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1BB9" w14:textId="77777777" w:rsidR="00A81FDA" w:rsidRDefault="00A81FD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052BB7">
        <w:rPr>
          <w:sz w:val="40"/>
          <w:szCs w:val="40"/>
        </w:rPr>
        <w:t>RÁMCOVÁ  KÚPNA ZMLUVA</w:t>
      </w:r>
    </w:p>
    <w:p w14:paraId="52BD474C" w14:textId="77777777" w:rsidR="0004333A" w:rsidRPr="0004333A" w:rsidRDefault="0004333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Uzatvorená v súlade s § 269 ods. 2 zák.513/1991 zbierky</w:t>
      </w:r>
    </w:p>
    <w:p w14:paraId="42650633" w14:textId="77777777" w:rsidR="00052BB7" w:rsidRDefault="00052BB7"/>
    <w:p w14:paraId="38ABB954" w14:textId="77777777" w:rsidR="00052BB7" w:rsidRDefault="00052BB7">
      <w:pPr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>Uzatvorená  medzi:</w:t>
      </w:r>
    </w:p>
    <w:p w14:paraId="2EF1AD73" w14:textId="77777777" w:rsidR="00052BB7" w:rsidRDefault="00052BB7">
      <w:r>
        <w:t>DODAVATEĽ:  MASO LÚŽNA  s.r.o.  Liptovská Lúžna  5, 034 72   ( Poliak Marian – konateľ )</w:t>
      </w:r>
    </w:p>
    <w:p w14:paraId="0897D7C4" w14:textId="77777777" w:rsidR="00052BB7" w:rsidRDefault="00052BB7">
      <w:r>
        <w:t xml:space="preserve">                         IČO: 47987740                DIČ: SK2024176374</w:t>
      </w:r>
    </w:p>
    <w:p w14:paraId="443D3C84" w14:textId="77777777" w:rsidR="00052BB7" w:rsidRDefault="00052BB7">
      <w:r>
        <w:t xml:space="preserve">                         Č. účtu: 5065829533/0900   Slov. sporiteľňa</w:t>
      </w:r>
    </w:p>
    <w:p w14:paraId="7C476446" w14:textId="77777777" w:rsidR="00A81FDA" w:rsidRDefault="00052BB7">
      <w:r>
        <w:t xml:space="preserve">ODBERATEĽ: OBCHODNÁ AKADÉMIA,  </w:t>
      </w:r>
      <w:proofErr w:type="spellStart"/>
      <w:r>
        <w:t>Scota</w:t>
      </w:r>
      <w:proofErr w:type="spellEnd"/>
      <w:r>
        <w:t xml:space="preserve">  </w:t>
      </w:r>
      <w:proofErr w:type="spellStart"/>
      <w:r>
        <w:t>Viatora</w:t>
      </w:r>
      <w:proofErr w:type="spellEnd"/>
      <w:r>
        <w:t xml:space="preserve"> 4, 034 01   Ružomberok</w:t>
      </w:r>
    </w:p>
    <w:p w14:paraId="59DEC6D7" w14:textId="77777777" w:rsidR="00A81FDA" w:rsidRDefault="00A81FDA">
      <w:r>
        <w:t xml:space="preserve">                         Konateľ: Riaditeľka školy Ing. Ľudmila </w:t>
      </w:r>
      <w:proofErr w:type="spellStart"/>
      <w:r>
        <w:t>Kerndlová</w:t>
      </w:r>
      <w:proofErr w:type="spellEnd"/>
    </w:p>
    <w:p w14:paraId="527F1838" w14:textId="77777777" w:rsidR="00052BB7" w:rsidRDefault="00052BB7">
      <w:r>
        <w:t xml:space="preserve">                        IČO: 30232953</w:t>
      </w:r>
    </w:p>
    <w:p w14:paraId="70D10EAF" w14:textId="77777777" w:rsidR="00850C8B" w:rsidRDefault="00850C8B">
      <w:r>
        <w:t xml:space="preserve">                        Č. účtu: IBAN SK 7681800000007000485900</w:t>
      </w:r>
    </w:p>
    <w:p w14:paraId="1F2D3075" w14:textId="77777777" w:rsidR="00850C8B" w:rsidRDefault="00850C8B">
      <w:r>
        <w:t>Zúčastnené strany v zmysle§ 261 OZ a súvisiacich predpisov uzatvárajú túto zmluvu o dodávkach  potravinárskeho tovaru:</w:t>
      </w:r>
    </w:p>
    <w:p w14:paraId="23A8CD1A" w14:textId="77777777" w:rsidR="00850C8B" w:rsidRDefault="00850C8B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Predmet plnenia</w:t>
      </w:r>
    </w:p>
    <w:p w14:paraId="1DD114B2" w14:textId="77777777" w:rsidR="00850C8B" w:rsidRDefault="00850C8B">
      <w:r>
        <w:t>Predmetom tejto zmluvy sú dodávky mäsa a mäsových výrobkov do prevádzky odberateľa:</w:t>
      </w:r>
    </w:p>
    <w:p w14:paraId="7913B79E" w14:textId="77777777" w:rsidR="00850C8B" w:rsidRDefault="00850C8B">
      <w:r>
        <w:t xml:space="preserve">Školská jedáleň pri OA </w:t>
      </w:r>
      <w:proofErr w:type="spellStart"/>
      <w:r>
        <w:t>Scota</w:t>
      </w:r>
      <w:proofErr w:type="spellEnd"/>
      <w:r>
        <w:t xml:space="preserve"> </w:t>
      </w:r>
      <w:proofErr w:type="spellStart"/>
      <w:r>
        <w:t>Viatora</w:t>
      </w:r>
      <w:proofErr w:type="spellEnd"/>
      <w:r>
        <w:t xml:space="preserve"> 4 v Ružomberku.</w:t>
      </w:r>
    </w:p>
    <w:p w14:paraId="04782921" w14:textId="77777777" w:rsidR="00AC7DBF" w:rsidRDefault="00AC7DBF">
      <w:r>
        <w:t>Rámcová kúpna zmluva s</w:t>
      </w:r>
      <w:r w:rsidR="001320B8">
        <w:t>a uzatvára na limit maximálne 30</w:t>
      </w:r>
      <w:r>
        <w:t> 000.-EUR na celú dobu plnenia RZ.</w:t>
      </w:r>
    </w:p>
    <w:p w14:paraId="10CE8CDD" w14:textId="77777777" w:rsidR="00850C8B" w:rsidRDefault="00850C8B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>Záväzky zmluvných strán</w:t>
      </w:r>
    </w:p>
    <w:p w14:paraId="5EFEC4C3" w14:textId="77777777" w:rsidR="00850C8B" w:rsidRDefault="00FA11D1" w:rsidP="00FA11D1">
      <w:pPr>
        <w:pStyle w:val="Odsekzoznamu"/>
        <w:numPr>
          <w:ilvl w:val="0"/>
          <w:numId w:val="1"/>
        </w:numPr>
      </w:pPr>
      <w:r>
        <w:t xml:space="preserve"> Záväzky dodávateľa:</w:t>
      </w:r>
    </w:p>
    <w:p w14:paraId="6ECF5BCE" w14:textId="77777777" w:rsidR="00FA11D1" w:rsidRDefault="00FA11D1" w:rsidP="00FA11D1">
      <w:pPr>
        <w:pStyle w:val="Odsekzoznamu"/>
        <w:numPr>
          <w:ilvl w:val="0"/>
          <w:numId w:val="2"/>
        </w:numPr>
      </w:pPr>
      <w:r>
        <w:t>Dodávať  výrobky v dohodnutom množstve, kvalite, sortimente</w:t>
      </w:r>
    </w:p>
    <w:p w14:paraId="2401EE6A" w14:textId="77777777" w:rsidR="00FA11D1" w:rsidRDefault="00FA11D1" w:rsidP="00FA11D1">
      <w:pPr>
        <w:pStyle w:val="Odsekzoznamu"/>
        <w:numPr>
          <w:ilvl w:val="0"/>
          <w:numId w:val="2"/>
        </w:numPr>
      </w:pPr>
      <w:r>
        <w:t>Zabezpečovať rozvoz výrobkov na odberné miesto</w:t>
      </w:r>
    </w:p>
    <w:p w14:paraId="792426A8" w14:textId="77777777" w:rsidR="00FA11D1" w:rsidRDefault="00FA11D1" w:rsidP="00FA11D1">
      <w:pPr>
        <w:pStyle w:val="Odsekzoznamu"/>
        <w:numPr>
          <w:ilvl w:val="0"/>
          <w:numId w:val="2"/>
        </w:numPr>
      </w:pPr>
      <w:r>
        <w:t>Označovať na dodacom liste dobu spotreby</w:t>
      </w:r>
    </w:p>
    <w:p w14:paraId="7AEBE62D" w14:textId="77777777" w:rsidR="00FA11D1" w:rsidRDefault="00FA11D1" w:rsidP="00FA11D1">
      <w:pPr>
        <w:ind w:left="360"/>
      </w:pPr>
      <w:r>
        <w:t>2)    Záväzky odberateľa:</w:t>
      </w:r>
    </w:p>
    <w:p w14:paraId="46EA42F6" w14:textId="77777777" w:rsidR="00FA11D1" w:rsidRDefault="00FA11D1" w:rsidP="00FA11D1">
      <w:pPr>
        <w:ind w:left="360"/>
      </w:pPr>
      <w:r>
        <w:t>a)    Odoberať výrobky  v dohodnutom množstve a sortimente</w:t>
      </w:r>
    </w:p>
    <w:p w14:paraId="24179F86" w14:textId="77777777" w:rsidR="00FA11D1" w:rsidRDefault="00FA11D1" w:rsidP="00FA11D1">
      <w:pPr>
        <w:ind w:left="360"/>
      </w:pPr>
      <w:r>
        <w:t>b)    Včas vopred nahlasovať dodávateľovi potrebné množstvo a sortiment výrobkov</w:t>
      </w:r>
    </w:p>
    <w:p w14:paraId="394FAE73" w14:textId="77777777" w:rsidR="00FA11D1" w:rsidRDefault="00FA11D1" w:rsidP="00FA11D1">
      <w:pPr>
        <w:ind w:left="360"/>
      </w:pPr>
      <w:r>
        <w:t xml:space="preserve">                                    </w:t>
      </w:r>
      <w:r>
        <w:rPr>
          <w:sz w:val="28"/>
          <w:szCs w:val="28"/>
        </w:rPr>
        <w:t>Sortiment a ceny dodávaných výrobkov</w:t>
      </w:r>
    </w:p>
    <w:p w14:paraId="40E4324A" w14:textId="77777777" w:rsidR="00FA11D1" w:rsidRDefault="00FA11D1" w:rsidP="00FA11D1">
      <w:pPr>
        <w:pStyle w:val="Odsekzoznamu"/>
        <w:numPr>
          <w:ilvl w:val="0"/>
          <w:numId w:val="3"/>
        </w:numPr>
      </w:pPr>
      <w:r>
        <w:t xml:space="preserve"> Sortiment a ceny  dodávaných výrobkov sú uvedené v prílohe tejto zmluvy. Dodávateľ si vyhradzuje právo zmeniť  cenu dodávaných výrobkov v</w:t>
      </w:r>
      <w:r w:rsidR="009A6990">
        <w:t> </w:t>
      </w:r>
      <w:r>
        <w:t>prípade</w:t>
      </w:r>
      <w:r w:rsidR="009A6990">
        <w:t xml:space="preserve">, že sa zmenia podmienky (ceny surovín, energie...). O zmene je však povinný  informovať odberateľa vopred. Ceny </w:t>
      </w:r>
      <w:r w:rsidR="009A6990">
        <w:lastRenderedPageBreak/>
        <w:t xml:space="preserve">výrobkov boli stanovené dohodou v zmysle ustanovení zákona č. 18/1996 </w:t>
      </w:r>
      <w:proofErr w:type="spellStart"/>
      <w:r w:rsidR="009A6990">
        <w:t>Z.z</w:t>
      </w:r>
      <w:proofErr w:type="spellEnd"/>
      <w:r w:rsidR="009A6990">
        <w:t>. o cenách a jeho vykonávacích predpisoch.</w:t>
      </w:r>
    </w:p>
    <w:p w14:paraId="0D6A29C9" w14:textId="77777777" w:rsidR="009A6990" w:rsidRDefault="009A6990" w:rsidP="00FA11D1">
      <w:pPr>
        <w:pStyle w:val="Odsekzoznamu"/>
        <w:numPr>
          <w:ilvl w:val="0"/>
          <w:numId w:val="3"/>
        </w:numPr>
      </w:pPr>
      <w:r>
        <w:t>Množstvá jednotlivých dodávaných výrobkov ako aj ich sortiment môže byť so súhlasom</w:t>
      </w:r>
      <w:r w:rsidR="00590CEC">
        <w:t xml:space="preserve"> oboch zmluvných strán menený vzhľadom na ich skutočný odbyt.</w:t>
      </w:r>
    </w:p>
    <w:p w14:paraId="3CD1C2E3" w14:textId="77777777" w:rsidR="00590CEC" w:rsidRDefault="00590CEC" w:rsidP="00FA11D1">
      <w:pPr>
        <w:pStyle w:val="Odsekzoznamu"/>
        <w:numPr>
          <w:ilvl w:val="0"/>
          <w:numId w:val="3"/>
        </w:numPr>
      </w:pPr>
      <w:r>
        <w:t>Dodávateľ si vyhradzuje právo zaradiť do sortimentu inovovaný alebo nový výrobok a zo sortimentu vyradiť výrobok s malým odbytom.</w:t>
      </w:r>
    </w:p>
    <w:p w14:paraId="562E4126" w14:textId="77777777" w:rsidR="00590CEC" w:rsidRDefault="00590CEC" w:rsidP="00590CEC">
      <w:pPr>
        <w:ind w:left="360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Kvalita tovaru a reklamácie</w:t>
      </w:r>
    </w:p>
    <w:p w14:paraId="478641F8" w14:textId="77777777" w:rsidR="00590CEC" w:rsidRDefault="00590CEC" w:rsidP="00590CEC">
      <w:pPr>
        <w:ind w:left="360"/>
      </w:pPr>
      <w:r>
        <w:t>Dodávaný tovar musí  zodpovedať platným normám pre príslušný druh tovaru. Postup pri uplatňovaní reklamácie, ako aj zodpovednosť za vady sa riadi podľa Obchodného zákonníka.</w:t>
      </w:r>
    </w:p>
    <w:p w14:paraId="049DA7E8" w14:textId="77777777" w:rsidR="00590CEC" w:rsidRDefault="00590CEC" w:rsidP="00590CEC">
      <w:pPr>
        <w:ind w:left="360"/>
        <w:rPr>
          <w:sz w:val="32"/>
          <w:szCs w:val="32"/>
        </w:rPr>
      </w:pPr>
      <w:r>
        <w:t xml:space="preserve">                                      </w:t>
      </w:r>
      <w:r>
        <w:rPr>
          <w:sz w:val="32"/>
          <w:szCs w:val="32"/>
        </w:rPr>
        <w:t>Spôsob fakturácie a platenia</w:t>
      </w:r>
    </w:p>
    <w:p w14:paraId="2F3F1678" w14:textId="77777777" w:rsidR="00590CEC" w:rsidRDefault="00590CEC" w:rsidP="00590CEC">
      <w:pPr>
        <w:pStyle w:val="Odsekzoznamu"/>
        <w:numPr>
          <w:ilvl w:val="0"/>
          <w:numId w:val="4"/>
        </w:numPr>
      </w:pPr>
      <w:r>
        <w:t>Dodávateľ bude dodané množstvá fakturovať pri dodávke tovaru na adresu odberateľa pri dodaní tovaru. Bude fakturovaná samostatne obchodná cena a samostatne DPH.</w:t>
      </w:r>
    </w:p>
    <w:p w14:paraId="224DD35C" w14:textId="77777777" w:rsidR="00590CEC" w:rsidRDefault="00590CEC" w:rsidP="00590CEC">
      <w:pPr>
        <w:pStyle w:val="Odsekzoznamu"/>
        <w:numPr>
          <w:ilvl w:val="0"/>
          <w:numId w:val="4"/>
        </w:numPr>
      </w:pPr>
      <w:r>
        <w:t>Odberateľ bude faktúry  hradiť prevodným príkazom s termínom splatnosti  14 dní od doručenia faktúry.</w:t>
      </w:r>
    </w:p>
    <w:p w14:paraId="1EB23B21" w14:textId="77777777" w:rsidR="00F53FE3" w:rsidRDefault="00F53FE3" w:rsidP="00F53FE3">
      <w:pPr>
        <w:rPr>
          <w:sz w:val="32"/>
          <w:szCs w:val="32"/>
        </w:rPr>
      </w:pPr>
      <w:r>
        <w:t xml:space="preserve">                                             </w:t>
      </w:r>
      <w:r>
        <w:rPr>
          <w:sz w:val="32"/>
          <w:szCs w:val="32"/>
        </w:rPr>
        <w:t>Sankcie za oneskorenú úhradu faktúry</w:t>
      </w:r>
    </w:p>
    <w:p w14:paraId="36931823" w14:textId="77777777" w:rsidR="00F53FE3" w:rsidRDefault="00F53FE3" w:rsidP="00F53FE3">
      <w:r>
        <w:t>Ak je odberateľ v meškaní s platením faktúry alebo so splnením vykonateľného arbitrážneho rozhodnutia na peňažné plnenie, činí poplatok z omeškania 0,05% dlžnej čiastky za každý deň omeškania.</w:t>
      </w:r>
    </w:p>
    <w:p w14:paraId="4411C491" w14:textId="77777777" w:rsidR="00F53FE3" w:rsidRDefault="00F53FE3" w:rsidP="00F53FE3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2"/>
          <w:szCs w:val="32"/>
        </w:rPr>
        <w:t>Záverečné ustanovenia</w:t>
      </w:r>
    </w:p>
    <w:p w14:paraId="78AEBDF2" w14:textId="77777777" w:rsidR="00F53FE3" w:rsidRDefault="00F53FE3" w:rsidP="00F53FE3">
      <w:r>
        <w:t>Táto zmluva bola vyhotovená v dvoch exemplároch a nadobúda platnosť dňom podpísania obidvoch zmluvných strán. Zmluva sa</w:t>
      </w:r>
      <w:r w:rsidR="00B2036C">
        <w:t xml:space="preserve"> uz</w:t>
      </w:r>
      <w:r w:rsidR="004C015C">
        <w:t>atvára na dobu  2 rokov  do 31</w:t>
      </w:r>
      <w:r w:rsidR="001320B8">
        <w:t>.8.2025</w:t>
      </w:r>
    </w:p>
    <w:p w14:paraId="62B9F3DC" w14:textId="77777777" w:rsidR="00F53FE3" w:rsidRDefault="00F53FE3" w:rsidP="00F53FE3">
      <w:r>
        <w:t>Dodávateľ aj odberateľ môžu od zmluvy odstúpiť v prípade, ak neplnia touto zmluvou dohodnuté podmienky. Odstúpenie od zmluvy oznámi odstupujúca strana písomne 14 dní vopred.</w:t>
      </w:r>
    </w:p>
    <w:p w14:paraId="12CD1E02" w14:textId="77777777" w:rsidR="00F53FE3" w:rsidRDefault="00F53FE3" w:rsidP="00F53FE3"/>
    <w:p w14:paraId="6204F975" w14:textId="77777777" w:rsidR="00F53FE3" w:rsidRDefault="00F53FE3" w:rsidP="00F53FE3">
      <w:r>
        <w:t xml:space="preserve">V Ružomberku dňa </w:t>
      </w:r>
      <w:r w:rsidR="001320B8">
        <w:t>4.9.2023</w:t>
      </w:r>
    </w:p>
    <w:p w14:paraId="73E2E953" w14:textId="77777777" w:rsidR="00CD20FB" w:rsidRDefault="00CD20FB" w:rsidP="00F53FE3">
      <w:r>
        <w:t>Dodávateľ:                                                                                           Odberateľ:</w:t>
      </w:r>
    </w:p>
    <w:p w14:paraId="631DFD9A" w14:textId="77777777" w:rsidR="00CD20FB" w:rsidRDefault="00CD20FB" w:rsidP="00F53FE3"/>
    <w:p w14:paraId="1096DEE1" w14:textId="77777777" w:rsidR="00CD20FB" w:rsidRPr="00F53FE3" w:rsidRDefault="00CD20FB" w:rsidP="00F53FE3">
      <w:r>
        <w:t>---------------------------------------------------                                     --------------------------------------------------------</w:t>
      </w:r>
    </w:p>
    <w:p w14:paraId="06F120BA" w14:textId="77777777" w:rsidR="00F53FE3" w:rsidRDefault="00841683" w:rsidP="00F53FE3">
      <w:pPr>
        <w:rPr>
          <w:sz w:val="28"/>
          <w:szCs w:val="28"/>
        </w:rPr>
      </w:pPr>
      <w:r>
        <w:rPr>
          <w:sz w:val="28"/>
          <w:szCs w:val="28"/>
        </w:rPr>
        <w:t xml:space="preserve">Konateľ    </w:t>
      </w:r>
      <w:proofErr w:type="spellStart"/>
      <w:r>
        <w:rPr>
          <w:sz w:val="28"/>
          <w:szCs w:val="28"/>
        </w:rPr>
        <w:t>Marian</w:t>
      </w:r>
      <w:proofErr w:type="spellEnd"/>
      <w:r>
        <w:rPr>
          <w:sz w:val="28"/>
          <w:szCs w:val="28"/>
        </w:rPr>
        <w:t xml:space="preserve"> Poliak   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 xml:space="preserve">.                               Riaditeľka školy        </w:t>
      </w:r>
    </w:p>
    <w:p w14:paraId="6B8141E1" w14:textId="77777777" w:rsidR="00F53FE3" w:rsidRDefault="00841683" w:rsidP="00F53F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320B8">
        <w:rPr>
          <w:sz w:val="28"/>
          <w:szCs w:val="28"/>
        </w:rPr>
        <w:t xml:space="preserve">  Ing. Ľudmila </w:t>
      </w:r>
      <w:proofErr w:type="spellStart"/>
      <w:r w:rsidR="001320B8">
        <w:rPr>
          <w:sz w:val="28"/>
          <w:szCs w:val="28"/>
        </w:rPr>
        <w:t>Kerndlová</w:t>
      </w:r>
      <w:proofErr w:type="spellEnd"/>
      <w:r w:rsidR="001320B8">
        <w:rPr>
          <w:sz w:val="28"/>
          <w:szCs w:val="28"/>
        </w:rPr>
        <w:t xml:space="preserve">    </w:t>
      </w:r>
    </w:p>
    <w:p w14:paraId="58C94B6C" w14:textId="77777777" w:rsidR="00F53FE3" w:rsidRDefault="00F53FE3" w:rsidP="00F53FE3">
      <w:pPr>
        <w:rPr>
          <w:sz w:val="28"/>
          <w:szCs w:val="28"/>
        </w:rPr>
      </w:pPr>
    </w:p>
    <w:p w14:paraId="3D5F63A6" w14:textId="77777777" w:rsidR="00F53FE3" w:rsidRDefault="00F53FE3" w:rsidP="00F53FE3">
      <w:pPr>
        <w:rPr>
          <w:sz w:val="28"/>
          <w:szCs w:val="28"/>
        </w:rPr>
      </w:pPr>
    </w:p>
    <w:p w14:paraId="0F7EA2FC" w14:textId="77777777" w:rsidR="00F53FE3" w:rsidRDefault="00F53FE3" w:rsidP="00F53FE3">
      <w:pPr>
        <w:rPr>
          <w:sz w:val="28"/>
          <w:szCs w:val="28"/>
        </w:rPr>
      </w:pPr>
    </w:p>
    <w:p w14:paraId="083F628F" w14:textId="77777777" w:rsidR="00F53FE3" w:rsidRDefault="00F53FE3" w:rsidP="00F53FE3">
      <w:pPr>
        <w:rPr>
          <w:sz w:val="28"/>
          <w:szCs w:val="28"/>
        </w:rPr>
      </w:pPr>
    </w:p>
    <w:p w14:paraId="02B4C698" w14:textId="77777777" w:rsidR="00F53FE3" w:rsidRDefault="00F53FE3" w:rsidP="00F53FE3">
      <w:pPr>
        <w:rPr>
          <w:sz w:val="28"/>
          <w:szCs w:val="28"/>
        </w:rPr>
      </w:pPr>
    </w:p>
    <w:p w14:paraId="6C3362FF" w14:textId="77777777" w:rsidR="00F53FE3" w:rsidRDefault="00F53FE3" w:rsidP="00F53FE3">
      <w:pPr>
        <w:rPr>
          <w:sz w:val="28"/>
          <w:szCs w:val="28"/>
        </w:rPr>
      </w:pPr>
    </w:p>
    <w:p w14:paraId="0A69D02C" w14:textId="77777777" w:rsidR="00F53FE3" w:rsidRPr="00F53FE3" w:rsidRDefault="00F53FE3" w:rsidP="00F53FE3">
      <w:pPr>
        <w:rPr>
          <w:sz w:val="28"/>
          <w:szCs w:val="28"/>
        </w:rPr>
      </w:pPr>
    </w:p>
    <w:p w14:paraId="1863D206" w14:textId="77777777" w:rsidR="00F53FE3" w:rsidRDefault="00F53FE3" w:rsidP="00F53FE3">
      <w:pPr>
        <w:rPr>
          <w:sz w:val="32"/>
          <w:szCs w:val="32"/>
        </w:rPr>
      </w:pPr>
    </w:p>
    <w:p w14:paraId="487CDFD5" w14:textId="77777777" w:rsidR="00F53FE3" w:rsidRDefault="00F53FE3" w:rsidP="00F53FE3">
      <w:pPr>
        <w:rPr>
          <w:sz w:val="32"/>
          <w:szCs w:val="32"/>
        </w:rPr>
      </w:pPr>
    </w:p>
    <w:p w14:paraId="79A3DC4C" w14:textId="77777777" w:rsidR="00F53FE3" w:rsidRDefault="00F53FE3" w:rsidP="00F53FE3">
      <w:pPr>
        <w:rPr>
          <w:sz w:val="32"/>
          <w:szCs w:val="32"/>
        </w:rPr>
      </w:pPr>
    </w:p>
    <w:p w14:paraId="1E473B5C" w14:textId="77777777" w:rsidR="00F53FE3" w:rsidRDefault="00F53FE3" w:rsidP="00F53FE3">
      <w:pPr>
        <w:rPr>
          <w:sz w:val="32"/>
          <w:szCs w:val="32"/>
        </w:rPr>
      </w:pPr>
    </w:p>
    <w:p w14:paraId="2DBCF3B1" w14:textId="77777777" w:rsidR="00F53FE3" w:rsidRDefault="00F53FE3" w:rsidP="00F53FE3">
      <w:pPr>
        <w:rPr>
          <w:sz w:val="32"/>
          <w:szCs w:val="32"/>
        </w:rPr>
      </w:pPr>
    </w:p>
    <w:p w14:paraId="44DD9AC7" w14:textId="77777777" w:rsidR="00F53FE3" w:rsidRDefault="00F53FE3" w:rsidP="00F53FE3">
      <w:pPr>
        <w:rPr>
          <w:sz w:val="32"/>
          <w:szCs w:val="32"/>
        </w:rPr>
      </w:pPr>
    </w:p>
    <w:p w14:paraId="04879718" w14:textId="77777777" w:rsidR="00F53FE3" w:rsidRDefault="00F53FE3" w:rsidP="00F53FE3">
      <w:pPr>
        <w:rPr>
          <w:sz w:val="32"/>
          <w:szCs w:val="32"/>
        </w:rPr>
      </w:pPr>
    </w:p>
    <w:p w14:paraId="60BC1C2E" w14:textId="77777777" w:rsidR="00F53FE3" w:rsidRDefault="00F53FE3" w:rsidP="00F53FE3">
      <w:pPr>
        <w:rPr>
          <w:sz w:val="32"/>
          <w:szCs w:val="32"/>
        </w:rPr>
      </w:pPr>
    </w:p>
    <w:p w14:paraId="2B91EDD9" w14:textId="77777777" w:rsidR="00F53FE3" w:rsidRDefault="00F53FE3" w:rsidP="00F53FE3">
      <w:pPr>
        <w:rPr>
          <w:sz w:val="32"/>
          <w:szCs w:val="32"/>
        </w:rPr>
      </w:pPr>
    </w:p>
    <w:p w14:paraId="185E6F35" w14:textId="77777777" w:rsidR="00F53FE3" w:rsidRDefault="00F53FE3" w:rsidP="00F53FE3">
      <w:pPr>
        <w:rPr>
          <w:sz w:val="32"/>
          <w:szCs w:val="32"/>
        </w:rPr>
      </w:pPr>
    </w:p>
    <w:p w14:paraId="79DD01C4" w14:textId="77777777" w:rsidR="00F53FE3" w:rsidRDefault="00F53FE3" w:rsidP="00F53FE3">
      <w:pPr>
        <w:rPr>
          <w:sz w:val="32"/>
          <w:szCs w:val="32"/>
        </w:rPr>
      </w:pPr>
    </w:p>
    <w:p w14:paraId="2E99C147" w14:textId="77777777" w:rsidR="00F53FE3" w:rsidRDefault="00F53FE3" w:rsidP="00F53FE3">
      <w:pPr>
        <w:rPr>
          <w:sz w:val="32"/>
          <w:szCs w:val="32"/>
        </w:rPr>
      </w:pPr>
    </w:p>
    <w:p w14:paraId="5B988B0C" w14:textId="77777777" w:rsidR="00F53FE3" w:rsidRPr="00590CEC" w:rsidRDefault="00F53FE3" w:rsidP="00F53FE3">
      <w:r>
        <w:t xml:space="preserve">    </w:t>
      </w:r>
    </w:p>
    <w:p w14:paraId="061B256D" w14:textId="77777777" w:rsidR="00FA11D1" w:rsidRDefault="00FA11D1" w:rsidP="00FA11D1"/>
    <w:p w14:paraId="5A7786CF" w14:textId="77777777" w:rsidR="00FA11D1" w:rsidRPr="00850C8B" w:rsidRDefault="00FA11D1" w:rsidP="00FA11D1">
      <w:pPr>
        <w:ind w:left="360"/>
      </w:pPr>
    </w:p>
    <w:p w14:paraId="367BA697" w14:textId="77777777" w:rsidR="00850C8B" w:rsidRDefault="00850C8B"/>
    <w:p w14:paraId="40B2BE34" w14:textId="77777777" w:rsidR="00850C8B" w:rsidRPr="00850C8B" w:rsidRDefault="00850C8B"/>
    <w:p w14:paraId="2437B872" w14:textId="77777777" w:rsidR="00850C8B" w:rsidRDefault="00850C8B">
      <w:pPr>
        <w:rPr>
          <w:sz w:val="32"/>
          <w:szCs w:val="32"/>
        </w:rPr>
      </w:pPr>
    </w:p>
    <w:p w14:paraId="08ABA1F1" w14:textId="77777777" w:rsidR="00850C8B" w:rsidRDefault="00850C8B">
      <w:pPr>
        <w:rPr>
          <w:sz w:val="32"/>
          <w:szCs w:val="32"/>
        </w:rPr>
      </w:pPr>
    </w:p>
    <w:p w14:paraId="3B705AB1" w14:textId="77777777" w:rsidR="00850C8B" w:rsidRDefault="00850C8B">
      <w:pPr>
        <w:rPr>
          <w:sz w:val="32"/>
          <w:szCs w:val="32"/>
        </w:rPr>
      </w:pPr>
    </w:p>
    <w:p w14:paraId="6053FE5B" w14:textId="77777777" w:rsidR="00850C8B" w:rsidRDefault="00850C8B">
      <w:pPr>
        <w:rPr>
          <w:sz w:val="32"/>
          <w:szCs w:val="32"/>
        </w:rPr>
      </w:pPr>
    </w:p>
    <w:p w14:paraId="1151E2E5" w14:textId="77777777" w:rsidR="00850C8B" w:rsidRDefault="00850C8B">
      <w:pPr>
        <w:rPr>
          <w:sz w:val="32"/>
          <w:szCs w:val="32"/>
        </w:rPr>
      </w:pPr>
    </w:p>
    <w:p w14:paraId="0D7A2C02" w14:textId="77777777" w:rsidR="00850C8B" w:rsidRDefault="00850C8B">
      <w:pPr>
        <w:rPr>
          <w:sz w:val="32"/>
          <w:szCs w:val="32"/>
        </w:rPr>
      </w:pPr>
    </w:p>
    <w:p w14:paraId="22F700C6" w14:textId="77777777" w:rsidR="00850C8B" w:rsidRPr="00850C8B" w:rsidRDefault="00850C8B">
      <w:pPr>
        <w:rPr>
          <w:sz w:val="32"/>
          <w:szCs w:val="32"/>
        </w:rPr>
      </w:pPr>
    </w:p>
    <w:p w14:paraId="78E580AC" w14:textId="77777777" w:rsidR="00850C8B" w:rsidRDefault="00850C8B"/>
    <w:p w14:paraId="17863109" w14:textId="77777777" w:rsidR="00052BB7" w:rsidRDefault="00052BB7"/>
    <w:p w14:paraId="1213E523" w14:textId="77777777" w:rsidR="00052BB7" w:rsidRPr="00052BB7" w:rsidRDefault="00052BB7" w:rsidP="00052BB7">
      <w:pPr>
        <w:spacing w:after="0" w:line="240" w:lineRule="auto"/>
      </w:pPr>
      <w:r>
        <w:t xml:space="preserve">                       </w:t>
      </w:r>
    </w:p>
    <w:sectPr w:rsidR="00052BB7" w:rsidRPr="00052BB7" w:rsidSect="001A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370"/>
    <w:multiLevelType w:val="hybridMultilevel"/>
    <w:tmpl w:val="41EC66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CA4"/>
    <w:multiLevelType w:val="hybridMultilevel"/>
    <w:tmpl w:val="A99098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5F2"/>
    <w:multiLevelType w:val="hybridMultilevel"/>
    <w:tmpl w:val="41442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325"/>
    <w:multiLevelType w:val="hybridMultilevel"/>
    <w:tmpl w:val="8ECEDF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6936">
    <w:abstractNumId w:val="2"/>
  </w:num>
  <w:num w:numId="2" w16cid:durableId="1942565736">
    <w:abstractNumId w:val="0"/>
  </w:num>
  <w:num w:numId="3" w16cid:durableId="129443572">
    <w:abstractNumId w:val="1"/>
  </w:num>
  <w:num w:numId="4" w16cid:durableId="103180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B7"/>
    <w:rsid w:val="0004333A"/>
    <w:rsid w:val="00052BB7"/>
    <w:rsid w:val="001320B8"/>
    <w:rsid w:val="001A5BA1"/>
    <w:rsid w:val="004562FF"/>
    <w:rsid w:val="004C015C"/>
    <w:rsid w:val="004C490E"/>
    <w:rsid w:val="00590CEC"/>
    <w:rsid w:val="00607211"/>
    <w:rsid w:val="00841683"/>
    <w:rsid w:val="00850C8B"/>
    <w:rsid w:val="00957BDB"/>
    <w:rsid w:val="009A6990"/>
    <w:rsid w:val="00A81D44"/>
    <w:rsid w:val="00A81FDA"/>
    <w:rsid w:val="00AC7DBF"/>
    <w:rsid w:val="00AD42F2"/>
    <w:rsid w:val="00AF28C7"/>
    <w:rsid w:val="00B2036C"/>
    <w:rsid w:val="00CD20FB"/>
    <w:rsid w:val="00F53FE3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6638"/>
  <w15:docId w15:val="{12CC7041-72C3-428C-8B6D-CD9EA667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B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Miroslava Šindléryová</cp:lastModifiedBy>
  <cp:revision>2</cp:revision>
  <cp:lastPrinted>2023-09-07T07:33:00Z</cp:lastPrinted>
  <dcterms:created xsi:type="dcterms:W3CDTF">2023-09-26T08:34:00Z</dcterms:created>
  <dcterms:modified xsi:type="dcterms:W3CDTF">2023-09-26T08:34:00Z</dcterms:modified>
</cp:coreProperties>
</file>