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B48A" w14:textId="6DE0F1E6" w:rsidR="00F86804" w:rsidRDefault="00F86804" w:rsidP="00F868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6804">
        <w:rPr>
          <w:rFonts w:ascii="Times New Roman" w:hAnsi="Times New Roman" w:cs="Times New Roman"/>
          <w:b/>
          <w:bCs/>
          <w:sz w:val="36"/>
          <w:szCs w:val="36"/>
        </w:rPr>
        <w:t>Postępowanie w przypadku pedofilii w szkole</w:t>
      </w:r>
    </w:p>
    <w:p w14:paraId="2F4D51BB" w14:textId="77777777" w:rsidR="00F86804" w:rsidRPr="00F86804" w:rsidRDefault="00F86804" w:rsidP="00F868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E35279" w14:textId="632B14C8" w:rsidR="00F86804" w:rsidRPr="00F86804" w:rsidRDefault="00F86804" w:rsidP="00F86804">
      <w:pPr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Pr="00F86804">
        <w:rPr>
          <w:rFonts w:ascii="Times New Roman" w:hAnsi="Times New Roman" w:cs="Times New Roman"/>
          <w:sz w:val="24"/>
          <w:szCs w:val="24"/>
        </w:rPr>
        <w:t xml:space="preserve"> : </w:t>
      </w:r>
      <w:r w:rsidRPr="00F86804">
        <w:rPr>
          <w:rFonts w:ascii="Times New Roman" w:hAnsi="Times New Roman" w:cs="Times New Roman"/>
          <w:sz w:val="24"/>
          <w:szCs w:val="24"/>
        </w:rPr>
        <w:t>Zapewnienie</w:t>
      </w:r>
      <w:r w:rsidRPr="00F8680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bezpieczeństwa</w:t>
      </w:r>
      <w:r w:rsidRPr="00F8680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fizycznego,</w:t>
      </w:r>
      <w:r w:rsidRPr="00F8680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psychicznego</w:t>
      </w:r>
      <w:r w:rsidRPr="00F8680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i</w:t>
      </w:r>
      <w:r w:rsidRPr="00F8680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emocjonalnego</w:t>
      </w:r>
      <w:r w:rsidRPr="00F8680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uczni</w:t>
      </w:r>
      <w:r w:rsidR="003E16F8">
        <w:rPr>
          <w:rFonts w:ascii="Times New Roman" w:hAnsi="Times New Roman" w:cs="Times New Roman"/>
          <w:sz w:val="24"/>
          <w:szCs w:val="24"/>
        </w:rPr>
        <w:t>om</w:t>
      </w:r>
      <w:r w:rsidRPr="00F868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F86804">
        <w:rPr>
          <w:rFonts w:ascii="Times New Roman" w:hAnsi="Times New Roman" w:cs="Times New Roman"/>
          <w:sz w:val="24"/>
          <w:szCs w:val="24"/>
        </w:rPr>
        <w:t xml:space="preserve"> na</w:t>
      </w:r>
      <w:r w:rsidRPr="00F868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wypadek</w:t>
      </w:r>
      <w:r w:rsidRPr="00F868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zagrożenia</w:t>
      </w:r>
      <w:r w:rsidRPr="00F868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wynikającego</w:t>
      </w:r>
      <w:r w:rsidRPr="00F868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z</w:t>
      </w:r>
      <w:r w:rsidRPr="00F868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możliwości</w:t>
      </w:r>
      <w:r w:rsidRPr="00F868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pojawienia</w:t>
      </w:r>
      <w:r w:rsidRPr="00F868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 xml:space="preserve">się osób, które psychicznie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86804">
        <w:rPr>
          <w:rFonts w:ascii="Times New Roman" w:hAnsi="Times New Roman" w:cs="Times New Roman"/>
          <w:sz w:val="24"/>
          <w:szCs w:val="24"/>
        </w:rPr>
        <w:t xml:space="preserve">i fizycznie </w:t>
      </w:r>
      <w:r>
        <w:rPr>
          <w:rFonts w:ascii="Times New Roman" w:hAnsi="Times New Roman" w:cs="Times New Roman"/>
          <w:sz w:val="24"/>
          <w:szCs w:val="24"/>
        </w:rPr>
        <w:t>mogą</w:t>
      </w:r>
      <w:r w:rsidRPr="00F86804">
        <w:rPr>
          <w:rFonts w:ascii="Times New Roman" w:hAnsi="Times New Roman" w:cs="Times New Roman"/>
          <w:sz w:val="24"/>
          <w:szCs w:val="24"/>
        </w:rPr>
        <w:t xml:space="preserve"> molestowa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86804">
        <w:rPr>
          <w:rFonts w:ascii="Times New Roman" w:hAnsi="Times New Roman" w:cs="Times New Roman"/>
          <w:sz w:val="24"/>
          <w:szCs w:val="24"/>
        </w:rPr>
        <w:t xml:space="preserve"> dzieci i nakłania</w:t>
      </w:r>
      <w:r>
        <w:rPr>
          <w:rFonts w:ascii="Times New Roman" w:hAnsi="Times New Roman" w:cs="Times New Roman"/>
          <w:sz w:val="24"/>
          <w:szCs w:val="24"/>
        </w:rPr>
        <w:t>ć je</w:t>
      </w:r>
      <w:r w:rsidRPr="00F86804">
        <w:rPr>
          <w:rFonts w:ascii="Times New Roman" w:hAnsi="Times New Roman" w:cs="Times New Roman"/>
          <w:sz w:val="24"/>
          <w:szCs w:val="24"/>
        </w:rPr>
        <w:t xml:space="preserve"> do czynności</w:t>
      </w:r>
      <w:r w:rsidRPr="00F868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seksualnych</w:t>
      </w:r>
    </w:p>
    <w:p w14:paraId="7A998D82" w14:textId="77777777" w:rsidR="00F86804" w:rsidRPr="00F86804" w:rsidRDefault="00F86804" w:rsidP="00F86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5B08B" w14:textId="5EBC8467" w:rsidR="00F86804" w:rsidRPr="00F86804" w:rsidRDefault="00F86804" w:rsidP="00F86804">
      <w:pPr>
        <w:pStyle w:val="TableParagraph"/>
        <w:spacing w:before="119"/>
        <w:ind w:left="107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b/>
          <w:bCs/>
          <w:sz w:val="24"/>
          <w:szCs w:val="24"/>
        </w:rPr>
        <w:t>Osoby odpowiedzialne</w:t>
      </w:r>
      <w:r w:rsidRPr="00F86804">
        <w:rPr>
          <w:rFonts w:ascii="Times New Roman" w:hAnsi="Times New Roman" w:cs="Times New Roman"/>
          <w:sz w:val="24"/>
          <w:szCs w:val="24"/>
        </w:rPr>
        <w:t xml:space="preserve"> : </w:t>
      </w:r>
      <w:r w:rsidRPr="00F86804">
        <w:rPr>
          <w:rFonts w:ascii="Times New Roman" w:hAnsi="Times New Roman" w:cs="Times New Roman"/>
          <w:sz w:val="24"/>
          <w:szCs w:val="24"/>
        </w:rPr>
        <w:t>Dyrektor lub wicedyrektor szkoły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F86804">
        <w:rPr>
          <w:rFonts w:ascii="Times New Roman" w:hAnsi="Times New Roman" w:cs="Times New Roman"/>
          <w:sz w:val="24"/>
          <w:szCs w:val="24"/>
        </w:rPr>
        <w:t xml:space="preserve"> osoba </w:t>
      </w:r>
      <w:r>
        <w:rPr>
          <w:rFonts w:ascii="Times New Roman" w:hAnsi="Times New Roman" w:cs="Times New Roman"/>
          <w:sz w:val="24"/>
          <w:szCs w:val="24"/>
        </w:rPr>
        <w:t xml:space="preserve">upoważniona </w:t>
      </w:r>
      <w:r w:rsidR="003E16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podejmowania decyzji pod ich nieobecność</w:t>
      </w:r>
    </w:p>
    <w:p w14:paraId="6624BE03" w14:textId="77777777" w:rsidR="00F86804" w:rsidRPr="00F86804" w:rsidRDefault="00F86804" w:rsidP="00F86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51A78" w14:textId="77777777" w:rsidR="00F86804" w:rsidRDefault="00F86804" w:rsidP="00F86804">
      <w:pPr>
        <w:pStyle w:val="TableParagraph"/>
        <w:spacing w:before="126" w:line="259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b/>
          <w:bCs/>
          <w:sz w:val="24"/>
          <w:szCs w:val="24"/>
        </w:rPr>
        <w:t>Sposób działania</w:t>
      </w:r>
      <w:r w:rsidRPr="00F86804">
        <w:rPr>
          <w:rFonts w:ascii="Times New Roman" w:hAnsi="Times New Roman" w:cs="Times New Roman"/>
          <w:sz w:val="24"/>
          <w:szCs w:val="24"/>
        </w:rPr>
        <w:t>:</w:t>
      </w:r>
    </w:p>
    <w:p w14:paraId="41D160DB" w14:textId="37B3871D" w:rsidR="00F86804" w:rsidRPr="00F86804" w:rsidRDefault="00F86804" w:rsidP="00F86804">
      <w:pPr>
        <w:pStyle w:val="TableParagraph"/>
        <w:spacing w:before="126" w:line="259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Należy bezzwłocznie podjąć działania mające na celu powstrzymanie</w:t>
      </w:r>
      <w:r w:rsidR="003E16F8">
        <w:rPr>
          <w:rFonts w:ascii="Times New Roman" w:hAnsi="Times New Roman" w:cs="Times New Roman"/>
          <w:sz w:val="24"/>
          <w:szCs w:val="24"/>
        </w:rPr>
        <w:t>, zapobieżenie skutkom molestowania</w:t>
      </w:r>
      <w:r w:rsidRPr="00F86804">
        <w:rPr>
          <w:rFonts w:ascii="Times New Roman" w:hAnsi="Times New Roman" w:cs="Times New Roman"/>
          <w:sz w:val="24"/>
          <w:szCs w:val="24"/>
        </w:rPr>
        <w:t>.</w:t>
      </w:r>
    </w:p>
    <w:p w14:paraId="187D8E2C" w14:textId="29440B43" w:rsidR="00F86804" w:rsidRPr="00F86804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26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 xml:space="preserve">po stwierdzeniu zagrożenia należy </w:t>
      </w:r>
      <w:r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F86804">
        <w:rPr>
          <w:rFonts w:ascii="Times New Roman" w:hAnsi="Times New Roman" w:cs="Times New Roman"/>
          <w:sz w:val="24"/>
          <w:szCs w:val="24"/>
        </w:rPr>
        <w:t>powiadomić dyrektora oraz pedagoga/</w:t>
      </w:r>
      <w:r>
        <w:rPr>
          <w:rFonts w:ascii="Times New Roman" w:hAnsi="Times New Roman" w:cs="Times New Roman"/>
          <w:sz w:val="24"/>
          <w:szCs w:val="24"/>
        </w:rPr>
        <w:t>pedagoga specjalnego</w:t>
      </w:r>
    </w:p>
    <w:p w14:paraId="23C3F4F2" w14:textId="77777777" w:rsidR="00F86804" w:rsidRPr="00F86804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28" w:line="266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>w przypadku potwierdzenia informacji o pojawianiu się osób obcych, zaczepiających uczniów, należy bezzwłocznie powiadomić najbliższą placówkę</w:t>
      </w:r>
      <w:r w:rsidRPr="00F868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Policji</w:t>
      </w:r>
    </w:p>
    <w:p w14:paraId="2F989BEA" w14:textId="7D628253" w:rsidR="00F86804" w:rsidRPr="00F86804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22" w:line="261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>dyrektor</w:t>
      </w:r>
      <w:r w:rsidRPr="00F8680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lub wyznaczona osoba, </w:t>
      </w:r>
      <w:r w:rsidRPr="00F8680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F8680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pracownikom</w:t>
      </w:r>
      <w:r w:rsidRPr="00F8680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szkoły</w:t>
      </w:r>
      <w:r w:rsidRPr="00F8680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 xml:space="preserve">informację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F86804">
        <w:rPr>
          <w:rFonts w:ascii="Times New Roman" w:hAnsi="Times New Roman" w:cs="Times New Roman"/>
          <w:sz w:val="24"/>
          <w:szCs w:val="24"/>
        </w:rPr>
        <w:t>o stwierdzonym</w:t>
      </w:r>
      <w:r w:rsidRPr="00F868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zagrożeniu</w:t>
      </w:r>
    </w:p>
    <w:p w14:paraId="0CA23C19" w14:textId="57D2D6F7" w:rsidR="00F86804" w:rsidRPr="00F86804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23" w:line="266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>wychowawcy klas oraz pedago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8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podejmują </w:t>
      </w:r>
      <w:r w:rsidRPr="00F86804">
        <w:rPr>
          <w:rFonts w:ascii="Times New Roman" w:hAnsi="Times New Roman" w:cs="Times New Roman"/>
          <w:sz w:val="24"/>
          <w:szCs w:val="24"/>
        </w:rPr>
        <w:t xml:space="preserve">działania profilaktyczne  </w:t>
      </w:r>
      <w:r>
        <w:rPr>
          <w:rFonts w:ascii="Times New Roman" w:hAnsi="Times New Roman" w:cs="Times New Roman"/>
          <w:sz w:val="24"/>
          <w:szCs w:val="24"/>
        </w:rPr>
        <w:t>mające na</w:t>
      </w:r>
      <w:r w:rsidRPr="00F86804">
        <w:rPr>
          <w:rFonts w:ascii="Times New Roman" w:hAnsi="Times New Roman" w:cs="Times New Roman"/>
          <w:sz w:val="24"/>
          <w:szCs w:val="24"/>
        </w:rPr>
        <w:t xml:space="preserve"> celu wskazani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uczniom </w:t>
      </w:r>
      <w:r w:rsidRPr="00F86804">
        <w:rPr>
          <w:rFonts w:ascii="Times New Roman" w:hAnsi="Times New Roman" w:cs="Times New Roman"/>
          <w:sz w:val="24"/>
          <w:szCs w:val="24"/>
        </w:rPr>
        <w:t>potencjalnego zagrożenia oraz możliwych form przekazania informacji o osobach, które mogą stwarzać</w:t>
      </w:r>
      <w:r w:rsidRPr="00F868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zagrożenie</w:t>
      </w:r>
    </w:p>
    <w:p w14:paraId="46E847A0" w14:textId="5F5B1229" w:rsidR="00F86804" w:rsidRPr="00F86804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17" w:line="261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 xml:space="preserve">w przypadku stwierdzenia, że uczeń był molestowany,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F86804">
        <w:rPr>
          <w:rFonts w:ascii="Times New Roman" w:hAnsi="Times New Roman" w:cs="Times New Roman"/>
          <w:sz w:val="24"/>
          <w:szCs w:val="24"/>
        </w:rPr>
        <w:t xml:space="preserve">bezzwłocznie </w:t>
      </w:r>
      <w:r>
        <w:rPr>
          <w:rFonts w:ascii="Times New Roman" w:hAnsi="Times New Roman" w:cs="Times New Roman"/>
          <w:sz w:val="24"/>
          <w:szCs w:val="24"/>
        </w:rPr>
        <w:t>poinformować</w:t>
      </w:r>
      <w:r w:rsidRPr="00F86804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86804">
        <w:rPr>
          <w:rFonts w:ascii="Times New Roman" w:hAnsi="Times New Roman" w:cs="Times New Roman"/>
          <w:sz w:val="24"/>
          <w:szCs w:val="24"/>
        </w:rPr>
        <w:t>/prawn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86804">
        <w:rPr>
          <w:rFonts w:ascii="Times New Roman" w:hAnsi="Times New Roman" w:cs="Times New Roman"/>
          <w:sz w:val="24"/>
          <w:szCs w:val="24"/>
        </w:rPr>
        <w:t xml:space="preserve"> opieku</w:t>
      </w:r>
      <w:r>
        <w:rPr>
          <w:rFonts w:ascii="Times New Roman" w:hAnsi="Times New Roman" w:cs="Times New Roman"/>
          <w:sz w:val="24"/>
          <w:szCs w:val="24"/>
        </w:rPr>
        <w:t>nów</w:t>
      </w:r>
      <w:r w:rsidRPr="00F86804">
        <w:rPr>
          <w:rFonts w:ascii="Times New Roman" w:hAnsi="Times New Roman" w:cs="Times New Roman"/>
          <w:sz w:val="24"/>
          <w:szCs w:val="24"/>
        </w:rPr>
        <w:t xml:space="preserve"> ucznia</w:t>
      </w:r>
      <w:r w:rsidR="003E16F8">
        <w:rPr>
          <w:rFonts w:ascii="Times New Roman" w:hAnsi="Times New Roman" w:cs="Times New Roman"/>
          <w:sz w:val="24"/>
          <w:szCs w:val="24"/>
        </w:rPr>
        <w:t xml:space="preserve"> o zaistniałym zdarzeniu</w:t>
      </w:r>
      <w:r w:rsidRPr="00F86804">
        <w:rPr>
          <w:rFonts w:ascii="Times New Roman" w:hAnsi="Times New Roman" w:cs="Times New Roman"/>
          <w:sz w:val="24"/>
          <w:szCs w:val="24"/>
        </w:rPr>
        <w:t xml:space="preserve"> oraz </w:t>
      </w:r>
      <w:r w:rsidR="003E16F8">
        <w:rPr>
          <w:rFonts w:ascii="Times New Roman" w:hAnsi="Times New Roman" w:cs="Times New Roman"/>
          <w:sz w:val="24"/>
          <w:szCs w:val="24"/>
        </w:rPr>
        <w:t xml:space="preserve">powiadomić </w:t>
      </w:r>
      <w:r w:rsidRPr="00F86804">
        <w:rPr>
          <w:rFonts w:ascii="Times New Roman" w:hAnsi="Times New Roman" w:cs="Times New Roman"/>
          <w:sz w:val="24"/>
          <w:szCs w:val="24"/>
        </w:rPr>
        <w:t>policj</w:t>
      </w:r>
      <w:r w:rsidR="003E16F8">
        <w:rPr>
          <w:rFonts w:ascii="Times New Roman" w:hAnsi="Times New Roman" w:cs="Times New Roman"/>
          <w:sz w:val="24"/>
          <w:szCs w:val="24"/>
        </w:rPr>
        <w:t>ę</w:t>
      </w:r>
      <w:r w:rsidRPr="00F868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w</w:t>
      </w:r>
      <w:r w:rsidRPr="00F868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celu</w:t>
      </w:r>
      <w:r w:rsidRPr="00F868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przeprowadzenia</w:t>
      </w:r>
      <w:r w:rsidRPr="00F868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czynności</w:t>
      </w:r>
      <w:r w:rsidRPr="00F868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sprawdzających,</w:t>
      </w:r>
      <w:r w:rsidRPr="00F868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które</w:t>
      </w:r>
      <w:r w:rsidRPr="00F868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umożliwią ustalenie sprawcy</w:t>
      </w:r>
      <w:r w:rsidRPr="00F868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molestowania</w:t>
      </w:r>
    </w:p>
    <w:p w14:paraId="581095F9" w14:textId="04E959C4" w:rsidR="00F86804" w:rsidRPr="00F86804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17" w:line="264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>wychowawca lub pedagog/</w:t>
      </w:r>
      <w:r w:rsidR="003E16F8">
        <w:rPr>
          <w:rFonts w:ascii="Times New Roman" w:hAnsi="Times New Roman" w:cs="Times New Roman"/>
          <w:sz w:val="24"/>
          <w:szCs w:val="24"/>
        </w:rPr>
        <w:t>pedagog specjalny</w:t>
      </w:r>
      <w:r w:rsidRPr="00F86804">
        <w:rPr>
          <w:rFonts w:ascii="Times New Roman" w:hAnsi="Times New Roman" w:cs="Times New Roman"/>
          <w:sz w:val="24"/>
          <w:szCs w:val="24"/>
        </w:rPr>
        <w:t xml:space="preserve"> przeprowadza indywidualną rozmowę </w:t>
      </w:r>
      <w:r w:rsidR="003E16F8">
        <w:rPr>
          <w:rFonts w:ascii="Times New Roman" w:hAnsi="Times New Roman" w:cs="Times New Roman"/>
          <w:sz w:val="24"/>
          <w:szCs w:val="24"/>
        </w:rPr>
        <w:br/>
      </w:r>
      <w:r w:rsidRPr="00F86804">
        <w:rPr>
          <w:rFonts w:ascii="Times New Roman" w:hAnsi="Times New Roman" w:cs="Times New Roman"/>
          <w:sz w:val="24"/>
          <w:szCs w:val="24"/>
        </w:rPr>
        <w:t>z uczniem (w obecności rodziców</w:t>
      </w:r>
      <w:r w:rsidR="003E16F8">
        <w:rPr>
          <w:rFonts w:ascii="Times New Roman" w:hAnsi="Times New Roman" w:cs="Times New Roman"/>
          <w:sz w:val="24"/>
          <w:szCs w:val="24"/>
        </w:rPr>
        <w:t>!</w:t>
      </w:r>
      <w:r w:rsidRPr="00F86804">
        <w:rPr>
          <w:rFonts w:ascii="Times New Roman" w:hAnsi="Times New Roman" w:cs="Times New Roman"/>
          <w:sz w:val="24"/>
          <w:szCs w:val="24"/>
        </w:rPr>
        <w:t xml:space="preserve"> ustala okoliczności zdarzenia)</w:t>
      </w:r>
    </w:p>
    <w:p w14:paraId="0F564AED" w14:textId="448805B8" w:rsidR="00F86804" w:rsidRPr="00F86804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2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>dyrektor</w:t>
      </w:r>
      <w:r w:rsidRPr="00F868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E16F8">
        <w:rPr>
          <w:rFonts w:ascii="Times New Roman" w:hAnsi="Times New Roman" w:cs="Times New Roman"/>
          <w:spacing w:val="-10"/>
          <w:sz w:val="24"/>
          <w:szCs w:val="24"/>
        </w:rPr>
        <w:t xml:space="preserve">szkoły </w:t>
      </w:r>
      <w:r w:rsidR="003E16F8">
        <w:rPr>
          <w:rFonts w:ascii="Times New Roman" w:hAnsi="Times New Roman" w:cs="Times New Roman"/>
          <w:sz w:val="24"/>
          <w:szCs w:val="24"/>
        </w:rPr>
        <w:t>niezwłocznie</w:t>
      </w:r>
      <w:r w:rsidRPr="00F868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w</w:t>
      </w:r>
      <w:r w:rsidR="003E16F8">
        <w:rPr>
          <w:rFonts w:ascii="Times New Roman" w:hAnsi="Times New Roman" w:cs="Times New Roman"/>
          <w:sz w:val="24"/>
          <w:szCs w:val="24"/>
        </w:rPr>
        <w:t>zywa</w:t>
      </w:r>
      <w:r w:rsidRPr="00F868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rodziców/prawnych</w:t>
      </w:r>
      <w:r w:rsidRPr="00F868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opiekunów</w:t>
      </w:r>
      <w:r w:rsidRPr="00F868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6804">
        <w:rPr>
          <w:rFonts w:ascii="Times New Roman" w:hAnsi="Times New Roman" w:cs="Times New Roman"/>
          <w:sz w:val="24"/>
          <w:szCs w:val="24"/>
        </w:rPr>
        <w:t>ucznia</w:t>
      </w:r>
    </w:p>
    <w:p w14:paraId="09AF0287" w14:textId="23263B8C" w:rsidR="003E16F8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38" w:line="259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F86804">
        <w:rPr>
          <w:rFonts w:ascii="Times New Roman" w:hAnsi="Times New Roman" w:cs="Times New Roman"/>
          <w:sz w:val="24"/>
          <w:szCs w:val="24"/>
        </w:rPr>
        <w:t>wychowawca lub pedagog/psycholog szkolny przeprowadz</w:t>
      </w:r>
      <w:r w:rsidR="003E16F8">
        <w:rPr>
          <w:rFonts w:ascii="Times New Roman" w:hAnsi="Times New Roman" w:cs="Times New Roman"/>
          <w:sz w:val="24"/>
          <w:szCs w:val="24"/>
        </w:rPr>
        <w:t>a</w:t>
      </w:r>
      <w:r w:rsidRPr="00F86804">
        <w:rPr>
          <w:rFonts w:ascii="Times New Roman" w:hAnsi="Times New Roman" w:cs="Times New Roman"/>
          <w:sz w:val="24"/>
          <w:szCs w:val="24"/>
        </w:rPr>
        <w:t xml:space="preserve"> rozmowę </w:t>
      </w:r>
      <w:r w:rsidR="003E16F8">
        <w:rPr>
          <w:rFonts w:ascii="Times New Roman" w:hAnsi="Times New Roman" w:cs="Times New Roman"/>
          <w:sz w:val="24"/>
          <w:szCs w:val="24"/>
        </w:rPr>
        <w:br/>
      </w:r>
      <w:r w:rsidRPr="00F86804">
        <w:rPr>
          <w:rFonts w:ascii="Times New Roman" w:hAnsi="Times New Roman" w:cs="Times New Roman"/>
          <w:sz w:val="24"/>
          <w:szCs w:val="24"/>
        </w:rPr>
        <w:t>z rodzicami/prawnymi opiekunami ucznia sprawcy na temat zdarzenia</w:t>
      </w:r>
    </w:p>
    <w:p w14:paraId="0193D649" w14:textId="63D78956" w:rsidR="00F86804" w:rsidRPr="003E16F8" w:rsidRDefault="00F86804" w:rsidP="00F86804">
      <w:pPr>
        <w:pStyle w:val="TableParagraph"/>
        <w:numPr>
          <w:ilvl w:val="0"/>
          <w:numId w:val="1"/>
        </w:numPr>
        <w:tabs>
          <w:tab w:val="left" w:pos="567"/>
        </w:tabs>
        <w:spacing w:before="138" w:line="259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3E16F8">
        <w:rPr>
          <w:rFonts w:ascii="Times New Roman" w:hAnsi="Times New Roman" w:cs="Times New Roman"/>
          <w:sz w:val="24"/>
          <w:szCs w:val="24"/>
        </w:rPr>
        <w:t>dyrektor szkoły w porozumieniu z rodzicami/prawnymi opiekunami ustal</w:t>
      </w:r>
      <w:r w:rsidR="003E16F8">
        <w:rPr>
          <w:rFonts w:ascii="Times New Roman" w:hAnsi="Times New Roman" w:cs="Times New Roman"/>
          <w:sz w:val="24"/>
          <w:szCs w:val="24"/>
        </w:rPr>
        <w:t>a</w:t>
      </w:r>
      <w:r w:rsidRPr="003E16F8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3E16F8">
        <w:rPr>
          <w:rFonts w:ascii="Times New Roman" w:hAnsi="Times New Roman" w:cs="Times New Roman"/>
          <w:sz w:val="24"/>
          <w:szCs w:val="24"/>
        </w:rPr>
        <w:br/>
      </w:r>
      <w:r w:rsidRPr="003E16F8">
        <w:rPr>
          <w:rFonts w:ascii="Times New Roman" w:hAnsi="Times New Roman" w:cs="Times New Roman"/>
          <w:sz w:val="24"/>
          <w:szCs w:val="24"/>
        </w:rPr>
        <w:t xml:space="preserve"> w celu zapewnienia opieki</w:t>
      </w:r>
      <w:r w:rsidR="003E16F8">
        <w:rPr>
          <w:rFonts w:ascii="Times New Roman" w:hAnsi="Times New Roman" w:cs="Times New Roman"/>
          <w:sz w:val="24"/>
          <w:szCs w:val="24"/>
        </w:rPr>
        <w:t>/wsparcia dla</w:t>
      </w:r>
      <w:r w:rsidRPr="003E16F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E16F8">
        <w:rPr>
          <w:rFonts w:ascii="Times New Roman" w:hAnsi="Times New Roman" w:cs="Times New Roman"/>
          <w:sz w:val="24"/>
          <w:szCs w:val="24"/>
        </w:rPr>
        <w:t>poszkodowanego ucznia.</w:t>
      </w:r>
    </w:p>
    <w:sectPr w:rsidR="00F86804" w:rsidRPr="003E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37A"/>
    <w:multiLevelType w:val="hybridMultilevel"/>
    <w:tmpl w:val="AA946A76"/>
    <w:lvl w:ilvl="0" w:tplc="95D8F46E">
      <w:numFmt w:val="bullet"/>
      <w:lvlText w:val="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DC49830">
      <w:numFmt w:val="bullet"/>
      <w:lvlText w:val="•"/>
      <w:lvlJc w:val="left"/>
      <w:pPr>
        <w:ind w:left="1226" w:hanging="360"/>
      </w:pPr>
      <w:rPr>
        <w:rFonts w:hint="default"/>
        <w:lang w:val="pl-PL" w:eastAsia="en-US" w:bidi="ar-SA"/>
      </w:rPr>
    </w:lvl>
    <w:lvl w:ilvl="2" w:tplc="CDE08CC2">
      <w:numFmt w:val="bullet"/>
      <w:lvlText w:val="•"/>
      <w:lvlJc w:val="left"/>
      <w:pPr>
        <w:ind w:left="1892" w:hanging="360"/>
      </w:pPr>
      <w:rPr>
        <w:rFonts w:hint="default"/>
        <w:lang w:val="pl-PL" w:eastAsia="en-US" w:bidi="ar-SA"/>
      </w:rPr>
    </w:lvl>
    <w:lvl w:ilvl="3" w:tplc="55F4D85C">
      <w:numFmt w:val="bullet"/>
      <w:lvlText w:val="•"/>
      <w:lvlJc w:val="left"/>
      <w:pPr>
        <w:ind w:left="2558" w:hanging="360"/>
      </w:pPr>
      <w:rPr>
        <w:rFonts w:hint="default"/>
        <w:lang w:val="pl-PL" w:eastAsia="en-US" w:bidi="ar-SA"/>
      </w:rPr>
    </w:lvl>
    <w:lvl w:ilvl="4" w:tplc="F28C8C3A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5" w:tplc="0B74BE22">
      <w:numFmt w:val="bullet"/>
      <w:lvlText w:val="•"/>
      <w:lvlJc w:val="left"/>
      <w:pPr>
        <w:ind w:left="3890" w:hanging="360"/>
      </w:pPr>
      <w:rPr>
        <w:rFonts w:hint="default"/>
        <w:lang w:val="pl-PL" w:eastAsia="en-US" w:bidi="ar-SA"/>
      </w:rPr>
    </w:lvl>
    <w:lvl w:ilvl="6" w:tplc="BA6C65C0">
      <w:numFmt w:val="bullet"/>
      <w:lvlText w:val="•"/>
      <w:lvlJc w:val="left"/>
      <w:pPr>
        <w:ind w:left="4556" w:hanging="360"/>
      </w:pPr>
      <w:rPr>
        <w:rFonts w:hint="default"/>
        <w:lang w:val="pl-PL" w:eastAsia="en-US" w:bidi="ar-SA"/>
      </w:rPr>
    </w:lvl>
    <w:lvl w:ilvl="7" w:tplc="E1A2C4B2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8" w:tplc="96ACE6C4">
      <w:numFmt w:val="bullet"/>
      <w:lvlText w:val="•"/>
      <w:lvlJc w:val="left"/>
      <w:pPr>
        <w:ind w:left="5888" w:hanging="360"/>
      </w:pPr>
      <w:rPr>
        <w:rFonts w:hint="default"/>
        <w:lang w:val="pl-PL" w:eastAsia="en-US" w:bidi="ar-SA"/>
      </w:rPr>
    </w:lvl>
  </w:abstractNum>
  <w:num w:numId="1" w16cid:durableId="55916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B9"/>
    <w:rsid w:val="003E16F8"/>
    <w:rsid w:val="007421B9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EB2"/>
  <w15:chartTrackingRefBased/>
  <w15:docId w15:val="{FAB2CD02-4A95-4470-AD4C-84D783E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80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80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2023-11-13T16:04:00Z</dcterms:created>
  <dcterms:modified xsi:type="dcterms:W3CDTF">2023-11-13T16:21:00Z</dcterms:modified>
</cp:coreProperties>
</file>