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4D" w:rsidRPr="00CF6371" w:rsidRDefault="00E7734D" w:rsidP="003B36E9">
      <w:pPr>
        <w:pStyle w:val="Bezodstpw"/>
        <w:jc w:val="center"/>
        <w:rPr>
          <w:rFonts w:ascii="Bookman Old Style" w:hAnsi="Bookman Old Style"/>
          <w:b/>
          <w:sz w:val="24"/>
          <w:szCs w:val="24"/>
        </w:rPr>
      </w:pPr>
      <w:r w:rsidRPr="00CF6371">
        <w:rPr>
          <w:rFonts w:ascii="Bookman Old Style" w:hAnsi="Bookman Old Style"/>
          <w:b/>
          <w:sz w:val="24"/>
          <w:szCs w:val="24"/>
        </w:rPr>
        <w:t>DYREKTOR S</w:t>
      </w:r>
      <w:r>
        <w:rPr>
          <w:rFonts w:ascii="Bookman Old Style" w:hAnsi="Bookman Old Style"/>
          <w:b/>
          <w:sz w:val="24"/>
          <w:szCs w:val="24"/>
        </w:rPr>
        <w:t xml:space="preserve">zkoły Podstawowej z Oddziałami Integracyjnymi </w:t>
      </w:r>
      <w:r w:rsidR="003B36E9">
        <w:rPr>
          <w:rFonts w:ascii="Bookman Old Style" w:hAnsi="Bookman Old Style"/>
          <w:b/>
          <w:sz w:val="24"/>
          <w:szCs w:val="24"/>
        </w:rPr>
        <w:t xml:space="preserve">                              </w:t>
      </w:r>
      <w:r>
        <w:rPr>
          <w:rFonts w:ascii="Bookman Old Style" w:hAnsi="Bookman Old Style"/>
          <w:b/>
          <w:sz w:val="24"/>
          <w:szCs w:val="24"/>
        </w:rPr>
        <w:t>w Łomnicy</w:t>
      </w:r>
      <w:r w:rsidRPr="00CF6371">
        <w:rPr>
          <w:rFonts w:ascii="Bookman Old Style" w:hAnsi="Bookman Old Style"/>
          <w:b/>
          <w:sz w:val="24"/>
          <w:szCs w:val="24"/>
        </w:rPr>
        <w:t xml:space="preserve"> OGŁASZA REKRUTACJĘ</w:t>
      </w:r>
    </w:p>
    <w:p w:rsidR="00E7734D" w:rsidRPr="0085693C" w:rsidRDefault="00E7734D" w:rsidP="00A6788E">
      <w:pPr>
        <w:pStyle w:val="Bezodstpw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85693C">
        <w:rPr>
          <w:rFonts w:ascii="Bookman Old Style" w:hAnsi="Bookman Old Style"/>
          <w:b/>
          <w:sz w:val="24"/>
          <w:szCs w:val="24"/>
          <w:u w:val="single"/>
        </w:rPr>
        <w:t>DO ODDZIAŁÓW PRZEDSZKOLNYCH</w:t>
      </w:r>
    </w:p>
    <w:p w:rsidR="00E7734D" w:rsidRPr="00112D8D" w:rsidRDefault="00E7734D" w:rsidP="00A6788E">
      <w:pPr>
        <w:pStyle w:val="Bezodstpw"/>
        <w:jc w:val="center"/>
        <w:rPr>
          <w:rFonts w:ascii="Bookman Old Style" w:hAnsi="Bookman Old Style"/>
          <w:b/>
          <w:sz w:val="28"/>
          <w:szCs w:val="28"/>
        </w:rPr>
      </w:pPr>
      <w:r w:rsidRPr="00112D8D">
        <w:rPr>
          <w:rFonts w:ascii="Bookman Old Style" w:hAnsi="Bookman Old Style"/>
          <w:b/>
          <w:sz w:val="28"/>
          <w:szCs w:val="28"/>
        </w:rPr>
        <w:t>Na rok szkolny 20</w:t>
      </w:r>
      <w:r w:rsidR="00092D08">
        <w:rPr>
          <w:rFonts w:ascii="Bookman Old Style" w:hAnsi="Bookman Old Style"/>
          <w:b/>
          <w:sz w:val="28"/>
          <w:szCs w:val="28"/>
        </w:rPr>
        <w:t>2</w:t>
      </w:r>
      <w:r w:rsidR="007F6FB2">
        <w:rPr>
          <w:rFonts w:ascii="Bookman Old Style" w:hAnsi="Bookman Old Style"/>
          <w:b/>
          <w:sz w:val="28"/>
          <w:szCs w:val="28"/>
        </w:rPr>
        <w:t>3</w:t>
      </w:r>
      <w:r w:rsidRPr="00112D8D">
        <w:rPr>
          <w:rFonts w:ascii="Bookman Old Style" w:hAnsi="Bookman Old Style"/>
          <w:b/>
          <w:sz w:val="28"/>
          <w:szCs w:val="28"/>
        </w:rPr>
        <w:t>/20</w:t>
      </w:r>
      <w:r>
        <w:rPr>
          <w:rFonts w:ascii="Bookman Old Style" w:hAnsi="Bookman Old Style"/>
          <w:b/>
          <w:sz w:val="28"/>
          <w:szCs w:val="28"/>
        </w:rPr>
        <w:t>2</w:t>
      </w:r>
      <w:r w:rsidR="007F6FB2">
        <w:rPr>
          <w:rFonts w:ascii="Bookman Old Style" w:hAnsi="Bookman Old Style"/>
          <w:b/>
          <w:sz w:val="28"/>
          <w:szCs w:val="28"/>
        </w:rPr>
        <w:t>4</w:t>
      </w:r>
    </w:p>
    <w:p w:rsidR="00E7734D" w:rsidRDefault="00E7734D" w:rsidP="00A6788E">
      <w:pPr>
        <w:pStyle w:val="Bezodstpw"/>
        <w:spacing w:line="360" w:lineRule="auto"/>
        <w:jc w:val="center"/>
      </w:pPr>
    </w:p>
    <w:p w:rsidR="00E7734D" w:rsidRDefault="00E7734D" w:rsidP="00E7734D">
      <w:pPr>
        <w:pStyle w:val="Bezodstpw"/>
        <w:spacing w:line="276" w:lineRule="auto"/>
        <w:jc w:val="center"/>
        <w:rPr>
          <w:rFonts w:ascii="Bookman Old Style" w:hAnsi="Bookman Old Style" w:cs="Tahoma"/>
          <w:i/>
        </w:rPr>
      </w:pPr>
    </w:p>
    <w:p w:rsidR="00E7734D" w:rsidRPr="00383A24" w:rsidRDefault="00E7734D" w:rsidP="00383A24">
      <w:pPr>
        <w:pStyle w:val="Bezodstpw"/>
        <w:spacing w:line="360" w:lineRule="auto"/>
        <w:jc w:val="both"/>
        <w:rPr>
          <w:rFonts w:asciiTheme="majorHAnsi" w:hAnsiTheme="majorHAnsi" w:cs="Tahoma"/>
          <w:i/>
          <w:sz w:val="24"/>
          <w:szCs w:val="24"/>
        </w:rPr>
      </w:pPr>
      <w:r w:rsidRPr="00383A24">
        <w:rPr>
          <w:rFonts w:asciiTheme="majorHAnsi" w:hAnsiTheme="majorHAnsi" w:cs="Tahoma"/>
          <w:i/>
          <w:sz w:val="24"/>
          <w:szCs w:val="24"/>
        </w:rPr>
        <w:t xml:space="preserve">Rekrutacja trwa </w:t>
      </w:r>
      <w:r w:rsidRPr="00383A24">
        <w:rPr>
          <w:rFonts w:asciiTheme="majorHAnsi" w:hAnsiTheme="majorHAnsi" w:cs="Tahoma"/>
          <w:b/>
          <w:i/>
          <w:sz w:val="24"/>
          <w:szCs w:val="24"/>
        </w:rPr>
        <w:t xml:space="preserve">od </w:t>
      </w:r>
      <w:r w:rsidR="00533DB8" w:rsidRPr="00383A24">
        <w:rPr>
          <w:rFonts w:asciiTheme="majorHAnsi" w:hAnsiTheme="majorHAnsi" w:cs="Tahoma"/>
          <w:b/>
          <w:i/>
          <w:sz w:val="24"/>
          <w:szCs w:val="24"/>
        </w:rPr>
        <w:t>01</w:t>
      </w:r>
      <w:r w:rsidRPr="00383A24">
        <w:rPr>
          <w:rFonts w:asciiTheme="majorHAnsi" w:hAnsiTheme="majorHAnsi" w:cs="Tahoma"/>
          <w:b/>
          <w:i/>
          <w:sz w:val="24"/>
          <w:szCs w:val="24"/>
        </w:rPr>
        <w:t xml:space="preserve"> lutego do </w:t>
      </w:r>
      <w:r w:rsidR="00533DB8" w:rsidRPr="00383A24">
        <w:rPr>
          <w:rFonts w:asciiTheme="majorHAnsi" w:hAnsiTheme="majorHAnsi" w:cs="Tahoma"/>
          <w:b/>
          <w:i/>
          <w:sz w:val="24"/>
          <w:szCs w:val="24"/>
        </w:rPr>
        <w:t>1</w:t>
      </w:r>
      <w:r w:rsidR="007F6FB2" w:rsidRPr="00383A24">
        <w:rPr>
          <w:rFonts w:asciiTheme="majorHAnsi" w:hAnsiTheme="majorHAnsi" w:cs="Tahoma"/>
          <w:b/>
          <w:i/>
          <w:sz w:val="24"/>
          <w:szCs w:val="24"/>
        </w:rPr>
        <w:t>7</w:t>
      </w:r>
      <w:r w:rsidRPr="00383A24">
        <w:rPr>
          <w:rFonts w:asciiTheme="majorHAnsi" w:hAnsiTheme="majorHAnsi" w:cs="Tahoma"/>
          <w:b/>
          <w:i/>
          <w:sz w:val="24"/>
          <w:szCs w:val="24"/>
        </w:rPr>
        <w:t xml:space="preserve"> marca 20</w:t>
      </w:r>
      <w:r w:rsidR="00533DB8" w:rsidRPr="00383A24">
        <w:rPr>
          <w:rFonts w:asciiTheme="majorHAnsi" w:hAnsiTheme="majorHAnsi" w:cs="Tahoma"/>
          <w:b/>
          <w:i/>
          <w:sz w:val="24"/>
          <w:szCs w:val="24"/>
        </w:rPr>
        <w:t>2</w:t>
      </w:r>
      <w:r w:rsidR="007F6FB2" w:rsidRPr="00383A24">
        <w:rPr>
          <w:rFonts w:asciiTheme="majorHAnsi" w:hAnsiTheme="majorHAnsi" w:cs="Tahoma"/>
          <w:b/>
          <w:i/>
          <w:sz w:val="24"/>
          <w:szCs w:val="24"/>
        </w:rPr>
        <w:t>3</w:t>
      </w:r>
      <w:r w:rsidRPr="00383A24">
        <w:rPr>
          <w:rFonts w:asciiTheme="majorHAnsi" w:hAnsiTheme="majorHAnsi" w:cs="Tahoma"/>
          <w:b/>
          <w:i/>
          <w:sz w:val="24"/>
          <w:szCs w:val="24"/>
        </w:rPr>
        <w:t xml:space="preserve"> r</w:t>
      </w:r>
      <w:r w:rsidRPr="00383A24">
        <w:rPr>
          <w:rFonts w:asciiTheme="majorHAnsi" w:hAnsiTheme="majorHAnsi" w:cs="Tahoma"/>
          <w:i/>
          <w:sz w:val="24"/>
          <w:szCs w:val="24"/>
        </w:rPr>
        <w:t>. ilość wolnych miejsc</w:t>
      </w:r>
      <w:r w:rsidR="00383A24" w:rsidRPr="00383A24">
        <w:rPr>
          <w:rFonts w:asciiTheme="majorHAnsi" w:hAnsiTheme="majorHAnsi" w:cs="Tahoma"/>
          <w:i/>
          <w:sz w:val="24"/>
          <w:szCs w:val="24"/>
        </w:rPr>
        <w:t xml:space="preserve"> </w:t>
      </w:r>
      <w:r w:rsidRPr="00383A24">
        <w:rPr>
          <w:rFonts w:asciiTheme="majorHAnsi" w:hAnsiTheme="majorHAnsi" w:cs="Tahoma"/>
          <w:i/>
          <w:sz w:val="24"/>
          <w:szCs w:val="24"/>
        </w:rPr>
        <w:t xml:space="preserve">w oddziałach przedszkolnych dla dzieci 5 i 6 letnich, wynosi  - </w:t>
      </w:r>
      <w:r w:rsidRPr="00383A24">
        <w:rPr>
          <w:rFonts w:asciiTheme="majorHAnsi" w:hAnsiTheme="majorHAnsi" w:cs="Tahoma"/>
          <w:b/>
          <w:i/>
          <w:sz w:val="24"/>
          <w:szCs w:val="24"/>
        </w:rPr>
        <w:t>50</w:t>
      </w:r>
      <w:r w:rsidR="00092D08" w:rsidRPr="00383A24">
        <w:rPr>
          <w:rFonts w:asciiTheme="majorHAnsi" w:hAnsiTheme="majorHAnsi" w:cs="Tahoma"/>
          <w:b/>
          <w:i/>
          <w:sz w:val="24"/>
          <w:szCs w:val="24"/>
        </w:rPr>
        <w:t>.</w:t>
      </w:r>
    </w:p>
    <w:p w:rsidR="00383A24" w:rsidRPr="00383A24" w:rsidRDefault="00E7734D" w:rsidP="00383A24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i/>
          <w:szCs w:val="24"/>
        </w:rPr>
      </w:pPr>
      <w:r w:rsidRPr="00383A24">
        <w:rPr>
          <w:rFonts w:asciiTheme="majorHAnsi" w:hAnsiTheme="majorHAnsi" w:cs="Tahoma"/>
          <w:i/>
          <w:szCs w:val="24"/>
        </w:rPr>
        <w:t>Podstawą udziału w postępowaniu rekrutacyjnym jest złożenie</w:t>
      </w:r>
      <w:r w:rsidR="00383A24" w:rsidRPr="00383A24">
        <w:rPr>
          <w:rFonts w:asciiTheme="majorHAnsi" w:hAnsiTheme="majorHAnsi" w:cs="Tahoma"/>
          <w:i/>
          <w:szCs w:val="24"/>
        </w:rPr>
        <w:t xml:space="preserve"> </w:t>
      </w:r>
      <w:r w:rsidR="003B36E9">
        <w:rPr>
          <w:rFonts w:asciiTheme="majorHAnsi" w:hAnsiTheme="majorHAnsi" w:cs="Tahoma"/>
          <w:i/>
          <w:szCs w:val="24"/>
        </w:rPr>
        <w:t xml:space="preserve">                                                    </w:t>
      </w:r>
      <w:r w:rsidR="00A83B78" w:rsidRPr="00383A24">
        <w:rPr>
          <w:rFonts w:asciiTheme="majorHAnsi" w:hAnsiTheme="majorHAnsi" w:cs="Tahoma"/>
          <w:b/>
          <w:i/>
          <w:szCs w:val="24"/>
        </w:rPr>
        <w:t>W</w:t>
      </w:r>
      <w:r w:rsidRPr="00383A24">
        <w:rPr>
          <w:rFonts w:asciiTheme="majorHAnsi" w:hAnsiTheme="majorHAnsi" w:cs="Tahoma"/>
          <w:b/>
          <w:i/>
          <w:szCs w:val="24"/>
        </w:rPr>
        <w:t>niosku</w:t>
      </w:r>
      <w:r w:rsidR="00A83B78" w:rsidRPr="00383A24">
        <w:rPr>
          <w:rFonts w:asciiTheme="majorHAnsi" w:hAnsiTheme="majorHAnsi" w:cs="Tahoma"/>
          <w:b/>
          <w:i/>
          <w:szCs w:val="24"/>
        </w:rPr>
        <w:t xml:space="preserve"> </w:t>
      </w:r>
      <w:r w:rsidR="003B36E9">
        <w:rPr>
          <w:rFonts w:asciiTheme="majorHAnsi" w:hAnsiTheme="majorHAnsi" w:cs="Tahoma"/>
          <w:b/>
          <w:i/>
          <w:szCs w:val="24"/>
        </w:rPr>
        <w:t xml:space="preserve"> </w:t>
      </w:r>
      <w:r w:rsidR="00383A24" w:rsidRPr="00383A24">
        <w:rPr>
          <w:rFonts w:asciiTheme="majorHAnsi" w:hAnsiTheme="majorHAnsi" w:cs="Tahoma"/>
          <w:b/>
          <w:i/>
          <w:szCs w:val="24"/>
        </w:rPr>
        <w:t>( z załącznikami zgodnie z Regulaminem Rekrutacji )</w:t>
      </w:r>
      <w:r w:rsidR="00383A24">
        <w:rPr>
          <w:rFonts w:asciiTheme="majorHAnsi" w:hAnsiTheme="majorHAnsi" w:cs="Tahoma"/>
          <w:b/>
          <w:i/>
          <w:szCs w:val="24"/>
        </w:rPr>
        <w:t xml:space="preserve"> </w:t>
      </w:r>
      <w:r w:rsidR="00A83B78" w:rsidRPr="00383A24">
        <w:rPr>
          <w:rFonts w:asciiTheme="majorHAnsi" w:hAnsiTheme="majorHAnsi" w:cs="Tahoma"/>
          <w:i/>
          <w:szCs w:val="24"/>
        </w:rPr>
        <w:t>do sekretariatu szkoły</w:t>
      </w:r>
      <w:r w:rsidR="00383A24" w:rsidRPr="00383A24">
        <w:rPr>
          <w:rFonts w:asciiTheme="majorHAnsi" w:hAnsiTheme="majorHAnsi" w:cs="Tahoma"/>
          <w:i/>
          <w:szCs w:val="24"/>
        </w:rPr>
        <w:t>.</w:t>
      </w:r>
    </w:p>
    <w:p w:rsidR="00383A24" w:rsidRPr="00383A24" w:rsidRDefault="00A83B78" w:rsidP="00383A24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i/>
          <w:szCs w:val="24"/>
        </w:rPr>
      </w:pPr>
      <w:r w:rsidRPr="00383A24">
        <w:rPr>
          <w:rFonts w:asciiTheme="majorHAnsi" w:hAnsiTheme="majorHAnsi" w:cs="Tahoma"/>
          <w:i/>
          <w:szCs w:val="24"/>
        </w:rPr>
        <w:t>Wniosek</w:t>
      </w:r>
      <w:r w:rsidR="00E7734D" w:rsidRPr="00383A24">
        <w:rPr>
          <w:rFonts w:asciiTheme="majorHAnsi" w:hAnsiTheme="majorHAnsi" w:cs="Tahoma"/>
          <w:i/>
          <w:szCs w:val="24"/>
        </w:rPr>
        <w:t xml:space="preserve"> można pobrać ze strony internetowej szkoły lub bezpośrednio </w:t>
      </w:r>
      <w:r w:rsidR="00E7734D" w:rsidRPr="00383A24">
        <w:rPr>
          <w:rFonts w:asciiTheme="majorHAnsi" w:hAnsiTheme="majorHAnsi" w:cs="Tahoma"/>
          <w:i/>
          <w:szCs w:val="24"/>
        </w:rPr>
        <w:br/>
        <w:t xml:space="preserve">w placówce od dnia </w:t>
      </w:r>
      <w:r w:rsidRPr="00383A24">
        <w:rPr>
          <w:rFonts w:asciiTheme="majorHAnsi" w:hAnsiTheme="majorHAnsi" w:cs="Tahoma"/>
          <w:i/>
          <w:szCs w:val="24"/>
        </w:rPr>
        <w:t>01</w:t>
      </w:r>
      <w:r w:rsidR="00232D5E" w:rsidRPr="00383A24">
        <w:rPr>
          <w:rFonts w:asciiTheme="majorHAnsi" w:hAnsiTheme="majorHAnsi" w:cs="Tahoma"/>
          <w:i/>
          <w:szCs w:val="24"/>
        </w:rPr>
        <w:t xml:space="preserve"> </w:t>
      </w:r>
      <w:r w:rsidRPr="00383A24">
        <w:rPr>
          <w:rFonts w:asciiTheme="majorHAnsi" w:hAnsiTheme="majorHAnsi" w:cs="Tahoma"/>
          <w:i/>
          <w:szCs w:val="24"/>
        </w:rPr>
        <w:t>lutego</w:t>
      </w:r>
      <w:r w:rsidR="00E7734D" w:rsidRPr="00383A24">
        <w:rPr>
          <w:rFonts w:asciiTheme="majorHAnsi" w:hAnsiTheme="majorHAnsi" w:cs="Tahoma"/>
          <w:i/>
          <w:szCs w:val="24"/>
        </w:rPr>
        <w:t xml:space="preserve"> 20</w:t>
      </w:r>
      <w:r w:rsidR="0085693C" w:rsidRPr="00383A24">
        <w:rPr>
          <w:rFonts w:asciiTheme="majorHAnsi" w:hAnsiTheme="majorHAnsi" w:cs="Tahoma"/>
          <w:i/>
          <w:szCs w:val="24"/>
        </w:rPr>
        <w:t>2</w:t>
      </w:r>
      <w:r w:rsidR="007F6FB2" w:rsidRPr="00383A24">
        <w:rPr>
          <w:rFonts w:asciiTheme="majorHAnsi" w:hAnsiTheme="majorHAnsi" w:cs="Tahoma"/>
          <w:i/>
          <w:szCs w:val="24"/>
        </w:rPr>
        <w:t xml:space="preserve">3 </w:t>
      </w:r>
      <w:r w:rsidR="00E7734D" w:rsidRPr="00383A24">
        <w:rPr>
          <w:rFonts w:asciiTheme="majorHAnsi" w:hAnsiTheme="majorHAnsi" w:cs="Tahoma"/>
          <w:i/>
          <w:szCs w:val="24"/>
        </w:rPr>
        <w:t>r.</w:t>
      </w:r>
      <w:r w:rsidRPr="00383A24">
        <w:rPr>
          <w:rFonts w:asciiTheme="majorHAnsi" w:hAnsiTheme="majorHAnsi" w:cs="Tahoma"/>
          <w:i/>
          <w:szCs w:val="24"/>
        </w:rPr>
        <w:t xml:space="preserve"> </w:t>
      </w:r>
      <w:r w:rsidR="00383A24" w:rsidRPr="00383A24">
        <w:rPr>
          <w:rFonts w:asciiTheme="majorHAnsi" w:hAnsiTheme="majorHAnsi" w:cs="Tahoma"/>
          <w:i/>
          <w:szCs w:val="24"/>
        </w:rPr>
        <w:t xml:space="preserve"> </w:t>
      </w:r>
      <w:r w:rsidR="007F6FB2" w:rsidRPr="00383A24">
        <w:rPr>
          <w:rFonts w:asciiTheme="majorHAnsi" w:hAnsiTheme="majorHAnsi" w:cs="Tahoma"/>
          <w:i/>
          <w:szCs w:val="24"/>
        </w:rPr>
        <w:t xml:space="preserve"> </w:t>
      </w:r>
    </w:p>
    <w:p w:rsidR="00E7734D" w:rsidRPr="00383A24" w:rsidRDefault="00383A24" w:rsidP="00383A24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i/>
          <w:szCs w:val="24"/>
        </w:rPr>
      </w:pPr>
      <w:r w:rsidRPr="00383A24">
        <w:rPr>
          <w:rFonts w:asciiTheme="majorHAnsi" w:hAnsiTheme="majorHAnsi" w:cs="Tahoma"/>
          <w:i/>
          <w:szCs w:val="24"/>
        </w:rPr>
        <w:t>www.szkola-lomnica.pl/</w:t>
      </w:r>
      <w:r w:rsidR="007F6FB2" w:rsidRPr="00383A24">
        <w:rPr>
          <w:rFonts w:asciiTheme="majorHAnsi" w:hAnsiTheme="majorHAnsi" w:cs="Tahoma"/>
          <w:i/>
          <w:szCs w:val="24"/>
        </w:rPr>
        <w:t>ważne dokumenty/Rekrutacja</w:t>
      </w:r>
    </w:p>
    <w:p w:rsidR="00E7734D" w:rsidRPr="00383A24" w:rsidRDefault="00E7734D" w:rsidP="00092D08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b/>
          <w:szCs w:val="24"/>
        </w:rPr>
      </w:pPr>
    </w:p>
    <w:p w:rsidR="00E7734D" w:rsidRDefault="00E7734D" w:rsidP="00092D08">
      <w:pPr>
        <w:pStyle w:val="Tytu"/>
        <w:spacing w:line="360" w:lineRule="auto"/>
        <w:rPr>
          <w:sz w:val="40"/>
        </w:rPr>
      </w:pPr>
    </w:p>
    <w:p w:rsidR="00432D02" w:rsidRDefault="00432D02" w:rsidP="00092D08">
      <w:pPr>
        <w:pStyle w:val="Tytu"/>
        <w:spacing w:line="360" w:lineRule="auto"/>
        <w:rPr>
          <w:sz w:val="40"/>
        </w:rPr>
      </w:pPr>
    </w:p>
    <w:p w:rsidR="00432D02" w:rsidRDefault="00432D02" w:rsidP="00092D08">
      <w:pPr>
        <w:pStyle w:val="Tytu"/>
        <w:spacing w:line="360" w:lineRule="auto"/>
        <w:rPr>
          <w:sz w:val="40"/>
        </w:rPr>
      </w:pPr>
    </w:p>
    <w:p w:rsidR="00432D02" w:rsidRDefault="00432D02" w:rsidP="00092D08">
      <w:pPr>
        <w:pStyle w:val="Tytu"/>
        <w:spacing w:line="360" w:lineRule="auto"/>
        <w:rPr>
          <w:sz w:val="40"/>
        </w:rPr>
      </w:pPr>
    </w:p>
    <w:p w:rsidR="00432D02" w:rsidRDefault="00432D02" w:rsidP="00092D08">
      <w:pPr>
        <w:pStyle w:val="Tytu"/>
        <w:spacing w:line="360" w:lineRule="auto"/>
        <w:rPr>
          <w:sz w:val="40"/>
        </w:rPr>
      </w:pPr>
    </w:p>
    <w:p w:rsidR="00432D02" w:rsidRDefault="00432D02" w:rsidP="00092D08">
      <w:pPr>
        <w:pStyle w:val="Tytu"/>
        <w:spacing w:line="360" w:lineRule="auto"/>
        <w:rPr>
          <w:sz w:val="40"/>
        </w:rPr>
      </w:pPr>
    </w:p>
    <w:p w:rsidR="00432D02" w:rsidRDefault="00432D02" w:rsidP="00092D08">
      <w:pPr>
        <w:pStyle w:val="Tytu"/>
        <w:spacing w:line="360" w:lineRule="auto"/>
        <w:rPr>
          <w:sz w:val="40"/>
        </w:rPr>
      </w:pPr>
    </w:p>
    <w:p w:rsidR="00432D02" w:rsidRDefault="00432D02" w:rsidP="00092D08">
      <w:pPr>
        <w:pStyle w:val="Tytu"/>
        <w:spacing w:line="360" w:lineRule="auto"/>
        <w:rPr>
          <w:sz w:val="40"/>
        </w:rPr>
      </w:pPr>
    </w:p>
    <w:p w:rsidR="00432D02" w:rsidRDefault="00432D02" w:rsidP="00092D08">
      <w:pPr>
        <w:pStyle w:val="Tytu"/>
        <w:spacing w:line="360" w:lineRule="auto"/>
        <w:rPr>
          <w:sz w:val="40"/>
        </w:rPr>
      </w:pPr>
    </w:p>
    <w:p w:rsidR="00432D02" w:rsidRDefault="00432D02" w:rsidP="00092D08">
      <w:pPr>
        <w:pStyle w:val="Tytu"/>
        <w:spacing w:line="360" w:lineRule="auto"/>
        <w:rPr>
          <w:sz w:val="40"/>
        </w:rPr>
      </w:pPr>
    </w:p>
    <w:p w:rsidR="00A6788E" w:rsidRDefault="00A6788E" w:rsidP="003B36E9">
      <w:pPr>
        <w:pStyle w:val="Tytu"/>
        <w:spacing w:line="360" w:lineRule="auto"/>
        <w:jc w:val="left"/>
        <w:rPr>
          <w:sz w:val="40"/>
        </w:rPr>
      </w:pPr>
    </w:p>
    <w:p w:rsidR="004D3AD6" w:rsidRPr="00067E88" w:rsidRDefault="004D3AD6" w:rsidP="00081A44">
      <w:pPr>
        <w:autoSpaceDE w:val="0"/>
        <w:autoSpaceDN w:val="0"/>
        <w:adjustRightInd w:val="0"/>
        <w:rPr>
          <w:rFonts w:ascii="Bookman Old Style" w:hAnsi="Bookman Old Style" w:cs="Tahoma"/>
          <w:b/>
          <w:sz w:val="22"/>
          <w:szCs w:val="22"/>
        </w:rPr>
      </w:pPr>
    </w:p>
    <w:sectPr w:rsidR="004D3AD6" w:rsidRPr="00067E88" w:rsidSect="003C0D83">
      <w:headerReference w:type="default" r:id="rId7"/>
      <w:pgSz w:w="11906" w:h="16838"/>
      <w:pgMar w:top="851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AAF" w:rsidRDefault="00E77AAF" w:rsidP="00232D5E">
      <w:r>
        <w:separator/>
      </w:r>
    </w:p>
  </w:endnote>
  <w:endnote w:type="continuationSeparator" w:id="1">
    <w:p w:rsidR="00E77AAF" w:rsidRDefault="00E77AAF" w:rsidP="00232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AAF" w:rsidRDefault="00E77AAF" w:rsidP="00232D5E">
      <w:r>
        <w:separator/>
      </w:r>
    </w:p>
  </w:footnote>
  <w:footnote w:type="continuationSeparator" w:id="1">
    <w:p w:rsidR="00E77AAF" w:rsidRDefault="00E77AAF" w:rsidP="00232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5E" w:rsidRDefault="00232D5E">
    <w:pPr>
      <w:pStyle w:val="Nagwek"/>
    </w:pPr>
  </w:p>
  <w:p w:rsidR="00232D5E" w:rsidRDefault="00232D5E">
    <w:pPr>
      <w:pStyle w:val="Nagwek"/>
    </w:pPr>
  </w:p>
  <w:p w:rsidR="00232D5E" w:rsidRDefault="00232D5E">
    <w:pPr>
      <w:pStyle w:val="Nagwek"/>
    </w:pPr>
  </w:p>
  <w:p w:rsidR="00232D5E" w:rsidRDefault="00232D5E">
    <w:pPr>
      <w:pStyle w:val="Nagwek"/>
    </w:pPr>
  </w:p>
  <w:p w:rsidR="00232D5E" w:rsidRDefault="00232D5E">
    <w:pPr>
      <w:pStyle w:val="Nagwek"/>
    </w:pPr>
  </w:p>
  <w:p w:rsidR="00232D5E" w:rsidRDefault="00232D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5A31"/>
    <w:multiLevelType w:val="hybridMultilevel"/>
    <w:tmpl w:val="87540192"/>
    <w:lvl w:ilvl="0" w:tplc="9D72C4CE">
      <w:start w:val="2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917"/>
    <w:rsid w:val="00047C11"/>
    <w:rsid w:val="00067E88"/>
    <w:rsid w:val="00081A44"/>
    <w:rsid w:val="00092D08"/>
    <w:rsid w:val="000E42C6"/>
    <w:rsid w:val="0010583A"/>
    <w:rsid w:val="00171917"/>
    <w:rsid w:val="00232D5E"/>
    <w:rsid w:val="002B6ABB"/>
    <w:rsid w:val="002E7921"/>
    <w:rsid w:val="003542D2"/>
    <w:rsid w:val="00383A24"/>
    <w:rsid w:val="00384C3D"/>
    <w:rsid w:val="003B36E9"/>
    <w:rsid w:val="003C0D83"/>
    <w:rsid w:val="003D4CC1"/>
    <w:rsid w:val="00404A3B"/>
    <w:rsid w:val="00432D02"/>
    <w:rsid w:val="00491315"/>
    <w:rsid w:val="00496A7A"/>
    <w:rsid w:val="004D3AD6"/>
    <w:rsid w:val="004E57B4"/>
    <w:rsid w:val="004F3F8E"/>
    <w:rsid w:val="00533DB8"/>
    <w:rsid w:val="005620AD"/>
    <w:rsid w:val="00584E78"/>
    <w:rsid w:val="005A7096"/>
    <w:rsid w:val="005D7C76"/>
    <w:rsid w:val="006360BC"/>
    <w:rsid w:val="00637A81"/>
    <w:rsid w:val="006662A3"/>
    <w:rsid w:val="006708F1"/>
    <w:rsid w:val="0068484C"/>
    <w:rsid w:val="0072225A"/>
    <w:rsid w:val="00773AF1"/>
    <w:rsid w:val="007B7C91"/>
    <w:rsid w:val="007F6FB2"/>
    <w:rsid w:val="00805A02"/>
    <w:rsid w:val="00824F76"/>
    <w:rsid w:val="0085693C"/>
    <w:rsid w:val="00884D08"/>
    <w:rsid w:val="008C4FA2"/>
    <w:rsid w:val="008F380D"/>
    <w:rsid w:val="009259E6"/>
    <w:rsid w:val="00976C91"/>
    <w:rsid w:val="009873AB"/>
    <w:rsid w:val="009965A8"/>
    <w:rsid w:val="009D54C5"/>
    <w:rsid w:val="009D758B"/>
    <w:rsid w:val="009E2909"/>
    <w:rsid w:val="00A655F6"/>
    <w:rsid w:val="00A6788E"/>
    <w:rsid w:val="00A83B78"/>
    <w:rsid w:val="00AD1774"/>
    <w:rsid w:val="00B8080F"/>
    <w:rsid w:val="00BA1D2E"/>
    <w:rsid w:val="00C0530D"/>
    <w:rsid w:val="00C35CAC"/>
    <w:rsid w:val="00C91661"/>
    <w:rsid w:val="00CE09E5"/>
    <w:rsid w:val="00D16FEB"/>
    <w:rsid w:val="00E7734D"/>
    <w:rsid w:val="00E77AAF"/>
    <w:rsid w:val="00E84F79"/>
    <w:rsid w:val="00ED0081"/>
    <w:rsid w:val="00EF5DB0"/>
    <w:rsid w:val="00FA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9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191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71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3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AD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7734D"/>
    <w:pPr>
      <w:jc w:val="center"/>
    </w:pPr>
    <w:rPr>
      <w:rFonts w:ascii="Courier New" w:hAnsi="Courier New"/>
      <w:b/>
      <w:sz w:val="32"/>
    </w:rPr>
  </w:style>
  <w:style w:type="character" w:customStyle="1" w:styleId="TytuZnak">
    <w:name w:val="Tytuł Znak"/>
    <w:basedOn w:val="Domylnaczcionkaakapitu"/>
    <w:link w:val="Tytu"/>
    <w:rsid w:val="00E7734D"/>
    <w:rPr>
      <w:rFonts w:ascii="Courier New" w:eastAsia="Times New Roman" w:hAnsi="Courier New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32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2D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32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2D5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3B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CP24</cp:lastModifiedBy>
  <cp:revision>2</cp:revision>
  <cp:lastPrinted>2023-01-23T10:55:00Z</cp:lastPrinted>
  <dcterms:created xsi:type="dcterms:W3CDTF">2023-02-01T11:58:00Z</dcterms:created>
  <dcterms:modified xsi:type="dcterms:W3CDTF">2023-02-01T11:58:00Z</dcterms:modified>
</cp:coreProperties>
</file>