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CC" w:rsidRDefault="00445A58" w:rsidP="006170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 podręczników i ćwiczeń dla klasy II na rok szk</w:t>
      </w:r>
      <w:r w:rsidR="006170CC">
        <w:rPr>
          <w:rFonts w:ascii="Times New Roman" w:hAnsi="Times New Roman" w:cs="Times New Roman"/>
          <w:b/>
          <w:bCs/>
          <w:sz w:val="24"/>
          <w:szCs w:val="24"/>
        </w:rPr>
        <w:t>olny 2023/2024</w:t>
      </w:r>
      <w:r w:rsidR="00634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A58" w:rsidRDefault="00113F11" w:rsidP="006170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udostępnia szkoła</w:t>
      </w:r>
    </w:p>
    <w:p w:rsidR="00445A58" w:rsidRDefault="00445A58" w:rsidP="00445A5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45A58" w:rsidRDefault="00445A58" w:rsidP="00445A5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287A" w:rsidRDefault="008F287A" w:rsidP="008F287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8970" w:type="dxa"/>
        <w:jc w:val="center"/>
        <w:tblInd w:w="-18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843"/>
        <w:gridCol w:w="2126"/>
        <w:gridCol w:w="2602"/>
        <w:gridCol w:w="1683"/>
      </w:tblGrid>
      <w:tr w:rsidR="008F287A" w:rsidTr="00EA1DEE">
        <w:trPr>
          <w:trHeight w:val="849"/>
          <w:jc w:val="center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287A" w:rsidRDefault="008F287A" w:rsidP="00EA1DE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287A" w:rsidRDefault="008F287A" w:rsidP="00EA1D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edukacyjne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287A" w:rsidRDefault="008F287A" w:rsidP="00EA1D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 podręcznika</w:t>
            </w: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8F287A" w:rsidRDefault="008F287A" w:rsidP="00EA1D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ćwiczeń</w:t>
            </w: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287A" w:rsidRDefault="008F287A" w:rsidP="00EA1D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F287A" w:rsidTr="00EA1DEE">
        <w:trPr>
          <w:trHeight w:val="566"/>
          <w:jc w:val="center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87A" w:rsidRDefault="008F287A" w:rsidP="00EA1D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Łogodzińska</w:t>
            </w:r>
            <w:proofErr w:type="spellEnd"/>
          </w:p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Ogrodowczyk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podręcznik – cz. 1,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F287A" w:rsidRDefault="008F287A" w:rsidP="00EA1D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87A" w:rsidTr="00EA1DEE">
        <w:trPr>
          <w:trHeight w:val="806"/>
          <w:jc w:val="center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ćwiczenia – cz. 1, 2,3,4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7A" w:rsidTr="00EA1DEE">
        <w:trPr>
          <w:trHeight w:val="566"/>
          <w:jc w:val="center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F287A" w:rsidRDefault="008F287A" w:rsidP="00EA1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Sawicka</w:t>
            </w:r>
          </w:p>
          <w:p w:rsidR="008F287A" w:rsidRDefault="008F287A" w:rsidP="00EA1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podręcznik – cz. 1,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F287A" w:rsidRDefault="008F287A" w:rsidP="00EA1D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87A" w:rsidTr="00EA1DEE">
        <w:trPr>
          <w:trHeight w:val="274"/>
          <w:jc w:val="center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ćwiczenia – cz. 1, 2,3,4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87A" w:rsidRDefault="008F287A" w:rsidP="00E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7A" w:rsidTr="00EA1DEE">
        <w:trPr>
          <w:trHeight w:val="223"/>
          <w:jc w:val="center"/>
        </w:trPr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F287A" w:rsidRP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87A" w:rsidRP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287A" w:rsidRPr="005246CA" w:rsidRDefault="008F287A" w:rsidP="00EA1DEE">
            <w:pPr>
              <w:pStyle w:val="Nagwek2"/>
              <w:shd w:val="clear" w:color="auto" w:fill="FFFFFF"/>
              <w:spacing w:before="0" w:after="0" w:line="276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</w:p>
          <w:p w:rsidR="008F287A" w:rsidRPr="005246CA" w:rsidRDefault="008F287A" w:rsidP="008F287A">
            <w:pPr>
              <w:pStyle w:val="Nagwek2"/>
              <w:shd w:val="clear" w:color="auto" w:fill="FFFFFF"/>
              <w:spacing w:before="0" w:after="0"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287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Viv</w:t>
            </w:r>
            <w:proofErr w:type="spellEnd"/>
            <w:r w:rsidRPr="008F287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Lambert</w:t>
            </w:r>
          </w:p>
          <w:p w:rsidR="008F287A" w:rsidRPr="008F287A" w:rsidRDefault="008F287A" w:rsidP="008F28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 Worrall</w:t>
            </w:r>
          </w:p>
          <w:p w:rsidR="008F287A" w:rsidRPr="008F287A" w:rsidRDefault="008F287A" w:rsidP="008F28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8F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</w:p>
          <w:p w:rsidR="008F287A" w:rsidRPr="008F287A" w:rsidRDefault="008F287A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8F287A" w:rsidRPr="008F287A" w:rsidRDefault="008F287A" w:rsidP="00EA1D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F287A" w:rsidRDefault="008F287A" w:rsidP="00EA1DE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    + ćwiczenia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87A" w:rsidRDefault="008F287A" w:rsidP="00EA1DE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</w:tbl>
    <w:p w:rsidR="008F287A" w:rsidRDefault="008F287A" w:rsidP="008F287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45A58" w:rsidRPr="005246CA" w:rsidRDefault="00445A58" w:rsidP="0044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58" w:rsidRPr="005246CA" w:rsidRDefault="00445A58" w:rsidP="00445A58">
      <w:pPr>
        <w:pStyle w:val="Nagwek2"/>
        <w:shd w:val="clear" w:color="auto" w:fill="FFFFFF"/>
        <w:spacing w:before="0" w:after="0"/>
        <w:ind w:left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5246CA">
        <w:rPr>
          <w:rFonts w:ascii="Times New Roman" w:hAnsi="Times New Roman"/>
          <w:b w:val="0"/>
          <w:i w:val="0"/>
          <w:sz w:val="24"/>
          <w:szCs w:val="24"/>
        </w:rPr>
        <w:t xml:space="preserve">       Religia – </w:t>
      </w:r>
      <w:r w:rsidRPr="005246CA">
        <w:rPr>
          <w:rFonts w:ascii="Times New Roman" w:hAnsi="Times New Roman"/>
          <w:b w:val="0"/>
          <w:i w:val="0"/>
          <w:color w:val="000000"/>
          <w:sz w:val="24"/>
          <w:szCs w:val="24"/>
        </w:rPr>
        <w:t>Podręcznik do religii dla klasy II szkoły podstawowej –</w:t>
      </w:r>
      <w:r w:rsidR="00B905EC">
        <w:rPr>
          <w:rFonts w:ascii="Times New Roman" w:hAnsi="Times New Roman"/>
          <w:b w:val="0"/>
          <w:i w:val="0"/>
          <w:color w:val="000000"/>
          <w:sz w:val="24"/>
          <w:szCs w:val="24"/>
        </w:rPr>
        <w:t>„</w:t>
      </w:r>
      <w:r w:rsidRPr="005246C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Odkrywam królestwo Boże"- Wyd. Jedność </w:t>
      </w:r>
      <w:r w:rsidR="00113F11">
        <w:rPr>
          <w:rFonts w:ascii="Times New Roman" w:hAnsi="Times New Roman"/>
          <w:b w:val="0"/>
          <w:i w:val="0"/>
          <w:color w:val="000000"/>
          <w:sz w:val="24"/>
          <w:szCs w:val="24"/>
        </w:rPr>
        <w:t>– zakupuje katecheta</w:t>
      </w:r>
    </w:p>
    <w:p w:rsidR="00445A58" w:rsidRPr="005246CA" w:rsidRDefault="00445A58" w:rsidP="00445A58">
      <w:pPr>
        <w:pStyle w:val="NormalnyWeb"/>
        <w:shd w:val="clear" w:color="auto" w:fill="FFFFFF"/>
        <w:spacing w:before="0" w:beforeAutospacing="0" w:after="171" w:afterAutospacing="0" w:line="379" w:lineRule="atLeast"/>
        <w:rPr>
          <w:color w:val="000000"/>
        </w:rPr>
      </w:pPr>
    </w:p>
    <w:p w:rsidR="00445A58" w:rsidRDefault="00445A58" w:rsidP="00445A58"/>
    <w:p w:rsidR="00190AFE" w:rsidRDefault="00190AFE"/>
    <w:sectPr w:rsidR="00190AF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58"/>
    <w:rsid w:val="000372AC"/>
    <w:rsid w:val="00113F11"/>
    <w:rsid w:val="00190AFE"/>
    <w:rsid w:val="001E066D"/>
    <w:rsid w:val="00406AE7"/>
    <w:rsid w:val="004247E0"/>
    <w:rsid w:val="00445A58"/>
    <w:rsid w:val="005246CA"/>
    <w:rsid w:val="00597A7F"/>
    <w:rsid w:val="005D723E"/>
    <w:rsid w:val="006170CC"/>
    <w:rsid w:val="00634DA0"/>
    <w:rsid w:val="00870B40"/>
    <w:rsid w:val="008F287A"/>
    <w:rsid w:val="00A0044E"/>
    <w:rsid w:val="00B74B98"/>
    <w:rsid w:val="00B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87A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45A58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5A58"/>
    <w:rPr>
      <w:rFonts w:ascii="Cambria" w:eastAsia="Times New Roman" w:hAnsi="Cambria"/>
      <w:b/>
      <w:bCs/>
      <w:i/>
      <w:iCs/>
      <w:sz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4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5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12</cp:revision>
  <dcterms:created xsi:type="dcterms:W3CDTF">2021-06-29T11:55:00Z</dcterms:created>
  <dcterms:modified xsi:type="dcterms:W3CDTF">2023-08-10T06:46:00Z</dcterms:modified>
</cp:coreProperties>
</file>