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B6" w:rsidRDefault="004A33B6" w:rsidP="004A33B6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Poskytovateľ</w:t>
      </w:r>
    </w:p>
    <w:p w:rsidR="004A33B6" w:rsidRDefault="004A33B6" w:rsidP="004A33B6">
      <w:pPr>
        <w:pStyle w:val="Hlavika"/>
        <w:jc w:val="center"/>
      </w:pPr>
      <w:bookmarkStart w:id="0" w:name="_Hlk64523349"/>
      <w:bookmarkStart w:id="1" w:name="_Hlk74295580"/>
      <w:r w:rsidRPr="004F215D">
        <w:rPr>
          <w:rFonts w:ascii="Arial Narrow" w:hAnsi="Arial Narrow"/>
          <w:b/>
          <w:bCs/>
          <w:sz w:val="28"/>
          <w:szCs w:val="28"/>
        </w:rPr>
        <w:t>Materská škola Jána Kollára 896,  901 01 Malacky</w:t>
      </w:r>
    </w:p>
    <w:p w:rsidR="004A33B6" w:rsidRPr="009A1784" w:rsidRDefault="004A33B6" w:rsidP="004A33B6">
      <w:pPr>
        <w:pStyle w:val="Hlavika"/>
        <w:jc w:val="center"/>
        <w:rPr>
          <w:i/>
          <w:iCs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9A1784">
        <w:rPr>
          <w:rFonts w:ascii="Arial Narrow" w:hAnsi="Arial Narrow"/>
          <w:i/>
          <w:iCs/>
        </w:rPr>
        <w:t>IČ</w:t>
      </w:r>
      <w:bookmarkEnd w:id="0"/>
      <w:r>
        <w:rPr>
          <w:rFonts w:ascii="Arial Narrow" w:hAnsi="Arial Narrow"/>
          <w:i/>
          <w:iCs/>
        </w:rPr>
        <w:t>O: 36064335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4A33B6" w:rsidRPr="009A2423" w:rsidTr="00B52EBF">
        <w:tc>
          <w:tcPr>
            <w:tcW w:w="2093" w:type="dxa"/>
            <w:shd w:val="clear" w:color="auto" w:fill="auto"/>
          </w:tcPr>
          <w:bookmarkEnd w:id="1"/>
          <w:p w:rsidR="004A33B6" w:rsidRPr="009A2423" w:rsidRDefault="004A33B6" w:rsidP="00B52E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4A33B6" w:rsidRPr="009A2423" w:rsidRDefault="004A33B6" w:rsidP="00B52EBF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4A33B6" w:rsidRPr="00163B5A" w:rsidRDefault="007B63A3" w:rsidP="00B52EBF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  <w:t>Disciplína v triede</w:t>
            </w:r>
          </w:p>
        </w:tc>
      </w:tr>
      <w:tr w:rsidR="004A33B6" w:rsidRPr="009A2423" w:rsidTr="00B52EBF">
        <w:tc>
          <w:tcPr>
            <w:tcW w:w="2093" w:type="dxa"/>
            <w:shd w:val="clear" w:color="auto" w:fill="auto"/>
            <w:vAlign w:val="center"/>
          </w:tcPr>
          <w:p w:rsidR="004A33B6" w:rsidRPr="009A2423" w:rsidRDefault="004A33B6" w:rsidP="00B52E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A33B6" w:rsidRDefault="004A33B6" w:rsidP="00B52E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4A33B6" w:rsidRDefault="004A33B6" w:rsidP="00B52E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prezenčne – prostredníctvom priameho prenosu</w:t>
            </w:r>
            <w:r w:rsidR="007B63A3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, dištančne</w:t>
            </w:r>
          </w:p>
          <w:p w:rsidR="004A33B6" w:rsidRPr="009A2423" w:rsidRDefault="004A33B6" w:rsidP="00B52E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4A33B6" w:rsidRPr="009A2423" w:rsidTr="00B52EBF">
        <w:tc>
          <w:tcPr>
            <w:tcW w:w="2093" w:type="dxa"/>
            <w:shd w:val="clear" w:color="auto" w:fill="auto"/>
            <w:vAlign w:val="center"/>
          </w:tcPr>
          <w:p w:rsidR="004A33B6" w:rsidRPr="009A2423" w:rsidRDefault="004A33B6" w:rsidP="00B52EBF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A33B6" w:rsidRPr="009A2423" w:rsidRDefault="007B63A3" w:rsidP="00B52EBF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12.9.2023</w:t>
            </w:r>
            <w:r w:rsidR="004A33B6" w:rsidRPr="0099738E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  Trvanie:  (od – do) </w:t>
            </w: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17,30 – 19,30</w:t>
            </w:r>
          </w:p>
        </w:tc>
      </w:tr>
    </w:tbl>
    <w:p w:rsidR="004A33B6" w:rsidRDefault="004A33B6" w:rsidP="004A33B6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4A33B6" w:rsidRPr="00572BC8" w:rsidRDefault="004A33B6" w:rsidP="004A33B6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4A33B6" w:rsidRPr="00572BC8" w:rsidRDefault="004A33B6" w:rsidP="004A33B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4A33B6" w:rsidRPr="00572BC8" w:rsidTr="00B52EBF">
        <w:tc>
          <w:tcPr>
            <w:tcW w:w="1842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4A33B6" w:rsidRPr="00572BC8" w:rsidTr="00B52EBF">
        <w:tc>
          <w:tcPr>
            <w:tcW w:w="1842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4A33B6" w:rsidRPr="00572BC8" w:rsidRDefault="004A33B6" w:rsidP="004A33B6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395"/>
        <w:gridCol w:w="446"/>
        <w:gridCol w:w="446"/>
        <w:gridCol w:w="446"/>
        <w:gridCol w:w="446"/>
      </w:tblGrid>
      <w:tr w:rsidR="004A33B6" w:rsidRPr="00572BC8" w:rsidTr="00B52EBF">
        <w:tc>
          <w:tcPr>
            <w:tcW w:w="7338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63189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63189F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7B63A3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Lektorka  bola veľmi dobre pripravená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133325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4A33B6" w:rsidRPr="00572BC8" w:rsidTr="00B52EBF">
        <w:tc>
          <w:tcPr>
            <w:tcW w:w="7338" w:type="dxa"/>
            <w:shd w:val="clear" w:color="auto" w:fill="auto"/>
            <w:vAlign w:val="center"/>
          </w:tcPr>
          <w:p w:rsidR="004A33B6" w:rsidRPr="00572BC8" w:rsidRDefault="004A33B6" w:rsidP="00B52EBF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4A33B6" w:rsidRPr="00572BC8" w:rsidRDefault="007575C2" w:rsidP="00B52EBF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</w:tbl>
    <w:p w:rsidR="004A33B6" w:rsidRDefault="004A33B6" w:rsidP="004A33B6">
      <w:pPr>
        <w:pStyle w:val="Default"/>
        <w:rPr>
          <w:sz w:val="23"/>
          <w:szCs w:val="23"/>
        </w:rPr>
      </w:pPr>
    </w:p>
    <w:p w:rsidR="00890848" w:rsidRDefault="00890848" w:rsidP="00890848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Čo považujete za </w:t>
      </w:r>
      <w:r w:rsidR="004A33B6" w:rsidRPr="00572BC8">
        <w:rPr>
          <w:rFonts w:ascii="Arial Narrow" w:hAnsi="Arial Narrow"/>
          <w:i/>
        </w:rPr>
        <w:t xml:space="preserve"> silné stránk</w:t>
      </w:r>
      <w:r w:rsidR="007575C2">
        <w:rPr>
          <w:rFonts w:ascii="Arial Narrow" w:hAnsi="Arial Narrow"/>
          <w:i/>
        </w:rPr>
        <w:t xml:space="preserve">y absolvovaného vzdelávania: </w:t>
      </w:r>
    </w:p>
    <w:p w:rsidR="00890848" w:rsidRPr="00572BC8" w:rsidRDefault="00890848" w:rsidP="00890848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Získané vedomosti využiteľné v </w:t>
      </w:r>
      <w:r w:rsidR="007575C2">
        <w:rPr>
          <w:rFonts w:ascii="Arial Narrow" w:hAnsi="Arial Narrow"/>
          <w:i/>
        </w:rPr>
        <w:t>prax</w:t>
      </w:r>
      <w:r>
        <w:rPr>
          <w:rFonts w:ascii="Arial Narrow" w:hAnsi="Arial Narrow"/>
          <w:i/>
        </w:rPr>
        <w:t xml:space="preserve">; nové vedomosti v oblasti </w:t>
      </w:r>
      <w:proofErr w:type="spellStart"/>
      <w:r>
        <w:rPr>
          <w:rFonts w:ascii="Arial Narrow" w:hAnsi="Arial Narrow"/>
          <w:i/>
        </w:rPr>
        <w:t>psych</w:t>
      </w:r>
      <w:proofErr w:type="spellEnd"/>
      <w:r>
        <w:rPr>
          <w:rFonts w:ascii="Arial Narrow" w:hAnsi="Arial Narrow"/>
          <w:i/>
        </w:rPr>
        <w:t xml:space="preserve">. dieťaťa; profesionálne správanie lektorky; prehľadnosť, pozitívny prístup; aktuálna téma, praktické návrhy na realizáciu; poučné pre začínajúce učiteľky; školiteľka s praxou; reakcie na kladené otázky; online </w:t>
      </w:r>
    </w:p>
    <w:p w:rsidR="004A33B6" w:rsidRPr="00572BC8" w:rsidRDefault="004A33B6" w:rsidP="004A33B6">
      <w:pPr>
        <w:rPr>
          <w:rFonts w:ascii="Arial Narrow" w:hAnsi="Arial Narrow"/>
          <w:i/>
        </w:rPr>
      </w:pPr>
    </w:p>
    <w:p w:rsidR="004A33B6" w:rsidRDefault="004A33B6" w:rsidP="004A33B6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považujete za tri slabé stránky absolvovaného vzdelávania: </w:t>
      </w:r>
    </w:p>
    <w:p w:rsidR="00890848" w:rsidRPr="00572BC8" w:rsidRDefault="00890848" w:rsidP="004A33B6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Nedostatok materiálov; málo konkrétnych návodov; neosobný kontakt; množstvo školiacich sa; </w:t>
      </w:r>
    </w:p>
    <w:p w:rsidR="004A33B6" w:rsidRPr="00572BC8" w:rsidRDefault="004A33B6" w:rsidP="004A33B6">
      <w:pPr>
        <w:rPr>
          <w:rFonts w:ascii="Arial Narrow" w:hAnsi="Arial Narrow"/>
          <w:i/>
        </w:rPr>
      </w:pPr>
      <w:r w:rsidRPr="00572BC8"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D1692F" w:rsidRPr="0073437F" w:rsidRDefault="00890848" w:rsidP="004A33B6">
      <w:pPr>
        <w:rPr>
          <w:rFonts w:ascii="Arial Narrow" w:hAnsi="Arial Narrow"/>
        </w:rPr>
      </w:pPr>
      <w:r w:rsidRPr="0073437F">
        <w:rPr>
          <w:rFonts w:ascii="Arial Narrow" w:hAnsi="Arial Narrow"/>
        </w:rPr>
        <w:t>Viac materiálov; zamerať sa n</w:t>
      </w:r>
      <w:bookmarkStart w:id="2" w:name="_GoBack"/>
      <w:bookmarkEnd w:id="2"/>
      <w:r w:rsidRPr="0073437F">
        <w:rPr>
          <w:rFonts w:ascii="Arial Narrow" w:hAnsi="Arial Narrow"/>
        </w:rPr>
        <w:t xml:space="preserve">a prax pri počte v triede; témy využiteľné v praxi; viac praktických hier; </w:t>
      </w:r>
    </w:p>
    <w:sectPr w:rsidR="00D1692F" w:rsidRPr="0073437F" w:rsidSect="00622843">
      <w:footerReference w:type="default" r:id="rId6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25" w:rsidRDefault="00CC0725">
      <w:pPr>
        <w:spacing w:after="0" w:line="240" w:lineRule="auto"/>
      </w:pPr>
      <w:r>
        <w:separator/>
      </w:r>
    </w:p>
  </w:endnote>
  <w:endnote w:type="continuationSeparator" w:id="0">
    <w:p w:rsidR="00CC0725" w:rsidRDefault="00CC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C8" w:rsidRPr="00572BC8" w:rsidRDefault="007B63A3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CC07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25" w:rsidRDefault="00CC0725">
      <w:pPr>
        <w:spacing w:after="0" w:line="240" w:lineRule="auto"/>
      </w:pPr>
      <w:r>
        <w:separator/>
      </w:r>
    </w:p>
  </w:footnote>
  <w:footnote w:type="continuationSeparator" w:id="0">
    <w:p w:rsidR="00CC0725" w:rsidRDefault="00CC0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6"/>
    <w:rsid w:val="00133325"/>
    <w:rsid w:val="004A33B6"/>
    <w:rsid w:val="0063189F"/>
    <w:rsid w:val="0073437F"/>
    <w:rsid w:val="007575C2"/>
    <w:rsid w:val="007B63A3"/>
    <w:rsid w:val="00890848"/>
    <w:rsid w:val="00CC0725"/>
    <w:rsid w:val="00D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0A22"/>
  <w15:chartTrackingRefBased/>
  <w15:docId w15:val="{519DB6EF-9391-4BC1-BF7B-854F13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33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A33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A33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dcterms:created xsi:type="dcterms:W3CDTF">2023-10-19T09:17:00Z</dcterms:created>
  <dcterms:modified xsi:type="dcterms:W3CDTF">2023-10-19T09:17:00Z</dcterms:modified>
</cp:coreProperties>
</file>