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Wczoraj i dziś kl. 7 NOWA EDYCJA</w:t>
      </w:r>
    </w:p>
    <w:p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Rozkład materiału i wymagania na oceny do historii dla klasy 7 szkoły podstawowej</w:t>
      </w:r>
    </w:p>
    <w:p>
      <w:pPr>
        <w:spacing w:after="0"/>
        <w:rPr>
          <w:sz w:val="20"/>
          <w:szCs w:val="20"/>
        </w:rPr>
      </w:pPr>
    </w:p>
    <w:tbl>
      <w:tblPr>
        <w:tblStyle w:val="9"/>
        <w:tblW w:w="148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restauracja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(18 VI 1815), podpisania aktu Świętego Przymierza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(IX 1815);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Niemiecki;</w:t>
            </w:r>
          </w:p>
          <w:p>
            <w:pPr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(III–VI 1815);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postać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 przedstawia i wskazuje na mapie zmiany terytorialne w Europie po kongresie wiedeńskim.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przebieg „stu dni” Napoleona;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i Francuzów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w okresie jego powrotu do kraju;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w oparciu o które stworzono ład wiedeński;</w:t>
            </w:r>
          </w:p>
          <w:p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ocenia działalność Świętego Przymierza;</w:t>
            </w:r>
          </w:p>
          <w:p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transportu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Jamesa Watta;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sz w:val="20"/>
                <w:szCs w:val="20"/>
              </w:rPr>
              <w:t>industrializacja, urbanizacja, kapitalizm;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Samuela Morse’a;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maszyny parowej;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>
              <w:rPr>
                <w:rFonts w:ascii="Calibri" w:hAnsi="Calibri" w:cs="HelveticaNeueLTPro-Roman"/>
                <w:sz w:val="20"/>
                <w:szCs w:val="20"/>
              </w:rPr>
              <w:t>telegrafu (1837);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Michaela Faradaya jako konstruktora silnika elektrycznego;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Europy;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społeczne skutki industrializacji;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komunikacji;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społeczne skutki rozwoju przemysłu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XIX 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ideologia</w:t>
            </w:r>
            <w:r>
              <w:rPr>
                <w:rFonts w:cs="Humanst521EU-Normal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ideologie społeczno- polityczne w XIX wieku.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i/>
                <w:sz w:val="20"/>
                <w:szCs w:val="20"/>
              </w:rPr>
              <w:t>liberalizm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konserwatyzm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socjalizm</w:t>
            </w:r>
            <w:r>
              <w:rPr>
                <w:rFonts w:cs="Humanst521EU-Normal"/>
                <w:sz w:val="20"/>
                <w:szCs w:val="20"/>
              </w:rPr>
              <w:t>,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>
              <w:rPr>
                <w:rFonts w:cs="Humanst521EU-Normal"/>
                <w:i/>
                <w:sz w:val="20"/>
                <w:szCs w:val="20"/>
              </w:rPr>
              <w:t>komunizm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związekzawodowy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Marksa, Adama Smitha;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komunizmu.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Henriego de Saint-Simona, Roberta Owena, Fryderyka Engelsa;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warunki pracy dzieci w XIX wiecznych fabrykach;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ruchu robotniczego.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wolna konkurencja, liberalizm ekonomiczny,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(1848);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komunistami;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rozwoju ruchu robotniczego.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wpływ nowych ideologii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na życie społeczne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polityczne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pierwszej połowie XIX w.;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Przeciwko Świętemu Przymierzu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rewolucja lipcowa we Francji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Wiosny Ludów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przyczyny Wiosny Ludów.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terminu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>
            <w:pPr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we Francji (II 1848);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Ludwika Napoleona Bonapartego;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przyczyny Wiosny Ludów;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lutowa,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Mikołaja I;Aleksandra II;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mapiepaństwa, w których w latach 1815–1847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mapiepaństwa zaangażowane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wojnę krymską;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–reformy Franciszka Ksawerego Druckiego-Lubeckiego w Królestwie Polskim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>autonomia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Wolnego Miasta Krakowa (1815);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ustalenia kongresu wiedeńskiego w sprawie ziem polskich.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autonomia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Galicja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unia personalna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ustrój Królestwa 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konstytucji Królestwa Polskiego;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reformy Franciszka Ksawerego Druckiego- Lubeckiego;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terminów: namiestnik, protektorat;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ustrój Wielkiego Księstwa Poznańskiego;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opisuje ustrój Rzeczypospolitej Krakowskiej;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rozwój gospodarczy zaboru pruskiego i zaboru austriackiego oraz Królestwa 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chłopom w zaborze pruskim (1807), zniesienia pańszczyzny w zaborze austriackim (</w:t>
            </w:r>
            <w:r>
              <w:rPr>
                <w:rFonts w:cs="Humanst521EU-Normal"/>
                <w:sz w:val="20"/>
                <w:szCs w:val="20"/>
              </w:rPr>
              <w:t>1848);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w zaborze pruskim;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Polskiego.</w:t>
            </w:r>
          </w:p>
          <w:p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cenzura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 xml:space="preserve">konspiracja,kaliszanie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polsko-rosyjska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noc listopadowa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dyktator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wybuchu powstania listopadowego (29/30 XI 1830);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-rosyjskiej (II–X 1831), bitwy pod Ostrołęką (V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o Warszawę (6–7 IX 1831);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wybuchy wojny polsko-rosyjskiej;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Dębem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(III 1831), bitew pod Iganiami i Boremlem (IV 1831);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polsko-rosyjskiej;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rusyfikacji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 zaborze pruskim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rusyfikacja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katorga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JuliuszaSłowackiego;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przyczyny Wielkiej Emigracji;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główne kraje, do których emigrowali Polacy po upadkupowstania listopadowego;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z w:val="20"/>
                <w:szCs w:val="20"/>
              </w:rPr>
              <w:t>zsyłka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represja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emisariusz</w:t>
            </w:r>
            <w:r>
              <w:rPr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formy działalności Polaków na emigracji;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przykłady polityki władz rosyjskich wobec Królestwa Polskiego</w:t>
            </w:r>
            <w:r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Statutorganiczny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>
              <w:rPr>
                <w:rFonts w:ascii="Calibri" w:hAnsi="Calibri"/>
                <w:kern w:val="24"/>
                <w:sz w:val="20"/>
                <w:szCs w:val="20"/>
              </w:rPr>
              <w:t xml:space="preserve">telu Lambert 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(1833);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>
              <w:rPr>
                <w:rFonts w:ascii="Calibri" w:hAnsi="Calibri"/>
                <w:sz w:val="20"/>
                <w:szCs w:val="20"/>
              </w:rPr>
              <w:t xml:space="preserve"> Demokratycznego 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z H</w:t>
            </w:r>
            <w:r>
              <w:rPr>
                <w:rFonts w:ascii="Calibri" w:hAnsi="Calibri" w:cs="Calibri"/>
                <w:sz w:val="20"/>
                <w:szCs w:val="20"/>
              </w:rPr>
              <w:t>ô</w:t>
            </w:r>
            <w:r>
              <w:rPr>
                <w:rFonts w:ascii="Calibri" w:hAnsi="Calibri"/>
                <w:sz w:val="20"/>
                <w:szCs w:val="20"/>
              </w:rPr>
              <w:t>tel Lambert.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(1835), wprowadzenia Statutu organicznego (1832);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Stanisława Worcella, Wiktora Heltmana;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poglądy Gromad Ludu 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w zaborze pruskim;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opisuje działalność kulturalną Polaków na emigracji;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listopadowego.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hasła </w:t>
            </w:r>
            <w:r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terminu</w:t>
            </w:r>
            <w:r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datę: wybuchu powstania krakowskiego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(21/21 II 1846);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wymieniatereny objęte powstaniem krakowskim;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mapiezabory, w których doszło do wystąpień w 1848 r.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rabacjagalicyjska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pStyle w:val="14"/>
              <w:rPr>
                <w:sz w:val="20"/>
                <w:szCs w:val="20"/>
              </w:rPr>
            </w:pPr>
            <w:r>
              <w:rPr>
                <w:spacing w:val="-4"/>
                <w:kern w:val="24"/>
                <w:sz w:val="20"/>
                <w:szCs w:val="20"/>
              </w:rPr>
              <w:t>– zna datę: powstania</w:t>
            </w:r>
            <w:r>
              <w:rPr>
                <w:sz w:val="20"/>
                <w:szCs w:val="20"/>
              </w:rPr>
              <w:t xml:space="preserve"> wielkopolskiego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(IV–V 1848);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skutki powstania krakowskiego;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skutki rabacji galicyjskiej;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datę: likwidacji Rzeczpospolitej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spacing w:val="-8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– zna datę </w:t>
            </w:r>
            <w:r>
              <w:rPr>
                <w:sz w:val="20"/>
                <w:szCs w:val="20"/>
              </w:rPr>
              <w:t xml:space="preserve">bitwy pod Miłosławiem (IV 1848); 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przyczyny niepowodzenia powstania krakowskiego;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Śląsku.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powstania krakowskiego;</w:t>
            </w:r>
          </w:p>
          <w:p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na ziemiach polskich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o uwłaszczeniu chłopów.</w:t>
            </w:r>
          </w:p>
          <w:p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polska po rozbiorach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idee romantyzmu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polski mesjanizm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racjonalizm,romantyzm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terminu romantyzm;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poglądy romantyków.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 przykłady dzieł polskich romantyków;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postać:  Joachima Lelewela, Artura Grottgera;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warunki, w jakich ukształtował się polski romantyzm;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z klasykami.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datę: otwarcia Zakładu Narodowego im. Ossolińskich  we Lwowie (1817), otwarcia Uniwersytetu Warszawskiego (1816);</w:t>
            </w:r>
          </w:p>
          <w:p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wojny domowej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pStyle w:val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datę wojny secesyjnej (1861–1865);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postać Abrahama Lincolna;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Konfederacja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pStyle w:val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datę wydania dekretu o zniesieniu niewolnictwa (1863);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gospodarczą,społeczną i polityczną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Północy i Południa;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skutki wojny secesyjnej.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secesyjnej;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przebieguwojny miał dekret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o zniesieniu niewolnictwa;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Gettysburgiem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(VII 1863), kapitulacji wojsk Konfederacji (VI 1865), ataku na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 XIX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Południa.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terminów:</w:t>
            </w:r>
            <w:r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– zna daty: powstania</w:t>
            </w:r>
            <w:r>
              <w:rPr>
                <w:sz w:val="20"/>
                <w:szCs w:val="20"/>
              </w:rPr>
              <w:t xml:space="preserve"> Królestwa Włoch (1861), </w:t>
            </w:r>
            <w:r>
              <w:rPr>
                <w:spacing w:val="-2"/>
                <w:sz w:val="20"/>
                <w:szCs w:val="20"/>
              </w:rPr>
              <w:t xml:space="preserve">ogłoszenia powstania </w:t>
            </w:r>
            <w:r>
              <w:rPr>
                <w:sz w:val="20"/>
                <w:szCs w:val="20"/>
              </w:rPr>
              <w:t xml:space="preserve">II Rzeszy </w:t>
            </w:r>
            <w:r>
              <w:rPr>
                <w:spacing w:val="-8"/>
                <w:sz w:val="20"/>
                <w:szCs w:val="20"/>
              </w:rPr>
              <w:t>Niemieckiej (18 I 1871);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wymienia, jakie wojny stoczono podczas jednoczenia Niemiec;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wydarzenia, które doprowadziły do zjednoczenia Włoch.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wojny Prus z Austrią (1866), wojny francusko-pruskiej (1870-1871);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postacie:, Wilhelma I, </w:t>
            </w:r>
            <w:r>
              <w:rPr>
                <w:rFonts w:cs="Humanst521EU-Normal"/>
                <w:sz w:val="20"/>
                <w:szCs w:val="20"/>
              </w:rPr>
              <w:t xml:space="preserve">Wiktora Emanuela II, </w:t>
            </w:r>
            <w:r>
              <w:rPr>
                <w:rFonts w:ascii="Calibri" w:hAnsi="Calibri" w:cs="HelveticaNeueLTPro-Roman"/>
                <w:sz w:val="20"/>
                <w:szCs w:val="20"/>
              </w:rPr>
              <w:t>Ottona von Bismarcka;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Solferino (1859), wojny Prus i Austrii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pod Sadową (1866),bitwy pod Sedanem (1870);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skutki zjednoczenia Włochi Niemiec dla Europy;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procesu jednoczenia Niemiec;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Włoch;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Austrią dla procesu jednoczenia Niemiec;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przyczyny, przebieg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skutki wojny francusko-pruskiej.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 Austrią (1859), wybuchu powstania w Królestwie Obojga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postacie:Henriego Dunant’a;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etapy jednoczenia Włoch i Niemiec.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ocenia metody stosowane przez Ottona Bismarcka i Giuseppe Garibaldiego w procesie jednoczenia swoich państw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kolonizacja Afryki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kolonialna w Azji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konflikty kolonialne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 </w:t>
            </w:r>
            <w:r>
              <w:rPr>
                <w:rFonts w:cstheme="minorHAnsi"/>
                <w:i/>
                <w:sz w:val="20"/>
                <w:szCs w:val="20"/>
              </w:rPr>
              <w:t>kolonializm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królowej Wiktorii;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wymienia państwa, które uczestniczyły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 xml:space="preserve">w kolonizacji Afryki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Azji.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państwa, które posiadały najwięcej kolonii;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przyczyny i skutki ekspansji kolonialnej.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tereny świata, którepodlegały kolonizacjipod koniec XIX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>
              <w:rPr>
                <w:rFonts w:ascii="Calibri" w:hAnsi="Calibri"/>
                <w:sz w:val="20"/>
                <w:szCs w:val="20"/>
              </w:rPr>
              <w:t>konfliktów kolonialnych;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proces kolonizacji Afryki i Azji;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sz w:val="20"/>
                <w:szCs w:val="20"/>
              </w:rPr>
            </w:pPr>
            <w:r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>
              <w:rPr>
                <w:i/>
                <w:sz w:val="20"/>
                <w:szCs w:val="20"/>
              </w:rPr>
              <w:t xml:space="preserve"> sipajów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opiumowe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burskie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powstanie bokserów</w:t>
            </w:r>
            <w:r>
              <w:rPr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i Azji.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>
              <w:rPr>
                <w:rFonts w:ascii="Calibri" w:hAnsi="Calibri"/>
                <w:sz w:val="20"/>
                <w:szCs w:val="20"/>
              </w:rPr>
              <w:t xml:space="preserve"> wobec podbitych ludów i państw.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ruchu robotniczego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ideologia anarchistyczna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na czym polegał proces demokratyzacji;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w Europie drugiej połowie XIX 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>
              <w:rPr>
                <w:rFonts w:ascii="Calibri" w:hAnsi="Calibri"/>
                <w:sz w:val="20"/>
                <w:szCs w:val="20"/>
              </w:rPr>
              <w:t xml:space="preserve"> emancypantek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sufrażystek.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>
              <w:rPr>
                <w:rFonts w:ascii="Calibri" w:hAnsi="Calibri"/>
                <w:sz w:val="20"/>
                <w:szCs w:val="20"/>
              </w:rPr>
              <w:t xml:space="preserve"> socjalistów;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metody działaniaanarchistów;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a komunistami;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>
              <w:rPr>
                <w:rFonts w:ascii="Calibri" w:hAnsi="Calibri"/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>
              <w:rPr>
                <w:rFonts w:ascii="Calibri" w:hAnsi="Calibri"/>
                <w:sz w:val="20"/>
                <w:szCs w:val="20"/>
              </w:rPr>
              <w:t xml:space="preserve"> narodu i mniejszości narodowych;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wiecznej Europie.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>
              <w:rPr>
                <w:sz w:val="20"/>
                <w:szCs w:val="20"/>
              </w:rPr>
              <w:t>è</w:t>
            </w:r>
            <w:r>
              <w:rPr>
                <w:rFonts w:cstheme="minorHAnsi"/>
                <w:sz w:val="20"/>
                <w:szCs w:val="20"/>
              </w:rPr>
              <w:t>re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promieniowanie X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kultura masowa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Karola Darwina,Marii Skłodowskiej-Curie;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odkrycia naukowe, przełomu XIX i XX wieku;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cechy charakterystyczne kultury masowej;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nowe kierunki w sztuce i architekturze.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terminu </w:t>
            </w:r>
            <w:r>
              <w:rPr>
                <w:rFonts w:cs="Humanst521EU-Normal"/>
                <w:i/>
                <w:sz w:val="20"/>
                <w:szCs w:val="20"/>
              </w:rPr>
              <w:t>pasteryzacja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datę </w:t>
            </w:r>
            <w:r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>
              <w:rPr>
                <w:rFonts w:cs="Humanst521EU-Normal"/>
                <w:sz w:val="20"/>
                <w:szCs w:val="20"/>
              </w:rPr>
              <w:t xml:space="preserve">Claude Moneta, </w:t>
            </w:r>
            <w:r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założenia teorii ewolucji;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wynalazki, które miały wpływ na rozwój medycyny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higieny.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naturalizm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kubizm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identyfikuje postacie: Dmitrija Mendelejewa, Wilhelma Roentgena, Charelsa Dickensa, </w:t>
            </w:r>
            <w:r>
              <w:rPr>
                <w:rFonts w:ascii="Calibri" w:hAnsi="Calibri" w:cs="HelveticaNeueLTPro-Roman"/>
                <w:sz w:val="20"/>
                <w:szCs w:val="20"/>
              </w:rPr>
              <w:t>Pierre’a Curie;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transportu;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czym charakteryzowało się malarstwo impresjonistów;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historyzm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symbolizm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pierwszych igrzysk olimpijskich (1896);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>
              <w:rPr>
                <w:rFonts w:cs="Humanst521EU-Normal"/>
                <w:sz w:val="20"/>
                <w:szCs w:val="20"/>
              </w:rPr>
              <w:t xml:space="preserve">Émile’a Zoli,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Roberta Kocha, Karla Benza, Gottlieba Daimlera,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w.;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–ocenia znaczenierozpowszechnienia nowych środków transportu;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branka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>
              <w:rPr>
                <w:rFonts w:ascii="Calibri" w:hAnsi="Calibri"/>
                <w:sz w:val="20"/>
                <w:szCs w:val="20"/>
              </w:rPr>
              <w:t xml:space="preserve"> pracy organicznej;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określa przyczyny powstania styczniowego;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>
              <w:rPr>
                <w:rFonts w:ascii="Calibri" w:hAnsi="Calibri"/>
                <w:i/>
                <w:sz w:val="20"/>
                <w:szCs w:val="20"/>
              </w:rPr>
              <w:t>biali</w:t>
            </w:r>
            <w:r>
              <w:rPr>
                <w:rFonts w:ascii="Calibri" w:hAnsi="Calibri"/>
                <w:sz w:val="20"/>
                <w:szCs w:val="20"/>
              </w:rPr>
              <w:t xml:space="preserve">”, </w:t>
            </w:r>
            <w:r>
              <w:rPr>
                <w:rFonts w:ascii="Calibri" w:hAnsi="Calibri"/>
                <w:i/>
                <w:sz w:val="20"/>
                <w:szCs w:val="20"/>
              </w:rPr>
              <w:t>wojnapartyzancka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ukaz</w:t>
            </w:r>
            <w:r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postacie: </w:t>
            </w:r>
            <w:r>
              <w:rPr>
                <w:rFonts w:ascii="Calibri" w:hAnsi="Calibri"/>
                <w:sz w:val="20"/>
                <w:szCs w:val="20"/>
              </w:rPr>
              <w:t>Aleksandra Wielopolskiego</w:t>
            </w:r>
            <w:r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przykłady realizacji programu pracy organicznej;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reformy Aleksandra Wielopolskiego;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wskaże na mapie miejsca walk powstańczych;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okolicznościi skutki wprowadzenia</w:t>
            </w:r>
            <w:r>
              <w:rPr>
                <w:rFonts w:ascii="Calibri" w:hAnsi="Calibri"/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/>
                <w:i/>
                <w:sz w:val="20"/>
                <w:szCs w:val="20"/>
              </w:rPr>
              <w:t>odwilż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i/>
                <w:sz w:val="20"/>
                <w:szCs w:val="20"/>
              </w:rPr>
              <w:t>wiosna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Jarosława Dąbrowskiego, Leopolda Kronenberga;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zna datę ogłoszenia manifestu Tymczasowego Rządu Narodowego (22 I 1863);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odwilż posewastopolską w Królestwie Polskim;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 xml:space="preserve">w stosunku do powstania zbrojnego </w:t>
            </w:r>
            <w:r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>
              <w:rPr>
                <w:rFonts w:ascii="Calibri" w:hAnsi="Calibri"/>
                <w:sz w:val="20"/>
                <w:szCs w:val="20"/>
              </w:rPr>
              <w:t xml:space="preserve"> „białymi”;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celemanifestu Tymczasowego Rządu Narodowego;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jaką rolę w upadku powstania odegrała kwestia chłopska.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 znaczenie terminu „</w:t>
            </w:r>
            <w:r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>
              <w:rPr>
                <w:rFonts w:ascii="Calibri" w:hAnsi="Calibri"/>
                <w:sz w:val="20"/>
                <w:szCs w:val="20"/>
              </w:rPr>
              <w:t>”;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Andrzeja Zamoyskiego, Józefa Hauke- Bosaka;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i „białych”.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politykę Aleksandra Wielopolskiego;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postawy dyktatorów powstania styczniowego.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rusyfikacja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wylicza formy represji popowstaniowych (XXII.4)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bezpośrednie represje wobec uczestników powstania styczniowego;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politykę germanizacji.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postawy Polaków wobec rusyfikacji i germanizacji;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przedstawia przykłady rusyfikacji i germanizacji ziem zabranych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i/>
                <w:sz w:val="20"/>
                <w:szCs w:val="20"/>
              </w:rPr>
              <w:t>kibitka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>
              <w:rPr>
                <w:rFonts w:cs="Humanst521EU-Normal"/>
                <w:sz w:val="20"/>
                <w:szCs w:val="20"/>
              </w:rPr>
              <w:t>Piotra Wawrzyniaka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rozpoczęcia rugów pruskich (1885), powstania Komisji Kolonizacyjnej (1886);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walkę władz carskich z polskim Kościołem;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nowela osadnicza, </w:t>
            </w:r>
            <w:r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ogłoszeniatzw. noweli osadniczej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austriackie;</w:t>
            </w:r>
          </w:p>
          <w:p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>
              <w:rPr>
                <w:rFonts w:ascii="Calibri" w:hAnsi="Calibri"/>
                <w:sz w:val="20"/>
                <w:szCs w:val="20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</w:rPr>
              <w:t>na ziemiach zabranych;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postawy Polaków w Królestwie Polskim wobec rusyfikacji i germanizacji;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galicyjskiejdla rozwoju polskiego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życia narodowego.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emigracja zarobkowa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terminu: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emigracjazarobkowa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społeczeństwie polskim w XIX 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na ziemiach polskich w XIX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spółdzielnieoszczędnościowo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zniesienia granicy celnej z Rosją (1851);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Franciszka Stefczyka;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 zaborze rosyjskim;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 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ziem polskich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pod zaborami;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solidaryzm narodowy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>
              <w:rPr>
                <w:rFonts w:ascii="Calibri" w:hAnsi="Calibri" w:cs="HelveticaNeueLTPro-Roman"/>
                <w:sz w:val="20"/>
                <w:szCs w:val="20"/>
              </w:rPr>
              <w:t>Dmowskiego, Wincentego Witosa;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ludowego;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solidaryzm narodowy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krwawej niedzieli (22 I 1905);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Ludwika Waryńskiego, Róży Luksemburg, Ignacego Daszyńskiego;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skutki rewolucji 1905–1907 na ziemiach polskich;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prorosyjską;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i przebieg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endecja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Duma Państwowa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Macierz Szkolna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Socjaldemokratycznej Galicji i Śląska (1897);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SDKPiL;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na początku XX w.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terminów:</w:t>
            </w:r>
            <w:r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postacie:Henryka Sienkiewicza, Bolesława Prusa, Władysława Reymonta, Elizy Orzeszkowej, Jana Matejki, Marii Konopnickiej,Stanisława Wyspiańskiego, Stefana Żeromskiego;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terminu </w:t>
            </w:r>
            <w:r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na ziemiach polskich przełomu XIX i XX 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Henryka Jordana, Heleny Modrzejewskiej, Andrzeja Małkowskiego, Kazimierza Prószyńskiego;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styczniowego;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malarstwa ku pokrzepieniu serc.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trójprzymierze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główne przyczyny wojny: polityczne i gospodarcze, pośrednie i bezpośrednie (XXV.2)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do trójprzymierza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kociołbałkański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przyczyny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przedstawia przykłady rywalizacji</w:t>
            </w:r>
            <w:r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i oceanach;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 drugiej połowie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opisuje okolicznościpowstania trójprzymierza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omawia przebieg wojny rosyjsko-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w Europie.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Franciszka  </w:t>
            </w:r>
            <w:r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zamachu w Sarajewie (28 VI 1914), </w:t>
            </w:r>
            <w:r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(11 XI 1918);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wojny światowej.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ultimatum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błyskawiczna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pozycyjna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manewrowa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mapiepaństwa europejskie walczące w Wielkiej Wojnie po stronie ententy i państw centralnych;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pośrednie wybuchu Wielkiej Wojny;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U–boot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daty: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Tannenbergiem (VIII 1914), </w:t>
            </w:r>
            <w:r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>
              <w:rPr>
                <w:rFonts w:cs="Humanst521EU-Normal"/>
                <w:sz w:val="20"/>
                <w:szCs w:val="20"/>
              </w:rPr>
              <w:t xml:space="preserve">;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sytuacja wewnętrzna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 Niemczech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Austro- Węgrzech;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 i wschodnim;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na Bałkanach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we Włoszech.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ArmiaCzerwona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(III 1917), wybuchu rewolucji październikowej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(XI 1917);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Włodzimierza Lenina;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 ZSRS.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(XII 1922);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Mikołaja II;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przyczyny i skutki rewolucji lutowej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październikowej;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wymienia, kto sprawuje władzę w Rosji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po rewolucji październikowej.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obalenia caratu przez Rząd Tymczasowy (15 III 1917);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skutki wojny domowej w Rosji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rosyjskich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stronnictw politycznych;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przebieg rewolucji lutowej;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–charakteryzuje okres dwuwładzy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Rosji.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dla Rosji i Europy.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Legiony Polskie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stosunek państw zaborczych do sprawy polskiej w przededniu i po wybuchu wojny (XXVI.1)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sformowania Legionów Polskich (1914), </w:t>
            </w:r>
            <w:r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Błękitna Armia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kryzysu przysięgowego (VII 1917);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i u boku ententy.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Akt 5 listopada</w:t>
            </w:r>
            <w:r>
              <w:rPr>
                <w:rFonts w:cs="Humanst521EU-Normal"/>
                <w:sz w:val="20"/>
                <w:szCs w:val="20"/>
              </w:rPr>
              <w:t xml:space="preserve"> (</w:t>
            </w:r>
            <w:r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>
              <w:rPr>
                <w:rFonts w:cs="Humanst521EU-Normal"/>
                <w:sz w:val="20"/>
                <w:szCs w:val="20"/>
              </w:rPr>
              <w:t xml:space="preserve">), </w:t>
            </w:r>
            <w:r>
              <w:rPr>
                <w:rFonts w:cs="Humanst521EU-Normal"/>
                <w:i/>
                <w:sz w:val="20"/>
                <w:szCs w:val="20"/>
              </w:rPr>
              <w:t>Rada Regencyjna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 1915 r.;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w jakich powstały Legiony Polskie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wskazuje cele ich działalności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Kompania Kadrowa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Legion Puławski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i zachodnim;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>
              <w:rPr>
                <w:rFonts w:ascii="Calibri" w:hAnsi="Calibri" w:cs="HelveticaNeueLTPro-Roman"/>
                <w:sz w:val="20"/>
                <w:szCs w:val="20"/>
              </w:rPr>
              <w:br w:type="textWrapping"/>
            </w:r>
            <w:r>
              <w:rPr>
                <w:rFonts w:ascii="Calibri" w:hAnsi="Calibri" w:cs="HelveticaNeueLTPro-Roman"/>
                <w:sz w:val="20"/>
                <w:szCs w:val="20"/>
              </w:rPr>
              <w:t>w odzyskanie niepodległości przez Polaków.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wymienia państwa europejskie decydujące o ładzie wersalskim;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>
              <w:rPr>
                <w:rFonts w:cs="Humanst521EU-Normal"/>
                <w:sz w:val="20"/>
                <w:szCs w:val="20"/>
              </w:rPr>
              <w:t>(1933);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wskazuje na mapie państwa powstałe po I wojnie światowej;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 cel powstania Ligi Narodów.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charakteryzuje działalność Ligi Narodów;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i sposoby radzenia sobie z nim;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Davida Lloyd George’a, Thomasa Wilsona, Vittorio Orlando;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Niemiec;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narodowy socjalizm (nazizm</w:t>
            </w:r>
            <w:r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wymienia cechy charakterystyczne faszyzmu i nazizmu.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>„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Gestapo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charakteryzuje politykę nazistów wobec Żydów.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noc długichnoży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ustawy norymberskie</w:t>
            </w:r>
            <w:r>
              <w:rPr>
                <w:rFonts w:cs="Humanst521EU-Normal"/>
                <w:sz w:val="20"/>
                <w:szCs w:val="20"/>
              </w:rPr>
              <w:t>,</w:t>
            </w:r>
            <w:r>
              <w:rPr>
                <w:rFonts w:cs="Humanst521EU-Normal"/>
                <w:i/>
                <w:sz w:val="20"/>
                <w:szCs w:val="20"/>
              </w:rPr>
              <w:t>noc kryształowa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totalitaryzm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cs="Humanst521EU-Normal"/>
                <w:i/>
                <w:sz w:val="20"/>
                <w:szCs w:val="20"/>
              </w:rPr>
              <w:t>korporacja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pucz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pakty laterańskie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(1919),puczu monachijskiego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sytuację Włoch i  Niemiec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po zakończeniu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wojny światowej;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dlaczego w Europie zyskały popularność rządy totalitarne;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do 1939 r.;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i Adolfa Hitlera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na życie obywateli.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utworzenie ZSRS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propaganda komunistyczna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stalinizm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kult jednostki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łagier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>
              <w:rPr>
                <w:rFonts w:cstheme="minorHAnsi"/>
                <w:sz w:val="20"/>
                <w:szCs w:val="20"/>
              </w:rPr>
              <w:t xml:space="preserve"> ZSRS (30 XII 1922), paktu Ribbentrop- </w:t>
            </w: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NEP;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Józefa Stalina;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zna datę </w:t>
            </w:r>
            <w:r>
              <w:rPr>
                <w:rFonts w:cstheme="minorHAnsi"/>
                <w:sz w:val="20"/>
                <w:szCs w:val="20"/>
              </w:rPr>
              <w:t>układu w Rapallo (1922;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w jaki sposób w ZSRS realizowano kult jednostki;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NKWD;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metody stosowane przez Józefa Stalina w celu umocnienia swoich wpływów.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cstheme="minorHAnsi"/>
                <w:i/>
                <w:sz w:val="20"/>
                <w:szCs w:val="20"/>
              </w:rPr>
              <w:t>kołchoz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czystka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skróty: WKP(b);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</w:t>
            </w:r>
            <w:r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relacje między ZSRS a Niemcami do 1939 r.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mapienajwiększe skupiska łagrów;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dlaczego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>
              <w:rPr>
                <w:rFonts w:cstheme="minorHAnsi"/>
                <w:sz w:val="20"/>
                <w:szCs w:val="20"/>
              </w:rPr>
              <w:t xml:space="preserve"> w ZSRS jest oceniany jako zbrodniczy;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reformy gospodarcze Józefa Stalina.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politykę Stalina wobec przeciwników;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skutki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>
              <w:rPr>
                <w:rFonts w:cstheme="minorHAnsi"/>
                <w:sz w:val="20"/>
                <w:szCs w:val="20"/>
              </w:rPr>
              <w:t xml:space="preserve"> wprowadzonych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ZSRS przez Stalina.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emancypacja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mass media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emancypacja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prawa wyborcze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wymienia rodzaje mass mediów;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wojny światowej.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przedstawia rozwój środków komunikacji i mass mediów w okresie międzywojennym;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charakteryzuje zmiany społeczne w dwudziestoleciu międzywojennym.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dadaizm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surrealizm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postać Orsona Wellesa;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sztuce.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przyznania prawa wyborczego kobietom w Polsce (1918);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w dwudziestoleciu międzywojennym.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w społeczeństwie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po zakończeniu </w:t>
            </w:r>
            <w:r>
              <w:rPr>
                <w:rFonts w:ascii="Calibri" w:hAnsi="Calibri" w:cs="Times New Roman"/>
                <w:sz w:val="20"/>
                <w:szCs w:val="20"/>
              </w:rPr>
              <w:br w:type="textWrapping"/>
            </w:r>
            <w:r>
              <w:rPr>
                <w:rFonts w:ascii="Calibri" w:hAnsi="Calibri" w:cs="Times New Roman"/>
                <w:sz w:val="20"/>
                <w:szCs w:val="20"/>
              </w:rPr>
              <w:t>I wojny światowej.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okoliczności </w:t>
            </w:r>
            <w:r>
              <w:rPr>
                <w:rFonts w:cstheme="minorHAnsi"/>
                <w:i/>
                <w:sz w:val="20"/>
                <w:szCs w:val="20"/>
              </w:rPr>
              <w:t>Anschlussu</w:t>
            </w:r>
            <w:r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politykę hitlerowskich Niemiec: rozbijanie systemu wersalsko-lokarneńskiego(od remilitaryzacji Nadrenii do układu w Monachium) (XXXI.3)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>
              <w:rPr>
                <w:rFonts w:cstheme="minorHAnsi"/>
                <w:i/>
                <w:sz w:val="20"/>
                <w:szCs w:val="20"/>
              </w:rPr>
              <w:t>aneksja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Rzym-Tokio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>
              <w:rPr>
                <w:rFonts w:cstheme="minorHAnsi"/>
                <w:sz w:val="20"/>
                <w:szCs w:val="20"/>
              </w:rPr>
              <w:t xml:space="preserve"> Benita Mussoliniego, Adolfa Hitlera;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>
              <w:rPr>
                <w:rFonts w:cstheme="minorHAnsi"/>
                <w:sz w:val="20"/>
                <w:szCs w:val="20"/>
              </w:rPr>
              <w:t xml:space="preserve"> które padły ofiarą agresji Niemiec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Włoch;</w:t>
            </w:r>
          </w:p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przykłady łamania postanowień traktatu wersalskiego przez Hitlera;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hiszpańskiej wojnie domowej.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>
              <w:rPr>
                <w:rFonts w:cstheme="minorHAnsi"/>
                <w:i/>
                <w:sz w:val="20"/>
                <w:szCs w:val="20"/>
              </w:rPr>
              <w:t>appeasement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daty: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Francisco Franco;</w:t>
            </w:r>
          </w:p>
          <w:p>
            <w:pPr>
              <w:pStyle w:val="14"/>
            </w:pPr>
            <w:r>
              <w:t xml:space="preserve">– </w:t>
            </w:r>
            <w:r>
              <w:rPr>
                <w:sz w:val="20"/>
                <w:szCs w:val="20"/>
              </w:rPr>
              <w:t xml:space="preserve">przedstawia przyczyny </w:t>
            </w:r>
            <w:r>
              <w:rPr>
                <w:spacing w:val="-12"/>
                <w:sz w:val="20"/>
                <w:szCs w:val="20"/>
              </w:rPr>
              <w:t>i skutki wojny domowej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w Hiszpanii;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Monachium.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państwomarionetkowe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remilitaryzacja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>
            <w:pPr>
              <w:pStyle w:val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</w:t>
            </w:r>
            <w:r>
              <w:rPr>
                <w:kern w:val="24"/>
                <w:sz w:val="20"/>
                <w:szCs w:val="20"/>
              </w:rPr>
              <w:t xml:space="preserve">przyczyny </w:t>
            </w:r>
            <w:r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>
              <w:rPr>
                <w:sz w:val="20"/>
                <w:szCs w:val="20"/>
              </w:rPr>
              <w:t xml:space="preserve"> Austrii;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postać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proces militaryzacji Niemiec;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>
              <w:rPr>
                <w:rFonts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wojny domowej w Hiszpanii (1936-1939), ataku Japonii na Chiny (1937), proklamowania niepodległości Słowacji (III 1939), zajęcia przez Niemcy Okręgu Kłajpedy (III 1939);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na konferencji monachijskiej;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>
              <w:rPr>
                <w:rFonts w:cstheme="minorHAnsi"/>
                <w:kern w:val="24"/>
                <w:sz w:val="20"/>
                <w:szCs w:val="20"/>
              </w:rPr>
              <w:br w:type="textWrapping"/>
            </w:r>
            <w:r>
              <w:rPr>
                <w:rFonts w:cstheme="minorHAnsi"/>
                <w:kern w:val="24"/>
                <w:sz w:val="20"/>
                <w:szCs w:val="20"/>
              </w:rPr>
              <w:t>na konferencji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Monachium;</w:t>
            </w:r>
          </w:p>
          <w:p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>
              <w:rPr>
                <w:rFonts w:cstheme="minorHAnsi"/>
                <w:sz w:val="20"/>
                <w:szCs w:val="20"/>
              </w:rPr>
              <w:t>dla</w:t>
            </w:r>
            <w:r>
              <w:rPr>
                <w:rFonts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skalę i skutki wojennych zniszczeń oraz dziedzictwa zaborowego (XXIX.1)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>
              <w:rPr>
                <w:rFonts w:cstheme="minorHAnsi"/>
                <w:sz w:val="20"/>
                <w:szCs w:val="20"/>
              </w:rPr>
              <w:t xml:space="preserve"> władzy wojskowej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(11 XI 1918);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na ziemiach polskich;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umiejscawia w czasie </w:t>
            </w:r>
            <w:r>
              <w:rPr>
                <w:rFonts w:cs="Humanst521EU-Normal"/>
                <w:sz w:val="20"/>
                <w:szCs w:val="20"/>
              </w:rPr>
              <w:t>powołanie rządu Moraczewskiego (18 XI 1918) oraz rządu Ignacego Jana Paderewskiego (I 1919);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pod koniec 1918 r.,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>
              <w:rPr>
                <w:rFonts w:cstheme="minorHAns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tymczasowych ośrodków</w:t>
            </w:r>
            <w:r>
              <w:rPr>
                <w:rFonts w:cstheme="minorHAnsi"/>
                <w:sz w:val="20"/>
                <w:szCs w:val="20"/>
              </w:rPr>
              <w:t xml:space="preserve"> władzy;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sytuację polityczną na ziemiach polskich w pierwszym roku niepodległości;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plebiscyt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Bitwy Warszawskiej (15 VIII 1920), pokoju w Rydze (18 III 1921);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>
              <w:rPr>
                <w:rFonts w:cstheme="minorHAnsi"/>
                <w:sz w:val="20"/>
                <w:szCs w:val="20"/>
              </w:rPr>
              <w:t>które miały wpływ na kształt granic państwa polskiego.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>
              <w:rPr>
                <w:rFonts w:cs="Humanst521EU-Normal"/>
                <w:i/>
                <w:sz w:val="20"/>
                <w:szCs w:val="20"/>
              </w:rPr>
              <w:t>Orlętalwowskie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LucjanaŻeligowskiego,Wincentego Witosa, </w:t>
            </w:r>
            <w:r>
              <w:rPr>
                <w:rFonts w:cs="Humanst521EU-Normal"/>
                <w:sz w:val="20"/>
                <w:szCs w:val="20"/>
              </w:rPr>
              <w:t>Ignacego Jana Paderewskiego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>
              <w:rPr>
                <w:rFonts w:cstheme="minorHAnsi"/>
                <w:sz w:val="20"/>
                <w:szCs w:val="20"/>
              </w:rPr>
              <w:t xml:space="preserve"> Gdańska, obszar powstania wielkopolskiego;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koncepcje polskiej granicy wschodniej;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przedstawia, w jaki sposób Polska przyłączyła ziemię wileńską;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skutki powstania wielkopolskiego;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„</w:t>
            </w:r>
            <w:r>
              <w:rPr>
                <w:rFonts w:cstheme="minorHAnsi"/>
                <w:i/>
                <w:sz w:val="20"/>
                <w:szCs w:val="20"/>
              </w:rPr>
              <w:t>cud nad Wisłą</w:t>
            </w:r>
            <w:r>
              <w:rPr>
                <w:rFonts w:cstheme="minorHAnsi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koncepcja federacyjna</w:t>
            </w:r>
            <w:r>
              <w:rPr>
                <w:rFonts w:cs="Humanst521EU-Normal"/>
                <w:sz w:val="20"/>
                <w:szCs w:val="20"/>
              </w:rPr>
              <w:t>, „</w:t>
            </w:r>
            <w:r>
              <w:rPr>
                <w:rFonts w:cs="Humanst521EU-Normal"/>
                <w:i/>
                <w:sz w:val="20"/>
                <w:szCs w:val="20"/>
              </w:rPr>
              <w:t>bunt</w:t>
            </w:r>
            <w:r>
              <w:rPr>
                <w:rFonts w:cs="Humanst521EU-Normal"/>
                <w:sz w:val="20"/>
                <w:szCs w:val="20"/>
              </w:rPr>
              <w:t xml:space="preserve">” </w:t>
            </w:r>
            <w:r>
              <w:rPr>
                <w:rFonts w:cs="Humanst521EU-Normal"/>
                <w:i/>
                <w:sz w:val="20"/>
                <w:szCs w:val="20"/>
              </w:rPr>
              <w:t>Żeligowskiego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daty: włączenia Litwy Środkowej do Polski (III 1922), plebiscytu na Warmii, Mazurach i Powiślu (11 VII 1920),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>
              <w:rPr>
                <w:rFonts w:cs="Humanst521EU-Normal"/>
                <w:sz w:val="20"/>
                <w:szCs w:val="20"/>
              </w:rPr>
              <w:t xml:space="preserve">Wojciecha Korfantego, </w:t>
            </w:r>
            <w:r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>
              <w:rPr>
                <w:rFonts w:cstheme="minorHAnsi"/>
                <w:sz w:val="20"/>
                <w:szCs w:val="20"/>
              </w:rPr>
              <w:t xml:space="preserve"> inkorporacyjną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federacyjną;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przebieg wojny polsko- bolszewickiej;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zaślubin Polski z morzem (10 II 1920), podziału Śląska Cieszyńskiego (VII 1920);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-ukraińskiego pod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>
              <w:rPr>
                <w:rFonts w:cstheme="minorHAnsi"/>
                <w:sz w:val="20"/>
                <w:szCs w:val="20"/>
              </w:rPr>
              <w:t xml:space="preserve"> polskie wyprawy kijowskiej i jej skutki;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konflikt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>
              <w:rPr>
                <w:rFonts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Polaków wobec ekspansji ukraińskiej w Galicji Wschodniej;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>
              <w:rPr>
                <w:rFonts w:cstheme="minorHAnsi"/>
                <w:sz w:val="20"/>
                <w:szCs w:val="20"/>
              </w:rPr>
              <w:t xml:space="preserve"> Mazurach i Powiślu;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Polaków wobec walki o polskość Śląska;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formowanie się centralnego ośrodka władzy państwowej: od październikowej deklaracji Rady Regencyjnej do „Małej Konstytucji” (XXVIII.1)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Naczelnik Państwa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>
              <w:rPr>
                <w:rFonts w:cstheme="minorHAnsi"/>
                <w:sz w:val="20"/>
                <w:szCs w:val="20"/>
              </w:rPr>
              <w:t xml:space="preserve"> (17 III 1921), wyboru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1922),</w:t>
            </w:r>
            <w:r>
              <w:rPr>
                <w:rFonts w:cstheme="minorHAnsi"/>
                <w:sz w:val="20"/>
                <w:szCs w:val="20"/>
              </w:rPr>
              <w:t>układu polsko-francuskiego (II 1921),;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Piłsudskiego,Romana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>
              <w:rPr>
                <w:rFonts w:cstheme="minorHAnsi"/>
                <w:sz w:val="20"/>
                <w:szCs w:val="20"/>
              </w:rPr>
              <w:t xml:space="preserve"> Wojciechowskiego;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mała konstytucja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konstytucja marcowa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Wincentego Witosa, Wojciecha Korfantego, Władysława Grabskiego.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wojna celna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system parlamentarny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Kresy Wschodnie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małej konstytucji;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>
              <w:rPr>
                <w:rFonts w:cstheme="minorHAnsi"/>
                <w:sz w:val="20"/>
                <w:szCs w:val="20"/>
              </w:rPr>
              <w:t>i skutki zamachu na prezydenta Gabriela Narutowicza;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rządy parlamentarne w Polsce w latach 1919–1926.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sejm ustawodawczy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Zgromadzenie Narodowe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="Humanst521EU-Normal"/>
                <w:i/>
                <w:sz w:val="20"/>
                <w:szCs w:val="20"/>
              </w:rPr>
              <w:t>kontrasygnata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dywersja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Romana Rybarskiego, Ignacego Daszyńskiego, Maurycego Zamoyskiego, Jana Baudouin de Courtenaya;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Polsce w latach 1919–1926;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na pozycję międzynarodową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</w:t>
            </w:r>
            <w:r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zamach majowy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sanacja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(23 IV 1935);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Józefa Piłsudskiego,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Ignacego Mościckiego, </w:t>
            </w:r>
            <w:r>
              <w:rPr>
                <w:rFonts w:cstheme="minorHAnsi"/>
                <w:sz w:val="20"/>
                <w:szCs w:val="20"/>
              </w:rPr>
              <w:t>Stanisława Wojciechowskiego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postać Józefa Becka;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przyczyny zamachu majowego;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przebieg zamachu majowego;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postanowienia konstytucji kwietniowej.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Centrolew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wybory brzeskie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datę dymisji rządu i prezydenta Stanisława Wojciechowskiego (14 V 1926), </w:t>
            </w:r>
            <w:r>
              <w:rPr>
                <w:rFonts w:cstheme="minorHAnsi"/>
                <w:sz w:val="20"/>
                <w:szCs w:val="20"/>
              </w:rPr>
              <w:t>wyborów brzeskich (XI 1930);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skutki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zna datę procesu </w:t>
            </w:r>
            <w:r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partyjniactwo</w:t>
            </w:r>
            <w:r>
              <w:rPr>
                <w:rFonts w:cs="Humanst521EU-Normal"/>
                <w:sz w:val="20"/>
                <w:szCs w:val="20"/>
              </w:rPr>
              <w:t xml:space="preserve"> „</w:t>
            </w:r>
            <w:r>
              <w:rPr>
                <w:rFonts w:cs="Humanst521EU-Normal"/>
                <w:i/>
                <w:sz w:val="20"/>
                <w:szCs w:val="20"/>
              </w:rPr>
              <w:t>cuda nad urną</w:t>
            </w:r>
            <w:r>
              <w:rPr>
                <w:rFonts w:cs="Humanst521EU-Normal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grupa pułkowników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w konstytucjach marcowej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kwietniowej;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polski autorytaryzm na tle przemian politycznych w Europie;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II Rzeczypospolitej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jej obywateli.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>
              <w:rPr>
                <w:rFonts w:cstheme="minorHAnsi"/>
                <w:i/>
                <w:sz w:val="20"/>
                <w:szCs w:val="20"/>
              </w:rPr>
              <w:br w:type="textWrapping"/>
            </w:r>
            <w:r>
              <w:rPr>
                <w:rFonts w:cstheme="minorHAnsi"/>
                <w:i/>
                <w:sz w:val="20"/>
                <w:szCs w:val="20"/>
              </w:rPr>
              <w:t>i Polska B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obszar Polski A i Polski B, obszar COP-u, Gdynię;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Polską B;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COP;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wyjaśnia znaczenie terminów:</w:t>
            </w:r>
            <w:r>
              <w:rPr>
                <w:rFonts w:cs="Humanst521EU-Normal"/>
                <w:i/>
                <w:sz w:val="20"/>
                <w:szCs w:val="20"/>
              </w:rPr>
              <w:t>reformarolna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reforma walutowa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magistrala węglowa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</w:t>
            </w:r>
            <w:r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>
              <w:rPr>
                <w:rFonts w:cstheme="minorHAnsi"/>
                <w:sz w:val="20"/>
                <w:szCs w:val="20"/>
              </w:rPr>
              <w:t>Kwiatkowskiego,</w:t>
            </w:r>
            <w:r>
              <w:rPr>
                <w:rFonts w:cstheme="minorHAnsi"/>
                <w:kern w:val="24"/>
                <w:sz w:val="20"/>
                <w:szCs w:val="20"/>
              </w:rPr>
              <w:t>WładysławaGrabskiego;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reformy rządu Władysława Grabskiego;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budowy portu w Gdyni;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</w:t>
            </w:r>
            <w:r>
              <w:rPr>
                <w:rFonts w:cs="Humanst521EU-Normal"/>
                <w:i/>
                <w:sz w:val="20"/>
                <w:szCs w:val="20"/>
              </w:rPr>
              <w:t>asymilacja narodowa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getto ławkowe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>
              <w:rPr>
                <w:rFonts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założenia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realizację reformy rolnej;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stosunki polsko–żydowskie;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przez władze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na sytuacje gospodarczą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dla gospodarki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gospodarczą działalność Eugeniusza Kwiatkowskiego;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politykę władz II Rzeczypospolitej wobec mniejszości narodowych.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dwudziestoleciu międzywojennym i ich dzieła;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>
              <w:rPr>
                <w:rFonts w:cs="Humanst521EU-Normal"/>
                <w:i/>
                <w:sz w:val="20"/>
                <w:szCs w:val="20"/>
              </w:rPr>
              <w:t>formizm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w II RP;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sztuki w Polsce międzywojennej;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skamandryci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awangarda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identyfikuje postacie: Brunona Schulza, Tadeusza Dołęgi- Mostowicza, Hanki Ordonówny;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architektów </w:t>
            </w:r>
            <w:r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>
              <w:rPr>
                <w:rFonts w:cstheme="minorHAnsi"/>
                <w:sz w:val="20"/>
                <w:szCs w:val="20"/>
              </w:rPr>
              <w:t xml:space="preserve"> II Rzeczypospolitej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ich osiągnięcia;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 architekturze i literaturze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dorobek kultury i nauki polskiej w okresie międzywojennym.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datę paktu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Ribbentrop-Mołotow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sojusze, jakie zawarła Polska w dwudziestoleciu międzywojennym;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>
              <w:rPr>
                <w:rFonts w:cstheme="minorHAnsi"/>
                <w:sz w:val="20"/>
                <w:szCs w:val="20"/>
              </w:rPr>
              <w:t xml:space="preserve"> wysunęła </w:t>
            </w:r>
            <w:r>
              <w:rPr>
                <w:rFonts w:cstheme="minorHAnsi"/>
                <w:kern w:val="24"/>
                <w:sz w:val="20"/>
                <w:szCs w:val="20"/>
              </w:rPr>
              <w:t>wobec Polski w 1938 r.;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>
              <w:rPr>
                <w:rFonts w:cstheme="minorHAnsi"/>
                <w:spacing w:val="-4"/>
                <w:kern w:val="24"/>
                <w:sz w:val="20"/>
                <w:szCs w:val="20"/>
              </w:rPr>
              <w:t>Ribbentrop- Mołotow.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Zaolzie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eksterytorialność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datę </w:t>
            </w:r>
            <w:r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postawę władz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 wobec żądań niemieckich;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Ribbentrop–Mołotow.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stosunki polsko-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-radzieckie i polsko-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-niemieckie w dwudziestoleciu międzywojennym;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zna datę przemówienia sejmowego Józefa Becka (5 V 1939);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przyczyny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konfliktu polsko-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czechosłowackiego o Zaolzie;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 wyjaśnia, jakie znaczenie dla Polski miało zawarcie paktu Ribbentrop-Mołotow.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pozycję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II Rzeczypospolitej na arenie międzynarodowej;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rządu polskiego wobec problemu Zaolzia.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oparty na programie nauczania </w:t>
      </w:r>
      <w:r>
        <w:rPr>
          <w:rFonts w:cstheme="minorHAnsi"/>
          <w:b/>
          <w:i/>
          <w:sz w:val="20"/>
          <w:szCs w:val="20"/>
        </w:rPr>
        <w:t>Wczoraj i dziś</w:t>
      </w:r>
      <w:r>
        <w:rPr>
          <w:rFonts w:cstheme="minorHAnsi"/>
          <w:b/>
          <w:sz w:val="20"/>
          <w:szCs w:val="20"/>
        </w:rPr>
        <w:t xml:space="preserve"> autorstwa Tomasza Maćkowskiego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foot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HelveticaNeueLTPro-Roman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NewRoman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umanst521EU-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933831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36701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4235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D56F2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F02AF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6DD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D7C46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  <w:rsid w:val="228404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endnote text"/>
    <w:basedOn w:val="1"/>
    <w:link w:val="1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Tekst przypisu końcowego Znak"/>
    <w:basedOn w:val="2"/>
    <w:link w:val="6"/>
    <w:semiHidden/>
    <w:qFormat/>
    <w:uiPriority w:val="99"/>
    <w:rPr>
      <w:sz w:val="20"/>
      <w:szCs w:val="20"/>
    </w:rPr>
  </w:style>
  <w:style w:type="character" w:customStyle="1" w:styleId="12">
    <w:name w:val="Nagłówek Znak"/>
    <w:basedOn w:val="2"/>
    <w:link w:val="8"/>
    <w:qFormat/>
    <w:uiPriority w:val="99"/>
  </w:style>
  <w:style w:type="character" w:customStyle="1" w:styleId="13">
    <w:name w:val="Stopka Znak"/>
    <w:basedOn w:val="2"/>
    <w:link w:val="7"/>
    <w:qFormat/>
    <w:uiPriority w:val="99"/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40</Pages>
  <Words>11342</Words>
  <Characters>68057</Characters>
  <Lines>567</Lines>
  <Paragraphs>158</Paragraphs>
  <TotalTime>1</TotalTime>
  <ScaleCrop>false</ScaleCrop>
  <LinksUpToDate>false</LinksUpToDate>
  <CharactersWithSpaces>79241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2023-09-10T08:07:00Z</dcterms:created>
  <dc:creator>Anna Pietrzak</dc:creator>
  <cp:lastModifiedBy>Ewa</cp:lastModifiedBy>
  <dcterms:modified xsi:type="dcterms:W3CDTF">2023-09-23T18:55:44Z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66C1F146A6C54074835B7BCF46449AEF_13</vt:lpwstr>
  </property>
</Properties>
</file>