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9D" w:rsidRDefault="00F6599D" w:rsidP="00EE0AEE">
      <w:pPr>
        <w:spacing w:line="276" w:lineRule="auto"/>
        <w:rPr>
          <w:color w:val="0070C0"/>
        </w:rPr>
      </w:pPr>
    </w:p>
    <w:p w:rsidR="00F6599D" w:rsidRDefault="00F6599D" w:rsidP="00EE0AE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PRZYJĘCIE DZIECKA DO ODDZIAŁU PRZEDSZKOLNEGO</w:t>
      </w:r>
    </w:p>
    <w:p w:rsidR="00F6599D" w:rsidRDefault="00F6599D" w:rsidP="00EE0AE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PUBLICZNEJ SZKOŁY PODSTAWOWEJ</w:t>
      </w:r>
    </w:p>
    <w:p w:rsidR="00F6599D" w:rsidRDefault="00F6599D" w:rsidP="00EE0AE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IM. KARDYNAŁA STEFANA WYSZYŃSKIEGO </w:t>
      </w:r>
    </w:p>
    <w:p w:rsidR="00F6599D" w:rsidRDefault="004A195A" w:rsidP="00EE0AEE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KRZEWICY</w:t>
      </w:r>
    </w:p>
    <w:p w:rsidR="00F6599D" w:rsidRDefault="00D557B5" w:rsidP="00EE0AEE">
      <w:pPr>
        <w:spacing w:line="276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color w:val="000000"/>
          <w:sz w:val="28"/>
          <w:szCs w:val="28"/>
        </w:rPr>
        <w:t>na rok szkolny 202</w:t>
      </w:r>
      <w:r w:rsidR="003B1F3E"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b/>
          <w:color w:val="000000"/>
          <w:sz w:val="28"/>
          <w:szCs w:val="28"/>
        </w:rPr>
        <w:t>/202</w:t>
      </w:r>
      <w:r w:rsidR="003B1F3E">
        <w:rPr>
          <w:rFonts w:ascii="Arial" w:hAnsi="Arial" w:cs="Arial"/>
          <w:b/>
          <w:color w:val="000000"/>
          <w:sz w:val="28"/>
          <w:szCs w:val="28"/>
        </w:rPr>
        <w:t>5</w:t>
      </w:r>
      <w:bookmarkStart w:id="0" w:name="_GoBack"/>
      <w:bookmarkEnd w:id="0"/>
    </w:p>
    <w:p w:rsidR="00EE0AEE" w:rsidRDefault="00F6599D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(dotyczy dzieci kandydujących do oddziału przedszkolnego spoza Gminy Międzyrzec Podlaski</w:t>
      </w:r>
    </w:p>
    <w:p w:rsidR="00F6599D" w:rsidRDefault="00EE0AEE">
      <w:pPr>
        <w:jc w:val="center"/>
        <w:rPr>
          <w:sz w:val="22"/>
        </w:rPr>
      </w:pPr>
      <w:r>
        <w:rPr>
          <w:rFonts w:ascii="Arial" w:hAnsi="Arial" w:cs="Arial"/>
          <w:bCs/>
          <w:sz w:val="16"/>
          <w:szCs w:val="16"/>
        </w:rPr>
        <w:t>dziecko zostanie przyjęte po zakończonej rekrutacji w przypadku posiadania wolnych miejsc</w:t>
      </w:r>
      <w:r w:rsidR="00F6599D">
        <w:rPr>
          <w:rFonts w:ascii="Arial" w:hAnsi="Arial" w:cs="Arial"/>
          <w:bCs/>
          <w:sz w:val="16"/>
          <w:szCs w:val="16"/>
        </w:rPr>
        <w:t>)</w:t>
      </w:r>
    </w:p>
    <w:p w:rsidR="00F6599D" w:rsidRDefault="00F6599D">
      <w:pPr>
        <w:pStyle w:val="Nagwek2"/>
        <w:numPr>
          <w:ilvl w:val="0"/>
          <w:numId w:val="0"/>
        </w:numPr>
        <w:spacing w:before="120"/>
        <w:rPr>
          <w:sz w:val="20"/>
        </w:rPr>
      </w:pPr>
      <w:r>
        <w:rPr>
          <w:sz w:val="22"/>
        </w:rPr>
        <w:t>I.  Dane identyfikacyjne kandydata</w:t>
      </w:r>
    </w:p>
    <w:tbl>
      <w:tblPr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0"/>
        <w:gridCol w:w="678"/>
        <w:gridCol w:w="354"/>
        <w:gridCol w:w="312"/>
        <w:gridCol w:w="666"/>
        <w:gridCol w:w="298"/>
        <w:gridCol w:w="367"/>
        <w:gridCol w:w="625"/>
        <w:gridCol w:w="41"/>
        <w:gridCol w:w="666"/>
        <w:gridCol w:w="666"/>
        <w:gridCol w:w="665"/>
        <w:gridCol w:w="666"/>
        <w:gridCol w:w="666"/>
        <w:gridCol w:w="605"/>
      </w:tblGrid>
      <w:tr w:rsidR="00F6599D" w:rsidTr="0015622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6599D" w:rsidTr="0015622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6599D" w:rsidTr="0015622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9D" w:rsidRDefault="00F6599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221" w:rsidTr="0015622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221" w:rsidRDefault="00156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Data i miejsce urodzenia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21" w:rsidRDefault="00156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21" w:rsidRDefault="00156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156221" w:rsidRDefault="00156221"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3975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156221" w:rsidRPr="00156221" w:rsidRDefault="0015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F6599D" w:rsidTr="00156221">
        <w:trPr>
          <w:trHeight w:val="472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ind w:left="-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F6599D" w:rsidTr="00156221">
        <w:trPr>
          <w:trHeight w:val="472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599D" w:rsidRDefault="00F6599D">
      <w:pPr>
        <w:pStyle w:val="Legenda1"/>
        <w:spacing w:before="240"/>
        <w:ind w:left="0" w:firstLine="0"/>
        <w:rPr>
          <w:bCs/>
        </w:rPr>
      </w:pPr>
      <w:r>
        <w:rPr>
          <w:sz w:val="22"/>
          <w:szCs w:val="22"/>
        </w:rPr>
        <w:t>II.  Pozostałe informacje o kandydacie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2892"/>
        <w:gridCol w:w="1644"/>
        <w:gridCol w:w="1134"/>
        <w:gridCol w:w="1134"/>
        <w:gridCol w:w="1126"/>
      </w:tblGrid>
      <w:tr w:rsidR="00F6599D">
        <w:trPr>
          <w:trHeight w:hRule="exact" w:val="501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F6599D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599D" w:rsidRDefault="00F659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9"/>
        <w:gridCol w:w="2048"/>
        <w:gridCol w:w="4393"/>
      </w:tblGrid>
      <w:tr w:rsidR="00F6599D">
        <w:trPr>
          <w:trHeight w:val="399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599D" w:rsidRDefault="00F6599D">
            <w:pPr>
              <w:pStyle w:val="Nagwek1"/>
            </w:pPr>
            <w:r>
              <w:rPr>
                <w:rFonts w:eastAsia="Times New Roman"/>
                <w:bCs/>
                <w:sz w:val="20"/>
                <w:szCs w:val="24"/>
                <w:lang w:val="pl-PL"/>
              </w:rPr>
              <w:t>Dodatkowe informacje o kandydacie</w:t>
            </w:r>
          </w:p>
        </w:tc>
      </w:tr>
      <w:tr w:rsidR="00F6599D">
        <w:trPr>
          <w:trHeight w:val="69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*</w:t>
            </w:r>
          </w:p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 orzeczenia…………………………….… </w:t>
            </w:r>
          </w:p>
          <w:p w:rsidR="00F6599D" w:rsidRDefault="00F6599D">
            <w:r>
              <w:rPr>
                <w:rFonts w:ascii="Arial" w:hAnsi="Arial" w:cs="Arial"/>
                <w:sz w:val="20"/>
              </w:rPr>
              <w:t>z dnia…….………………………………..……..</w:t>
            </w:r>
          </w:p>
        </w:tc>
      </w:tr>
    </w:tbl>
    <w:p w:rsidR="00F6599D" w:rsidRDefault="00F6599D">
      <w:pPr>
        <w:pStyle w:val="Legenda1"/>
        <w:spacing w:before="240"/>
        <w:ind w:left="0" w:firstLine="0"/>
        <w:rPr>
          <w:bCs/>
        </w:rPr>
      </w:pPr>
      <w:r>
        <w:rPr>
          <w:sz w:val="22"/>
          <w:szCs w:val="22"/>
        </w:rPr>
        <w:t>III.  Informacja o spełnianiu kryteriów zawartych w ustawie Prawo oświatowe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099"/>
      </w:tblGrid>
      <w:tr w:rsidR="00F6599D">
        <w:trPr>
          <w:trHeight w:val="399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599D" w:rsidRDefault="00F6599D">
            <w:pPr>
              <w:pStyle w:val="Nagwek1"/>
            </w:pPr>
            <w:r>
              <w:rPr>
                <w:rFonts w:eastAsia="Times New Roman"/>
                <w:bCs/>
                <w:sz w:val="20"/>
                <w:szCs w:val="24"/>
                <w:lang w:val="pl-PL"/>
              </w:rPr>
              <w:t xml:space="preserve">Kryteria ustawowe </w:t>
            </w:r>
          </w:p>
        </w:tc>
      </w:tr>
      <w:tr w:rsidR="00F6599D" w:rsidTr="00D557B5">
        <w:trPr>
          <w:trHeight w:val="3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Wielodzietność rodziny kandydata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F6599D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Niepełnosprawność kandydata 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F6599D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F6599D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F6599D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F6599D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F6599D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</w:tbl>
    <w:p w:rsidR="00F6599D" w:rsidRDefault="00F6599D">
      <w:pPr>
        <w:pStyle w:val="Legenda1"/>
        <w:spacing w:before="240"/>
        <w:ind w:left="0" w:firstLine="0"/>
      </w:pPr>
      <w:r>
        <w:rPr>
          <w:szCs w:val="22"/>
        </w:rPr>
        <w:lastRenderedPageBreak/>
        <w:t>IV. Dane osobowe rodziców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0"/>
        <w:gridCol w:w="3815"/>
        <w:gridCol w:w="3696"/>
      </w:tblGrid>
      <w:tr w:rsidR="00F6599D">
        <w:trPr>
          <w:trHeight w:val="340"/>
        </w:trPr>
        <w:tc>
          <w:tcPr>
            <w:tcW w:w="1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jc w:val="center"/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599D" w:rsidRDefault="00F659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  <w:r w:rsidR="00156221">
              <w:rPr>
                <w:rFonts w:ascii="Arial" w:hAnsi="Arial" w:cs="Arial"/>
                <w:b/>
                <w:bCs/>
                <w:sz w:val="20"/>
              </w:rPr>
              <w:t xml:space="preserve"> (Opiekunka)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  <w:r w:rsidR="00156221">
              <w:rPr>
                <w:rFonts w:ascii="Arial" w:hAnsi="Arial" w:cs="Arial"/>
                <w:b/>
                <w:bCs/>
                <w:sz w:val="20"/>
              </w:rPr>
              <w:t xml:space="preserve"> (Opiekun)</w:t>
            </w:r>
          </w:p>
        </w:tc>
      </w:tr>
      <w:tr w:rsidR="00F6599D">
        <w:trPr>
          <w:trHeight w:hRule="exact" w:val="40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Imiona i nazwisko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6599D" w:rsidTr="00D557B5">
        <w:trPr>
          <w:trHeight w:hRule="exact" w:val="46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6599D" w:rsidTr="0027551C">
        <w:trPr>
          <w:trHeight w:hRule="exact" w:val="27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6599D">
        <w:trPr>
          <w:trHeight w:hRule="exact" w:val="388"/>
        </w:trPr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599D" w:rsidRDefault="00F659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9D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99D" w:rsidRDefault="00F659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599D" w:rsidRDefault="00F6599D">
      <w:pPr>
        <w:keepNext/>
        <w:spacing w:before="240" w:after="120"/>
        <w:rPr>
          <w:rStyle w:val="Uwydatnienie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Style w:val="Uwydatnienie"/>
          <w:rFonts w:ascii="Arial" w:hAnsi="Arial" w:cs="Arial"/>
          <w:b/>
          <w:bCs/>
          <w:sz w:val="22"/>
          <w:szCs w:val="22"/>
        </w:rPr>
        <w:t>Informacja dotycząca przetwarzania danych osobowych</w:t>
      </w:r>
    </w:p>
    <w:p w:rsidR="00F6599D" w:rsidRDefault="00F6599D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:rsidR="00F6599D" w:rsidRDefault="00F6599D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Administratorem danych osobowych jest Dyrektor Publicznej Szkoły Podstawowej im. Kardynała S</w:t>
      </w:r>
      <w:r w:rsidR="004A195A">
        <w:rPr>
          <w:rStyle w:val="Uwydatnienie"/>
          <w:rFonts w:ascii="Times New Roman" w:hAnsi="Times New Roman" w:cs="Times New Roman"/>
          <w:sz w:val="20"/>
          <w:szCs w:val="20"/>
        </w:rPr>
        <w:t>tefana Wyszyńskiego w Krzewicy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tel. 83-373-01-92. </w:t>
      </w:r>
    </w:p>
    <w:p w:rsidR="00F6599D" w:rsidRDefault="00F6599D">
      <w:pPr>
        <w:pStyle w:val="NormalnyWeb1"/>
        <w:spacing w:before="0" w:after="113"/>
        <w:rPr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:rsidR="00F6599D" w:rsidRDefault="00F659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F6599D" w:rsidRDefault="00F6599D">
      <w:pPr>
        <w:jc w:val="both"/>
        <w:rPr>
          <w:sz w:val="20"/>
          <w:szCs w:val="20"/>
        </w:rPr>
      </w:pPr>
    </w:p>
    <w:p w:rsidR="00F6599D" w:rsidRDefault="00F6599D">
      <w:pPr>
        <w:spacing w:after="113"/>
        <w:jc w:val="both"/>
        <w:rPr>
          <w:b/>
          <w:bCs/>
          <w:sz w:val="20"/>
          <w:szCs w:val="20"/>
        </w:rPr>
      </w:pPr>
      <w:r>
        <w:rPr>
          <w:rStyle w:val="Uwydatnienie"/>
          <w:sz w:val="20"/>
          <w:szCs w:val="20"/>
        </w:rPr>
        <w:t>Podanie danych zawartych we wniosku jest konieczne dla uczestniczenia w procesie rekrutacji do szkoły / 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F6599D" w:rsidRDefault="00F6599D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F6599D" w:rsidRDefault="00F6599D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dotyczących ochrony danych osobowych, każdy rodzic lub opiekun prawny ucznia ma prawo wnieść skargę do Prezesa Urzędu Ochrony Danych Osobowych. </w:t>
      </w:r>
    </w:p>
    <w:p w:rsidR="00F6599D" w:rsidRDefault="00F6599D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:rsidR="00F6599D" w:rsidRDefault="00F6599D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:rsidR="00F6599D" w:rsidRDefault="00F6599D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:rsidR="00F6599D" w:rsidRDefault="00F6599D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Inspektorem ochrony danych osobowych jest Pan Adam Iwanejko tel. 833730192.</w:t>
      </w:r>
    </w:p>
    <w:p w:rsidR="00F6599D" w:rsidRDefault="00F6599D">
      <w:pPr>
        <w:pStyle w:val="NormalnyWeb1"/>
        <w:spacing w:before="0" w:after="113"/>
        <w:rPr>
          <w:rStyle w:val="Uwydatnienie"/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:rsidR="00F6599D" w:rsidRDefault="00F6599D">
      <w:pPr>
        <w:spacing w:after="113"/>
        <w:jc w:val="both"/>
        <w:rPr>
          <w:b/>
          <w:color w:val="333333"/>
          <w:sz w:val="20"/>
          <w:szCs w:val="20"/>
        </w:rPr>
      </w:pPr>
      <w:r>
        <w:rPr>
          <w:rStyle w:val="Uwydatnienie"/>
          <w:color w:val="00000A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F6599D" w:rsidRDefault="00F6599D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Klauzula zgody na przetwarzanie danych osobowych:</w:t>
      </w:r>
    </w:p>
    <w:p w:rsidR="00F6599D" w:rsidRDefault="00F6599D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1. Wyrażam zgodę na przetwarzanie moich danych osobowych zawartych we wniosku  przez administratora danych, czyli Dyrektora Publicznej Szkoły Podstawowej im. Kardynała S</w:t>
      </w:r>
      <w:r w:rsidR="004A195A">
        <w:rPr>
          <w:color w:val="333333"/>
          <w:sz w:val="20"/>
          <w:szCs w:val="20"/>
        </w:rPr>
        <w:t>tefana Wyszyńskiego w Krzewicy</w:t>
      </w:r>
      <w:r>
        <w:rPr>
          <w:color w:val="333333"/>
          <w:sz w:val="20"/>
          <w:szCs w:val="20"/>
        </w:rPr>
        <w:t>, do realizacji celu związanego z przeprowadzeniem postępowania rekrutacyjnego do szkoły/oddziału przedszkolnego.</w:t>
      </w:r>
    </w:p>
    <w:p w:rsidR="00F6599D" w:rsidRDefault="00F6599D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F6599D" w:rsidRDefault="00F6599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color w:val="333333"/>
          <w:sz w:val="20"/>
          <w:szCs w:val="20"/>
        </w:rPr>
        <w:t>3.  Zapoznałem (-</w:t>
      </w:r>
      <w:proofErr w:type="spellStart"/>
      <w:r>
        <w:rPr>
          <w:color w:val="333333"/>
          <w:sz w:val="20"/>
          <w:szCs w:val="20"/>
        </w:rPr>
        <w:t>am</w:t>
      </w:r>
      <w:proofErr w:type="spellEnd"/>
      <w:r>
        <w:rPr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156221" w:rsidRDefault="00156221" w:rsidP="0015622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156221" w:rsidRPr="00156221" w:rsidRDefault="00156221" w:rsidP="00156221">
      <w:pPr>
        <w:pStyle w:val="wzortekstwzory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56221">
        <w:rPr>
          <w:rFonts w:ascii="Times New Roman" w:hAnsi="Times New Roman" w:cs="Times New Roman"/>
          <w:sz w:val="20"/>
          <w:szCs w:val="20"/>
        </w:rPr>
        <w:t>…......................                      .………………………………             ……………………………</w:t>
      </w:r>
    </w:p>
    <w:p w:rsidR="00F6599D" w:rsidRPr="00156221" w:rsidRDefault="00156221" w:rsidP="00156221">
      <w:pPr>
        <w:keepNext/>
        <w:tabs>
          <w:tab w:val="left" w:pos="397"/>
        </w:tabs>
        <w:spacing w:before="240" w:after="120"/>
        <w:rPr>
          <w:rFonts w:ascii="Arial" w:eastAsia="TimesNewRomanPSMT" w:hAnsi="Arial" w:cs="Arial"/>
          <w:sz w:val="20"/>
          <w:szCs w:val="20"/>
        </w:rPr>
      </w:pPr>
      <w:r w:rsidRPr="00156221">
        <w:rPr>
          <w:sz w:val="20"/>
          <w:szCs w:val="20"/>
        </w:rPr>
        <w:t xml:space="preserve">           Data                                       Podpis matki (opiekunki)                         Podpis ojca (opiekuna)  </w:t>
      </w:r>
    </w:p>
    <w:sectPr w:rsidR="00F6599D" w:rsidRPr="00156221">
      <w:pgSz w:w="11906" w:h="16838"/>
      <w:pgMar w:top="709" w:right="1417" w:bottom="70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Devanagari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B5"/>
    <w:rsid w:val="00156221"/>
    <w:rsid w:val="0027551C"/>
    <w:rsid w:val="003B1F3E"/>
    <w:rsid w:val="004A195A"/>
    <w:rsid w:val="00D557B5"/>
    <w:rsid w:val="00EE0AEE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AF7C2"/>
  <w15:chartTrackingRefBased/>
  <w15:docId w15:val="{3F10559B-F674-4AD0-9CF8-1745E2F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Calibri" w:hAnsi="Arial" w:cs="Arial"/>
      <w:b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360" w:after="120"/>
      <w:ind w:left="340" w:hanging="340"/>
      <w:outlineLvl w:val="1"/>
    </w:pPr>
    <w:rPr>
      <w:rFonts w:ascii="Arial" w:eastAsia="Calibri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eastAsia="Times New Roman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eastAsia="Times New Roman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  <w:sz w:val="18"/>
      <w:szCs w:val="18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4"/>
    </w:rPr>
  </w:style>
  <w:style w:type="character" w:customStyle="1" w:styleId="Nagwek2Znak">
    <w:name w:val="Nagłówek 2 Znak"/>
    <w:rPr>
      <w:rFonts w:ascii="Arial" w:hAnsi="Arial" w:cs="Times New Roman"/>
      <w:b/>
      <w:sz w:val="24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Domylnaczcionkaakapitu2">
    <w:name w:val="Domyślna czcionka akapitu2"/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pPr>
      <w:keepNext/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Calibri"/>
      <w:kern w:val="1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20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Liberation Serif" w:eastAsia="WenQuanYi Micro Hei" w:hAnsi="Liberation Serif" w:cs="Lohit Devanagari"/>
      <w:color w:val="00000A"/>
      <w:kern w:val="1"/>
      <w:lang w:eastAsia="hi-IN" w:bidi="hi-IN"/>
    </w:rPr>
  </w:style>
  <w:style w:type="paragraph" w:customStyle="1" w:styleId="wzortekstwzory">
    <w:name w:val="wzor tekst (wzory)"/>
    <w:basedOn w:val="Normalny"/>
    <w:rsid w:val="00156221"/>
    <w:pPr>
      <w:widowControl w:val="0"/>
      <w:autoSpaceDE w:val="0"/>
      <w:spacing w:line="300" w:lineRule="atLeast"/>
      <w:ind w:firstLine="397"/>
      <w:jc w:val="both"/>
    </w:pPr>
    <w:rPr>
      <w:rFonts w:ascii="Book Antiqua" w:hAnsi="Book Antiqua" w:cs="Book Antiqua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user</cp:lastModifiedBy>
  <cp:revision>2</cp:revision>
  <cp:lastPrinted>2018-04-25T11:55:00Z</cp:lastPrinted>
  <dcterms:created xsi:type="dcterms:W3CDTF">2024-02-06T07:18:00Z</dcterms:created>
  <dcterms:modified xsi:type="dcterms:W3CDTF">2024-02-06T07:18:00Z</dcterms:modified>
</cp:coreProperties>
</file>