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C7" w:rsidRPr="006B3206" w:rsidRDefault="00AA19C7" w:rsidP="009F38F6">
      <w:pPr>
        <w:widowControl w:val="0"/>
        <w:autoSpaceDE w:val="0"/>
        <w:autoSpaceDN w:val="0"/>
        <w:spacing w:before="1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3206"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468F41F9" wp14:editId="00E2BA7D">
            <wp:simplePos x="0" y="0"/>
            <wp:positionH relativeFrom="column">
              <wp:posOffset>185917</wp:posOffset>
            </wp:positionH>
            <wp:positionV relativeFrom="paragraph">
              <wp:posOffset>-177468</wp:posOffset>
            </wp:positionV>
            <wp:extent cx="572400" cy="57240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206">
        <w:rPr>
          <w:rFonts w:ascii="Times New Roman" w:eastAsia="Times New Roman" w:hAnsi="Times New Roman" w:cs="Times New Roman"/>
          <w:b/>
          <w:sz w:val="28"/>
          <w:szCs w:val="28"/>
        </w:rPr>
        <w:t>Základná škola, Ochodnica 19</w:t>
      </w:r>
    </w:p>
    <w:p w:rsidR="00AA19C7" w:rsidRPr="006B3206" w:rsidRDefault="00AA19C7" w:rsidP="009F38F6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206">
        <w:rPr>
          <w:rFonts w:ascii="Times New Roman" w:eastAsia="Times New Roman" w:hAnsi="Times New Roman" w:cs="Times New Roman"/>
          <w:b/>
          <w:sz w:val="28"/>
          <w:szCs w:val="28"/>
        </w:rPr>
        <w:t>023 35 Ochodnica</w:t>
      </w:r>
    </w:p>
    <w:p w:rsidR="00AE5ED7" w:rsidRPr="00D918B8" w:rsidRDefault="00AA19C7" w:rsidP="00D918B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0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B320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B320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B320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B320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B320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B320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B320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B320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B320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B320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6B320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1318DE">
        <w:rPr>
          <w:rFonts w:ascii="Times New Roman" w:eastAsia="Times New Roman" w:hAnsi="Times New Roman" w:cs="Times New Roman"/>
          <w:b/>
          <w:sz w:val="24"/>
          <w:szCs w:val="24"/>
        </w:rPr>
        <w:t>Príloha 3</w:t>
      </w:r>
      <w:r w:rsidR="004503E6" w:rsidRPr="006B3206">
        <w:rPr>
          <w:rFonts w:ascii="Times New Roman" w:eastAsia="Times New Roman" w:hAnsi="Times New Roman" w:cs="Times New Roman"/>
          <w:b/>
          <w:sz w:val="24"/>
          <w:szCs w:val="24"/>
        </w:rPr>
        <w:t xml:space="preserve"> k ŠkVP</w:t>
      </w:r>
    </w:p>
    <w:p w:rsidR="00AA19C7" w:rsidRPr="00A92419" w:rsidRDefault="006B3206" w:rsidP="009F38F6">
      <w:pPr>
        <w:ind w:right="-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92419">
        <w:rPr>
          <w:rFonts w:ascii="Times New Roman" w:hAnsi="Times New Roman" w:cs="Times New Roman"/>
          <w:b/>
          <w:color w:val="0070C0"/>
          <w:sz w:val="32"/>
          <w:szCs w:val="32"/>
        </w:rPr>
        <w:t>4</w:t>
      </w:r>
      <w:r w:rsidR="00A92419" w:rsidRPr="00A92419">
        <w:rPr>
          <w:rFonts w:ascii="Times New Roman" w:hAnsi="Times New Roman" w:cs="Times New Roman"/>
          <w:b/>
          <w:color w:val="0070C0"/>
          <w:sz w:val="32"/>
          <w:szCs w:val="32"/>
        </w:rPr>
        <w:t>. 6</w:t>
      </w:r>
      <w:r w:rsidR="00D918B8" w:rsidRPr="00A92419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AA19C7" w:rsidRPr="00A92419">
        <w:rPr>
          <w:rFonts w:ascii="Times New Roman" w:hAnsi="Times New Roman" w:cs="Times New Roman"/>
          <w:b/>
          <w:color w:val="0070C0"/>
          <w:sz w:val="28"/>
          <w:szCs w:val="28"/>
        </w:rPr>
        <w:t>Vzdelávacie oblasti</w:t>
      </w:r>
    </w:p>
    <w:p w:rsidR="00475419" w:rsidRPr="006B3206" w:rsidRDefault="00475419" w:rsidP="00475419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A92419">
        <w:rPr>
          <w:rFonts w:ascii="Times New Roman" w:hAnsi="Times New Roman" w:cs="Times New Roman"/>
          <w:b/>
          <w:color w:val="0070C0"/>
          <w:sz w:val="28"/>
          <w:szCs w:val="28"/>
        </w:rPr>
        <w:t>4.</w:t>
      </w:r>
      <w:r w:rsidR="00A92419" w:rsidRPr="00A92419">
        <w:rPr>
          <w:rFonts w:ascii="Times New Roman" w:hAnsi="Times New Roman" w:cs="Times New Roman"/>
          <w:b/>
          <w:color w:val="0070C0"/>
          <w:sz w:val="28"/>
          <w:szCs w:val="28"/>
        </w:rPr>
        <w:t>6.</w:t>
      </w:r>
      <w:r w:rsidRPr="00A92419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Pr="00A92419">
        <w:rPr>
          <w:rFonts w:ascii="Times New Roman" w:hAnsi="Times New Roman" w:cs="Times New Roman"/>
          <w:b/>
          <w:color w:val="0070C0"/>
          <w:sz w:val="28"/>
          <w:szCs w:val="28"/>
        </w:rPr>
        <w:tab/>
        <w:t>Vzdelávacie oblasti – primárne vzdelávanie</w:t>
      </w:r>
    </w:p>
    <w:p w:rsidR="00D918B8" w:rsidRPr="006B3206" w:rsidRDefault="00AA19C7" w:rsidP="009F38F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3206">
        <w:rPr>
          <w:rFonts w:ascii="Times New Roman" w:hAnsi="Times New Roman" w:cs="Times New Roman"/>
          <w:sz w:val="24"/>
          <w:szCs w:val="24"/>
        </w:rPr>
        <w:t>Vzdelávacie oblasti sú okruhy, do ktorých patrí problematika príbuzných vyučovacích predmetov. Zabezpečujú nadväznosť a previazanosť obsahu jednotlivých vyučovacích predmetov patriacich do konkrétnej oblasti. Umožňujú rozvíjanie medzipredmetových vzťahov.</w:t>
      </w:r>
    </w:p>
    <w:p w:rsidR="009F38F6" w:rsidRPr="00D918B8" w:rsidRDefault="00D918B8" w:rsidP="00475419">
      <w:pPr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B8">
        <w:rPr>
          <w:rFonts w:ascii="Times New Roman" w:hAnsi="Times New Roman" w:cs="Times New Roman"/>
          <w:b/>
          <w:sz w:val="24"/>
        </w:rPr>
        <w:t>Vzdelávacie</w:t>
      </w:r>
      <w:r w:rsidRPr="00D918B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918B8">
        <w:rPr>
          <w:rFonts w:ascii="Times New Roman" w:hAnsi="Times New Roman" w:cs="Times New Roman"/>
          <w:b/>
          <w:sz w:val="24"/>
        </w:rPr>
        <w:t>oblasti</w:t>
      </w:r>
      <w:r w:rsidRPr="00D918B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918B8">
        <w:rPr>
          <w:rFonts w:ascii="Times New Roman" w:hAnsi="Times New Roman" w:cs="Times New Roman"/>
          <w:b/>
          <w:sz w:val="24"/>
        </w:rPr>
        <w:t>a</w:t>
      </w:r>
      <w:r w:rsidRPr="00D918B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918B8">
        <w:rPr>
          <w:rFonts w:ascii="Times New Roman" w:hAnsi="Times New Roman" w:cs="Times New Roman"/>
          <w:b/>
          <w:sz w:val="24"/>
        </w:rPr>
        <w:t>príslušné</w:t>
      </w:r>
      <w:r w:rsidRPr="00D918B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918B8">
        <w:rPr>
          <w:rFonts w:ascii="Times New Roman" w:hAnsi="Times New Roman" w:cs="Times New Roman"/>
          <w:b/>
          <w:sz w:val="24"/>
        </w:rPr>
        <w:t>predmety</w:t>
      </w:r>
      <w:r w:rsidRPr="00D918B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918B8">
        <w:rPr>
          <w:rFonts w:ascii="Times New Roman" w:hAnsi="Times New Roman" w:cs="Times New Roman"/>
          <w:b/>
          <w:sz w:val="24"/>
        </w:rPr>
        <w:t>pre</w:t>
      </w:r>
      <w:r w:rsidRPr="00D918B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918B8">
        <w:rPr>
          <w:rFonts w:ascii="Times New Roman" w:hAnsi="Times New Roman" w:cs="Times New Roman"/>
          <w:b/>
          <w:sz w:val="24"/>
        </w:rPr>
        <w:t>ŠVP</w:t>
      </w:r>
      <w:r w:rsidRPr="00D918B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918B8">
        <w:rPr>
          <w:rFonts w:ascii="Times New Roman" w:hAnsi="Times New Roman" w:cs="Times New Roman"/>
          <w:b/>
          <w:sz w:val="24"/>
        </w:rPr>
        <w:t>pre</w:t>
      </w:r>
      <w:r w:rsidRPr="00D918B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918B8">
        <w:rPr>
          <w:rFonts w:ascii="Times New Roman" w:hAnsi="Times New Roman" w:cs="Times New Roman"/>
          <w:b/>
          <w:sz w:val="24"/>
        </w:rPr>
        <w:t>1.</w:t>
      </w:r>
      <w:r w:rsidRPr="00D918B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918B8">
        <w:rPr>
          <w:rFonts w:ascii="Times New Roman" w:hAnsi="Times New Roman" w:cs="Times New Roman"/>
          <w:b/>
          <w:sz w:val="24"/>
        </w:rPr>
        <w:t>stupeň</w:t>
      </w:r>
      <w:r w:rsidRPr="00D918B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918B8">
        <w:rPr>
          <w:rFonts w:ascii="Times New Roman" w:hAnsi="Times New Roman" w:cs="Times New Roman"/>
          <w:b/>
          <w:sz w:val="24"/>
        </w:rPr>
        <w:t>základnej</w:t>
      </w:r>
      <w:r w:rsidRPr="00D918B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918B8">
        <w:rPr>
          <w:rFonts w:ascii="Times New Roman" w:hAnsi="Times New Roman" w:cs="Times New Roman"/>
          <w:b/>
          <w:sz w:val="24"/>
        </w:rPr>
        <w:t>školy</w:t>
      </w:r>
      <w:r w:rsidRPr="00D918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Normal"/>
        <w:tblpPr w:leftFromText="141" w:rightFromText="141" w:vertAnchor="text" w:horzAnchor="margin" w:tblpX="274" w:tblpY="31"/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400"/>
      </w:tblGrid>
      <w:tr w:rsidR="00F527A1" w:rsidRPr="006B3206" w:rsidTr="00D918B8">
        <w:trPr>
          <w:trHeight w:val="309"/>
        </w:trPr>
        <w:tc>
          <w:tcPr>
            <w:tcW w:w="3399" w:type="dxa"/>
            <w:shd w:val="clear" w:color="auto" w:fill="A6A6A6"/>
          </w:tcPr>
          <w:p w:rsidR="00F527A1" w:rsidRPr="006B3206" w:rsidRDefault="00F527A1" w:rsidP="00D918B8">
            <w:pPr>
              <w:pStyle w:val="TableParagraph"/>
              <w:spacing w:line="268" w:lineRule="exact"/>
              <w:ind w:left="679" w:right="-1"/>
              <w:rPr>
                <w:rFonts w:ascii="Times New Roman" w:hAnsi="Times New Roman" w:cs="Times New Roman"/>
                <w:b/>
                <w:lang w:val="sk-SK"/>
              </w:rPr>
            </w:pPr>
            <w:r w:rsidRPr="006B3206">
              <w:rPr>
                <w:rFonts w:ascii="Times New Roman" w:hAnsi="Times New Roman" w:cs="Times New Roman"/>
                <w:b/>
                <w:lang w:val="sk-SK"/>
              </w:rPr>
              <w:t>VZDELÁVACIA</w:t>
            </w:r>
            <w:r w:rsidRPr="006B3206">
              <w:rPr>
                <w:rFonts w:ascii="Times New Roman" w:hAnsi="Times New Roman" w:cs="Times New Roman"/>
                <w:b/>
                <w:spacing w:val="-2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b/>
                <w:lang w:val="sk-SK"/>
              </w:rPr>
              <w:t>OBLASŤ</w:t>
            </w:r>
          </w:p>
        </w:tc>
        <w:tc>
          <w:tcPr>
            <w:tcW w:w="6400" w:type="dxa"/>
            <w:shd w:val="clear" w:color="auto" w:fill="A6A6A6"/>
          </w:tcPr>
          <w:p w:rsidR="00F527A1" w:rsidRPr="006B3206" w:rsidRDefault="00F527A1" w:rsidP="00D918B8">
            <w:pPr>
              <w:pStyle w:val="TableParagraph"/>
              <w:spacing w:line="268" w:lineRule="exact"/>
              <w:ind w:left="1848" w:right="-1"/>
              <w:rPr>
                <w:rFonts w:ascii="Times New Roman" w:hAnsi="Times New Roman" w:cs="Times New Roman"/>
                <w:b/>
                <w:lang w:val="sk-SK"/>
              </w:rPr>
            </w:pPr>
            <w:r w:rsidRPr="006B3206">
              <w:rPr>
                <w:rFonts w:ascii="Times New Roman" w:hAnsi="Times New Roman" w:cs="Times New Roman"/>
                <w:b/>
                <w:lang w:val="sk-SK"/>
              </w:rPr>
              <w:t>VYUČOVACIE</w:t>
            </w:r>
            <w:r w:rsidRPr="006B3206">
              <w:rPr>
                <w:rFonts w:ascii="Times New Roman" w:hAnsi="Times New Roman" w:cs="Times New Roman"/>
                <w:b/>
                <w:spacing w:val="-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b/>
                <w:lang w:val="sk-SK"/>
              </w:rPr>
              <w:t>PREDMETY</w:t>
            </w:r>
          </w:p>
        </w:tc>
      </w:tr>
      <w:tr w:rsidR="00F527A1" w:rsidRPr="006B3206" w:rsidTr="00D918B8">
        <w:trPr>
          <w:trHeight w:val="937"/>
        </w:trPr>
        <w:tc>
          <w:tcPr>
            <w:tcW w:w="3399" w:type="dxa"/>
          </w:tcPr>
          <w:p w:rsidR="00F527A1" w:rsidRPr="006B3206" w:rsidRDefault="00F527A1" w:rsidP="00D918B8">
            <w:pPr>
              <w:pStyle w:val="TableParagraph"/>
              <w:spacing w:before="3"/>
              <w:ind w:right="-1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</w:p>
          <w:p w:rsidR="00F527A1" w:rsidRPr="006B3206" w:rsidRDefault="00F527A1" w:rsidP="00D918B8">
            <w:pPr>
              <w:pStyle w:val="TableParagraph"/>
              <w:ind w:left="110" w:right="-1"/>
              <w:rPr>
                <w:rFonts w:ascii="Times New Roman" w:hAnsi="Times New Roman" w:cs="Times New Roman"/>
                <w:lang w:val="sk-SK"/>
              </w:rPr>
            </w:pPr>
            <w:r w:rsidRPr="006B3206">
              <w:rPr>
                <w:rFonts w:ascii="Times New Roman" w:hAnsi="Times New Roman" w:cs="Times New Roman"/>
                <w:lang w:val="sk-SK"/>
              </w:rPr>
              <w:t>JAZYK</w:t>
            </w:r>
            <w:r w:rsidRPr="006B3206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A</w:t>
            </w:r>
            <w:r w:rsidRPr="006B3206">
              <w:rPr>
                <w:rFonts w:ascii="Times New Roman" w:hAnsi="Times New Roman" w:cs="Times New Roman"/>
                <w:spacing w:val="-1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KOMUNIKÁCIA</w:t>
            </w:r>
          </w:p>
        </w:tc>
        <w:tc>
          <w:tcPr>
            <w:tcW w:w="6400" w:type="dxa"/>
          </w:tcPr>
          <w:p w:rsidR="00F527A1" w:rsidRPr="006B3206" w:rsidRDefault="00F527A1" w:rsidP="00D918B8">
            <w:pPr>
              <w:pStyle w:val="TableParagraph"/>
              <w:spacing w:line="268" w:lineRule="exact"/>
              <w:ind w:left="137" w:right="-1"/>
              <w:rPr>
                <w:rFonts w:ascii="Times New Roman" w:hAnsi="Times New Roman" w:cs="Times New Roman"/>
                <w:lang w:val="sk-SK"/>
              </w:rPr>
            </w:pPr>
            <w:r w:rsidRPr="006B3206">
              <w:rPr>
                <w:rFonts w:ascii="Times New Roman" w:hAnsi="Times New Roman" w:cs="Times New Roman"/>
                <w:color w:val="0462C1"/>
                <w:u w:val="single" w:color="0462C1"/>
                <w:lang w:val="sk-SK"/>
              </w:rPr>
              <w:t>SLOVENSKÝ</w:t>
            </w:r>
            <w:r w:rsidRPr="006B3206">
              <w:rPr>
                <w:rFonts w:ascii="Times New Roman" w:hAnsi="Times New Roman" w:cs="Times New Roman"/>
                <w:color w:val="0462C1"/>
                <w:spacing w:val="-5"/>
                <w:u w:val="single" w:color="0462C1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color w:val="0462C1"/>
                <w:u w:val="single" w:color="0462C1"/>
                <w:lang w:val="sk-SK"/>
              </w:rPr>
              <w:t>JAZYK</w:t>
            </w:r>
            <w:r w:rsidRPr="006B3206">
              <w:rPr>
                <w:rFonts w:ascii="Times New Roman" w:hAnsi="Times New Roman" w:cs="Times New Roman"/>
                <w:color w:val="0462C1"/>
                <w:spacing w:val="-2"/>
                <w:u w:val="single" w:color="0462C1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color w:val="0462C1"/>
                <w:u w:val="single" w:color="0462C1"/>
                <w:lang w:val="sk-SK"/>
              </w:rPr>
              <w:t>A</w:t>
            </w:r>
            <w:r w:rsidRPr="006B3206">
              <w:rPr>
                <w:rFonts w:ascii="Times New Roman" w:hAnsi="Times New Roman" w:cs="Times New Roman"/>
                <w:color w:val="0462C1"/>
                <w:spacing w:val="-5"/>
                <w:u w:val="single" w:color="0462C1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color w:val="0462C1"/>
                <w:u w:val="single" w:color="0462C1"/>
                <w:lang w:val="sk-SK"/>
              </w:rPr>
              <w:t>LITERATÚRA</w:t>
            </w:r>
          </w:p>
          <w:p w:rsidR="00F527A1" w:rsidRPr="006B3206" w:rsidRDefault="00F527A1" w:rsidP="00D918B8">
            <w:pPr>
              <w:pStyle w:val="TableParagraph"/>
              <w:ind w:left="137" w:right="-1"/>
              <w:rPr>
                <w:rFonts w:ascii="Times New Roman" w:hAnsi="Times New Roman" w:cs="Times New Roman"/>
                <w:lang w:val="sk-SK"/>
              </w:rPr>
            </w:pPr>
            <w:r w:rsidRPr="006B3206">
              <w:rPr>
                <w:rFonts w:ascii="Times New Roman" w:hAnsi="Times New Roman" w:cs="Times New Roman"/>
                <w:lang w:val="sk-SK"/>
              </w:rPr>
              <w:t>CUDZÍ</w:t>
            </w:r>
            <w:r w:rsidRPr="006B3206">
              <w:rPr>
                <w:rFonts w:ascii="Times New Roman" w:hAnsi="Times New Roman" w:cs="Times New Roman"/>
                <w:spacing w:val="-1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JAZYK</w:t>
            </w:r>
          </w:p>
          <w:p w:rsidR="00F527A1" w:rsidRPr="006B3206" w:rsidRDefault="00B7609A" w:rsidP="00D918B8">
            <w:pPr>
              <w:pStyle w:val="TableParagraph"/>
              <w:spacing w:line="270" w:lineRule="atLeast"/>
              <w:ind w:left="137" w:right="-1"/>
              <w:rPr>
                <w:rFonts w:ascii="Times New Roman" w:hAnsi="Times New Roman" w:cs="Times New Roman"/>
                <w:lang w:val="sk-SK"/>
              </w:rPr>
            </w:pPr>
            <w:r w:rsidRPr="006B3206">
              <w:rPr>
                <w:rFonts w:ascii="Times New Roman" w:hAnsi="Times New Roman" w:cs="Times New Roman"/>
                <w:lang w:val="sk-SK"/>
              </w:rPr>
              <w:t>úroveň A2, A1</w:t>
            </w:r>
            <w:r w:rsidR="00F527A1" w:rsidRPr="006B3206">
              <w:rPr>
                <w:rFonts w:ascii="Times New Roman" w:hAnsi="Times New Roman" w:cs="Times New Roman"/>
                <w:lang w:val="sk-SK"/>
              </w:rPr>
              <w:t xml:space="preserve"> – </w:t>
            </w:r>
            <w:hyperlink r:id="rId8"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anglický</w:t>
              </w:r>
              <w:r w:rsidR="00F527A1" w:rsidRPr="006B3206">
                <w:rPr>
                  <w:rFonts w:ascii="Times New Roman" w:hAnsi="Times New Roman" w:cs="Times New Roman"/>
                  <w:lang w:val="sk-SK"/>
                </w:rPr>
                <w:t xml:space="preserve">, </w:t>
              </w:r>
            </w:hyperlink>
            <w:hyperlink r:id="rId9"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nemecký</w:t>
              </w:r>
              <w:r w:rsidR="00F527A1" w:rsidRPr="006B3206">
                <w:rPr>
                  <w:rFonts w:ascii="Times New Roman" w:hAnsi="Times New Roman" w:cs="Times New Roman"/>
                  <w:lang w:val="sk-SK"/>
                </w:rPr>
                <w:t xml:space="preserve">, </w:t>
              </w:r>
            </w:hyperlink>
            <w:r w:rsidR="00F527A1" w:rsidRPr="006B320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</w:tr>
      <w:tr w:rsidR="00F527A1" w:rsidRPr="006B3206" w:rsidTr="00D918B8">
        <w:trPr>
          <w:trHeight w:val="615"/>
        </w:trPr>
        <w:tc>
          <w:tcPr>
            <w:tcW w:w="3399" w:type="dxa"/>
          </w:tcPr>
          <w:p w:rsidR="00F527A1" w:rsidRPr="006B3206" w:rsidRDefault="00F527A1" w:rsidP="00D918B8">
            <w:pPr>
              <w:pStyle w:val="TableParagraph"/>
              <w:spacing w:line="267" w:lineRule="exact"/>
              <w:ind w:left="110" w:right="-1"/>
              <w:rPr>
                <w:rFonts w:ascii="Times New Roman" w:hAnsi="Times New Roman" w:cs="Times New Roman"/>
                <w:lang w:val="sk-SK"/>
              </w:rPr>
            </w:pPr>
            <w:r w:rsidRPr="006B3206">
              <w:rPr>
                <w:rFonts w:ascii="Times New Roman" w:hAnsi="Times New Roman" w:cs="Times New Roman"/>
                <w:lang w:val="sk-SK"/>
              </w:rPr>
              <w:t>MATEMATIKA</w:t>
            </w:r>
            <w:r w:rsidRPr="006B3206">
              <w:rPr>
                <w:rFonts w:ascii="Times New Roman" w:hAnsi="Times New Roman" w:cs="Times New Roman"/>
                <w:spacing w:val="-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A</w:t>
            </w:r>
            <w:r w:rsidRPr="006B3206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PRÁCA</w:t>
            </w:r>
          </w:p>
          <w:p w:rsidR="00F527A1" w:rsidRPr="006B3206" w:rsidRDefault="00F527A1" w:rsidP="00D918B8">
            <w:pPr>
              <w:pStyle w:val="TableParagraph"/>
              <w:spacing w:before="41"/>
              <w:ind w:left="110" w:right="-1"/>
              <w:rPr>
                <w:rFonts w:ascii="Times New Roman" w:hAnsi="Times New Roman" w:cs="Times New Roman"/>
                <w:lang w:val="sk-SK"/>
              </w:rPr>
            </w:pPr>
            <w:r w:rsidRPr="006B3206">
              <w:rPr>
                <w:rFonts w:ascii="Times New Roman" w:hAnsi="Times New Roman" w:cs="Times New Roman"/>
                <w:lang w:val="sk-SK"/>
              </w:rPr>
              <w:t>S</w:t>
            </w:r>
            <w:r w:rsidRPr="006B3206">
              <w:rPr>
                <w:rFonts w:ascii="Times New Roman" w:hAnsi="Times New Roman" w:cs="Times New Roman"/>
                <w:spacing w:val="-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INFORMÁCIAMI</w:t>
            </w:r>
          </w:p>
        </w:tc>
        <w:tc>
          <w:tcPr>
            <w:tcW w:w="6400" w:type="dxa"/>
          </w:tcPr>
          <w:p w:rsidR="00F527A1" w:rsidRPr="006B3206" w:rsidRDefault="003B010F" w:rsidP="00D918B8">
            <w:pPr>
              <w:pStyle w:val="TableParagraph"/>
              <w:spacing w:before="39"/>
              <w:ind w:left="108" w:right="-1"/>
              <w:rPr>
                <w:rFonts w:ascii="Times New Roman" w:hAnsi="Times New Roman" w:cs="Times New Roman"/>
                <w:lang w:val="sk-SK"/>
              </w:rPr>
            </w:pPr>
            <w:hyperlink r:id="rId10"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MATEMATIKA</w:t>
              </w:r>
            </w:hyperlink>
            <w:r w:rsidR="00F527A1" w:rsidRPr="006B3206">
              <w:rPr>
                <w:rFonts w:ascii="Times New Roman" w:hAnsi="Times New Roman" w:cs="Times New Roman"/>
                <w:color w:val="0462C1"/>
                <w:spacing w:val="-47"/>
                <w:lang w:val="sk-SK"/>
              </w:rPr>
              <w:t xml:space="preserve"> </w:t>
            </w:r>
            <w:hyperlink r:id="rId11"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INFORMATIKA</w:t>
              </w:r>
            </w:hyperlink>
          </w:p>
        </w:tc>
      </w:tr>
      <w:tr w:rsidR="00F527A1" w:rsidRPr="006B3206" w:rsidTr="00D918B8">
        <w:trPr>
          <w:trHeight w:val="601"/>
        </w:trPr>
        <w:tc>
          <w:tcPr>
            <w:tcW w:w="3399" w:type="dxa"/>
          </w:tcPr>
          <w:p w:rsidR="00F527A1" w:rsidRPr="006B3206" w:rsidRDefault="00F527A1" w:rsidP="00D918B8">
            <w:pPr>
              <w:pStyle w:val="TableParagraph"/>
              <w:spacing w:before="148"/>
              <w:ind w:left="110" w:right="-1"/>
              <w:rPr>
                <w:rFonts w:ascii="Times New Roman" w:hAnsi="Times New Roman" w:cs="Times New Roman"/>
                <w:lang w:val="sk-SK"/>
              </w:rPr>
            </w:pPr>
            <w:r w:rsidRPr="006B3206">
              <w:rPr>
                <w:rFonts w:ascii="Times New Roman" w:hAnsi="Times New Roman" w:cs="Times New Roman"/>
                <w:lang w:val="sk-SK"/>
              </w:rPr>
              <w:t>ČLOVEK</w:t>
            </w:r>
            <w:r w:rsidRPr="006B3206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A</w:t>
            </w:r>
            <w:r w:rsidRPr="006B3206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PRÍRODA</w:t>
            </w:r>
          </w:p>
        </w:tc>
        <w:tc>
          <w:tcPr>
            <w:tcW w:w="6400" w:type="dxa"/>
          </w:tcPr>
          <w:p w:rsidR="00F527A1" w:rsidRPr="006B3206" w:rsidRDefault="003B010F" w:rsidP="00D918B8">
            <w:pPr>
              <w:pStyle w:val="TableParagraph"/>
              <w:spacing w:before="59"/>
              <w:ind w:left="108" w:right="-1"/>
              <w:rPr>
                <w:rFonts w:ascii="Times New Roman" w:hAnsi="Times New Roman" w:cs="Times New Roman"/>
                <w:lang w:val="sk-SK"/>
              </w:rPr>
            </w:pPr>
            <w:hyperlink r:id="rId12"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PRVOUKA</w:t>
              </w:r>
            </w:hyperlink>
            <w:r w:rsidR="00D918B8">
              <w:rPr>
                <w:rFonts w:ascii="Times New Roman" w:hAnsi="Times New Roman" w:cs="Times New Roman"/>
                <w:vertAlign w:val="superscript"/>
                <w:lang w:val="sk-SK"/>
              </w:rPr>
              <w:t>1</w:t>
            </w:r>
          </w:p>
          <w:p w:rsidR="00F527A1" w:rsidRPr="006B3206" w:rsidRDefault="003B010F" w:rsidP="00D918B8">
            <w:pPr>
              <w:pStyle w:val="TableParagraph"/>
              <w:spacing w:before="5" w:line="249" w:lineRule="exact"/>
              <w:ind w:left="108" w:right="-1"/>
              <w:rPr>
                <w:rFonts w:ascii="Times New Roman" w:hAnsi="Times New Roman" w:cs="Times New Roman"/>
                <w:lang w:val="sk-SK"/>
              </w:rPr>
            </w:pPr>
            <w:hyperlink r:id="rId13"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PRÍRODOVEDA</w:t>
              </w:r>
            </w:hyperlink>
          </w:p>
        </w:tc>
      </w:tr>
      <w:tr w:rsidR="00F527A1" w:rsidRPr="006B3206" w:rsidTr="00D918B8">
        <w:trPr>
          <w:trHeight w:val="726"/>
        </w:trPr>
        <w:tc>
          <w:tcPr>
            <w:tcW w:w="3399" w:type="dxa"/>
            <w:vAlign w:val="center"/>
          </w:tcPr>
          <w:p w:rsidR="00F527A1" w:rsidRPr="006B3206" w:rsidRDefault="00F527A1" w:rsidP="00D918B8">
            <w:pPr>
              <w:pStyle w:val="TableParagraph"/>
              <w:spacing w:line="276" w:lineRule="auto"/>
              <w:ind w:left="110" w:right="-1"/>
              <w:rPr>
                <w:rFonts w:ascii="Times New Roman" w:hAnsi="Times New Roman" w:cs="Times New Roman"/>
                <w:lang w:val="sk-SK"/>
              </w:rPr>
            </w:pPr>
            <w:r w:rsidRPr="006B3206">
              <w:rPr>
                <w:rFonts w:ascii="Times New Roman" w:hAnsi="Times New Roman" w:cs="Times New Roman"/>
                <w:lang w:val="sk-SK"/>
              </w:rPr>
              <w:t>ČLOVEK A SPOLOČNOSŤ</w:t>
            </w:r>
            <w:r w:rsidRPr="006B3206">
              <w:rPr>
                <w:rFonts w:ascii="Times New Roman" w:hAnsi="Times New Roman" w:cs="Times New Roman"/>
                <w:spacing w:val="-47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ČLOVEK</w:t>
            </w:r>
            <w:r w:rsidRPr="006B3206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A</w:t>
            </w:r>
            <w:r w:rsidR="00B7609A" w:rsidRPr="006B3206">
              <w:rPr>
                <w:rFonts w:ascii="Times New Roman" w:hAnsi="Times New Roman" w:cs="Times New Roman"/>
                <w:spacing w:val="-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SPOLOČNOSŤ</w:t>
            </w:r>
          </w:p>
        </w:tc>
        <w:tc>
          <w:tcPr>
            <w:tcW w:w="6400" w:type="dxa"/>
          </w:tcPr>
          <w:p w:rsidR="00F527A1" w:rsidRPr="006B3206" w:rsidRDefault="003B010F" w:rsidP="00D918B8">
            <w:pPr>
              <w:pStyle w:val="TableParagraph"/>
              <w:spacing w:before="40"/>
              <w:ind w:left="108" w:right="-1"/>
              <w:rPr>
                <w:rFonts w:ascii="Times New Roman" w:hAnsi="Times New Roman" w:cs="Times New Roman"/>
                <w:lang w:val="sk-SK"/>
              </w:rPr>
            </w:pPr>
            <w:hyperlink r:id="rId14"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PRVOUKA</w:t>
              </w:r>
            </w:hyperlink>
          </w:p>
          <w:p w:rsidR="00F527A1" w:rsidRPr="006B3206" w:rsidRDefault="003B010F" w:rsidP="00D918B8">
            <w:pPr>
              <w:pStyle w:val="TableParagraph"/>
              <w:ind w:left="108" w:right="-1"/>
              <w:rPr>
                <w:rFonts w:ascii="Times New Roman" w:hAnsi="Times New Roman" w:cs="Times New Roman"/>
                <w:lang w:val="sk-SK"/>
              </w:rPr>
            </w:pPr>
            <w:hyperlink r:id="rId15"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VLASTIVEDA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spacing w:val="-5"/>
                  <w:lang w:val="sk-SK"/>
                </w:rPr>
                <w:t xml:space="preserve"> </w:t>
              </w:r>
            </w:hyperlink>
            <w:r w:rsidR="00F527A1" w:rsidRPr="006B3206">
              <w:rPr>
                <w:rFonts w:ascii="Times New Roman" w:hAnsi="Times New Roman" w:cs="Times New Roman"/>
                <w:lang w:val="sk-SK"/>
              </w:rPr>
              <w:t>pre</w:t>
            </w:r>
            <w:r w:rsidR="00F527A1" w:rsidRPr="006B3206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="00F527A1" w:rsidRPr="006B3206">
              <w:rPr>
                <w:rFonts w:ascii="Times New Roman" w:hAnsi="Times New Roman" w:cs="Times New Roman"/>
                <w:lang w:val="sk-SK"/>
              </w:rPr>
              <w:t>ZŠ</w:t>
            </w:r>
            <w:r w:rsidR="00F527A1" w:rsidRPr="006B3206">
              <w:rPr>
                <w:rFonts w:ascii="Times New Roman" w:hAnsi="Times New Roman" w:cs="Times New Roman"/>
                <w:spacing w:val="-4"/>
                <w:lang w:val="sk-SK"/>
              </w:rPr>
              <w:t xml:space="preserve"> </w:t>
            </w:r>
            <w:r w:rsidR="00F527A1" w:rsidRPr="006B3206">
              <w:rPr>
                <w:rFonts w:ascii="Times New Roman" w:hAnsi="Times New Roman" w:cs="Times New Roman"/>
                <w:lang w:val="sk-SK"/>
              </w:rPr>
              <w:t>s</w:t>
            </w:r>
            <w:r w:rsidR="00F527A1" w:rsidRPr="006B3206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="00F527A1" w:rsidRPr="006B3206">
              <w:rPr>
                <w:rFonts w:ascii="Times New Roman" w:hAnsi="Times New Roman" w:cs="Times New Roman"/>
                <w:lang w:val="sk-SK"/>
              </w:rPr>
              <w:t>vyučovacím</w:t>
            </w:r>
            <w:r w:rsidR="00F527A1" w:rsidRPr="006B3206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="00F527A1" w:rsidRPr="006B3206">
              <w:rPr>
                <w:rFonts w:ascii="Times New Roman" w:hAnsi="Times New Roman" w:cs="Times New Roman"/>
                <w:lang w:val="sk-SK"/>
              </w:rPr>
              <w:t>jazykom</w:t>
            </w:r>
            <w:r w:rsidR="00F527A1" w:rsidRPr="006B3206">
              <w:rPr>
                <w:rFonts w:ascii="Times New Roman" w:hAnsi="Times New Roman" w:cs="Times New Roman"/>
                <w:spacing w:val="-4"/>
                <w:lang w:val="sk-SK"/>
              </w:rPr>
              <w:t xml:space="preserve"> </w:t>
            </w:r>
            <w:r w:rsidR="00F527A1" w:rsidRPr="006B3206">
              <w:rPr>
                <w:rFonts w:ascii="Times New Roman" w:hAnsi="Times New Roman" w:cs="Times New Roman"/>
                <w:lang w:val="sk-SK"/>
              </w:rPr>
              <w:t>slovenským</w:t>
            </w:r>
          </w:p>
        </w:tc>
      </w:tr>
      <w:tr w:rsidR="00F527A1" w:rsidRPr="006B3206" w:rsidTr="00D918B8">
        <w:trPr>
          <w:trHeight w:val="563"/>
        </w:trPr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F527A1" w:rsidRPr="006B3206" w:rsidRDefault="00F527A1" w:rsidP="00D918B8">
            <w:pPr>
              <w:pStyle w:val="TableParagraph"/>
              <w:spacing w:before="157"/>
              <w:ind w:left="110" w:right="-1"/>
              <w:rPr>
                <w:rFonts w:ascii="Times New Roman" w:hAnsi="Times New Roman" w:cs="Times New Roman"/>
                <w:lang w:val="sk-SK"/>
              </w:rPr>
            </w:pPr>
            <w:r w:rsidRPr="006B3206">
              <w:rPr>
                <w:rFonts w:ascii="Times New Roman" w:hAnsi="Times New Roman" w:cs="Times New Roman"/>
                <w:lang w:val="sk-SK"/>
              </w:rPr>
              <w:t>ČLOVEK</w:t>
            </w:r>
            <w:r w:rsidRPr="006B3206">
              <w:rPr>
                <w:rFonts w:ascii="Times New Roman" w:hAnsi="Times New Roman" w:cs="Times New Roman"/>
                <w:spacing w:val="-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A</w:t>
            </w:r>
            <w:r w:rsidRPr="006B3206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HODNOTY</w:t>
            </w:r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:rsidR="00F527A1" w:rsidRPr="006B3206" w:rsidRDefault="003B010F" w:rsidP="00D918B8">
            <w:pPr>
              <w:pStyle w:val="TableParagraph"/>
              <w:spacing w:before="37"/>
              <w:ind w:left="108" w:right="-1"/>
              <w:rPr>
                <w:rFonts w:ascii="Times New Roman" w:hAnsi="Times New Roman" w:cs="Times New Roman"/>
                <w:lang w:val="sk-SK"/>
              </w:rPr>
            </w:pPr>
            <w:hyperlink r:id="rId16"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ETICKÁ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spacing w:val="-2"/>
                  <w:u w:val="single" w:color="0462C1"/>
                  <w:lang w:val="sk-SK"/>
                </w:rPr>
                <w:t xml:space="preserve"> 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VÝCHOVA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spacing w:val="-4"/>
                  <w:lang w:val="sk-SK"/>
                </w:rPr>
                <w:t xml:space="preserve"> </w:t>
              </w:r>
            </w:hyperlink>
            <w:r w:rsidR="00F527A1" w:rsidRPr="006B3206">
              <w:rPr>
                <w:rFonts w:ascii="Times New Roman" w:hAnsi="Times New Roman" w:cs="Times New Roman"/>
                <w:lang w:val="sk-SK"/>
              </w:rPr>
              <w:t>/</w:t>
            </w:r>
          </w:p>
          <w:p w:rsidR="00F527A1" w:rsidRPr="006B3206" w:rsidRDefault="00F527A1" w:rsidP="00D918B8">
            <w:pPr>
              <w:pStyle w:val="TableParagraph"/>
              <w:ind w:left="108" w:right="-1"/>
              <w:rPr>
                <w:rFonts w:ascii="Times New Roman" w:hAnsi="Times New Roman" w:cs="Times New Roman"/>
                <w:lang w:val="sk-SK"/>
              </w:rPr>
            </w:pPr>
            <w:r w:rsidRPr="006B3206">
              <w:rPr>
                <w:rFonts w:ascii="Times New Roman" w:hAnsi="Times New Roman" w:cs="Times New Roman"/>
                <w:lang w:val="sk-SK"/>
              </w:rPr>
              <w:t>NÁBOŽENSKÁ</w:t>
            </w:r>
            <w:r w:rsidRPr="006B3206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VÝCHOVA/</w:t>
            </w:r>
          </w:p>
          <w:p w:rsidR="00F527A1" w:rsidRPr="006B3206" w:rsidRDefault="003B010F" w:rsidP="00D918B8">
            <w:pPr>
              <w:pStyle w:val="TableParagraph"/>
              <w:spacing w:line="290" w:lineRule="atLeast"/>
              <w:ind w:left="108" w:right="-1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17">
              <w:r w:rsidR="00F527A1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Katolícka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spacing w:val="-5"/>
                  <w:sz w:val="24"/>
                  <w:u w:val="single" w:color="0462C1"/>
                  <w:lang w:val="sk-SK"/>
                </w:rPr>
                <w:t xml:space="preserve"> 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cirkev</w:t>
              </w:r>
            </w:hyperlink>
          </w:p>
        </w:tc>
      </w:tr>
      <w:tr w:rsidR="00F527A1" w:rsidRPr="006B3206" w:rsidTr="00D9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1" w:rsidRPr="006B3206" w:rsidRDefault="00F527A1" w:rsidP="00D918B8">
            <w:pPr>
              <w:pStyle w:val="TableParagraph"/>
              <w:spacing w:line="268" w:lineRule="exact"/>
              <w:ind w:left="110" w:right="-1"/>
              <w:rPr>
                <w:rFonts w:ascii="Times New Roman" w:hAnsi="Times New Roman" w:cs="Times New Roman"/>
                <w:lang w:val="sk-SK"/>
              </w:rPr>
            </w:pPr>
            <w:r w:rsidRPr="006B3206">
              <w:rPr>
                <w:rFonts w:ascii="Times New Roman" w:hAnsi="Times New Roman" w:cs="Times New Roman"/>
                <w:lang w:val="sk-SK"/>
              </w:rPr>
              <w:t>ČLOVEK</w:t>
            </w:r>
            <w:r w:rsidRPr="006B3206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A SVET</w:t>
            </w:r>
            <w:r w:rsidRPr="006B3206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PRÁCE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1" w:rsidRPr="006B3206" w:rsidRDefault="003B010F" w:rsidP="00D918B8">
            <w:pPr>
              <w:pStyle w:val="TableParagraph"/>
              <w:spacing w:before="40" w:line="249" w:lineRule="exact"/>
              <w:ind w:left="108" w:right="-1"/>
              <w:rPr>
                <w:rFonts w:ascii="Times New Roman" w:hAnsi="Times New Roman" w:cs="Times New Roman"/>
                <w:lang w:val="sk-SK"/>
              </w:rPr>
            </w:pPr>
            <w:hyperlink r:id="rId18"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PRACOVNÉ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spacing w:val="-5"/>
                  <w:u w:val="single" w:color="0462C1"/>
                  <w:lang w:val="sk-SK"/>
                </w:rPr>
                <w:t xml:space="preserve"> 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VYUČOVANIE</w:t>
              </w:r>
            </w:hyperlink>
          </w:p>
        </w:tc>
      </w:tr>
      <w:tr w:rsidR="00F527A1" w:rsidRPr="006B3206" w:rsidTr="00D9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1" w:rsidRPr="006B3206" w:rsidRDefault="00F527A1" w:rsidP="00D918B8">
            <w:pPr>
              <w:pStyle w:val="TableParagraph"/>
              <w:ind w:left="110" w:right="-1"/>
              <w:rPr>
                <w:rFonts w:ascii="Times New Roman" w:hAnsi="Times New Roman" w:cs="Times New Roman"/>
                <w:lang w:val="sk-SK"/>
              </w:rPr>
            </w:pPr>
            <w:r w:rsidRPr="006B3206">
              <w:rPr>
                <w:rFonts w:ascii="Times New Roman" w:hAnsi="Times New Roman" w:cs="Times New Roman"/>
                <w:lang w:val="sk-SK"/>
              </w:rPr>
              <w:t>UMENIE</w:t>
            </w:r>
            <w:r w:rsidRPr="006B3206">
              <w:rPr>
                <w:rFonts w:ascii="Times New Roman" w:hAnsi="Times New Roman" w:cs="Times New Roman"/>
                <w:spacing w:val="-1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A</w:t>
            </w:r>
            <w:r w:rsidRPr="006B3206">
              <w:rPr>
                <w:rFonts w:ascii="Times New Roman" w:hAnsi="Times New Roman" w:cs="Times New Roman"/>
                <w:spacing w:val="-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KULTÚRA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1" w:rsidRPr="006B3206" w:rsidRDefault="003B010F" w:rsidP="00D918B8">
            <w:pPr>
              <w:pStyle w:val="TableParagraph"/>
              <w:spacing w:before="38"/>
              <w:ind w:left="108" w:right="-1"/>
              <w:rPr>
                <w:rFonts w:ascii="Times New Roman" w:hAnsi="Times New Roman" w:cs="Times New Roman"/>
                <w:lang w:val="sk-SK"/>
              </w:rPr>
            </w:pPr>
            <w:hyperlink r:id="rId19"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HUDOBNÁ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spacing w:val="-3"/>
                  <w:u w:val="single" w:color="0462C1"/>
                  <w:lang w:val="sk-SK"/>
                </w:rPr>
                <w:t xml:space="preserve"> 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VÝCHOVA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spacing w:val="-3"/>
                  <w:lang w:val="sk-SK"/>
                </w:rPr>
                <w:t xml:space="preserve"> </w:t>
              </w:r>
            </w:hyperlink>
            <w:r w:rsidR="00F527A1" w:rsidRPr="006B3206">
              <w:rPr>
                <w:rFonts w:ascii="Times New Roman" w:hAnsi="Times New Roman" w:cs="Times New Roman"/>
                <w:lang w:val="sk-SK"/>
              </w:rPr>
              <w:t xml:space="preserve"> </w:t>
            </w:r>
            <w:hyperlink r:id="rId20"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VÝTVARNÁ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spacing w:val="-4"/>
                  <w:u w:val="single" w:color="0462C1"/>
                  <w:lang w:val="sk-SK"/>
                </w:rPr>
                <w:t xml:space="preserve"> 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VÝCHOVA</w:t>
              </w:r>
            </w:hyperlink>
          </w:p>
        </w:tc>
      </w:tr>
      <w:tr w:rsidR="00F527A1" w:rsidRPr="006B3206" w:rsidTr="00D91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1" w:rsidRPr="006B3206" w:rsidRDefault="00F527A1" w:rsidP="00D918B8">
            <w:pPr>
              <w:pStyle w:val="TableParagraph"/>
              <w:spacing w:before="61"/>
              <w:ind w:left="110" w:right="-1"/>
              <w:rPr>
                <w:rFonts w:ascii="Times New Roman" w:hAnsi="Times New Roman" w:cs="Times New Roman"/>
                <w:lang w:val="sk-SK"/>
              </w:rPr>
            </w:pPr>
            <w:r w:rsidRPr="006B3206">
              <w:rPr>
                <w:rFonts w:ascii="Times New Roman" w:hAnsi="Times New Roman" w:cs="Times New Roman"/>
                <w:lang w:val="sk-SK"/>
              </w:rPr>
              <w:t>ZDRAVIE</w:t>
            </w:r>
            <w:r w:rsidRPr="006B3206">
              <w:rPr>
                <w:rFonts w:ascii="Times New Roman" w:hAnsi="Times New Roman" w:cs="Times New Roman"/>
                <w:spacing w:val="-1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A</w:t>
            </w:r>
            <w:r w:rsidRPr="006B3206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lang w:val="sk-SK"/>
              </w:rPr>
              <w:t>POHYB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1" w:rsidRPr="006B3206" w:rsidRDefault="003B010F" w:rsidP="00D918B8">
            <w:pPr>
              <w:pStyle w:val="TableParagraph"/>
              <w:spacing w:before="102"/>
              <w:ind w:left="108" w:right="-1"/>
              <w:rPr>
                <w:rFonts w:ascii="Times New Roman" w:hAnsi="Times New Roman" w:cs="Times New Roman"/>
                <w:lang w:val="sk-SK"/>
              </w:rPr>
            </w:pPr>
            <w:hyperlink r:id="rId21"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TELESNÁ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spacing w:val="-4"/>
                  <w:u w:val="single" w:color="0462C1"/>
                  <w:lang w:val="sk-SK"/>
                </w:rPr>
                <w:t xml:space="preserve"> 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A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spacing w:val="-4"/>
                  <w:u w:val="single" w:color="0462C1"/>
                  <w:lang w:val="sk-SK"/>
                </w:rPr>
                <w:t xml:space="preserve"> 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ŠPORTOVÁ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spacing w:val="-5"/>
                  <w:u w:val="single" w:color="0462C1"/>
                  <w:lang w:val="sk-SK"/>
                </w:rPr>
                <w:t xml:space="preserve"> </w:t>
              </w:r>
              <w:r w:rsidR="00F527A1" w:rsidRPr="006B3206">
                <w:rPr>
                  <w:rFonts w:ascii="Times New Roman" w:hAnsi="Times New Roman" w:cs="Times New Roman"/>
                  <w:color w:val="0462C1"/>
                  <w:u w:val="single" w:color="0462C1"/>
                  <w:lang w:val="sk-SK"/>
                </w:rPr>
                <w:t>VÝCHOVA</w:t>
              </w:r>
            </w:hyperlink>
          </w:p>
        </w:tc>
      </w:tr>
    </w:tbl>
    <w:p w:rsidR="00AA19C7" w:rsidRPr="006B3206" w:rsidRDefault="00AA19C7" w:rsidP="009F38F6">
      <w:pPr>
        <w:spacing w:before="119"/>
        <w:ind w:left="392" w:right="-1"/>
        <w:jc w:val="both"/>
        <w:rPr>
          <w:rFonts w:ascii="Times New Roman" w:hAnsi="Times New Roman" w:cs="Times New Roman"/>
          <w:i/>
          <w:sz w:val="24"/>
        </w:rPr>
      </w:pPr>
    </w:p>
    <w:p w:rsidR="00AA19C7" w:rsidRPr="006B3206" w:rsidRDefault="00AA19C7" w:rsidP="009F38F6">
      <w:pPr>
        <w:pStyle w:val="Zkladntext"/>
        <w:spacing w:before="3"/>
        <w:ind w:right="-1"/>
        <w:rPr>
          <w:rFonts w:ascii="Times New Roman" w:hAnsi="Times New Roman" w:cs="Times New Roman"/>
          <w:i/>
          <w:sz w:val="13"/>
        </w:rPr>
      </w:pPr>
    </w:p>
    <w:p w:rsidR="00AA19C7" w:rsidRPr="006B3206" w:rsidRDefault="00AA19C7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AA19C7" w:rsidRPr="006B3206" w:rsidRDefault="00AA19C7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AA19C7" w:rsidRDefault="00AA19C7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D918B8" w:rsidRPr="006B3206" w:rsidRDefault="00D918B8" w:rsidP="009F38F6">
      <w:pPr>
        <w:pStyle w:val="Zkladntext"/>
        <w:spacing w:before="5"/>
        <w:ind w:right="-1"/>
        <w:rPr>
          <w:rFonts w:ascii="Times New Roman" w:hAnsi="Times New Roman" w:cs="Times New Roman"/>
          <w:i/>
          <w:sz w:val="17"/>
        </w:rPr>
      </w:pPr>
    </w:p>
    <w:p w:rsidR="00AA19C7" w:rsidRPr="006B3206" w:rsidRDefault="00D918B8" w:rsidP="009F38F6">
      <w:pPr>
        <w:spacing w:before="71"/>
        <w:ind w:left="392"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</w:t>
      </w:r>
      <w:r w:rsidR="00AA19C7" w:rsidRPr="006B3206">
        <w:rPr>
          <w:rFonts w:ascii="Times New Roman" w:hAnsi="Times New Roman" w:cs="Times New Roman"/>
          <w:sz w:val="20"/>
        </w:rPr>
        <w:t xml:space="preserve"> Prvouka sa skladá z prírodovednej a spoločenskovednej zložky, a preto je súčasťou dvoch vzdelávacích oblastí –</w:t>
      </w:r>
      <w:r w:rsidR="00AA19C7" w:rsidRPr="006B3206">
        <w:rPr>
          <w:rFonts w:ascii="Times New Roman" w:hAnsi="Times New Roman" w:cs="Times New Roman"/>
          <w:spacing w:val="-43"/>
          <w:sz w:val="20"/>
        </w:rPr>
        <w:t xml:space="preserve"> </w:t>
      </w:r>
      <w:r w:rsidR="00AA19C7" w:rsidRPr="006B3206">
        <w:rPr>
          <w:rFonts w:ascii="Times New Roman" w:hAnsi="Times New Roman" w:cs="Times New Roman"/>
          <w:sz w:val="20"/>
        </w:rPr>
        <w:t>Človek</w:t>
      </w:r>
      <w:r w:rsidR="009F38F6" w:rsidRPr="006B3206">
        <w:rPr>
          <w:rFonts w:ascii="Times New Roman" w:hAnsi="Times New Roman" w:cs="Times New Roman"/>
          <w:sz w:val="20"/>
        </w:rPr>
        <w:br/>
      </w:r>
      <w:r w:rsidR="00AA19C7" w:rsidRPr="006B3206">
        <w:rPr>
          <w:rFonts w:ascii="Times New Roman" w:hAnsi="Times New Roman" w:cs="Times New Roman"/>
          <w:spacing w:val="-1"/>
          <w:sz w:val="20"/>
        </w:rPr>
        <w:t xml:space="preserve"> </w:t>
      </w:r>
      <w:r w:rsidR="00AA19C7" w:rsidRPr="006B3206">
        <w:rPr>
          <w:rFonts w:ascii="Times New Roman" w:hAnsi="Times New Roman" w:cs="Times New Roman"/>
          <w:sz w:val="20"/>
        </w:rPr>
        <w:t>a príroda a Človek a spoločnosť</w:t>
      </w:r>
    </w:p>
    <w:p w:rsidR="00C24685" w:rsidRPr="006B3206" w:rsidRDefault="00D918B8" w:rsidP="009F38F6">
      <w:pPr>
        <w:tabs>
          <w:tab w:val="left" w:pos="929"/>
        </w:tabs>
        <w:spacing w:before="99"/>
        <w:ind w:right="-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pacing w:val="-1"/>
          <w:w w:val="105"/>
          <w:sz w:val="24"/>
        </w:rPr>
        <w:tab/>
      </w:r>
      <w:r w:rsidRPr="00A92419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t>4</w:t>
      </w:r>
      <w:r w:rsidR="00B7609A" w:rsidRPr="00A92419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t>.</w:t>
      </w:r>
      <w:r w:rsidR="00A92419" w:rsidRPr="00A92419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t>6.</w:t>
      </w:r>
      <w:r w:rsidR="00B7609A" w:rsidRPr="00A92419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t>1.1</w:t>
      </w:r>
      <w:r w:rsidR="00B7609A" w:rsidRPr="00A92419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tab/>
      </w:r>
      <w:r w:rsidR="00C24685" w:rsidRPr="00A92419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t>Jazyk</w:t>
      </w:r>
      <w:r w:rsidR="00C24685" w:rsidRPr="00A92419">
        <w:rPr>
          <w:rFonts w:ascii="Times New Roman" w:hAnsi="Times New Roman" w:cs="Times New Roman"/>
          <w:b/>
          <w:color w:val="0070C0"/>
          <w:spacing w:val="-16"/>
          <w:w w:val="105"/>
          <w:sz w:val="24"/>
        </w:rPr>
        <w:t xml:space="preserve"> </w:t>
      </w:r>
      <w:r w:rsidR="00C24685" w:rsidRPr="00A92419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t>a</w:t>
      </w:r>
      <w:r w:rsidR="00C24685" w:rsidRPr="00A92419">
        <w:rPr>
          <w:rFonts w:ascii="Times New Roman" w:hAnsi="Times New Roman" w:cs="Times New Roman"/>
          <w:b/>
          <w:color w:val="0070C0"/>
          <w:spacing w:val="-18"/>
          <w:w w:val="105"/>
          <w:sz w:val="24"/>
        </w:rPr>
        <w:t xml:space="preserve"> </w:t>
      </w:r>
      <w:r w:rsidR="00C24685" w:rsidRPr="00A92419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t>komunikácia</w:t>
      </w:r>
    </w:p>
    <w:p w:rsidR="00C24685" w:rsidRPr="006B3206" w:rsidRDefault="00C24685" w:rsidP="009F38F6">
      <w:pPr>
        <w:spacing w:before="185" w:line="280" w:lineRule="auto"/>
        <w:ind w:left="392" w:right="-1"/>
        <w:jc w:val="both"/>
        <w:rPr>
          <w:rFonts w:ascii="Times New Roman" w:hAnsi="Times New Roman" w:cs="Times New Roman"/>
          <w:sz w:val="24"/>
        </w:rPr>
      </w:pPr>
      <w:r w:rsidRPr="006B3206">
        <w:rPr>
          <w:rFonts w:ascii="Times New Roman" w:hAnsi="Times New Roman" w:cs="Times New Roman"/>
          <w:sz w:val="24"/>
        </w:rPr>
        <w:t xml:space="preserve">Vzdelávaciu oblasť </w:t>
      </w:r>
      <w:r w:rsidRPr="006B3206">
        <w:rPr>
          <w:rFonts w:ascii="Times New Roman" w:hAnsi="Times New Roman" w:cs="Times New Roman"/>
          <w:b/>
          <w:sz w:val="24"/>
        </w:rPr>
        <w:t>Jazyk a komunikácia tvoria učebné predmety</w:t>
      </w:r>
      <w:r w:rsidRPr="006B3206">
        <w:rPr>
          <w:rFonts w:ascii="Times New Roman" w:hAnsi="Times New Roman" w:cs="Times New Roman"/>
          <w:sz w:val="24"/>
        </w:rPr>
        <w:t xml:space="preserve"> zahrnuté do troch skupín, a to</w:t>
      </w:r>
      <w:r w:rsidRPr="006B3206">
        <w:rPr>
          <w:rFonts w:ascii="Times New Roman" w:hAnsi="Times New Roman" w:cs="Times New Roman"/>
          <w:spacing w:val="1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pacing w:val="-1"/>
          <w:sz w:val="24"/>
        </w:rPr>
        <w:t>vyučovacie</w:t>
      </w:r>
      <w:r w:rsidRPr="006B3206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pacing w:val="-1"/>
          <w:sz w:val="24"/>
        </w:rPr>
        <w:t>jazyky,</w:t>
      </w:r>
      <w:r w:rsidRPr="006B3206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pacing w:val="-1"/>
          <w:sz w:val="24"/>
        </w:rPr>
        <w:t>druhý</w:t>
      </w:r>
      <w:r w:rsidRPr="006B3206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pacing w:val="-1"/>
          <w:sz w:val="24"/>
        </w:rPr>
        <w:t>jazyk</w:t>
      </w:r>
      <w:r w:rsidRPr="006B3206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pacing w:val="-1"/>
          <w:sz w:val="24"/>
        </w:rPr>
        <w:t>(slovenský</w:t>
      </w:r>
      <w:r w:rsidRPr="006B3206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pacing w:val="-1"/>
          <w:sz w:val="24"/>
        </w:rPr>
        <w:t>jazyk</w:t>
      </w:r>
      <w:r w:rsidRPr="006B3206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a</w:t>
      </w:r>
      <w:r w:rsidRPr="006B3206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literatúra,</w:t>
      </w:r>
      <w:r w:rsidRPr="006B3206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slovenský</w:t>
      </w:r>
      <w:r w:rsidRPr="006B3206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jazyk</w:t>
      </w:r>
      <w:r w:rsidRPr="006B3206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a</w:t>
      </w:r>
      <w:r w:rsidRPr="006B3206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slovenská</w:t>
      </w:r>
      <w:r w:rsidRPr="006B3206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literatúra,</w:t>
      </w:r>
      <w:r w:rsidRPr="006B320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jazyk</w:t>
      </w:r>
      <w:r w:rsidRPr="006B320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národnostnej</w:t>
      </w:r>
      <w:r w:rsidRPr="006B320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menšiny</w:t>
      </w:r>
      <w:r w:rsidRPr="006B320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a</w:t>
      </w:r>
      <w:r w:rsidRPr="006B320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literatúra) a</w:t>
      </w:r>
      <w:r w:rsidRPr="006B3206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cudzí</w:t>
      </w:r>
      <w:r w:rsidRPr="006B320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jazyk</w:t>
      </w:r>
      <w:r w:rsidRPr="006B3206">
        <w:rPr>
          <w:rFonts w:ascii="Times New Roman" w:hAnsi="Times New Roman" w:cs="Times New Roman"/>
          <w:sz w:val="24"/>
        </w:rPr>
        <w:t>.</w:t>
      </w:r>
    </w:p>
    <w:p w:rsidR="00C24685" w:rsidRPr="006B3206" w:rsidRDefault="00C24685" w:rsidP="009F38F6">
      <w:pPr>
        <w:pStyle w:val="Zkladntext"/>
        <w:spacing w:before="119" w:line="280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Spoločným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menovateľom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oblasti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jazyk,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ktorý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chápe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ako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potenciálny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zdroj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osobného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kultúrneho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obohatenia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človeka,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ako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nástroj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myslenia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komunikácie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ako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prostriedok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vyjadrovania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emócií. Vzdelávanie preto vedie k vnímaniu a postupnému osvojovaniu si jazyka ako bohatého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mnohotvárneho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prostriedku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na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získavanie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a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odovzdávanie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informácií,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</w:rPr>
        <w:t>zvyšovaniu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jazykovej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kultúry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ústnych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i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písomných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jazykových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prejavov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žiakov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rozvíjaniu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čitateľských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kompetencií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zameraných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príjem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textu (čítanie,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deklamácia, počúvanie),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jeho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analýzu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hodnotenie.</w:t>
      </w:r>
    </w:p>
    <w:p w:rsidR="00C24685" w:rsidRPr="006B3206" w:rsidRDefault="00C24685" w:rsidP="009F38F6">
      <w:pPr>
        <w:pStyle w:val="Zkladntext"/>
        <w:spacing w:before="123" w:line="280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Špecifickou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zložkou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vyučovacích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jazykov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druhého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jazyka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literatúra,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ktorej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základom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postupné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rozvíjanie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čitateľských kompetencií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od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úrovne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naivného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čitateľa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čítaniu s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porozumením.</w:t>
      </w:r>
    </w:p>
    <w:p w:rsidR="00C24685" w:rsidRPr="006B3206" w:rsidRDefault="00C24685" w:rsidP="009F38F6">
      <w:pPr>
        <w:pStyle w:val="Zkladntext"/>
        <w:spacing w:before="1" w:line="280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Podstatou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oblasti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súhrn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predmetových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kompetencií,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ktoré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umožňujú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výrazne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posilniť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komunikačno-zážitkový model vyučovania a naopak oslabujú tendenciu obsiahnuť školskú podobu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vedných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disciplín.</w:t>
      </w:r>
    </w:p>
    <w:p w:rsidR="00D918B8" w:rsidRPr="00D918B8" w:rsidRDefault="00D918B8" w:rsidP="00D918B8">
      <w:pPr>
        <w:pStyle w:val="Odsekzoznamu"/>
        <w:tabs>
          <w:tab w:val="left" w:pos="975"/>
        </w:tabs>
        <w:spacing w:before="1"/>
        <w:ind w:left="974" w:right="-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24685" w:rsidRPr="00A92419" w:rsidRDefault="00D918B8" w:rsidP="009F38F6">
      <w:pPr>
        <w:pStyle w:val="Odsekzoznamu"/>
        <w:tabs>
          <w:tab w:val="left" w:pos="975"/>
        </w:tabs>
        <w:spacing w:before="1"/>
        <w:ind w:left="974" w:right="-1"/>
        <w:rPr>
          <w:rFonts w:ascii="Times New Roman" w:hAnsi="Times New Roman" w:cs="Times New Roman"/>
          <w:b/>
          <w:color w:val="0070C0"/>
          <w:sz w:val="24"/>
        </w:rPr>
      </w:pPr>
      <w:r w:rsidRPr="00A92419">
        <w:rPr>
          <w:rFonts w:ascii="Times New Roman" w:hAnsi="Times New Roman" w:cs="Times New Roman"/>
          <w:b/>
          <w:color w:val="0070C0"/>
          <w:sz w:val="24"/>
        </w:rPr>
        <w:lastRenderedPageBreak/>
        <w:t>4</w:t>
      </w:r>
      <w:r w:rsidR="002646D0" w:rsidRPr="00A92419">
        <w:rPr>
          <w:rFonts w:ascii="Times New Roman" w:hAnsi="Times New Roman" w:cs="Times New Roman"/>
          <w:b/>
          <w:color w:val="0070C0"/>
          <w:sz w:val="24"/>
        </w:rPr>
        <w:t>.</w:t>
      </w:r>
      <w:r w:rsidR="00A92419" w:rsidRPr="00A92419">
        <w:rPr>
          <w:rFonts w:ascii="Times New Roman" w:hAnsi="Times New Roman" w:cs="Times New Roman"/>
          <w:b/>
          <w:color w:val="0070C0"/>
          <w:sz w:val="24"/>
        </w:rPr>
        <w:t>6.</w:t>
      </w:r>
      <w:r w:rsidR="00475419" w:rsidRPr="00A92419">
        <w:rPr>
          <w:rFonts w:ascii="Times New Roman" w:hAnsi="Times New Roman" w:cs="Times New Roman"/>
          <w:b/>
          <w:color w:val="0070C0"/>
          <w:sz w:val="24"/>
        </w:rPr>
        <w:t>1.</w:t>
      </w:r>
      <w:r w:rsidR="00B7609A" w:rsidRPr="00A92419">
        <w:rPr>
          <w:rFonts w:ascii="Times New Roman" w:hAnsi="Times New Roman" w:cs="Times New Roman"/>
          <w:b/>
          <w:color w:val="0070C0"/>
          <w:sz w:val="24"/>
        </w:rPr>
        <w:t>2</w:t>
      </w:r>
      <w:r w:rsidR="00B7609A" w:rsidRPr="00A92419">
        <w:rPr>
          <w:rFonts w:ascii="Times New Roman" w:hAnsi="Times New Roman" w:cs="Times New Roman"/>
          <w:b/>
          <w:color w:val="0070C0"/>
          <w:sz w:val="24"/>
        </w:rPr>
        <w:tab/>
      </w:r>
      <w:r w:rsidR="00C24685" w:rsidRPr="00A92419">
        <w:rPr>
          <w:rFonts w:ascii="Times New Roman" w:hAnsi="Times New Roman" w:cs="Times New Roman"/>
          <w:b/>
          <w:color w:val="0070C0"/>
          <w:sz w:val="24"/>
        </w:rPr>
        <w:t>Matematika</w:t>
      </w:r>
      <w:r w:rsidR="00C24685" w:rsidRPr="00A92419">
        <w:rPr>
          <w:rFonts w:ascii="Times New Roman" w:hAnsi="Times New Roman" w:cs="Times New Roman"/>
          <w:b/>
          <w:color w:val="0070C0"/>
          <w:spacing w:val="15"/>
          <w:sz w:val="24"/>
        </w:rPr>
        <w:t xml:space="preserve"> </w:t>
      </w:r>
      <w:r w:rsidR="00C24685" w:rsidRPr="00A92419">
        <w:rPr>
          <w:rFonts w:ascii="Times New Roman" w:hAnsi="Times New Roman" w:cs="Times New Roman"/>
          <w:b/>
          <w:color w:val="0070C0"/>
          <w:sz w:val="24"/>
        </w:rPr>
        <w:t>a</w:t>
      </w:r>
      <w:r w:rsidR="00C24685" w:rsidRPr="00A92419">
        <w:rPr>
          <w:rFonts w:ascii="Times New Roman" w:hAnsi="Times New Roman" w:cs="Times New Roman"/>
          <w:b/>
          <w:color w:val="0070C0"/>
          <w:spacing w:val="15"/>
          <w:sz w:val="24"/>
        </w:rPr>
        <w:t xml:space="preserve"> </w:t>
      </w:r>
      <w:r w:rsidR="00C24685" w:rsidRPr="00A92419">
        <w:rPr>
          <w:rFonts w:ascii="Times New Roman" w:hAnsi="Times New Roman" w:cs="Times New Roman"/>
          <w:b/>
          <w:color w:val="0070C0"/>
          <w:sz w:val="24"/>
        </w:rPr>
        <w:t>práca</w:t>
      </w:r>
      <w:r w:rsidR="00C24685" w:rsidRPr="00A92419">
        <w:rPr>
          <w:rFonts w:ascii="Times New Roman" w:hAnsi="Times New Roman" w:cs="Times New Roman"/>
          <w:b/>
          <w:color w:val="0070C0"/>
          <w:spacing w:val="16"/>
          <w:sz w:val="24"/>
        </w:rPr>
        <w:t xml:space="preserve"> </w:t>
      </w:r>
      <w:r w:rsidR="00C24685" w:rsidRPr="00A92419">
        <w:rPr>
          <w:rFonts w:ascii="Times New Roman" w:hAnsi="Times New Roman" w:cs="Times New Roman"/>
          <w:b/>
          <w:color w:val="0070C0"/>
          <w:sz w:val="24"/>
        </w:rPr>
        <w:t>s</w:t>
      </w:r>
      <w:r w:rsidR="00C24685" w:rsidRPr="00A92419">
        <w:rPr>
          <w:rFonts w:ascii="Times New Roman" w:hAnsi="Times New Roman" w:cs="Times New Roman"/>
          <w:b/>
          <w:color w:val="0070C0"/>
          <w:spacing w:val="17"/>
          <w:sz w:val="24"/>
        </w:rPr>
        <w:t xml:space="preserve"> </w:t>
      </w:r>
      <w:r w:rsidR="00C24685" w:rsidRPr="00A92419">
        <w:rPr>
          <w:rFonts w:ascii="Times New Roman" w:hAnsi="Times New Roman" w:cs="Times New Roman"/>
          <w:b/>
          <w:color w:val="0070C0"/>
          <w:sz w:val="24"/>
        </w:rPr>
        <w:t>informáciami</w:t>
      </w:r>
    </w:p>
    <w:p w:rsidR="00C24685" w:rsidRPr="006B3206" w:rsidRDefault="00C24685" w:rsidP="009F38F6">
      <w:pPr>
        <w:pStyle w:val="Zkladntext"/>
        <w:spacing w:before="209" w:line="280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Matematika na 1. stupni základnej školy rozvíja u žiakov matematické myslenie, ktoré je potrebné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pri riešení rôznych problémov v každodenných situáciách, pripravuje ich na samostatné získavanie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 aplikáciu poznatkov. Na veku primeranej úrovni rozvíja logické a kritické myslenie žiakov, ich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schopnosť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analyzovať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syntetizovať,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hľadať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vhodné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stratégie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riešenia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problémových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úloh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(aj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spolupráci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="009F38F6" w:rsidRPr="006B3206">
        <w:rPr>
          <w:rFonts w:ascii="Times New Roman" w:hAnsi="Times New Roman" w:cs="Times New Roman"/>
          <w:spacing w:val="-8"/>
        </w:rPr>
        <w:br/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skupine)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overovať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ich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praxi.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Vedie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presnému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vyjadrovaniu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myšlienok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postupov</w:t>
      </w:r>
      <w:r w:rsidRPr="006B3206">
        <w:rPr>
          <w:rFonts w:ascii="Times New Roman" w:hAnsi="Times New Roman" w:cs="Times New Roman"/>
          <w:spacing w:val="-5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ich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zaznamenaniu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vo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formálnych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zápisoch,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ktoré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slúžia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ako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všeobecný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prostriedok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komunikácie.</w:t>
      </w:r>
    </w:p>
    <w:p w:rsidR="00C24685" w:rsidRPr="006B3206" w:rsidRDefault="00C24685" w:rsidP="009F38F6">
      <w:pPr>
        <w:pStyle w:val="Zkladntext"/>
        <w:spacing w:before="120" w:line="280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Systematické základné vzdelanie v oblasti informatiky a využitia jej nástrojov umožní všetkým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žiakom na 1. stupni získať základy digitálnej gramotnosti. Cieľom je zoznámiť sa s používaním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počítača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možnosťami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jeho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využitia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každodennom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živote.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Prostredníctvom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aplikácií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primeraných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veku žiaci získajú základné zručnosti v používaní počítača. Využitím vhodných tém z ostatných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predmetov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zoznámia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možnosťami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kreslenia,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trénovania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počítania,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písania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ďalšími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najtypickejšími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druhmi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aplikácií.</w:t>
      </w:r>
    </w:p>
    <w:p w:rsidR="00F527A1" w:rsidRPr="00475419" w:rsidRDefault="00F527A1" w:rsidP="009F38F6">
      <w:pPr>
        <w:pStyle w:val="Zkladntext"/>
        <w:spacing w:before="120" w:line="280" w:lineRule="auto"/>
        <w:ind w:left="392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C24685" w:rsidRPr="00A92419" w:rsidRDefault="00D918B8" w:rsidP="009F38F6">
      <w:pPr>
        <w:tabs>
          <w:tab w:val="left" w:pos="977"/>
        </w:tabs>
        <w:spacing w:before="77"/>
        <w:ind w:right="-1"/>
        <w:rPr>
          <w:rFonts w:ascii="Times New Roman" w:hAnsi="Times New Roman" w:cs="Times New Roman"/>
          <w:b/>
          <w:sz w:val="24"/>
          <w:szCs w:val="24"/>
        </w:rPr>
      </w:pPr>
      <w:bookmarkStart w:id="1" w:name="_bookmark9"/>
      <w:bookmarkEnd w:id="1"/>
      <w:r>
        <w:rPr>
          <w:rFonts w:ascii="Times New Roman" w:hAnsi="Times New Roman" w:cs="Times New Roman"/>
          <w:b/>
          <w:w w:val="105"/>
          <w:sz w:val="26"/>
          <w:szCs w:val="26"/>
        </w:rPr>
        <w:tab/>
      </w:r>
      <w:r w:rsidRPr="00A92419">
        <w:rPr>
          <w:rFonts w:ascii="Times New Roman" w:hAnsi="Times New Roman" w:cs="Times New Roman"/>
          <w:b/>
          <w:color w:val="0070C0"/>
          <w:w w:val="105"/>
          <w:sz w:val="24"/>
          <w:szCs w:val="24"/>
        </w:rPr>
        <w:t>4</w:t>
      </w:r>
      <w:r w:rsidR="00B7609A" w:rsidRPr="00A92419">
        <w:rPr>
          <w:rFonts w:ascii="Times New Roman" w:hAnsi="Times New Roman" w:cs="Times New Roman"/>
          <w:b/>
          <w:color w:val="0070C0"/>
          <w:w w:val="105"/>
          <w:sz w:val="24"/>
          <w:szCs w:val="24"/>
        </w:rPr>
        <w:t>.</w:t>
      </w:r>
      <w:r w:rsidR="00A92419" w:rsidRPr="00A92419">
        <w:rPr>
          <w:rFonts w:ascii="Times New Roman" w:hAnsi="Times New Roman" w:cs="Times New Roman"/>
          <w:b/>
          <w:color w:val="0070C0"/>
          <w:w w:val="105"/>
          <w:sz w:val="24"/>
          <w:szCs w:val="24"/>
        </w:rPr>
        <w:t>6.</w:t>
      </w:r>
      <w:r w:rsidR="00B7609A" w:rsidRPr="00A92419">
        <w:rPr>
          <w:rFonts w:ascii="Times New Roman" w:hAnsi="Times New Roman" w:cs="Times New Roman"/>
          <w:b/>
          <w:color w:val="0070C0"/>
          <w:w w:val="105"/>
          <w:sz w:val="24"/>
          <w:szCs w:val="24"/>
        </w:rPr>
        <w:t>1.3</w:t>
      </w:r>
      <w:r w:rsidR="00B7609A" w:rsidRPr="00A92419">
        <w:rPr>
          <w:rFonts w:ascii="Times New Roman" w:hAnsi="Times New Roman" w:cs="Times New Roman"/>
          <w:b/>
          <w:color w:val="0070C0"/>
          <w:w w:val="105"/>
          <w:sz w:val="24"/>
          <w:szCs w:val="24"/>
        </w:rPr>
        <w:tab/>
      </w:r>
      <w:r w:rsidR="00F527A1" w:rsidRPr="00A92419">
        <w:rPr>
          <w:rFonts w:ascii="Times New Roman" w:hAnsi="Times New Roman" w:cs="Times New Roman"/>
          <w:b/>
          <w:color w:val="0070C0"/>
          <w:w w:val="105"/>
          <w:sz w:val="24"/>
          <w:szCs w:val="24"/>
        </w:rPr>
        <w:t>Č</w:t>
      </w:r>
      <w:r w:rsidR="00C24685" w:rsidRPr="00A92419">
        <w:rPr>
          <w:rFonts w:ascii="Times New Roman" w:hAnsi="Times New Roman" w:cs="Times New Roman"/>
          <w:b/>
          <w:color w:val="0070C0"/>
          <w:w w:val="105"/>
          <w:sz w:val="24"/>
          <w:szCs w:val="24"/>
        </w:rPr>
        <w:t>lovek</w:t>
      </w:r>
      <w:r w:rsidR="00C24685" w:rsidRPr="00A92419">
        <w:rPr>
          <w:rFonts w:ascii="Times New Roman" w:hAnsi="Times New Roman" w:cs="Times New Roman"/>
          <w:b/>
          <w:color w:val="0070C0"/>
          <w:spacing w:val="4"/>
          <w:w w:val="105"/>
          <w:sz w:val="24"/>
          <w:szCs w:val="24"/>
        </w:rPr>
        <w:t xml:space="preserve"> </w:t>
      </w:r>
      <w:r w:rsidR="00C24685" w:rsidRPr="00A92419">
        <w:rPr>
          <w:rFonts w:ascii="Times New Roman" w:hAnsi="Times New Roman" w:cs="Times New Roman"/>
          <w:b/>
          <w:color w:val="0070C0"/>
          <w:w w:val="105"/>
          <w:sz w:val="24"/>
          <w:szCs w:val="24"/>
        </w:rPr>
        <w:t>a</w:t>
      </w:r>
      <w:r w:rsidR="00C24685" w:rsidRPr="00A92419">
        <w:rPr>
          <w:rFonts w:ascii="Times New Roman" w:hAnsi="Times New Roman" w:cs="Times New Roman"/>
          <w:b/>
          <w:color w:val="0070C0"/>
          <w:spacing w:val="5"/>
          <w:w w:val="105"/>
          <w:sz w:val="24"/>
          <w:szCs w:val="24"/>
        </w:rPr>
        <w:t xml:space="preserve"> </w:t>
      </w:r>
      <w:r w:rsidR="00C24685" w:rsidRPr="00A92419">
        <w:rPr>
          <w:rFonts w:ascii="Times New Roman" w:hAnsi="Times New Roman" w:cs="Times New Roman"/>
          <w:b/>
          <w:color w:val="0070C0"/>
          <w:w w:val="105"/>
          <w:sz w:val="24"/>
          <w:szCs w:val="24"/>
        </w:rPr>
        <w:t>príroda</w:t>
      </w:r>
    </w:p>
    <w:p w:rsidR="00C24685" w:rsidRPr="006B3206" w:rsidRDefault="00C24685" w:rsidP="009F38F6">
      <w:pPr>
        <w:pStyle w:val="Zkladntext"/>
        <w:spacing w:before="169" w:line="280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Vzdelávacia oblasť Človek a príroda obsahuje problematiku vzdelávania spojenú so skúmaním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prírody.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="009F38F6" w:rsidRPr="006B3206">
        <w:rPr>
          <w:rFonts w:ascii="Times New Roman" w:hAnsi="Times New Roman" w:cs="Times New Roman"/>
          <w:spacing w:val="-6"/>
        </w:rPr>
        <w:br/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tejto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oblasti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žiaci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dostávajú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príležitosť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poznávať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prírodu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ako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systém,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ktorého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súčasťou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sú</w:t>
      </w:r>
      <w:r w:rsidRPr="006B3206">
        <w:rPr>
          <w:rFonts w:ascii="Times New Roman" w:hAnsi="Times New Roman" w:cs="Times New Roman"/>
          <w:spacing w:val="-51"/>
        </w:rPr>
        <w:t xml:space="preserve"> </w:t>
      </w:r>
      <w:r w:rsidRPr="006B3206">
        <w:rPr>
          <w:rFonts w:ascii="Times New Roman" w:hAnsi="Times New Roman" w:cs="Times New Roman"/>
        </w:rPr>
        <w:t>vzájomné premeny. Na takomto poznaní je založené aj pochopenie dôležitosti prírodnej rovnováhy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pre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existenciu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="009F38F6" w:rsidRPr="006B3206">
        <w:rPr>
          <w:rFonts w:ascii="Times New Roman" w:hAnsi="Times New Roman" w:cs="Times New Roman"/>
        </w:rPr>
        <w:t xml:space="preserve">živých sústav, vrátane človeka. </w:t>
      </w:r>
      <w:r w:rsidRPr="006B3206">
        <w:rPr>
          <w:rFonts w:ascii="Times New Roman" w:hAnsi="Times New Roman" w:cs="Times New Roman"/>
        </w:rPr>
        <w:t>Pr</w:t>
      </w:r>
      <w:r w:rsidR="009F38F6" w:rsidRPr="006B3206">
        <w:rPr>
          <w:rFonts w:ascii="Times New Roman" w:hAnsi="Times New Roman" w:cs="Times New Roman"/>
        </w:rPr>
        <w:t xml:space="preserve">írodovedné predmety svojím činnostným a bádateľským charakterom </w:t>
      </w:r>
      <w:r w:rsidRPr="006B3206">
        <w:rPr>
          <w:rFonts w:ascii="Times New Roman" w:hAnsi="Times New Roman" w:cs="Times New Roman"/>
        </w:rPr>
        <w:t>výučby umožňujú žiakom hlbšie porozumieť zákonitostiam prírodných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procesov,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tým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si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uvedomovať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aj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užitočnosť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prírodovedných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poznatkov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ich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aplikáciu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praktickom</w:t>
      </w:r>
      <w:r w:rsidRPr="006B3206">
        <w:rPr>
          <w:rFonts w:ascii="Times New Roman" w:hAnsi="Times New Roman" w:cs="Times New Roman"/>
          <w:spacing w:val="-51"/>
        </w:rPr>
        <w:t xml:space="preserve"> </w:t>
      </w:r>
      <w:r w:rsidRPr="006B3206">
        <w:rPr>
          <w:rFonts w:ascii="Times New Roman" w:hAnsi="Times New Roman" w:cs="Times New Roman"/>
        </w:rPr>
        <w:t>živote.</w:t>
      </w:r>
    </w:p>
    <w:p w:rsidR="00C24685" w:rsidRPr="006B3206" w:rsidRDefault="00C24685" w:rsidP="009F38F6">
      <w:pPr>
        <w:pStyle w:val="Zkladntext"/>
        <w:spacing w:before="123" w:line="280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Cieľom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vzdelávania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prostredníctvom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obsahu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tejto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oblasti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porozumieť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prírodným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aspektom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vplývajúcim na život človeka a vedieť vysvetliť prírodné javy vo svojom okolí, zaujímať sa o prírodu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 dianie v nej, získavať informácie o prírode a jej zložkách nielen z rôznych zdrojov, ale najmä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prostredníctvom vlastných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pozorovaní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experimentov.</w:t>
      </w:r>
    </w:p>
    <w:p w:rsidR="000B3E81" w:rsidRDefault="00C24685" w:rsidP="002646D0">
      <w:pPr>
        <w:pStyle w:val="Zkladntext"/>
        <w:ind w:left="39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Postupné objavovanie sveta žiakmi je predme</w:t>
      </w:r>
      <w:r w:rsidR="002646D0">
        <w:rPr>
          <w:rFonts w:ascii="Times New Roman" w:hAnsi="Times New Roman" w:cs="Times New Roman"/>
        </w:rPr>
        <w:t>tom prírodovedy, ale aj prvouky</w:t>
      </w:r>
      <w:r w:rsidR="002646D0">
        <w:rPr>
          <w:rFonts w:ascii="Times New Roman" w:hAnsi="Times New Roman" w:cs="Times New Roman"/>
          <w:vertAlign w:val="superscript"/>
        </w:rPr>
        <w:t xml:space="preserve"> </w:t>
      </w:r>
      <w:r w:rsidRPr="006B3206">
        <w:rPr>
          <w:rFonts w:ascii="Times New Roman" w:hAnsi="Times New Roman" w:cs="Times New Roman"/>
        </w:rPr>
        <w:t>prostredníctvom jej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="002646D0">
        <w:rPr>
          <w:rFonts w:ascii="Times New Roman" w:hAnsi="Times New Roman" w:cs="Times New Roman"/>
        </w:rPr>
        <w:t xml:space="preserve">prírodovednej časti </w:t>
      </w:r>
    </w:p>
    <w:p w:rsidR="00C24685" w:rsidRPr="006B3206" w:rsidRDefault="002646D0" w:rsidP="002646D0">
      <w:pPr>
        <w:pStyle w:val="Zkladntext"/>
        <w:ind w:left="3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Prvouka je zahrnutá </w:t>
      </w:r>
      <w:r w:rsidRPr="002646D0">
        <w:rPr>
          <w:rFonts w:ascii="Times New Roman" w:hAnsi="Times New Roman" w:cs="Times New Roman"/>
          <w:sz w:val="18"/>
          <w:szCs w:val="18"/>
        </w:rPr>
        <w:t>do</w:t>
      </w:r>
      <w:r w:rsidRPr="002646D0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dvoch vzdelávacích oblastí, pretože sa skladá z dvoch zložiek – </w:t>
      </w:r>
      <w:r w:rsidRPr="002646D0">
        <w:rPr>
          <w:rFonts w:ascii="Times New Roman" w:hAnsi="Times New Roman" w:cs="Times New Roman"/>
          <w:sz w:val="18"/>
          <w:szCs w:val="18"/>
        </w:rPr>
        <w:t>prírodovednej</w:t>
      </w:r>
      <w:r w:rsidRPr="002646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a spoločenskovednej. Spoznávanie prírodného a spoločenského prostredia má niektoré osobité črty a uskutočňuje sa</w:t>
      </w:r>
      <w:r w:rsidRPr="002646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špecifickými</w:t>
      </w:r>
      <w:r w:rsidRPr="002646D0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poznávacími</w:t>
      </w:r>
      <w:r w:rsidRPr="002646D0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procesmi,</w:t>
      </w:r>
      <w:r w:rsidRPr="002646D0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preto</w:t>
      </w:r>
      <w:r w:rsidRPr="002646D0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zložky</w:t>
      </w:r>
      <w:r w:rsidRPr="002646D0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ostali</w:t>
      </w:r>
      <w:r w:rsidRPr="002646D0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formálne</w:t>
      </w:r>
      <w:r w:rsidRPr="002646D0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oddelené.</w:t>
      </w:r>
      <w:r w:rsidRPr="002646D0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Špecifikácia</w:t>
      </w:r>
      <w:r w:rsidRPr="002646D0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obidvoch</w:t>
      </w:r>
      <w:r w:rsidRPr="002646D0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zložiek</w:t>
      </w:r>
      <w:r w:rsidRPr="002646D0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sa</w:t>
      </w:r>
      <w:r w:rsidRPr="002646D0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nachádza</w:t>
      </w:r>
      <w:r w:rsidRPr="002646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v</w:t>
      </w:r>
      <w:r w:rsidRPr="002646D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úvode</w:t>
      </w:r>
      <w:r w:rsidRPr="002646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do predmetu</w:t>
      </w:r>
      <w:r w:rsidRPr="002646D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prvouka vo vzdelávacích</w:t>
      </w:r>
      <w:r w:rsidRPr="002646D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2646D0">
        <w:rPr>
          <w:rFonts w:ascii="Times New Roman" w:hAnsi="Times New Roman" w:cs="Times New Roman"/>
          <w:sz w:val="18"/>
          <w:szCs w:val="18"/>
        </w:rPr>
        <w:t>štandardoch</w:t>
      </w:r>
      <w:r>
        <w:rPr>
          <w:rFonts w:ascii="Times New Roman" w:hAnsi="Times New Roman" w:cs="Times New Roman"/>
          <w:sz w:val="18"/>
          <w:szCs w:val="18"/>
        </w:rPr>
        <w:t>.)</w:t>
      </w:r>
    </w:p>
    <w:p w:rsidR="00C24685" w:rsidRPr="00A92419" w:rsidRDefault="00D918B8" w:rsidP="009F38F6">
      <w:pPr>
        <w:pStyle w:val="Odsekzoznamu"/>
        <w:tabs>
          <w:tab w:val="left" w:pos="987"/>
        </w:tabs>
        <w:spacing w:before="190"/>
        <w:ind w:left="986" w:right="-1"/>
        <w:rPr>
          <w:rFonts w:ascii="Times New Roman" w:hAnsi="Times New Roman" w:cs="Times New Roman"/>
          <w:b/>
          <w:color w:val="0070C0"/>
          <w:sz w:val="24"/>
        </w:rPr>
      </w:pPr>
      <w:bookmarkStart w:id="2" w:name="_bookmark10"/>
      <w:bookmarkEnd w:id="2"/>
      <w:r w:rsidRPr="00A92419">
        <w:rPr>
          <w:rFonts w:ascii="Times New Roman" w:hAnsi="Times New Roman" w:cs="Times New Roman"/>
          <w:b/>
          <w:color w:val="0070C0"/>
          <w:w w:val="105"/>
          <w:sz w:val="24"/>
        </w:rPr>
        <w:t>4</w:t>
      </w:r>
      <w:r w:rsidR="00CA06F8" w:rsidRPr="00A92419">
        <w:rPr>
          <w:rFonts w:ascii="Times New Roman" w:hAnsi="Times New Roman" w:cs="Times New Roman"/>
          <w:b/>
          <w:color w:val="0070C0"/>
          <w:w w:val="105"/>
          <w:sz w:val="24"/>
        </w:rPr>
        <w:t>.</w:t>
      </w:r>
      <w:r w:rsidR="00A92419" w:rsidRPr="00A92419">
        <w:rPr>
          <w:rFonts w:ascii="Times New Roman" w:hAnsi="Times New Roman" w:cs="Times New Roman"/>
          <w:b/>
          <w:color w:val="0070C0"/>
          <w:w w:val="105"/>
          <w:sz w:val="24"/>
        </w:rPr>
        <w:t>6.</w:t>
      </w:r>
      <w:r w:rsidR="00CA06F8" w:rsidRPr="00A92419">
        <w:rPr>
          <w:rFonts w:ascii="Times New Roman" w:hAnsi="Times New Roman" w:cs="Times New Roman"/>
          <w:b/>
          <w:color w:val="0070C0"/>
          <w:w w:val="105"/>
          <w:sz w:val="24"/>
        </w:rPr>
        <w:t>1.4</w:t>
      </w:r>
      <w:r w:rsidR="00B7609A" w:rsidRPr="00A92419">
        <w:rPr>
          <w:rFonts w:ascii="Times New Roman" w:hAnsi="Times New Roman" w:cs="Times New Roman"/>
          <w:b/>
          <w:color w:val="0070C0"/>
          <w:w w:val="105"/>
          <w:sz w:val="24"/>
        </w:rPr>
        <w:tab/>
        <w:t>Človek</w:t>
      </w:r>
      <w:r w:rsidR="00C24685" w:rsidRPr="00A92419">
        <w:rPr>
          <w:rFonts w:ascii="Times New Roman" w:hAnsi="Times New Roman" w:cs="Times New Roman"/>
          <w:b/>
          <w:color w:val="0070C0"/>
          <w:spacing w:val="-5"/>
          <w:w w:val="105"/>
          <w:sz w:val="24"/>
        </w:rPr>
        <w:t xml:space="preserve"> </w:t>
      </w:r>
      <w:r w:rsidR="00C24685" w:rsidRPr="00A92419">
        <w:rPr>
          <w:rFonts w:ascii="Times New Roman" w:hAnsi="Times New Roman" w:cs="Times New Roman"/>
          <w:b/>
          <w:color w:val="0070C0"/>
          <w:w w:val="105"/>
          <w:sz w:val="24"/>
        </w:rPr>
        <w:t>a</w:t>
      </w:r>
      <w:r w:rsidR="00C24685" w:rsidRPr="00A92419">
        <w:rPr>
          <w:rFonts w:ascii="Times New Roman" w:hAnsi="Times New Roman" w:cs="Times New Roman"/>
          <w:b/>
          <w:color w:val="0070C0"/>
          <w:spacing w:val="-4"/>
          <w:w w:val="105"/>
          <w:sz w:val="24"/>
        </w:rPr>
        <w:t xml:space="preserve"> </w:t>
      </w:r>
      <w:r w:rsidR="00C24685" w:rsidRPr="00A92419">
        <w:rPr>
          <w:rFonts w:ascii="Times New Roman" w:hAnsi="Times New Roman" w:cs="Times New Roman"/>
          <w:b/>
          <w:color w:val="0070C0"/>
          <w:w w:val="105"/>
          <w:sz w:val="24"/>
        </w:rPr>
        <w:t>spoločnosť</w:t>
      </w:r>
    </w:p>
    <w:p w:rsidR="00C24685" w:rsidRPr="00A92419" w:rsidRDefault="00C24685" w:rsidP="009F38F6">
      <w:pPr>
        <w:pStyle w:val="Zkladntext"/>
        <w:ind w:right="-1"/>
        <w:rPr>
          <w:rFonts w:ascii="Times New Roman" w:hAnsi="Times New Roman" w:cs="Times New Roman"/>
          <w:color w:val="0070C0"/>
        </w:rPr>
      </w:pPr>
    </w:p>
    <w:p w:rsidR="00C24685" w:rsidRPr="006B3206" w:rsidRDefault="00C24685" w:rsidP="009F38F6">
      <w:pPr>
        <w:pStyle w:val="Zkladntext"/>
        <w:spacing w:before="1" w:line="280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Vzdelávacia oblasť Človek a spoločnosť obsahuje problematiku spojenú s postupným utváraním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predstáv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o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priestore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(bezprostredné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miesto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života)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čase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(ročné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obdobie,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historické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obdobie).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="00CA06F8" w:rsidRPr="006B3206">
        <w:rPr>
          <w:rFonts w:ascii="Times New Roman" w:hAnsi="Times New Roman" w:cs="Times New Roman"/>
        </w:rPr>
        <w:t xml:space="preserve">Žiaci </w:t>
      </w:r>
      <w:r w:rsidRPr="006B3206">
        <w:rPr>
          <w:rFonts w:ascii="Times New Roman" w:hAnsi="Times New Roman" w:cs="Times New Roman"/>
        </w:rPr>
        <w:t>sa oboznamujú so spoločenským prostredím. Všímajú si svoje okolie, ľudí, kultúru, históriu, a to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všetko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vo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vzájomných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väzbách.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Vytvára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nich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záujem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o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krásy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prírody,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aj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ľudské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diela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blízkom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či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vzdialenejšom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okolí.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="007455DD">
        <w:rPr>
          <w:rFonts w:ascii="Times New Roman" w:hAnsi="Times New Roman" w:cs="Times New Roman"/>
          <w:spacing w:val="1"/>
        </w:rPr>
        <w:br/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tomto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veku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sú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žiaci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prirodzene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zvedaví,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hľadajú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príčiny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fungovania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spoločnosti.</w:t>
      </w:r>
      <w:r w:rsidRPr="006B3206">
        <w:rPr>
          <w:rFonts w:ascii="Times New Roman" w:hAnsi="Times New Roman" w:cs="Times New Roman"/>
          <w:spacing w:val="39"/>
        </w:rPr>
        <w:t xml:space="preserve"> </w:t>
      </w:r>
      <w:r w:rsidRPr="006B3206">
        <w:rPr>
          <w:rFonts w:ascii="Times New Roman" w:hAnsi="Times New Roman" w:cs="Times New Roman"/>
        </w:rPr>
        <w:t>Postupné</w:t>
      </w:r>
      <w:r w:rsidRPr="006B3206">
        <w:rPr>
          <w:rFonts w:ascii="Times New Roman" w:hAnsi="Times New Roman" w:cs="Times New Roman"/>
          <w:spacing w:val="37"/>
        </w:rPr>
        <w:t xml:space="preserve"> </w:t>
      </w:r>
      <w:r w:rsidRPr="006B3206">
        <w:rPr>
          <w:rFonts w:ascii="Times New Roman" w:hAnsi="Times New Roman" w:cs="Times New Roman"/>
        </w:rPr>
        <w:t>oboznamovanie</w:t>
      </w:r>
      <w:r w:rsidRPr="006B3206">
        <w:rPr>
          <w:rFonts w:ascii="Times New Roman" w:hAnsi="Times New Roman" w:cs="Times New Roman"/>
          <w:spacing w:val="40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39"/>
        </w:rPr>
        <w:t xml:space="preserve"> </w:t>
      </w:r>
      <w:r w:rsidRPr="006B3206">
        <w:rPr>
          <w:rFonts w:ascii="Times New Roman" w:hAnsi="Times New Roman" w:cs="Times New Roman"/>
        </w:rPr>
        <w:t>so</w:t>
      </w:r>
      <w:r w:rsidRPr="006B3206">
        <w:rPr>
          <w:rFonts w:ascii="Times New Roman" w:hAnsi="Times New Roman" w:cs="Times New Roman"/>
          <w:spacing w:val="40"/>
        </w:rPr>
        <w:t xml:space="preserve"> </w:t>
      </w:r>
      <w:r w:rsidRPr="006B3206">
        <w:rPr>
          <w:rFonts w:ascii="Times New Roman" w:hAnsi="Times New Roman" w:cs="Times New Roman"/>
        </w:rPr>
        <w:t>spoločenskými</w:t>
      </w:r>
      <w:r w:rsidRPr="006B3206">
        <w:rPr>
          <w:rFonts w:ascii="Times New Roman" w:hAnsi="Times New Roman" w:cs="Times New Roman"/>
          <w:spacing w:val="38"/>
        </w:rPr>
        <w:t xml:space="preserve"> </w:t>
      </w:r>
      <w:r w:rsidRPr="006B3206">
        <w:rPr>
          <w:rFonts w:ascii="Times New Roman" w:hAnsi="Times New Roman" w:cs="Times New Roman"/>
        </w:rPr>
        <w:t>javmi</w:t>
      </w:r>
      <w:r w:rsidRPr="006B3206">
        <w:rPr>
          <w:rFonts w:ascii="Times New Roman" w:hAnsi="Times New Roman" w:cs="Times New Roman"/>
          <w:spacing w:val="39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39"/>
        </w:rPr>
        <w:t xml:space="preserve"> </w:t>
      </w:r>
      <w:r w:rsidRPr="006B3206">
        <w:rPr>
          <w:rFonts w:ascii="Times New Roman" w:hAnsi="Times New Roman" w:cs="Times New Roman"/>
        </w:rPr>
        <w:t>realizuje</w:t>
      </w:r>
      <w:r w:rsidRPr="006B3206">
        <w:rPr>
          <w:rFonts w:ascii="Times New Roman" w:hAnsi="Times New Roman" w:cs="Times New Roman"/>
          <w:spacing w:val="37"/>
        </w:rPr>
        <w:t xml:space="preserve"> </w:t>
      </w:r>
      <w:r w:rsidRPr="006B3206">
        <w:rPr>
          <w:rFonts w:ascii="Times New Roman" w:hAnsi="Times New Roman" w:cs="Times New Roman"/>
        </w:rPr>
        <w:t>spôsobom,</w:t>
      </w:r>
      <w:r w:rsidRPr="006B3206">
        <w:rPr>
          <w:rFonts w:ascii="Times New Roman" w:hAnsi="Times New Roman" w:cs="Times New Roman"/>
          <w:spacing w:val="39"/>
        </w:rPr>
        <w:t xml:space="preserve"> </w:t>
      </w:r>
      <w:r w:rsidRPr="006B3206">
        <w:rPr>
          <w:rFonts w:ascii="Times New Roman" w:hAnsi="Times New Roman" w:cs="Times New Roman"/>
        </w:rPr>
        <w:t>ktorý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u žiakov rozvíja aj procesuálnu stránku objavovania a skúmania. Dôležité je, aby žiak vnímal zmeny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vo svojom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okolí,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pochopil ich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snažil sa ich vysvetliť.</w:t>
      </w:r>
    </w:p>
    <w:p w:rsidR="00C24685" w:rsidRPr="006B3206" w:rsidRDefault="00C24685" w:rsidP="009F38F6">
      <w:pPr>
        <w:pStyle w:val="Zkladntext"/>
        <w:spacing w:before="121" w:line="280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Výučba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postavená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pozorovacích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výskumných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aktivitách,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ktorých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cieľom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riešenie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problémov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základe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osobných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skúseností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žiakov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úrovne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ich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kognitívnych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schopností.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Vzdelávacie činnosti sú zamerané na podnecovanie zvedavosti a skúmanie javov v bezprostrednom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okolí žiaka. Postupné objavovanie sveta žiakmi je predmetom nielen vlastivedy, ale aj prvouky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(spoločenskovedná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časť).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Vytvorenie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spoločného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predmetu,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spájajúceho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prírodovednú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spo-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ločenskovednú zložku,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však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podporuje také tematické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aktivity,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v ktorých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sa rozvíjajú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vedomosti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spôsobilosti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v oboch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vzdelávacích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oblastiach.</w:t>
      </w:r>
    </w:p>
    <w:p w:rsidR="00C24685" w:rsidRPr="002646D0" w:rsidRDefault="00C24685" w:rsidP="009F38F6">
      <w:pPr>
        <w:spacing w:before="73"/>
        <w:ind w:left="392" w:right="-1"/>
        <w:jc w:val="both"/>
        <w:rPr>
          <w:rFonts w:ascii="Times New Roman" w:hAnsi="Times New Roman" w:cs="Times New Roman"/>
          <w:sz w:val="18"/>
          <w:szCs w:val="18"/>
        </w:rPr>
      </w:pPr>
      <w:r w:rsidRPr="002646D0">
        <w:rPr>
          <w:rFonts w:ascii="Times New Roman" w:hAnsi="Times New Roman" w:cs="Times New Roman"/>
          <w:sz w:val="18"/>
          <w:szCs w:val="18"/>
        </w:rPr>
        <w:t>.</w:t>
      </w:r>
    </w:p>
    <w:p w:rsidR="00C24685" w:rsidRPr="006B3206" w:rsidRDefault="00C24685" w:rsidP="009F38F6">
      <w:pPr>
        <w:ind w:right="-1"/>
        <w:jc w:val="both"/>
        <w:rPr>
          <w:rFonts w:ascii="Times New Roman" w:hAnsi="Times New Roman" w:cs="Times New Roman"/>
          <w:sz w:val="20"/>
        </w:rPr>
        <w:sectPr w:rsidR="00C24685" w:rsidRPr="006B3206" w:rsidSect="002646D0">
          <w:pgSz w:w="11910" w:h="16840"/>
          <w:pgMar w:top="567" w:right="720" w:bottom="568" w:left="567" w:header="0" w:footer="1000" w:gutter="0"/>
          <w:cols w:space="708"/>
        </w:sectPr>
      </w:pPr>
    </w:p>
    <w:p w:rsidR="00C24685" w:rsidRPr="009B4B0F" w:rsidRDefault="00475419" w:rsidP="002646D0">
      <w:pPr>
        <w:pStyle w:val="Odsekzoznamu"/>
        <w:tabs>
          <w:tab w:val="left" w:pos="979"/>
        </w:tabs>
        <w:spacing w:before="77"/>
        <w:ind w:left="1338" w:right="-1"/>
        <w:rPr>
          <w:rFonts w:ascii="Times New Roman" w:hAnsi="Times New Roman" w:cs="Times New Roman"/>
          <w:b/>
          <w:color w:val="0070C0"/>
          <w:sz w:val="24"/>
        </w:rPr>
      </w:pPr>
      <w:bookmarkStart w:id="3" w:name="_bookmark11"/>
      <w:bookmarkEnd w:id="3"/>
      <w:r w:rsidRPr="009B4B0F">
        <w:rPr>
          <w:rFonts w:ascii="Times New Roman" w:hAnsi="Times New Roman" w:cs="Times New Roman"/>
          <w:b/>
          <w:color w:val="0070C0"/>
          <w:w w:val="105"/>
          <w:sz w:val="24"/>
        </w:rPr>
        <w:lastRenderedPageBreak/>
        <w:t>4.</w:t>
      </w:r>
      <w:r w:rsidR="009B4B0F" w:rsidRPr="009B4B0F">
        <w:rPr>
          <w:rFonts w:ascii="Times New Roman" w:hAnsi="Times New Roman" w:cs="Times New Roman"/>
          <w:b/>
          <w:color w:val="0070C0"/>
          <w:w w:val="105"/>
          <w:sz w:val="24"/>
        </w:rPr>
        <w:t>6.</w:t>
      </w:r>
      <w:r w:rsidRPr="009B4B0F">
        <w:rPr>
          <w:rFonts w:ascii="Times New Roman" w:hAnsi="Times New Roman" w:cs="Times New Roman"/>
          <w:b/>
          <w:color w:val="0070C0"/>
          <w:w w:val="105"/>
          <w:sz w:val="24"/>
        </w:rPr>
        <w:t>1.5</w:t>
      </w:r>
      <w:r w:rsidRPr="009B4B0F">
        <w:rPr>
          <w:rFonts w:ascii="Times New Roman" w:hAnsi="Times New Roman" w:cs="Times New Roman"/>
          <w:b/>
          <w:color w:val="0070C0"/>
          <w:w w:val="105"/>
          <w:sz w:val="24"/>
        </w:rPr>
        <w:tab/>
      </w:r>
      <w:r w:rsidR="00B7609A" w:rsidRPr="009B4B0F">
        <w:rPr>
          <w:rFonts w:ascii="Times New Roman" w:hAnsi="Times New Roman" w:cs="Times New Roman"/>
          <w:b/>
          <w:color w:val="0070C0"/>
          <w:w w:val="105"/>
          <w:sz w:val="24"/>
        </w:rPr>
        <w:t>Človek</w:t>
      </w:r>
      <w:r w:rsidR="00C24685" w:rsidRPr="009B4B0F">
        <w:rPr>
          <w:rFonts w:ascii="Times New Roman" w:hAnsi="Times New Roman" w:cs="Times New Roman"/>
          <w:b/>
          <w:color w:val="0070C0"/>
          <w:spacing w:val="-19"/>
          <w:w w:val="105"/>
          <w:sz w:val="24"/>
        </w:rPr>
        <w:t xml:space="preserve"> </w:t>
      </w:r>
      <w:r w:rsidR="00C24685" w:rsidRPr="009B4B0F">
        <w:rPr>
          <w:rFonts w:ascii="Times New Roman" w:hAnsi="Times New Roman" w:cs="Times New Roman"/>
          <w:b/>
          <w:color w:val="0070C0"/>
          <w:w w:val="105"/>
          <w:sz w:val="24"/>
        </w:rPr>
        <w:t>a</w:t>
      </w:r>
      <w:r w:rsidR="00C24685" w:rsidRPr="009B4B0F">
        <w:rPr>
          <w:rFonts w:ascii="Times New Roman" w:hAnsi="Times New Roman" w:cs="Times New Roman"/>
          <w:b/>
          <w:color w:val="0070C0"/>
          <w:spacing w:val="-18"/>
          <w:w w:val="105"/>
          <w:sz w:val="24"/>
        </w:rPr>
        <w:t xml:space="preserve"> </w:t>
      </w:r>
      <w:r w:rsidR="00C24685" w:rsidRPr="009B4B0F">
        <w:rPr>
          <w:rFonts w:ascii="Times New Roman" w:hAnsi="Times New Roman" w:cs="Times New Roman"/>
          <w:b/>
          <w:color w:val="0070C0"/>
          <w:w w:val="105"/>
          <w:sz w:val="24"/>
        </w:rPr>
        <w:t>hodnoty</w:t>
      </w:r>
    </w:p>
    <w:p w:rsidR="00C24685" w:rsidRPr="006B3206" w:rsidRDefault="00C24685" w:rsidP="009F38F6">
      <w:pPr>
        <w:pStyle w:val="Zkladntext"/>
        <w:spacing w:before="142" w:line="264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Hlavnou</w:t>
      </w:r>
      <w:r w:rsidRPr="006B3206">
        <w:rPr>
          <w:rFonts w:ascii="Times New Roman" w:hAnsi="Times New Roman" w:cs="Times New Roman"/>
          <w:spacing w:val="42"/>
        </w:rPr>
        <w:t xml:space="preserve"> </w:t>
      </w:r>
      <w:r w:rsidRPr="006B3206">
        <w:rPr>
          <w:rFonts w:ascii="Times New Roman" w:hAnsi="Times New Roman" w:cs="Times New Roman"/>
        </w:rPr>
        <w:t>úlohou</w:t>
      </w:r>
      <w:r w:rsidRPr="006B3206">
        <w:rPr>
          <w:rFonts w:ascii="Times New Roman" w:hAnsi="Times New Roman" w:cs="Times New Roman"/>
          <w:spacing w:val="41"/>
        </w:rPr>
        <w:t xml:space="preserve"> </w:t>
      </w:r>
      <w:r w:rsidRPr="006B3206">
        <w:rPr>
          <w:rFonts w:ascii="Times New Roman" w:hAnsi="Times New Roman" w:cs="Times New Roman"/>
        </w:rPr>
        <w:t>tejto</w:t>
      </w:r>
      <w:r w:rsidRPr="006B3206">
        <w:rPr>
          <w:rFonts w:ascii="Times New Roman" w:hAnsi="Times New Roman" w:cs="Times New Roman"/>
          <w:spacing w:val="42"/>
        </w:rPr>
        <w:t xml:space="preserve"> </w:t>
      </w:r>
      <w:r w:rsidRPr="006B3206">
        <w:rPr>
          <w:rFonts w:ascii="Times New Roman" w:hAnsi="Times New Roman" w:cs="Times New Roman"/>
        </w:rPr>
        <w:t>vzdelávacej</w:t>
      </w:r>
      <w:r w:rsidRPr="006B3206">
        <w:rPr>
          <w:rFonts w:ascii="Times New Roman" w:hAnsi="Times New Roman" w:cs="Times New Roman"/>
          <w:spacing w:val="41"/>
        </w:rPr>
        <w:t xml:space="preserve"> </w:t>
      </w:r>
      <w:r w:rsidRPr="006B3206">
        <w:rPr>
          <w:rFonts w:ascii="Times New Roman" w:hAnsi="Times New Roman" w:cs="Times New Roman"/>
        </w:rPr>
        <w:t>oblasti</w:t>
      </w:r>
      <w:r w:rsidRPr="006B3206">
        <w:rPr>
          <w:rFonts w:ascii="Times New Roman" w:hAnsi="Times New Roman" w:cs="Times New Roman"/>
          <w:spacing w:val="40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42"/>
        </w:rPr>
        <w:t xml:space="preserve"> </w:t>
      </w:r>
      <w:r w:rsidRPr="006B3206">
        <w:rPr>
          <w:rFonts w:ascii="Times New Roman" w:hAnsi="Times New Roman" w:cs="Times New Roman"/>
        </w:rPr>
        <w:t>aktívne</w:t>
      </w:r>
      <w:r w:rsidRPr="006B3206">
        <w:rPr>
          <w:rFonts w:ascii="Times New Roman" w:hAnsi="Times New Roman" w:cs="Times New Roman"/>
          <w:spacing w:val="41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41"/>
        </w:rPr>
        <w:t xml:space="preserve"> </w:t>
      </w:r>
      <w:r w:rsidRPr="006B3206">
        <w:rPr>
          <w:rFonts w:ascii="Times New Roman" w:hAnsi="Times New Roman" w:cs="Times New Roman"/>
        </w:rPr>
        <w:t>podieľať</w:t>
      </w:r>
      <w:r w:rsidRPr="006B3206">
        <w:rPr>
          <w:rFonts w:ascii="Times New Roman" w:hAnsi="Times New Roman" w:cs="Times New Roman"/>
          <w:spacing w:val="41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38"/>
        </w:rPr>
        <w:t xml:space="preserve"> </w:t>
      </w:r>
      <w:r w:rsidRPr="006B3206">
        <w:rPr>
          <w:rFonts w:ascii="Times New Roman" w:hAnsi="Times New Roman" w:cs="Times New Roman"/>
        </w:rPr>
        <w:t>formovaní</w:t>
      </w:r>
      <w:r w:rsidRPr="006B3206">
        <w:rPr>
          <w:rFonts w:ascii="Times New Roman" w:hAnsi="Times New Roman" w:cs="Times New Roman"/>
          <w:spacing w:val="41"/>
        </w:rPr>
        <w:t xml:space="preserve"> </w:t>
      </w:r>
      <w:r w:rsidRPr="006B3206">
        <w:rPr>
          <w:rFonts w:ascii="Times New Roman" w:hAnsi="Times New Roman" w:cs="Times New Roman"/>
        </w:rPr>
        <w:t>osobnosti</w:t>
      </w:r>
      <w:r w:rsidRPr="006B3206">
        <w:rPr>
          <w:rFonts w:ascii="Times New Roman" w:hAnsi="Times New Roman" w:cs="Times New Roman"/>
          <w:spacing w:val="40"/>
        </w:rPr>
        <w:t xml:space="preserve"> </w:t>
      </w:r>
      <w:r w:rsidRPr="006B3206">
        <w:rPr>
          <w:rFonts w:ascii="Times New Roman" w:hAnsi="Times New Roman" w:cs="Times New Roman"/>
        </w:rPr>
        <w:t>žiakov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="00475419">
        <w:rPr>
          <w:rFonts w:ascii="Times New Roman" w:hAnsi="Times New Roman" w:cs="Times New Roman"/>
          <w:spacing w:val="-52"/>
        </w:rPr>
        <w:br/>
      </w:r>
      <w:r w:rsidRPr="006B3206">
        <w:rPr>
          <w:rFonts w:ascii="Times New Roman" w:hAnsi="Times New Roman" w:cs="Times New Roman"/>
        </w:rPr>
        <w:t>s vlastnou identitou a hodnotovou orientáciou, v ktorej úcta k človeku a k prírode, spolupráca,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prosociálnosť a univerzálne ľudské hodnoty zaujímajú významné miesto. Pri plnení tohto cieľa sa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neuspokojuje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iba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poskytovaním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informácií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morálnych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zásadách,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ale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účinne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podporuje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pochopenie</w:t>
      </w:r>
      <w:r w:rsidRPr="006B3206">
        <w:rPr>
          <w:rFonts w:ascii="Times New Roman" w:hAnsi="Times New Roman" w:cs="Times New Roman"/>
          <w:spacing w:val="12"/>
        </w:rPr>
        <w:t xml:space="preserve"> </w:t>
      </w:r>
      <w:r w:rsidR="00475419">
        <w:rPr>
          <w:rFonts w:ascii="Times New Roman" w:hAnsi="Times New Roman" w:cs="Times New Roman"/>
          <w:spacing w:val="12"/>
        </w:rPr>
        <w:br/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9"/>
        </w:rPr>
        <w:t xml:space="preserve"> </w:t>
      </w:r>
      <w:r w:rsidRPr="006B3206">
        <w:rPr>
          <w:rFonts w:ascii="Times New Roman" w:hAnsi="Times New Roman" w:cs="Times New Roman"/>
        </w:rPr>
        <w:t>zvnútornenie</w:t>
      </w:r>
      <w:r w:rsidRPr="006B3206">
        <w:rPr>
          <w:rFonts w:ascii="Times New Roman" w:hAnsi="Times New Roman" w:cs="Times New Roman"/>
          <w:spacing w:val="12"/>
        </w:rPr>
        <w:t xml:space="preserve"> </w:t>
      </w:r>
      <w:r w:rsidRPr="006B3206">
        <w:rPr>
          <w:rFonts w:ascii="Times New Roman" w:hAnsi="Times New Roman" w:cs="Times New Roman"/>
        </w:rPr>
        <w:t>mravných</w:t>
      </w:r>
      <w:r w:rsidRPr="006B3206">
        <w:rPr>
          <w:rFonts w:ascii="Times New Roman" w:hAnsi="Times New Roman" w:cs="Times New Roman"/>
          <w:spacing w:val="12"/>
        </w:rPr>
        <w:t xml:space="preserve"> </w:t>
      </w:r>
      <w:r w:rsidRPr="006B3206">
        <w:rPr>
          <w:rFonts w:ascii="Times New Roman" w:hAnsi="Times New Roman" w:cs="Times New Roman"/>
        </w:rPr>
        <w:t>noriem</w:t>
      </w:r>
      <w:r w:rsidRPr="006B3206">
        <w:rPr>
          <w:rFonts w:ascii="Times New Roman" w:hAnsi="Times New Roman" w:cs="Times New Roman"/>
          <w:spacing w:val="10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9"/>
        </w:rPr>
        <w:t xml:space="preserve"> </w:t>
      </w:r>
      <w:r w:rsidRPr="006B3206">
        <w:rPr>
          <w:rFonts w:ascii="Times New Roman" w:hAnsi="Times New Roman" w:cs="Times New Roman"/>
        </w:rPr>
        <w:t>napomáha</w:t>
      </w:r>
      <w:r w:rsidRPr="006B3206">
        <w:rPr>
          <w:rFonts w:ascii="Times New Roman" w:hAnsi="Times New Roman" w:cs="Times New Roman"/>
          <w:spacing w:val="9"/>
        </w:rPr>
        <w:t xml:space="preserve"> </w:t>
      </w:r>
      <w:r w:rsidRPr="006B3206">
        <w:rPr>
          <w:rFonts w:ascii="Times New Roman" w:hAnsi="Times New Roman" w:cs="Times New Roman"/>
        </w:rPr>
        <w:t>osvojeniu</w:t>
      </w:r>
      <w:r w:rsidRPr="006B3206">
        <w:rPr>
          <w:rFonts w:ascii="Times New Roman" w:hAnsi="Times New Roman" w:cs="Times New Roman"/>
          <w:spacing w:val="12"/>
        </w:rPr>
        <w:t xml:space="preserve"> </w:t>
      </w:r>
      <w:r w:rsidRPr="006B3206">
        <w:rPr>
          <w:rFonts w:ascii="Times New Roman" w:hAnsi="Times New Roman" w:cs="Times New Roman"/>
        </w:rPr>
        <w:t>správania</w:t>
      </w:r>
      <w:r w:rsidRPr="006B3206">
        <w:rPr>
          <w:rFonts w:ascii="Times New Roman" w:hAnsi="Times New Roman" w:cs="Times New Roman"/>
          <w:spacing w:val="12"/>
        </w:rPr>
        <w:t xml:space="preserve"> </w:t>
      </w:r>
      <w:r w:rsidRPr="006B3206">
        <w:rPr>
          <w:rFonts w:ascii="Times New Roman" w:hAnsi="Times New Roman" w:cs="Times New Roman"/>
        </w:rPr>
        <w:t>sa,</w:t>
      </w:r>
      <w:r w:rsidRPr="006B3206">
        <w:rPr>
          <w:rFonts w:ascii="Times New Roman" w:hAnsi="Times New Roman" w:cs="Times New Roman"/>
          <w:spacing w:val="12"/>
        </w:rPr>
        <w:t xml:space="preserve"> </w:t>
      </w:r>
      <w:r w:rsidRPr="006B3206">
        <w:rPr>
          <w:rFonts w:ascii="Times New Roman" w:hAnsi="Times New Roman" w:cs="Times New Roman"/>
        </w:rPr>
        <w:t>ktoré</w:t>
      </w:r>
      <w:r w:rsidRPr="006B3206">
        <w:rPr>
          <w:rFonts w:ascii="Times New Roman" w:hAnsi="Times New Roman" w:cs="Times New Roman"/>
          <w:spacing w:val="12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12"/>
        </w:rPr>
        <w:t xml:space="preserve"> </w:t>
      </w:r>
      <w:r w:rsidRPr="006B3206">
        <w:rPr>
          <w:rFonts w:ascii="Times New Roman" w:hAnsi="Times New Roman" w:cs="Times New Roman"/>
        </w:rPr>
        <w:t>s</w:t>
      </w:r>
      <w:r w:rsidRPr="006B3206">
        <w:rPr>
          <w:rFonts w:ascii="Times New Roman" w:hAnsi="Times New Roman" w:cs="Times New Roman"/>
          <w:spacing w:val="9"/>
        </w:rPr>
        <w:t xml:space="preserve"> </w:t>
      </w:r>
      <w:r w:rsidRPr="006B3206">
        <w:rPr>
          <w:rFonts w:ascii="Times New Roman" w:hAnsi="Times New Roman" w:cs="Times New Roman"/>
        </w:rPr>
        <w:t>nimi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 súlade.</w:t>
      </w:r>
    </w:p>
    <w:p w:rsidR="00C24685" w:rsidRPr="006B3206" w:rsidRDefault="00C24685" w:rsidP="009F38F6">
      <w:pPr>
        <w:pStyle w:val="Zkladntext"/>
        <w:spacing w:before="121" w:line="264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Obsah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vzdelávacej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oblasti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Človek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hodnoty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primárnom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vzdelávaní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realizuje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povinne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voliteľných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vyučovacích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predmetoch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etická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výchova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alebo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náboženská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výchova/náboženstvo.</w:t>
      </w:r>
    </w:p>
    <w:p w:rsidR="00C24685" w:rsidRPr="006B3206" w:rsidRDefault="00C24685" w:rsidP="009F38F6">
      <w:pPr>
        <w:pStyle w:val="Zkladntext"/>
        <w:spacing w:before="1" w:line="264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Predmet etická výchova sa zameriava na výchovu k prosociálnosti. Zvlášť dôležité na tomto stupni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vzdelávania je venovať potrebný čas rozvíjaniu sebaúcty žiakov a úcty k iným, rozvoju sociálnych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zručností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orientovaných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interpersonálne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vzťahy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žiakov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zvyšovanie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ich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odolnosti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voči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negatívnym sociálno-patologickým, či amorálnym vplyvom, ktoré stále viac zasahujú nižšie vekové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kategórie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žiakov.</w:t>
      </w:r>
    </w:p>
    <w:p w:rsidR="00C24685" w:rsidRPr="006B3206" w:rsidRDefault="00C24685" w:rsidP="009F38F6">
      <w:pPr>
        <w:pStyle w:val="Zkladntext"/>
        <w:spacing w:before="120" w:line="264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Základným cieľom predmetu náboženská výchova/náboženstvo, je pomôcť žiakovi zodpovedne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myslieť,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emocionálne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prejavovať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správať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vzhľadom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osobne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žité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náboženstvo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vieru.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Predmet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napomáha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rozvíjať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vzťah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Bohu,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reflektuje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otázku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významu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sveta,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zmyslu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hodnoty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života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a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noriem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konania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človeka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a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dáva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odpoveď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na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základe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zjavenia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viery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cirkvi.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</w:rPr>
        <w:t>Umožňuje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urobiť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osobné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rozhodnutia vo vzťahu k iným konfesiám a náboženstvám, podporuje pochopenie a toleranciu voči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rozhodnutiam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druhých. Motivuje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="00475419">
        <w:rPr>
          <w:rFonts w:ascii="Times New Roman" w:hAnsi="Times New Roman" w:cs="Times New Roman"/>
          <w:spacing w:val="54"/>
        </w:rPr>
        <w:br/>
      </w:r>
      <w:r w:rsidRPr="006B3206">
        <w:rPr>
          <w:rFonts w:ascii="Times New Roman" w:hAnsi="Times New Roman" w:cs="Times New Roman"/>
        </w:rPr>
        <w:t>k osobnému náboženskému životu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a k zodpovednému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konaniu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cirkvi 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 spoločnosti.</w:t>
      </w:r>
    </w:p>
    <w:p w:rsidR="00C24685" w:rsidRPr="006B3206" w:rsidRDefault="00C24685" w:rsidP="009F38F6">
      <w:pPr>
        <w:pStyle w:val="Zkladntext"/>
        <w:spacing w:before="5"/>
        <w:ind w:right="-1"/>
        <w:rPr>
          <w:rFonts w:ascii="Times New Roman" w:hAnsi="Times New Roman" w:cs="Times New Roman"/>
        </w:rPr>
      </w:pPr>
    </w:p>
    <w:p w:rsidR="00C24685" w:rsidRPr="009B4B0F" w:rsidRDefault="00475419" w:rsidP="009F38F6">
      <w:pPr>
        <w:pStyle w:val="Odsekzoznamu"/>
        <w:tabs>
          <w:tab w:val="left" w:pos="972"/>
        </w:tabs>
        <w:ind w:left="971" w:right="-1"/>
        <w:rPr>
          <w:rFonts w:ascii="Times New Roman" w:hAnsi="Times New Roman" w:cs="Times New Roman"/>
          <w:b/>
          <w:color w:val="0070C0"/>
          <w:sz w:val="24"/>
        </w:rPr>
      </w:pPr>
      <w:bookmarkStart w:id="4" w:name="_bookmark12"/>
      <w:bookmarkEnd w:id="4"/>
      <w:r w:rsidRPr="009B4B0F">
        <w:rPr>
          <w:rFonts w:ascii="Times New Roman" w:hAnsi="Times New Roman" w:cs="Times New Roman"/>
          <w:b/>
          <w:color w:val="0070C0"/>
          <w:w w:val="105"/>
          <w:sz w:val="24"/>
        </w:rPr>
        <w:t>4</w:t>
      </w:r>
      <w:r w:rsidR="00CA06F8" w:rsidRPr="009B4B0F">
        <w:rPr>
          <w:rFonts w:ascii="Times New Roman" w:hAnsi="Times New Roman" w:cs="Times New Roman"/>
          <w:b/>
          <w:color w:val="0070C0"/>
          <w:w w:val="105"/>
          <w:sz w:val="24"/>
        </w:rPr>
        <w:t>.</w:t>
      </w:r>
      <w:r w:rsidR="009B4B0F" w:rsidRPr="009B4B0F">
        <w:rPr>
          <w:rFonts w:ascii="Times New Roman" w:hAnsi="Times New Roman" w:cs="Times New Roman"/>
          <w:b/>
          <w:color w:val="0070C0"/>
          <w:w w:val="105"/>
          <w:sz w:val="24"/>
        </w:rPr>
        <w:t>6.</w:t>
      </w:r>
      <w:r w:rsidR="00CA06F8" w:rsidRPr="009B4B0F">
        <w:rPr>
          <w:rFonts w:ascii="Times New Roman" w:hAnsi="Times New Roman" w:cs="Times New Roman"/>
          <w:b/>
          <w:color w:val="0070C0"/>
          <w:w w:val="105"/>
          <w:sz w:val="24"/>
        </w:rPr>
        <w:t>1.6</w:t>
      </w:r>
      <w:r w:rsidR="00CA06F8" w:rsidRPr="009B4B0F">
        <w:rPr>
          <w:rFonts w:ascii="Times New Roman" w:hAnsi="Times New Roman" w:cs="Times New Roman"/>
          <w:b/>
          <w:color w:val="0070C0"/>
          <w:w w:val="105"/>
          <w:sz w:val="24"/>
        </w:rPr>
        <w:tab/>
      </w:r>
      <w:r w:rsidR="00B7609A" w:rsidRPr="009B4B0F">
        <w:rPr>
          <w:rFonts w:ascii="Times New Roman" w:hAnsi="Times New Roman" w:cs="Times New Roman"/>
          <w:b/>
          <w:color w:val="0070C0"/>
          <w:w w:val="105"/>
          <w:sz w:val="24"/>
        </w:rPr>
        <w:t>Človek</w:t>
      </w:r>
      <w:r w:rsidR="00C24685" w:rsidRPr="009B4B0F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t xml:space="preserve"> </w:t>
      </w:r>
      <w:r w:rsidR="00C24685" w:rsidRPr="009B4B0F">
        <w:rPr>
          <w:rFonts w:ascii="Times New Roman" w:hAnsi="Times New Roman" w:cs="Times New Roman"/>
          <w:b/>
          <w:color w:val="0070C0"/>
          <w:w w:val="105"/>
          <w:sz w:val="24"/>
        </w:rPr>
        <w:t>a</w:t>
      </w:r>
      <w:r w:rsidR="00C24685" w:rsidRPr="009B4B0F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t xml:space="preserve"> </w:t>
      </w:r>
      <w:r w:rsidR="00C24685" w:rsidRPr="009B4B0F">
        <w:rPr>
          <w:rFonts w:ascii="Times New Roman" w:hAnsi="Times New Roman" w:cs="Times New Roman"/>
          <w:b/>
          <w:color w:val="0070C0"/>
          <w:w w:val="105"/>
          <w:sz w:val="24"/>
        </w:rPr>
        <w:t>svet práce</w:t>
      </w:r>
    </w:p>
    <w:p w:rsidR="00C24685" w:rsidRPr="006B3206" w:rsidRDefault="00C24685" w:rsidP="009F38F6">
      <w:pPr>
        <w:pStyle w:val="Zkladntext"/>
        <w:spacing w:before="150" w:line="264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V primárnom vzdelávaní vzdelávacia oblasť obsahuje návrhy pracovných činností a pracovných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postupov,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ktorými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sú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žiaci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vedení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získaniu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základných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zručností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z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rôznych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oblastí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ľudskej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práce.</w:t>
      </w:r>
    </w:p>
    <w:p w:rsidR="00C24685" w:rsidRPr="006B3206" w:rsidRDefault="00C24685" w:rsidP="009F38F6">
      <w:pPr>
        <w:pStyle w:val="Zkladntext"/>
        <w:spacing w:before="118" w:line="264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Do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vzdelávacej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oblastí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patrí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vyučovací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predmet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pracovné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vyučovanie,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ktorý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zameriava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vytváranie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praktických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pracovných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návykov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žiakov,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čím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dopĺňa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ich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základné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vzdelanie.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Žiaci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tak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 xml:space="preserve">stretávajú </w:t>
      </w:r>
      <w:r w:rsidR="00475419">
        <w:rPr>
          <w:rFonts w:ascii="Times New Roman" w:hAnsi="Times New Roman" w:cs="Times New Roman"/>
        </w:rPr>
        <w:br/>
      </w:r>
      <w:r w:rsidRPr="006B3206">
        <w:rPr>
          <w:rFonts w:ascii="Times New Roman" w:hAnsi="Times New Roman" w:cs="Times New Roman"/>
        </w:rPr>
        <w:t>s dôležitou zložkou nevyhnutnou pre uplatnenie sa človeka v reálnom živote a na trhu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práce. Spoznávajú a využívajú technické materiály, konštruujú, spoznávajú základy stravovania 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prípravy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jedál,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ľudové tradície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remeslá,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povolania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získavajú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prvé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skúsenosti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zo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sveta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práce.</w:t>
      </w:r>
    </w:p>
    <w:p w:rsidR="00C24685" w:rsidRPr="006B3206" w:rsidRDefault="00C24685" w:rsidP="009F38F6">
      <w:pPr>
        <w:pStyle w:val="Zkladntext"/>
        <w:spacing w:before="7"/>
        <w:ind w:right="-1"/>
        <w:rPr>
          <w:rFonts w:ascii="Times New Roman" w:hAnsi="Times New Roman" w:cs="Times New Roman"/>
        </w:rPr>
      </w:pPr>
    </w:p>
    <w:p w:rsidR="00C24685" w:rsidRPr="009B4B0F" w:rsidRDefault="00C24685" w:rsidP="009B4B0F">
      <w:pPr>
        <w:pStyle w:val="Odsekzoznamu"/>
        <w:numPr>
          <w:ilvl w:val="3"/>
          <w:numId w:val="6"/>
        </w:numPr>
        <w:ind w:left="1985" w:right="-1" w:hanging="1276"/>
        <w:rPr>
          <w:rFonts w:ascii="Times New Roman" w:hAnsi="Times New Roman" w:cs="Times New Roman"/>
          <w:b/>
          <w:color w:val="0070C0"/>
          <w:sz w:val="24"/>
        </w:rPr>
      </w:pPr>
      <w:bookmarkStart w:id="5" w:name="_bookmark13"/>
      <w:bookmarkEnd w:id="5"/>
      <w:r w:rsidRPr="009B4B0F">
        <w:rPr>
          <w:rFonts w:ascii="Times New Roman" w:hAnsi="Times New Roman" w:cs="Times New Roman"/>
          <w:b/>
          <w:color w:val="0070C0"/>
          <w:sz w:val="24"/>
        </w:rPr>
        <w:t>Umenie</w:t>
      </w:r>
      <w:r w:rsidRPr="009B4B0F">
        <w:rPr>
          <w:rFonts w:ascii="Times New Roman" w:hAnsi="Times New Roman" w:cs="Times New Roman"/>
          <w:b/>
          <w:color w:val="0070C0"/>
          <w:spacing w:val="13"/>
          <w:sz w:val="24"/>
        </w:rPr>
        <w:t xml:space="preserve"> </w:t>
      </w:r>
      <w:r w:rsidRPr="009B4B0F">
        <w:rPr>
          <w:rFonts w:ascii="Times New Roman" w:hAnsi="Times New Roman" w:cs="Times New Roman"/>
          <w:b/>
          <w:color w:val="0070C0"/>
          <w:sz w:val="24"/>
        </w:rPr>
        <w:t>a</w:t>
      </w:r>
      <w:r w:rsidRPr="009B4B0F">
        <w:rPr>
          <w:rFonts w:ascii="Times New Roman" w:hAnsi="Times New Roman" w:cs="Times New Roman"/>
          <w:b/>
          <w:color w:val="0070C0"/>
          <w:spacing w:val="15"/>
          <w:sz w:val="24"/>
        </w:rPr>
        <w:t xml:space="preserve"> </w:t>
      </w:r>
      <w:r w:rsidRPr="009B4B0F">
        <w:rPr>
          <w:rFonts w:ascii="Times New Roman" w:hAnsi="Times New Roman" w:cs="Times New Roman"/>
          <w:b/>
          <w:color w:val="0070C0"/>
          <w:sz w:val="24"/>
        </w:rPr>
        <w:t>kultúra</w:t>
      </w:r>
    </w:p>
    <w:p w:rsidR="00C24685" w:rsidRPr="006B3206" w:rsidRDefault="00C24685" w:rsidP="00475419">
      <w:pPr>
        <w:pStyle w:val="Zkladntext"/>
        <w:spacing w:before="149" w:line="264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Vzdelávacia</w:t>
      </w:r>
      <w:r w:rsidRPr="006B3206">
        <w:rPr>
          <w:rFonts w:ascii="Times New Roman" w:hAnsi="Times New Roman" w:cs="Times New Roman"/>
          <w:spacing w:val="33"/>
        </w:rPr>
        <w:t xml:space="preserve"> </w:t>
      </w:r>
      <w:r w:rsidRPr="006B3206">
        <w:rPr>
          <w:rFonts w:ascii="Times New Roman" w:hAnsi="Times New Roman" w:cs="Times New Roman"/>
        </w:rPr>
        <w:t>oblasť</w:t>
      </w:r>
      <w:r w:rsidRPr="006B3206">
        <w:rPr>
          <w:rFonts w:ascii="Times New Roman" w:hAnsi="Times New Roman" w:cs="Times New Roman"/>
          <w:spacing w:val="34"/>
        </w:rPr>
        <w:t xml:space="preserve"> </w:t>
      </w:r>
      <w:r w:rsidRPr="006B3206">
        <w:rPr>
          <w:rFonts w:ascii="Times New Roman" w:hAnsi="Times New Roman" w:cs="Times New Roman"/>
        </w:rPr>
        <w:t>vytvára</w:t>
      </w:r>
      <w:r w:rsidRPr="006B3206">
        <w:rPr>
          <w:rFonts w:ascii="Times New Roman" w:hAnsi="Times New Roman" w:cs="Times New Roman"/>
          <w:spacing w:val="35"/>
        </w:rPr>
        <w:t xml:space="preserve"> </w:t>
      </w:r>
      <w:r w:rsidRPr="006B3206">
        <w:rPr>
          <w:rFonts w:ascii="Times New Roman" w:hAnsi="Times New Roman" w:cs="Times New Roman"/>
        </w:rPr>
        <w:t>priestor</w:t>
      </w:r>
      <w:r w:rsidRPr="006B3206">
        <w:rPr>
          <w:rFonts w:ascii="Times New Roman" w:hAnsi="Times New Roman" w:cs="Times New Roman"/>
          <w:spacing w:val="31"/>
        </w:rPr>
        <w:t xml:space="preserve"> </w:t>
      </w:r>
      <w:r w:rsidRPr="006B3206">
        <w:rPr>
          <w:rFonts w:ascii="Times New Roman" w:hAnsi="Times New Roman" w:cs="Times New Roman"/>
        </w:rPr>
        <w:t>pre</w:t>
      </w:r>
      <w:r w:rsidRPr="006B3206">
        <w:rPr>
          <w:rFonts w:ascii="Times New Roman" w:hAnsi="Times New Roman" w:cs="Times New Roman"/>
          <w:spacing w:val="32"/>
        </w:rPr>
        <w:t xml:space="preserve"> </w:t>
      </w:r>
      <w:r w:rsidRPr="006B3206">
        <w:rPr>
          <w:rFonts w:ascii="Times New Roman" w:hAnsi="Times New Roman" w:cs="Times New Roman"/>
        </w:rPr>
        <w:t>pochopenie</w:t>
      </w:r>
      <w:r w:rsidRPr="006B3206">
        <w:rPr>
          <w:rFonts w:ascii="Times New Roman" w:hAnsi="Times New Roman" w:cs="Times New Roman"/>
          <w:spacing w:val="34"/>
        </w:rPr>
        <w:t xml:space="preserve"> </w:t>
      </w:r>
      <w:r w:rsidRPr="006B3206">
        <w:rPr>
          <w:rFonts w:ascii="Times New Roman" w:hAnsi="Times New Roman" w:cs="Times New Roman"/>
        </w:rPr>
        <w:t>významu</w:t>
      </w:r>
      <w:r w:rsidRPr="006B3206">
        <w:rPr>
          <w:rFonts w:ascii="Times New Roman" w:hAnsi="Times New Roman" w:cs="Times New Roman"/>
          <w:spacing w:val="35"/>
        </w:rPr>
        <w:t xml:space="preserve"> </w:t>
      </w:r>
      <w:r w:rsidRPr="006B3206">
        <w:rPr>
          <w:rFonts w:ascii="Times New Roman" w:hAnsi="Times New Roman" w:cs="Times New Roman"/>
        </w:rPr>
        <w:t>kultúry</w:t>
      </w:r>
      <w:r w:rsidRPr="006B3206">
        <w:rPr>
          <w:rFonts w:ascii="Times New Roman" w:hAnsi="Times New Roman" w:cs="Times New Roman"/>
          <w:spacing w:val="33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32"/>
        </w:rPr>
        <w:t xml:space="preserve"> </w:t>
      </w:r>
      <w:r w:rsidRPr="006B3206">
        <w:rPr>
          <w:rFonts w:ascii="Times New Roman" w:hAnsi="Times New Roman" w:cs="Times New Roman"/>
        </w:rPr>
        <w:t>umenia</w:t>
      </w:r>
      <w:r w:rsidRPr="006B3206">
        <w:rPr>
          <w:rFonts w:ascii="Times New Roman" w:hAnsi="Times New Roman" w:cs="Times New Roman"/>
          <w:spacing w:val="31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34"/>
        </w:rPr>
        <w:t xml:space="preserve"> </w:t>
      </w:r>
      <w:r w:rsidRPr="006B3206">
        <w:rPr>
          <w:rFonts w:ascii="Times New Roman" w:hAnsi="Times New Roman" w:cs="Times New Roman"/>
        </w:rPr>
        <w:t>živote</w:t>
      </w:r>
      <w:r w:rsidRPr="006B3206">
        <w:rPr>
          <w:rFonts w:ascii="Times New Roman" w:hAnsi="Times New Roman" w:cs="Times New Roman"/>
          <w:spacing w:val="34"/>
        </w:rPr>
        <w:t xml:space="preserve"> </w:t>
      </w:r>
      <w:r w:rsidRPr="006B3206">
        <w:rPr>
          <w:rFonts w:ascii="Times New Roman" w:hAnsi="Times New Roman" w:cs="Times New Roman"/>
        </w:rPr>
        <w:t>človeka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a spoločnosti. Učí žiaka vnímať a chápať hodnoty umenia, kultúry a kultúrnej tradície a vyjadrovať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rôznymi umeleckými prostriedkami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vizuálneho,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dramatického,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hudobného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umenia,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písaného</w:t>
      </w:r>
      <w:r w:rsidR="00475419">
        <w:rPr>
          <w:rFonts w:ascii="Times New Roman" w:hAnsi="Times New Roman" w:cs="Times New Roman"/>
          <w:spacing w:val="-52"/>
        </w:rPr>
        <w:br/>
      </w:r>
      <w:r w:rsidRPr="006B3206">
        <w:rPr>
          <w:rFonts w:ascii="Times New Roman" w:hAnsi="Times New Roman" w:cs="Times New Roman"/>
        </w:rPr>
        <w:t>a hovoreného slova. Primerane veku formuje samostatné a zodpovedné postoje žiakov k súčasnej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kultúrnej ponuke, rozvíja ich kritické myslenie najmä vo vzťahu k masmédiám. Prostredníctvom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tematických celkov zameraných na kultúrnu tradíciu a dedičstvo sa žiak oboznamuje s kultúrnou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tradíciou svojho regiónu, národa, krajiny, čím sa u neho rozvíja povedomie kultúrnej identity, ale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súčasne aj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="00B7609A" w:rsidRPr="006B3206">
        <w:rPr>
          <w:rFonts w:ascii="Times New Roman" w:hAnsi="Times New Roman" w:cs="Times New Roman"/>
        </w:rPr>
        <w:t>interkultúrne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kompetencie.V</w:t>
      </w:r>
      <w:r w:rsidRPr="006B3206">
        <w:rPr>
          <w:rFonts w:ascii="Times New Roman" w:hAnsi="Times New Roman" w:cs="Times New Roman"/>
          <w:spacing w:val="18"/>
        </w:rPr>
        <w:t xml:space="preserve"> </w:t>
      </w:r>
      <w:r w:rsidRPr="006B3206">
        <w:rPr>
          <w:rFonts w:ascii="Times New Roman" w:hAnsi="Times New Roman" w:cs="Times New Roman"/>
        </w:rPr>
        <w:t>primárnom</w:t>
      </w:r>
      <w:r w:rsidRPr="006B3206">
        <w:rPr>
          <w:rFonts w:ascii="Times New Roman" w:hAnsi="Times New Roman" w:cs="Times New Roman"/>
          <w:spacing w:val="19"/>
        </w:rPr>
        <w:t xml:space="preserve"> </w:t>
      </w:r>
      <w:r w:rsidRPr="006B3206">
        <w:rPr>
          <w:rFonts w:ascii="Times New Roman" w:hAnsi="Times New Roman" w:cs="Times New Roman"/>
        </w:rPr>
        <w:t>vzdelávaní</w:t>
      </w:r>
      <w:r w:rsidR="00CA06F8" w:rsidRPr="006B3206">
        <w:rPr>
          <w:rFonts w:ascii="Times New Roman" w:hAnsi="Times New Roman" w:cs="Times New Roman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19"/>
        </w:rPr>
        <w:t xml:space="preserve"> </w:t>
      </w:r>
      <w:r w:rsidRPr="006B3206">
        <w:rPr>
          <w:rFonts w:ascii="Times New Roman" w:hAnsi="Times New Roman" w:cs="Times New Roman"/>
        </w:rPr>
        <w:t>cieľom</w:t>
      </w:r>
      <w:r w:rsidRPr="006B3206">
        <w:rPr>
          <w:rFonts w:ascii="Times New Roman" w:hAnsi="Times New Roman" w:cs="Times New Roman"/>
          <w:spacing w:val="19"/>
        </w:rPr>
        <w:t xml:space="preserve"> </w:t>
      </w:r>
      <w:r w:rsidRPr="006B3206">
        <w:rPr>
          <w:rFonts w:ascii="Times New Roman" w:hAnsi="Times New Roman" w:cs="Times New Roman"/>
        </w:rPr>
        <w:t>kontinuálne</w:t>
      </w:r>
      <w:r w:rsidRPr="006B3206">
        <w:rPr>
          <w:rFonts w:ascii="Times New Roman" w:hAnsi="Times New Roman" w:cs="Times New Roman"/>
          <w:spacing w:val="17"/>
        </w:rPr>
        <w:t xml:space="preserve"> </w:t>
      </w:r>
      <w:r w:rsidRPr="006B3206">
        <w:rPr>
          <w:rFonts w:ascii="Times New Roman" w:hAnsi="Times New Roman" w:cs="Times New Roman"/>
        </w:rPr>
        <w:t>rozvíjať</w:t>
      </w:r>
      <w:r w:rsidRPr="006B3206">
        <w:rPr>
          <w:rFonts w:ascii="Times New Roman" w:hAnsi="Times New Roman" w:cs="Times New Roman"/>
          <w:spacing w:val="19"/>
        </w:rPr>
        <w:t xml:space="preserve"> </w:t>
      </w:r>
      <w:r w:rsidRPr="006B3206">
        <w:rPr>
          <w:rFonts w:ascii="Times New Roman" w:hAnsi="Times New Roman" w:cs="Times New Roman"/>
        </w:rPr>
        <w:t>vrodené</w:t>
      </w:r>
      <w:r w:rsidRPr="006B3206">
        <w:rPr>
          <w:rFonts w:ascii="Times New Roman" w:hAnsi="Times New Roman" w:cs="Times New Roman"/>
          <w:spacing w:val="20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6"/>
        </w:rPr>
        <w:t xml:space="preserve"> </w:t>
      </w:r>
      <w:r w:rsidRPr="006B3206">
        <w:rPr>
          <w:rFonts w:ascii="Times New Roman" w:hAnsi="Times New Roman" w:cs="Times New Roman"/>
        </w:rPr>
        <w:t>prirodzené</w:t>
      </w:r>
      <w:r w:rsidRPr="006B3206">
        <w:rPr>
          <w:rFonts w:ascii="Times New Roman" w:hAnsi="Times New Roman" w:cs="Times New Roman"/>
          <w:spacing w:val="17"/>
        </w:rPr>
        <w:t xml:space="preserve"> </w:t>
      </w:r>
      <w:r w:rsidRPr="006B3206">
        <w:rPr>
          <w:rFonts w:ascii="Times New Roman" w:hAnsi="Times New Roman" w:cs="Times New Roman"/>
        </w:rPr>
        <w:t>predpoklady</w:t>
      </w:r>
      <w:r w:rsidRPr="006B3206">
        <w:rPr>
          <w:rFonts w:ascii="Times New Roman" w:hAnsi="Times New Roman" w:cs="Times New Roman"/>
          <w:spacing w:val="17"/>
        </w:rPr>
        <w:t xml:space="preserve"> </w:t>
      </w:r>
      <w:r w:rsidRPr="006B3206">
        <w:rPr>
          <w:rFonts w:ascii="Times New Roman" w:hAnsi="Times New Roman" w:cs="Times New Roman"/>
        </w:rPr>
        <w:t>žiakov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 pozitívne stimulovať sklony k hravosti a spontánnosti. Obsah vzdelávacej oblasti je realizovaný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prostredníctvom vyučovacích predmetov výtvarná a hudobná výchova. Výtvarná výchova vedie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žiaka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="007455DD">
        <w:rPr>
          <w:rFonts w:ascii="Times New Roman" w:hAnsi="Times New Roman" w:cs="Times New Roman"/>
          <w:spacing w:val="-11"/>
        </w:rPr>
        <w:br/>
      </w:r>
      <w:r w:rsidRPr="006B3206">
        <w:rPr>
          <w:rFonts w:ascii="Times New Roman" w:hAnsi="Times New Roman" w:cs="Times New Roman"/>
          <w:spacing w:val="-1"/>
        </w:rPr>
        <w:t>k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spoznávaniu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súčasného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umeleckého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vyjadrovania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sveta,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vizuálnej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kultúry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kultúrnej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tradície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svojho regiónu, národa a krajiny. Obsah predmetu je členený do tematických celkov, ktoré kladú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dôraz na rozvoj predstavivosti a fantázie, pozorovacích a vyjadrovacích schopností a zručností pri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 xml:space="preserve">práci s nástrojmi </w:t>
      </w:r>
      <w:r w:rsidR="007455DD">
        <w:rPr>
          <w:rFonts w:ascii="Times New Roman" w:hAnsi="Times New Roman" w:cs="Times New Roman"/>
        </w:rPr>
        <w:br/>
      </w:r>
      <w:r w:rsidRPr="006B3206">
        <w:rPr>
          <w:rFonts w:ascii="Times New Roman" w:hAnsi="Times New Roman" w:cs="Times New Roman"/>
        </w:rPr>
        <w:t>a materiálmi. Prostredníctvom tvorivých výtvarných činností a aktivít žiak získava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príležitosti na uplatnenie fantázie a predstavivosti, a tým aj priestor pre vlastnú sebarealizáciu.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Hudobná výchova prostredníctvom hudobných činností rozvíja základné hudobné kompetencie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žiaka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usiluje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="007455DD">
        <w:rPr>
          <w:rFonts w:ascii="Times New Roman" w:hAnsi="Times New Roman" w:cs="Times New Roman"/>
          <w:spacing w:val="-1"/>
        </w:rPr>
        <w:br/>
      </w:r>
      <w:r w:rsidRPr="006B3206">
        <w:rPr>
          <w:rFonts w:ascii="Times New Roman" w:hAnsi="Times New Roman" w:cs="Times New Roman"/>
        </w:rPr>
        <w:t>o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vytvorenie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kladného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vzťahu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hudbe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hudobnému umeniu.</w:t>
      </w:r>
      <w:r w:rsidR="00475419">
        <w:rPr>
          <w:rFonts w:ascii="Times New Roman" w:hAnsi="Times New Roman" w:cs="Times New Roman"/>
        </w:rPr>
        <w:br w:type="page"/>
      </w:r>
    </w:p>
    <w:p w:rsidR="00C24685" w:rsidRPr="00475419" w:rsidRDefault="00C24685" w:rsidP="009F38F6">
      <w:pPr>
        <w:tabs>
          <w:tab w:val="left" w:pos="919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bookmarkStart w:id="6" w:name="_bookmark14"/>
      <w:bookmarkEnd w:id="6"/>
      <w:r w:rsidRPr="006B320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75419" w:rsidRPr="009B4B0F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="009B4B0F" w:rsidRPr="009B4B0F">
        <w:rPr>
          <w:rFonts w:ascii="Times New Roman" w:hAnsi="Times New Roman" w:cs="Times New Roman"/>
          <w:b/>
          <w:color w:val="0070C0"/>
          <w:sz w:val="24"/>
          <w:szCs w:val="24"/>
        </w:rPr>
        <w:t>6.</w:t>
      </w:r>
      <w:r w:rsidR="00475419" w:rsidRPr="009B4B0F">
        <w:rPr>
          <w:rFonts w:ascii="Times New Roman" w:hAnsi="Times New Roman" w:cs="Times New Roman"/>
          <w:b/>
          <w:color w:val="0070C0"/>
          <w:sz w:val="24"/>
          <w:szCs w:val="24"/>
        </w:rPr>
        <w:t>1.8</w:t>
      </w:r>
      <w:r w:rsidR="00475419" w:rsidRPr="009B4B0F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475419" w:rsidRPr="009B4B0F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9B4B0F">
        <w:rPr>
          <w:rFonts w:ascii="Times New Roman" w:hAnsi="Times New Roman" w:cs="Times New Roman"/>
          <w:b/>
          <w:color w:val="0070C0"/>
          <w:sz w:val="24"/>
          <w:szCs w:val="24"/>
        </w:rPr>
        <w:t>Zdravie</w:t>
      </w:r>
      <w:r w:rsidRPr="009B4B0F">
        <w:rPr>
          <w:rFonts w:ascii="Times New Roman" w:hAnsi="Times New Roman" w:cs="Times New Roman"/>
          <w:b/>
          <w:color w:val="0070C0"/>
          <w:spacing w:val="-6"/>
          <w:sz w:val="24"/>
          <w:szCs w:val="24"/>
        </w:rPr>
        <w:t xml:space="preserve"> </w:t>
      </w:r>
      <w:r w:rsidRPr="009B4B0F"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r w:rsidRPr="009B4B0F">
        <w:rPr>
          <w:rFonts w:ascii="Times New Roman" w:hAnsi="Times New Roman" w:cs="Times New Roman"/>
          <w:b/>
          <w:color w:val="0070C0"/>
          <w:spacing w:val="-2"/>
          <w:sz w:val="24"/>
          <w:szCs w:val="24"/>
        </w:rPr>
        <w:t xml:space="preserve"> </w:t>
      </w:r>
      <w:r w:rsidRPr="009B4B0F">
        <w:rPr>
          <w:rFonts w:ascii="Times New Roman" w:hAnsi="Times New Roman" w:cs="Times New Roman"/>
          <w:b/>
          <w:color w:val="0070C0"/>
          <w:sz w:val="24"/>
          <w:szCs w:val="24"/>
        </w:rPr>
        <w:t>pohyb</w:t>
      </w:r>
    </w:p>
    <w:p w:rsidR="00C24685" w:rsidRPr="006B3206" w:rsidRDefault="00C24685" w:rsidP="009F38F6">
      <w:pPr>
        <w:pStyle w:val="Zkladntext"/>
        <w:spacing w:before="150" w:line="264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Vzdelávacia</w:t>
      </w:r>
      <w:r w:rsidRPr="006B3206">
        <w:rPr>
          <w:rFonts w:ascii="Times New Roman" w:hAnsi="Times New Roman" w:cs="Times New Roman"/>
          <w:spacing w:val="17"/>
        </w:rPr>
        <w:t xml:space="preserve"> </w:t>
      </w:r>
      <w:r w:rsidRPr="006B3206">
        <w:rPr>
          <w:rFonts w:ascii="Times New Roman" w:hAnsi="Times New Roman" w:cs="Times New Roman"/>
        </w:rPr>
        <w:t>oblasť</w:t>
      </w:r>
      <w:r w:rsidRPr="006B3206">
        <w:rPr>
          <w:rFonts w:ascii="Times New Roman" w:hAnsi="Times New Roman" w:cs="Times New Roman"/>
          <w:spacing w:val="15"/>
        </w:rPr>
        <w:t xml:space="preserve"> </w:t>
      </w:r>
      <w:r w:rsidRPr="006B3206">
        <w:rPr>
          <w:rFonts w:ascii="Times New Roman" w:hAnsi="Times New Roman" w:cs="Times New Roman"/>
        </w:rPr>
        <w:t>poskytuje</w:t>
      </w:r>
      <w:r w:rsidRPr="006B3206">
        <w:rPr>
          <w:rFonts w:ascii="Times New Roman" w:hAnsi="Times New Roman" w:cs="Times New Roman"/>
          <w:spacing w:val="18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16"/>
        </w:rPr>
        <w:t xml:space="preserve"> </w:t>
      </w:r>
      <w:r w:rsidRPr="006B3206">
        <w:rPr>
          <w:rFonts w:ascii="Times New Roman" w:hAnsi="Times New Roman" w:cs="Times New Roman"/>
        </w:rPr>
        <w:t>primárnom</w:t>
      </w:r>
      <w:r w:rsidRPr="006B3206">
        <w:rPr>
          <w:rFonts w:ascii="Times New Roman" w:hAnsi="Times New Roman" w:cs="Times New Roman"/>
          <w:spacing w:val="18"/>
        </w:rPr>
        <w:t xml:space="preserve"> </w:t>
      </w:r>
      <w:r w:rsidRPr="006B3206">
        <w:rPr>
          <w:rFonts w:ascii="Times New Roman" w:hAnsi="Times New Roman" w:cs="Times New Roman"/>
        </w:rPr>
        <w:t>vzdelávaní</w:t>
      </w:r>
      <w:r w:rsidRPr="006B3206">
        <w:rPr>
          <w:rFonts w:ascii="Times New Roman" w:hAnsi="Times New Roman" w:cs="Times New Roman"/>
          <w:spacing w:val="17"/>
        </w:rPr>
        <w:t xml:space="preserve"> </w:t>
      </w:r>
      <w:r w:rsidRPr="006B3206">
        <w:rPr>
          <w:rFonts w:ascii="Times New Roman" w:hAnsi="Times New Roman" w:cs="Times New Roman"/>
        </w:rPr>
        <w:t>žiakom</w:t>
      </w:r>
      <w:r w:rsidRPr="006B3206">
        <w:rPr>
          <w:rFonts w:ascii="Times New Roman" w:hAnsi="Times New Roman" w:cs="Times New Roman"/>
          <w:spacing w:val="17"/>
        </w:rPr>
        <w:t xml:space="preserve"> </w:t>
      </w:r>
      <w:r w:rsidRPr="006B3206">
        <w:rPr>
          <w:rFonts w:ascii="Times New Roman" w:hAnsi="Times New Roman" w:cs="Times New Roman"/>
        </w:rPr>
        <w:t>priestor</w:t>
      </w:r>
      <w:r w:rsidRPr="006B3206">
        <w:rPr>
          <w:rFonts w:ascii="Times New Roman" w:hAnsi="Times New Roman" w:cs="Times New Roman"/>
          <w:spacing w:val="16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14"/>
        </w:rPr>
        <w:t xml:space="preserve"> </w:t>
      </w:r>
      <w:r w:rsidRPr="006B3206">
        <w:rPr>
          <w:rFonts w:ascii="Times New Roman" w:hAnsi="Times New Roman" w:cs="Times New Roman"/>
        </w:rPr>
        <w:t>pohybové</w:t>
      </w:r>
      <w:r w:rsidRPr="006B3206">
        <w:rPr>
          <w:rFonts w:ascii="Times New Roman" w:hAnsi="Times New Roman" w:cs="Times New Roman"/>
          <w:spacing w:val="18"/>
        </w:rPr>
        <w:t xml:space="preserve"> </w:t>
      </w:r>
      <w:r w:rsidRPr="006B3206">
        <w:rPr>
          <w:rFonts w:ascii="Times New Roman" w:hAnsi="Times New Roman" w:cs="Times New Roman"/>
        </w:rPr>
        <w:t>vyjadrenie</w:t>
      </w:r>
      <w:r w:rsidRPr="006B3206">
        <w:rPr>
          <w:rFonts w:ascii="Times New Roman" w:hAnsi="Times New Roman" w:cs="Times New Roman"/>
          <w:spacing w:val="17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a osvojenie si základných pohybových zručností, využiteľných v pohybových aktivitách vo voľnom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čase.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Oblasť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zameriava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základné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informácie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súvisiace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zdravým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spôsobom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života,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 xml:space="preserve">starostlivosťou </w:t>
      </w:r>
      <w:r w:rsidR="007455DD">
        <w:rPr>
          <w:rFonts w:ascii="Times New Roman" w:hAnsi="Times New Roman" w:cs="Times New Roman"/>
        </w:rPr>
        <w:br/>
      </w:r>
      <w:r w:rsidRPr="006B3206">
        <w:rPr>
          <w:rFonts w:ascii="Times New Roman" w:hAnsi="Times New Roman" w:cs="Times New Roman"/>
        </w:rPr>
        <w:t>o svoje zdravie a pohybovou aktivitou. Realizuje sa vyučovacím predmetom telesná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a športová výchova, ktorého najdôležitejším poslaním je vytváranie vzťahu k pravidelnej pohybovej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aktivite ako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="007455DD">
        <w:rPr>
          <w:rFonts w:ascii="Times New Roman" w:hAnsi="Times New Roman" w:cs="Times New Roman"/>
          <w:spacing w:val="1"/>
        </w:rPr>
        <w:br/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nevyhnutnému základu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zdravého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životného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štýlu.</w:t>
      </w:r>
    </w:p>
    <w:p w:rsidR="00C24685" w:rsidRPr="006B3206" w:rsidRDefault="00C24685" w:rsidP="009F38F6">
      <w:pPr>
        <w:pStyle w:val="Zkladntext"/>
        <w:spacing w:before="118" w:line="264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Telesná a športová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výchova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využíva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široké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spektrum pohybových prostriedkov,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ktoré prispievajú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="007455DD">
        <w:rPr>
          <w:rFonts w:ascii="Times New Roman" w:hAnsi="Times New Roman" w:cs="Times New Roman"/>
          <w:spacing w:val="-52"/>
        </w:rPr>
        <w:br/>
      </w:r>
      <w:r w:rsidRPr="006B3206">
        <w:rPr>
          <w:rFonts w:ascii="Times New Roman" w:hAnsi="Times New Roman" w:cs="Times New Roman"/>
        </w:rPr>
        <w:t>k celkovému vývinu osobnosti s akcentom na hrubú i jemnú motoriku. Prispieva k psychickému,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sociálnemu a morálnemu vývinu žiakov, k formovaniu kladného vzťahu k pohybovej aktivite a plní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aj významnú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kompenzačnú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funkciu v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procese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edukácie.</w:t>
      </w:r>
    </w:p>
    <w:p w:rsidR="00834305" w:rsidRPr="0030595A" w:rsidRDefault="00C24685" w:rsidP="0030595A">
      <w:pPr>
        <w:pStyle w:val="Zkladntext"/>
        <w:spacing w:before="120" w:line="264" w:lineRule="auto"/>
        <w:ind w:left="392" w:right="-1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Prostredníctvom pohybu – pohybových cvičení, hier a súťaží pozitívne ovplyvňuje motorický vývin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žiakov.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Dôraz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kladie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individuálne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dispozície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žiakov,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ktoré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by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mali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byť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zohľadnené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pri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plánovaní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obsahu, ako i pri hodnotení žiakov. Dôležité je motivovať žiakov k dosiahnutiu individuálnych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zlepšení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vo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svojej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pohybovej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výkonnosti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pri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rešpektovaní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vlastných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individuálnych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predpokladov.</w:t>
      </w:r>
    </w:p>
    <w:p w:rsidR="009F38F6" w:rsidRPr="009B4B0F" w:rsidRDefault="009F38F6" w:rsidP="009B4B0F">
      <w:pPr>
        <w:pStyle w:val="Nadpis3"/>
        <w:numPr>
          <w:ilvl w:val="2"/>
          <w:numId w:val="6"/>
        </w:numPr>
        <w:tabs>
          <w:tab w:val="left" w:pos="862"/>
        </w:tabs>
        <w:spacing w:before="186"/>
        <w:jc w:val="both"/>
        <w:rPr>
          <w:rFonts w:ascii="Times New Roman" w:hAnsi="Times New Roman" w:cs="Times New Roman"/>
          <w:i w:val="0"/>
          <w:color w:val="0070C0"/>
        </w:rPr>
      </w:pPr>
      <w:r w:rsidRPr="009B4B0F">
        <w:rPr>
          <w:rFonts w:ascii="Times New Roman" w:hAnsi="Times New Roman" w:cs="Times New Roman"/>
          <w:i w:val="0"/>
          <w:color w:val="0070C0"/>
        </w:rPr>
        <w:t>Vzdelávacie</w:t>
      </w:r>
      <w:r w:rsidRPr="009B4B0F">
        <w:rPr>
          <w:rFonts w:ascii="Times New Roman" w:hAnsi="Times New Roman" w:cs="Times New Roman"/>
          <w:i w:val="0"/>
          <w:color w:val="0070C0"/>
          <w:spacing w:val="67"/>
        </w:rPr>
        <w:t xml:space="preserve"> </w:t>
      </w:r>
      <w:r w:rsidRPr="009B4B0F">
        <w:rPr>
          <w:rFonts w:ascii="Times New Roman" w:hAnsi="Times New Roman" w:cs="Times New Roman"/>
          <w:i w:val="0"/>
          <w:color w:val="0070C0"/>
        </w:rPr>
        <w:t>oblasti</w:t>
      </w:r>
      <w:r w:rsidR="00475419" w:rsidRPr="009B4B0F">
        <w:rPr>
          <w:rFonts w:ascii="Times New Roman" w:hAnsi="Times New Roman" w:cs="Times New Roman"/>
          <w:i w:val="0"/>
          <w:color w:val="0070C0"/>
        </w:rPr>
        <w:t xml:space="preserve"> – nižšie stredné vzdelávanie</w:t>
      </w:r>
    </w:p>
    <w:p w:rsidR="009F38F6" w:rsidRPr="006B3206" w:rsidRDefault="009F38F6" w:rsidP="007455DD">
      <w:pPr>
        <w:pStyle w:val="Zkladntext"/>
        <w:spacing w:before="127"/>
        <w:ind w:left="392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Vzdelávacie oblasti sú okruhy, do ktorých patrí problematika príbuzných vyučovacích predmetov.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Zabezpečujú nadväznosť a previazanosť obsahu jednotlivých vyučovacích predmetov patriacich do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konkrétnej oblasti. Umožňujú rozvíjanie medzipredmetových vzťahov, a tým aj kooperáciu v rámci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jednotlivých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predmetov.</w:t>
      </w:r>
    </w:p>
    <w:p w:rsidR="009F38F6" w:rsidRPr="00475419" w:rsidRDefault="009F38F6" w:rsidP="00475419">
      <w:pPr>
        <w:pStyle w:val="Odsekzoznamu"/>
        <w:spacing w:before="160"/>
        <w:ind w:left="13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419">
        <w:rPr>
          <w:rFonts w:ascii="Times New Roman" w:hAnsi="Times New Roman" w:cs="Times New Roman"/>
          <w:b/>
          <w:sz w:val="24"/>
          <w:szCs w:val="24"/>
        </w:rPr>
        <w:t>Vzdelávacie</w:t>
      </w:r>
      <w:r w:rsidRPr="004754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75419">
        <w:rPr>
          <w:rFonts w:ascii="Times New Roman" w:hAnsi="Times New Roman" w:cs="Times New Roman"/>
          <w:b/>
          <w:sz w:val="24"/>
          <w:szCs w:val="24"/>
        </w:rPr>
        <w:t>oblasti</w:t>
      </w:r>
      <w:r w:rsidRPr="004754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75419">
        <w:rPr>
          <w:rFonts w:ascii="Times New Roman" w:hAnsi="Times New Roman" w:cs="Times New Roman"/>
          <w:b/>
          <w:sz w:val="24"/>
          <w:szCs w:val="24"/>
        </w:rPr>
        <w:t>a</w:t>
      </w:r>
      <w:r w:rsidRPr="004754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75419">
        <w:rPr>
          <w:rFonts w:ascii="Times New Roman" w:hAnsi="Times New Roman" w:cs="Times New Roman"/>
          <w:b/>
          <w:sz w:val="24"/>
          <w:szCs w:val="24"/>
        </w:rPr>
        <w:t>príslušné</w:t>
      </w:r>
      <w:r w:rsidRPr="0047541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75419">
        <w:rPr>
          <w:rFonts w:ascii="Times New Roman" w:hAnsi="Times New Roman" w:cs="Times New Roman"/>
          <w:b/>
          <w:sz w:val="24"/>
          <w:szCs w:val="24"/>
        </w:rPr>
        <w:t>predmety</w:t>
      </w:r>
      <w:r w:rsidRPr="004754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75419">
        <w:rPr>
          <w:rFonts w:ascii="Times New Roman" w:hAnsi="Times New Roman" w:cs="Times New Roman"/>
          <w:b/>
          <w:sz w:val="24"/>
          <w:szCs w:val="24"/>
        </w:rPr>
        <w:t>ŠVP pre nižšie</w:t>
      </w:r>
      <w:r w:rsidRPr="0047541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75419">
        <w:rPr>
          <w:rFonts w:ascii="Times New Roman" w:hAnsi="Times New Roman" w:cs="Times New Roman"/>
          <w:b/>
          <w:sz w:val="24"/>
          <w:szCs w:val="24"/>
        </w:rPr>
        <w:t>stredné</w:t>
      </w:r>
      <w:r w:rsidRPr="0047541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75419">
        <w:rPr>
          <w:rFonts w:ascii="Times New Roman" w:hAnsi="Times New Roman" w:cs="Times New Roman"/>
          <w:b/>
          <w:sz w:val="24"/>
          <w:szCs w:val="24"/>
        </w:rPr>
        <w:t>vzdelávanie</w:t>
      </w:r>
    </w:p>
    <w:p w:rsidR="009F38F6" w:rsidRPr="006B3206" w:rsidRDefault="009F38F6" w:rsidP="009F38F6">
      <w:pPr>
        <w:pStyle w:val="Zkladntext"/>
        <w:spacing w:before="8"/>
        <w:rPr>
          <w:i/>
          <w:sz w:val="1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236"/>
      </w:tblGrid>
      <w:tr w:rsidR="009F38F6" w:rsidRPr="006B3206" w:rsidTr="007C4F95">
        <w:trPr>
          <w:trHeight w:val="268"/>
        </w:trPr>
        <w:tc>
          <w:tcPr>
            <w:tcW w:w="3399" w:type="dxa"/>
            <w:shd w:val="clear" w:color="auto" w:fill="A6A6A6"/>
          </w:tcPr>
          <w:p w:rsidR="009F38F6" w:rsidRPr="006B3206" w:rsidRDefault="009F38F6" w:rsidP="007C4F95">
            <w:pPr>
              <w:pStyle w:val="TableParagraph"/>
              <w:spacing w:line="248" w:lineRule="exact"/>
              <w:ind w:left="679"/>
              <w:rPr>
                <w:rFonts w:ascii="Times New Roman" w:hAnsi="Times New Roman" w:cs="Times New Roman"/>
                <w:b/>
                <w:lang w:val="sk-SK"/>
              </w:rPr>
            </w:pPr>
            <w:r w:rsidRPr="006B3206">
              <w:rPr>
                <w:rFonts w:ascii="Times New Roman" w:hAnsi="Times New Roman" w:cs="Times New Roman"/>
                <w:b/>
                <w:lang w:val="sk-SK"/>
              </w:rPr>
              <w:t>VZDELÁVACIA</w:t>
            </w:r>
            <w:r w:rsidRPr="006B3206">
              <w:rPr>
                <w:rFonts w:ascii="Times New Roman" w:hAnsi="Times New Roman" w:cs="Times New Roman"/>
                <w:b/>
                <w:spacing w:val="-2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b/>
                <w:lang w:val="sk-SK"/>
              </w:rPr>
              <w:t>OBLASŤ</w:t>
            </w:r>
          </w:p>
        </w:tc>
        <w:tc>
          <w:tcPr>
            <w:tcW w:w="6236" w:type="dxa"/>
            <w:shd w:val="clear" w:color="auto" w:fill="A6A6A6"/>
          </w:tcPr>
          <w:p w:rsidR="009F38F6" w:rsidRPr="006B3206" w:rsidRDefault="009F38F6" w:rsidP="007C4F95">
            <w:pPr>
              <w:pStyle w:val="TableParagraph"/>
              <w:spacing w:line="248" w:lineRule="exact"/>
              <w:ind w:left="1990"/>
              <w:rPr>
                <w:rFonts w:ascii="Times New Roman" w:hAnsi="Times New Roman" w:cs="Times New Roman"/>
                <w:b/>
                <w:lang w:val="sk-SK"/>
              </w:rPr>
            </w:pPr>
            <w:r w:rsidRPr="006B3206">
              <w:rPr>
                <w:rFonts w:ascii="Times New Roman" w:hAnsi="Times New Roman" w:cs="Times New Roman"/>
                <w:b/>
                <w:lang w:val="sk-SK"/>
              </w:rPr>
              <w:t>VYUČOVACIE</w:t>
            </w:r>
            <w:r w:rsidRPr="006B3206">
              <w:rPr>
                <w:rFonts w:ascii="Times New Roman" w:hAnsi="Times New Roman" w:cs="Times New Roman"/>
                <w:b/>
                <w:spacing w:val="-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b/>
                <w:lang w:val="sk-SK"/>
              </w:rPr>
              <w:t>PREDMETY</w:t>
            </w:r>
          </w:p>
        </w:tc>
      </w:tr>
      <w:tr w:rsidR="009F38F6" w:rsidRPr="006B3206" w:rsidTr="006B3206">
        <w:trPr>
          <w:trHeight w:val="1220"/>
        </w:trPr>
        <w:tc>
          <w:tcPr>
            <w:tcW w:w="3399" w:type="dxa"/>
            <w:vAlign w:val="center"/>
          </w:tcPr>
          <w:p w:rsidR="009F38F6" w:rsidRPr="006B3206" w:rsidRDefault="009F38F6" w:rsidP="006B320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lang w:val="sk-SK"/>
              </w:rPr>
            </w:pP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JAZYK A</w:t>
            </w:r>
            <w:r w:rsidRPr="006B3206">
              <w:rPr>
                <w:rFonts w:ascii="Times New Roman" w:hAnsi="Times New Roman" w:cs="Times New Roman"/>
                <w:spacing w:val="-3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KOMUNIKÁCIA</w:t>
            </w:r>
          </w:p>
        </w:tc>
        <w:tc>
          <w:tcPr>
            <w:tcW w:w="6236" w:type="dxa"/>
          </w:tcPr>
          <w:p w:rsidR="009F38F6" w:rsidRPr="006B3206" w:rsidRDefault="003B010F" w:rsidP="007C4F95">
            <w:pPr>
              <w:pStyle w:val="TableParagraph"/>
              <w:spacing w:before="1"/>
              <w:ind w:left="137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22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SLOVENSKÝ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4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JAZYK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5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A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2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LITERATÚRA</w:t>
              </w:r>
            </w:hyperlink>
          </w:p>
          <w:p w:rsidR="009F38F6" w:rsidRPr="006B3206" w:rsidRDefault="009F38F6" w:rsidP="007C4F95">
            <w:pPr>
              <w:pStyle w:val="TableParagraph"/>
              <w:ind w:left="137" w:right="508"/>
              <w:rPr>
                <w:rFonts w:ascii="Times New Roman" w:hAnsi="Times New Roman" w:cs="Times New Roman"/>
                <w:sz w:val="24"/>
                <w:lang w:val="sk-SK"/>
              </w:rPr>
            </w:pP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CUDZÍ</w:t>
            </w:r>
            <w:r w:rsidRPr="006B3206">
              <w:rPr>
                <w:rFonts w:ascii="Times New Roman" w:hAnsi="Times New Roman" w:cs="Times New Roman"/>
                <w:spacing w:val="-1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JAZYK</w:t>
            </w:r>
          </w:p>
          <w:p w:rsidR="009F38F6" w:rsidRPr="006B3206" w:rsidRDefault="009F38F6" w:rsidP="007C4F95">
            <w:pPr>
              <w:pStyle w:val="TableParagraph"/>
              <w:spacing w:line="293" w:lineRule="exact"/>
              <w:ind w:left="137"/>
              <w:rPr>
                <w:rFonts w:ascii="Times New Roman" w:hAnsi="Times New Roman" w:cs="Times New Roman"/>
                <w:sz w:val="24"/>
                <w:lang w:val="sk-SK"/>
              </w:rPr>
            </w:pP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(úroveň</w:t>
            </w:r>
            <w:r w:rsidRPr="006B3206">
              <w:rPr>
                <w:rFonts w:ascii="Times New Roman" w:hAnsi="Times New Roman" w:cs="Times New Roman"/>
                <w:spacing w:val="-5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A1:</w:t>
            </w:r>
            <w:r w:rsidR="006B3206" w:rsidRPr="006B3206">
              <w:rPr>
                <w:rFonts w:ascii="Times New Roman" w:hAnsi="Times New Roman" w:cs="Times New Roman"/>
                <w:sz w:val="24"/>
                <w:lang w:val="sk-SK"/>
              </w:rPr>
              <w:t xml:space="preserve"> </w:t>
            </w:r>
            <w:hyperlink r:id="rId23">
              <w:r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nemecký</w:t>
              </w:r>
            </w:hyperlink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,</w:t>
            </w:r>
            <w:r w:rsidRPr="006B3206">
              <w:rPr>
                <w:rFonts w:ascii="Times New Roman" w:hAnsi="Times New Roman" w:cs="Times New Roman"/>
                <w:spacing w:val="-2"/>
                <w:sz w:val="24"/>
                <w:lang w:val="sk-SK"/>
              </w:rPr>
              <w:t xml:space="preserve"> </w:t>
            </w:r>
          </w:p>
          <w:p w:rsidR="009F38F6" w:rsidRPr="006B3206" w:rsidRDefault="006B3206" w:rsidP="006B3206">
            <w:pPr>
              <w:pStyle w:val="TableParagraph"/>
              <w:spacing w:line="290" w:lineRule="atLeast"/>
              <w:ind w:left="137" w:right="383"/>
              <w:rPr>
                <w:rFonts w:ascii="Times New Roman" w:hAnsi="Times New Roman" w:cs="Times New Roman"/>
                <w:sz w:val="24"/>
                <w:lang w:val="sk-SK"/>
              </w:rPr>
            </w:pPr>
            <w:r w:rsidRPr="006B3206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9F38F6" w:rsidRPr="006B3206">
              <w:rPr>
                <w:rFonts w:ascii="Times New Roman" w:hAnsi="Times New Roman" w:cs="Times New Roman"/>
                <w:sz w:val="24"/>
                <w:lang w:val="sk-SK"/>
              </w:rPr>
              <w:t xml:space="preserve">úroveň A2: </w:t>
            </w:r>
            <w:hyperlink r:id="rId24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anglický</w:t>
              </w:r>
            </w:hyperlink>
            <w:r w:rsidR="009F38F6" w:rsidRPr="006B3206">
              <w:rPr>
                <w:rFonts w:ascii="Times New Roman" w:hAnsi="Times New Roman" w:cs="Times New Roman"/>
                <w:sz w:val="24"/>
                <w:lang w:val="sk-SK"/>
              </w:rPr>
              <w:t>,)</w:t>
            </w:r>
          </w:p>
        </w:tc>
      </w:tr>
      <w:tr w:rsidR="009F38F6" w:rsidRPr="006B3206" w:rsidTr="006B3206">
        <w:trPr>
          <w:trHeight w:val="648"/>
        </w:trPr>
        <w:tc>
          <w:tcPr>
            <w:tcW w:w="3399" w:type="dxa"/>
            <w:vAlign w:val="center"/>
          </w:tcPr>
          <w:p w:rsidR="009F38F6" w:rsidRPr="006B3206" w:rsidRDefault="009F38F6" w:rsidP="006B3206">
            <w:pPr>
              <w:pStyle w:val="TableParagraph"/>
              <w:spacing w:before="30"/>
              <w:ind w:left="110" w:right="988"/>
              <w:rPr>
                <w:rFonts w:ascii="Times New Roman" w:hAnsi="Times New Roman" w:cs="Times New Roman"/>
                <w:sz w:val="24"/>
                <w:lang w:val="sk-SK"/>
              </w:rPr>
            </w:pP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MATEMATIKA A PRÁCA</w:t>
            </w:r>
            <w:r w:rsidRPr="006B3206">
              <w:rPr>
                <w:rFonts w:ascii="Times New Roman" w:hAnsi="Times New Roman" w:cs="Times New Roman"/>
                <w:spacing w:val="-52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S</w:t>
            </w:r>
            <w:r w:rsidRPr="006B3206">
              <w:rPr>
                <w:rFonts w:ascii="Times New Roman" w:hAnsi="Times New Roman" w:cs="Times New Roman"/>
                <w:spacing w:val="-1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INFORMÁCIAMI</w:t>
            </w:r>
          </w:p>
        </w:tc>
        <w:tc>
          <w:tcPr>
            <w:tcW w:w="6236" w:type="dxa"/>
          </w:tcPr>
          <w:p w:rsidR="009F38F6" w:rsidRPr="006B3206" w:rsidRDefault="003B010F" w:rsidP="0030595A">
            <w:pPr>
              <w:pStyle w:val="TableParagraph"/>
              <w:ind w:left="108" w:right="3806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25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MATEMATIKA</w:t>
              </w:r>
            </w:hyperlink>
            <w:r w:rsidR="009F38F6" w:rsidRPr="006B3206">
              <w:rPr>
                <w:rFonts w:ascii="Times New Roman" w:hAnsi="Times New Roman" w:cs="Times New Roman"/>
                <w:color w:val="0462C1"/>
                <w:spacing w:val="-52"/>
                <w:sz w:val="24"/>
                <w:lang w:val="sk-SK"/>
              </w:rPr>
              <w:t xml:space="preserve"> </w:t>
            </w:r>
            <w:hyperlink r:id="rId26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INFORMATIKA</w:t>
              </w:r>
            </w:hyperlink>
          </w:p>
        </w:tc>
      </w:tr>
      <w:tr w:rsidR="009F38F6" w:rsidRPr="006B3206" w:rsidTr="006B3206">
        <w:trPr>
          <w:trHeight w:val="918"/>
        </w:trPr>
        <w:tc>
          <w:tcPr>
            <w:tcW w:w="3399" w:type="dxa"/>
            <w:vAlign w:val="center"/>
          </w:tcPr>
          <w:p w:rsidR="009F38F6" w:rsidRPr="006B3206" w:rsidRDefault="009F38F6" w:rsidP="006B320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lang w:val="sk-SK"/>
              </w:rPr>
            </w:pP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ČLOVEK</w:t>
            </w:r>
            <w:r w:rsidRPr="006B3206">
              <w:rPr>
                <w:rFonts w:ascii="Times New Roman" w:hAnsi="Times New Roman" w:cs="Times New Roman"/>
                <w:spacing w:val="-2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A</w:t>
            </w:r>
            <w:r w:rsidRPr="006B3206">
              <w:rPr>
                <w:rFonts w:ascii="Times New Roman" w:hAnsi="Times New Roman" w:cs="Times New Roman"/>
                <w:spacing w:val="-2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PRÍRODA</w:t>
            </w:r>
          </w:p>
        </w:tc>
        <w:tc>
          <w:tcPr>
            <w:tcW w:w="6236" w:type="dxa"/>
          </w:tcPr>
          <w:p w:rsidR="009F38F6" w:rsidRPr="006B3206" w:rsidRDefault="003B010F" w:rsidP="007C4F95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27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FYZIKA</w:t>
              </w:r>
            </w:hyperlink>
          </w:p>
          <w:p w:rsidR="009F38F6" w:rsidRPr="006B3206" w:rsidRDefault="003B010F" w:rsidP="007C4F95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28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CHÉMIA</w:t>
              </w:r>
            </w:hyperlink>
          </w:p>
          <w:p w:rsidR="009F38F6" w:rsidRPr="006B3206" w:rsidRDefault="003B010F" w:rsidP="007C4F95">
            <w:pPr>
              <w:pStyle w:val="TableParagraph"/>
              <w:spacing w:before="21" w:line="273" w:lineRule="exact"/>
              <w:ind w:left="108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29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BIOLÓGIA</w:t>
              </w:r>
            </w:hyperlink>
          </w:p>
        </w:tc>
      </w:tr>
      <w:tr w:rsidR="009F38F6" w:rsidRPr="006B3206" w:rsidTr="006B3206">
        <w:trPr>
          <w:trHeight w:val="1229"/>
        </w:trPr>
        <w:tc>
          <w:tcPr>
            <w:tcW w:w="3399" w:type="dxa"/>
            <w:vAlign w:val="center"/>
          </w:tcPr>
          <w:p w:rsidR="009F38F6" w:rsidRPr="006B3206" w:rsidRDefault="009F38F6" w:rsidP="006B320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lang w:val="sk-SK"/>
              </w:rPr>
            </w:pP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ČLOVEK</w:t>
            </w:r>
            <w:r w:rsidRPr="006B3206">
              <w:rPr>
                <w:rFonts w:ascii="Times New Roman" w:hAnsi="Times New Roman" w:cs="Times New Roman"/>
                <w:spacing w:val="-4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A</w:t>
            </w:r>
            <w:r w:rsidRPr="006B3206">
              <w:rPr>
                <w:rFonts w:ascii="Times New Roman" w:hAnsi="Times New Roman" w:cs="Times New Roman"/>
                <w:spacing w:val="-2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SPOLOČNOSŤ</w:t>
            </w:r>
          </w:p>
        </w:tc>
        <w:tc>
          <w:tcPr>
            <w:tcW w:w="6236" w:type="dxa"/>
          </w:tcPr>
          <w:p w:rsidR="009F38F6" w:rsidRPr="006B3206" w:rsidRDefault="003B010F" w:rsidP="007C4F95">
            <w:pPr>
              <w:pStyle w:val="TableParagraph"/>
              <w:ind w:left="108" w:right="218"/>
              <w:jc w:val="both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30">
              <w:r w:rsidR="009F38F6" w:rsidRPr="006B3206">
                <w:rPr>
                  <w:rFonts w:ascii="Times New Roman" w:hAnsi="Times New Roman" w:cs="Times New Roman"/>
                  <w:color w:val="0462C1"/>
                  <w:spacing w:val="-6"/>
                  <w:sz w:val="24"/>
                  <w:u w:val="single" w:color="0462C1"/>
                  <w:lang w:val="sk-SK"/>
                </w:rPr>
                <w:t xml:space="preserve">DEJEPIS pre ZŠ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5"/>
                  <w:sz w:val="24"/>
                  <w:u w:val="single" w:color="0462C1"/>
                  <w:lang w:val="sk-SK"/>
                </w:rPr>
                <w:t>s vyučovacím jazykom slovenským a doplnok pre</w:t>
              </w:r>
            </w:hyperlink>
            <w:r w:rsidR="009F38F6" w:rsidRPr="006B3206">
              <w:rPr>
                <w:rFonts w:ascii="Times New Roman" w:hAnsi="Times New Roman" w:cs="Times New Roman"/>
                <w:color w:val="0462C1"/>
                <w:spacing w:val="-52"/>
                <w:sz w:val="24"/>
                <w:lang w:val="sk-SK"/>
              </w:rPr>
              <w:t xml:space="preserve"> </w:t>
            </w:r>
            <w:hyperlink r:id="rId31">
              <w:r w:rsidR="009F38F6" w:rsidRPr="006B3206">
                <w:rPr>
                  <w:rFonts w:ascii="Times New Roman" w:hAnsi="Times New Roman" w:cs="Times New Roman"/>
                  <w:color w:val="0462C1"/>
                  <w:spacing w:val="-5"/>
                  <w:sz w:val="24"/>
                  <w:u w:val="single" w:color="0462C1"/>
                  <w:lang w:val="sk-SK"/>
                </w:rPr>
                <w:t>školy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12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5"/>
                  <w:sz w:val="24"/>
                  <w:u w:val="single" w:color="0462C1"/>
                  <w:lang w:val="sk-SK"/>
                </w:rPr>
                <w:t>s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12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5"/>
                  <w:sz w:val="24"/>
                  <w:u w:val="single" w:color="0462C1"/>
                  <w:lang w:val="sk-SK"/>
                </w:rPr>
                <w:t>vyučovacím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11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5"/>
                  <w:sz w:val="24"/>
                  <w:u w:val="single" w:color="0462C1"/>
                  <w:lang w:val="sk-SK"/>
                </w:rPr>
                <w:t>jazykom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14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5"/>
                  <w:sz w:val="24"/>
                  <w:u w:val="single" w:color="0462C1"/>
                  <w:lang w:val="sk-SK"/>
                </w:rPr>
                <w:t>národnostnej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11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4"/>
                  <w:sz w:val="24"/>
                  <w:u w:val="single" w:color="0462C1"/>
                  <w:lang w:val="sk-SK"/>
                </w:rPr>
                <w:t>menšiny</w:t>
              </w:r>
            </w:hyperlink>
            <w:r w:rsidR="009F38F6" w:rsidRPr="006B3206">
              <w:rPr>
                <w:rFonts w:ascii="Times New Roman" w:hAnsi="Times New Roman" w:cs="Times New Roman"/>
                <w:spacing w:val="-4"/>
                <w:sz w:val="24"/>
                <w:lang w:val="sk-SK"/>
              </w:rPr>
              <w:t>;</w:t>
            </w:r>
            <w:r w:rsidR="009F38F6" w:rsidRPr="006B3206">
              <w:rPr>
                <w:rFonts w:ascii="Times New Roman" w:hAnsi="Times New Roman" w:cs="Times New Roman"/>
                <w:spacing w:val="-11"/>
                <w:sz w:val="24"/>
                <w:lang w:val="sk-SK"/>
              </w:rPr>
              <w:t xml:space="preserve"> </w:t>
            </w:r>
          </w:p>
          <w:p w:rsidR="009F38F6" w:rsidRPr="006B3206" w:rsidRDefault="003B010F" w:rsidP="007C4F95">
            <w:pPr>
              <w:pStyle w:val="TableParagraph"/>
              <w:spacing w:before="56"/>
              <w:ind w:left="108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32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GEOGRAFIA</w:t>
              </w:r>
            </w:hyperlink>
          </w:p>
          <w:p w:rsidR="009F38F6" w:rsidRPr="006B3206" w:rsidRDefault="003B010F" w:rsidP="007C4F95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33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OBČIANSKA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3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NÁUKA</w:t>
              </w:r>
            </w:hyperlink>
          </w:p>
        </w:tc>
      </w:tr>
      <w:tr w:rsidR="009F38F6" w:rsidRPr="006B3206" w:rsidTr="006B3206">
        <w:trPr>
          <w:trHeight w:val="979"/>
        </w:trPr>
        <w:tc>
          <w:tcPr>
            <w:tcW w:w="3399" w:type="dxa"/>
            <w:vAlign w:val="center"/>
          </w:tcPr>
          <w:p w:rsidR="009F38F6" w:rsidRPr="006B3206" w:rsidRDefault="009F38F6" w:rsidP="006B3206">
            <w:pPr>
              <w:pStyle w:val="TableParagraph"/>
              <w:spacing w:before="183"/>
              <w:ind w:left="110"/>
              <w:rPr>
                <w:rFonts w:ascii="Times New Roman" w:hAnsi="Times New Roman" w:cs="Times New Roman"/>
                <w:sz w:val="24"/>
                <w:lang w:val="sk-SK"/>
              </w:rPr>
            </w:pP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ČLOVEK</w:t>
            </w:r>
            <w:r w:rsidRPr="006B3206">
              <w:rPr>
                <w:rFonts w:ascii="Times New Roman" w:hAnsi="Times New Roman" w:cs="Times New Roman"/>
                <w:spacing w:val="-3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A</w:t>
            </w:r>
            <w:r w:rsidRPr="006B3206">
              <w:rPr>
                <w:rFonts w:ascii="Times New Roman" w:hAnsi="Times New Roman" w:cs="Times New Roman"/>
                <w:spacing w:val="-2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HODNOTY</w:t>
            </w:r>
          </w:p>
        </w:tc>
        <w:tc>
          <w:tcPr>
            <w:tcW w:w="6236" w:type="dxa"/>
          </w:tcPr>
          <w:p w:rsidR="009F38F6" w:rsidRPr="006B3206" w:rsidRDefault="003B010F" w:rsidP="007C4F95">
            <w:pPr>
              <w:pStyle w:val="TableParagraph"/>
              <w:spacing w:line="291" w:lineRule="exact"/>
              <w:ind w:left="108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34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ETICKÁ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2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VÝCHOVA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lang w:val="sk-SK"/>
                </w:rPr>
                <w:t xml:space="preserve"> </w:t>
              </w:r>
            </w:hyperlink>
            <w:r w:rsidR="009F38F6" w:rsidRPr="006B3206">
              <w:rPr>
                <w:rFonts w:ascii="Times New Roman" w:hAnsi="Times New Roman" w:cs="Times New Roman"/>
                <w:sz w:val="24"/>
                <w:lang w:val="sk-SK"/>
              </w:rPr>
              <w:t>/</w:t>
            </w:r>
          </w:p>
          <w:p w:rsidR="009F38F6" w:rsidRPr="006B3206" w:rsidRDefault="009F38F6" w:rsidP="007C4F9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lang w:val="sk-SK"/>
              </w:rPr>
            </w:pP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NÁBOŽENSKÁ</w:t>
            </w:r>
            <w:r w:rsidRPr="006B3206">
              <w:rPr>
                <w:rFonts w:ascii="Times New Roman" w:hAnsi="Times New Roman" w:cs="Times New Roman"/>
                <w:spacing w:val="-8"/>
                <w:sz w:val="24"/>
                <w:lang w:val="sk-SK"/>
              </w:rPr>
              <w:t xml:space="preserve"> </w:t>
            </w:r>
            <w:r w:rsidR="006B3206" w:rsidRPr="006B3206">
              <w:rPr>
                <w:rFonts w:ascii="Times New Roman" w:hAnsi="Times New Roman" w:cs="Times New Roman"/>
                <w:sz w:val="24"/>
                <w:lang w:val="sk-SK"/>
              </w:rPr>
              <w:t>VÝCHOVA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:</w:t>
            </w:r>
          </w:p>
          <w:p w:rsidR="009F38F6" w:rsidRPr="006B3206" w:rsidRDefault="003B010F" w:rsidP="006B3206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35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Katolícka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5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cirkev</w:t>
              </w:r>
            </w:hyperlink>
            <w:r w:rsidR="009F38F6" w:rsidRPr="006B3206">
              <w:rPr>
                <w:rFonts w:ascii="Times New Roman" w:hAnsi="Times New Roman" w:cs="Times New Roman"/>
                <w:sz w:val="24"/>
                <w:lang w:val="sk-SK"/>
              </w:rPr>
              <w:t>,</w:t>
            </w:r>
          </w:p>
        </w:tc>
      </w:tr>
      <w:tr w:rsidR="009F38F6" w:rsidRPr="006B3206" w:rsidTr="006B3206">
        <w:trPr>
          <w:trHeight w:val="292"/>
        </w:trPr>
        <w:tc>
          <w:tcPr>
            <w:tcW w:w="3399" w:type="dxa"/>
            <w:vAlign w:val="center"/>
          </w:tcPr>
          <w:p w:rsidR="009F38F6" w:rsidRPr="006B3206" w:rsidRDefault="009F38F6" w:rsidP="006B3206">
            <w:pPr>
              <w:pStyle w:val="TableParagraph"/>
              <w:spacing w:line="272" w:lineRule="exact"/>
              <w:ind w:left="110"/>
              <w:rPr>
                <w:rFonts w:ascii="Times New Roman" w:hAnsi="Times New Roman" w:cs="Times New Roman"/>
                <w:sz w:val="24"/>
                <w:lang w:val="sk-SK"/>
              </w:rPr>
            </w:pP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ČLOVEK</w:t>
            </w:r>
            <w:r w:rsidRPr="006B3206">
              <w:rPr>
                <w:rFonts w:ascii="Times New Roman" w:hAnsi="Times New Roman" w:cs="Times New Roman"/>
                <w:spacing w:val="-2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A</w:t>
            </w:r>
            <w:r w:rsidRPr="006B3206">
              <w:rPr>
                <w:rFonts w:ascii="Times New Roman" w:hAnsi="Times New Roman" w:cs="Times New Roman"/>
                <w:spacing w:val="-1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SVET PRÁCE</w:t>
            </w:r>
          </w:p>
        </w:tc>
        <w:tc>
          <w:tcPr>
            <w:tcW w:w="6236" w:type="dxa"/>
          </w:tcPr>
          <w:p w:rsidR="009F38F6" w:rsidRPr="006B3206" w:rsidRDefault="003B010F" w:rsidP="007C4F95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36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TECHNIKA</w:t>
              </w:r>
            </w:hyperlink>
          </w:p>
        </w:tc>
      </w:tr>
      <w:tr w:rsidR="009F38F6" w:rsidRPr="006B3206" w:rsidTr="006B3206">
        <w:trPr>
          <w:trHeight w:val="1233"/>
        </w:trPr>
        <w:tc>
          <w:tcPr>
            <w:tcW w:w="3399" w:type="dxa"/>
            <w:vAlign w:val="center"/>
          </w:tcPr>
          <w:p w:rsidR="009F38F6" w:rsidRPr="006B3206" w:rsidRDefault="009F38F6" w:rsidP="006B3206">
            <w:pPr>
              <w:pStyle w:val="TableParagraph"/>
              <w:spacing w:before="173"/>
              <w:ind w:left="110"/>
              <w:rPr>
                <w:rFonts w:ascii="Times New Roman" w:hAnsi="Times New Roman" w:cs="Times New Roman"/>
                <w:sz w:val="24"/>
                <w:lang w:val="sk-SK"/>
              </w:rPr>
            </w:pP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UMENIE</w:t>
            </w:r>
            <w:r w:rsidRPr="006B3206">
              <w:rPr>
                <w:rFonts w:ascii="Times New Roman" w:hAnsi="Times New Roman" w:cs="Times New Roman"/>
                <w:spacing w:val="-1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A</w:t>
            </w:r>
            <w:r w:rsidRPr="006B3206">
              <w:rPr>
                <w:rFonts w:ascii="Times New Roman" w:hAnsi="Times New Roman" w:cs="Times New Roman"/>
                <w:spacing w:val="-2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KULTÚRA</w:t>
            </w:r>
          </w:p>
        </w:tc>
        <w:tc>
          <w:tcPr>
            <w:tcW w:w="6236" w:type="dxa"/>
          </w:tcPr>
          <w:p w:rsidR="009F38F6" w:rsidRPr="006B3206" w:rsidRDefault="003B010F" w:rsidP="007C4F95">
            <w:pPr>
              <w:pStyle w:val="TableParagraph"/>
              <w:ind w:left="108" w:right="812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37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HUDOBNÁ VÝCHOVA pre ZŠ s vyučovacím jazykom</w:t>
              </w:r>
            </w:hyperlink>
            <w:r w:rsidR="009F38F6" w:rsidRPr="006B3206">
              <w:rPr>
                <w:rFonts w:ascii="Times New Roman" w:hAnsi="Times New Roman" w:cs="Times New Roman"/>
                <w:color w:val="0462C1"/>
                <w:spacing w:val="1"/>
                <w:sz w:val="24"/>
                <w:lang w:val="sk-SK"/>
              </w:rPr>
              <w:t xml:space="preserve"> </w:t>
            </w:r>
            <w:hyperlink r:id="rId38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slovenským a doplnok pre školy s vyučovacím jazykom</w:t>
              </w:r>
            </w:hyperlink>
            <w:r w:rsidR="009F38F6" w:rsidRPr="006B3206">
              <w:rPr>
                <w:rFonts w:ascii="Times New Roman" w:hAnsi="Times New Roman" w:cs="Times New Roman"/>
                <w:color w:val="0462C1"/>
                <w:spacing w:val="-52"/>
                <w:sz w:val="24"/>
                <w:lang w:val="sk-SK"/>
              </w:rPr>
              <w:t xml:space="preserve"> </w:t>
            </w:r>
            <w:hyperlink r:id="rId39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národnostnej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2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menšiny</w:t>
              </w:r>
            </w:hyperlink>
          </w:p>
          <w:p w:rsidR="009F38F6" w:rsidRPr="006B3206" w:rsidRDefault="003B010F" w:rsidP="007C4F95">
            <w:pPr>
              <w:pStyle w:val="TableParagraph"/>
              <w:spacing w:line="292" w:lineRule="exact"/>
              <w:ind w:left="108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40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VÝTVARNÁ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4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VÝCHOVA</w:t>
              </w:r>
            </w:hyperlink>
          </w:p>
        </w:tc>
      </w:tr>
      <w:tr w:rsidR="009F38F6" w:rsidRPr="006B3206" w:rsidTr="007C4F95">
        <w:trPr>
          <w:trHeight w:val="431"/>
        </w:trPr>
        <w:tc>
          <w:tcPr>
            <w:tcW w:w="3399" w:type="dxa"/>
          </w:tcPr>
          <w:p w:rsidR="009F38F6" w:rsidRPr="006B3206" w:rsidRDefault="009F38F6" w:rsidP="007C4F95">
            <w:pPr>
              <w:pStyle w:val="TableParagraph"/>
              <w:spacing w:before="65"/>
              <w:ind w:left="110"/>
              <w:rPr>
                <w:rFonts w:ascii="Times New Roman" w:hAnsi="Times New Roman" w:cs="Times New Roman"/>
                <w:sz w:val="24"/>
                <w:lang w:val="sk-SK"/>
              </w:rPr>
            </w:pP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ZDRAVIE A</w:t>
            </w:r>
            <w:r w:rsidRPr="006B3206">
              <w:rPr>
                <w:rFonts w:ascii="Times New Roman" w:hAnsi="Times New Roman" w:cs="Times New Roman"/>
                <w:spacing w:val="-2"/>
                <w:sz w:val="24"/>
                <w:lang w:val="sk-SK"/>
              </w:rPr>
              <w:t xml:space="preserve"> </w:t>
            </w:r>
            <w:r w:rsidRPr="006B3206">
              <w:rPr>
                <w:rFonts w:ascii="Times New Roman" w:hAnsi="Times New Roman" w:cs="Times New Roman"/>
                <w:sz w:val="24"/>
                <w:lang w:val="sk-SK"/>
              </w:rPr>
              <w:t>POHYB</w:t>
            </w:r>
          </w:p>
        </w:tc>
        <w:tc>
          <w:tcPr>
            <w:tcW w:w="6236" w:type="dxa"/>
          </w:tcPr>
          <w:p w:rsidR="009F38F6" w:rsidRPr="006B3206" w:rsidRDefault="003B010F" w:rsidP="007C4F95">
            <w:pPr>
              <w:pStyle w:val="TableParagraph"/>
              <w:spacing w:before="65"/>
              <w:ind w:left="108"/>
              <w:rPr>
                <w:rFonts w:ascii="Times New Roman" w:hAnsi="Times New Roman" w:cs="Times New Roman"/>
                <w:sz w:val="24"/>
                <w:lang w:val="sk-SK"/>
              </w:rPr>
            </w:pPr>
            <w:hyperlink r:id="rId41"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TELESNÁ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6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A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3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ŠPORTOVÁ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pacing w:val="-6"/>
                  <w:sz w:val="24"/>
                  <w:u w:val="single" w:color="0462C1"/>
                  <w:lang w:val="sk-SK"/>
                </w:rPr>
                <w:t xml:space="preserve"> </w:t>
              </w:r>
              <w:r w:rsidR="009F38F6" w:rsidRPr="006B3206">
                <w:rPr>
                  <w:rFonts w:ascii="Times New Roman" w:hAnsi="Times New Roman" w:cs="Times New Roman"/>
                  <w:color w:val="0462C1"/>
                  <w:sz w:val="24"/>
                  <w:u w:val="single" w:color="0462C1"/>
                  <w:lang w:val="sk-SK"/>
                </w:rPr>
                <w:t>VÝCHOVA</w:t>
              </w:r>
            </w:hyperlink>
          </w:p>
        </w:tc>
      </w:tr>
    </w:tbl>
    <w:p w:rsidR="000B3E81" w:rsidRPr="000B3E81" w:rsidRDefault="000B3E81" w:rsidP="000B3E81">
      <w:pPr>
        <w:tabs>
          <w:tab w:val="left" w:pos="929"/>
        </w:tabs>
        <w:spacing w:before="99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7" w:name="_bookmark7"/>
      <w:bookmarkEnd w:id="7"/>
    </w:p>
    <w:p w:rsidR="009F38F6" w:rsidRPr="009B4B0F" w:rsidRDefault="009F38F6" w:rsidP="009B4B0F">
      <w:pPr>
        <w:pStyle w:val="Odsekzoznamu"/>
        <w:numPr>
          <w:ilvl w:val="3"/>
          <w:numId w:val="7"/>
        </w:numPr>
        <w:tabs>
          <w:tab w:val="left" w:pos="929"/>
        </w:tabs>
        <w:spacing w:before="99"/>
        <w:ind w:left="2127" w:hanging="1134"/>
        <w:rPr>
          <w:rFonts w:ascii="Times New Roman" w:hAnsi="Times New Roman" w:cs="Times New Roman"/>
          <w:b/>
          <w:sz w:val="24"/>
        </w:rPr>
      </w:pPr>
      <w:r w:rsidRPr="009B4B0F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lastRenderedPageBreak/>
        <w:t>Jazyk</w:t>
      </w:r>
      <w:r w:rsidRPr="009B4B0F">
        <w:rPr>
          <w:rFonts w:ascii="Times New Roman" w:hAnsi="Times New Roman" w:cs="Times New Roman"/>
          <w:b/>
          <w:color w:val="0070C0"/>
          <w:spacing w:val="-16"/>
          <w:w w:val="105"/>
          <w:sz w:val="24"/>
        </w:rPr>
        <w:t xml:space="preserve"> </w:t>
      </w:r>
      <w:r w:rsidRPr="009B4B0F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t>a</w:t>
      </w:r>
      <w:r w:rsidRPr="009B4B0F">
        <w:rPr>
          <w:rFonts w:ascii="Times New Roman" w:hAnsi="Times New Roman" w:cs="Times New Roman"/>
          <w:b/>
          <w:color w:val="0070C0"/>
          <w:spacing w:val="-18"/>
          <w:w w:val="105"/>
          <w:sz w:val="24"/>
        </w:rPr>
        <w:t xml:space="preserve"> </w:t>
      </w:r>
      <w:r w:rsidRPr="009B4B0F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t>komunikácia</w:t>
      </w:r>
    </w:p>
    <w:p w:rsidR="009F38F6" w:rsidRPr="006B3206" w:rsidRDefault="009F38F6" w:rsidP="0030595A">
      <w:pPr>
        <w:spacing w:before="144"/>
        <w:ind w:left="392" w:right="-40"/>
        <w:jc w:val="both"/>
        <w:rPr>
          <w:rFonts w:ascii="Times New Roman" w:hAnsi="Times New Roman" w:cs="Times New Roman"/>
          <w:sz w:val="24"/>
        </w:rPr>
      </w:pPr>
      <w:r w:rsidRPr="006B3206">
        <w:rPr>
          <w:rFonts w:ascii="Times New Roman" w:hAnsi="Times New Roman" w:cs="Times New Roman"/>
          <w:sz w:val="24"/>
        </w:rPr>
        <w:t>Vzdelávaciu oblasť Jazyk a komunikácia tvoria vyučovacie predmety zahrnuté do troch skupín, a to</w:t>
      </w:r>
      <w:r w:rsidRPr="006B3206">
        <w:rPr>
          <w:rFonts w:ascii="Times New Roman" w:hAnsi="Times New Roman" w:cs="Times New Roman"/>
          <w:spacing w:val="1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pacing w:val="-1"/>
          <w:sz w:val="24"/>
        </w:rPr>
        <w:t>vyučovacie</w:t>
      </w:r>
      <w:r w:rsidRPr="006B3206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pacing w:val="-1"/>
          <w:sz w:val="24"/>
        </w:rPr>
        <w:t>jazyky,</w:t>
      </w:r>
      <w:r w:rsidRPr="006B3206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pacing w:val="-1"/>
          <w:sz w:val="24"/>
        </w:rPr>
        <w:t>druhý</w:t>
      </w:r>
      <w:r w:rsidRPr="006B3206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pacing w:val="-1"/>
          <w:sz w:val="24"/>
        </w:rPr>
        <w:t>jazyk</w:t>
      </w:r>
      <w:r w:rsidRPr="006B3206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pacing w:val="-1"/>
          <w:sz w:val="24"/>
        </w:rPr>
        <w:t>(slovenský</w:t>
      </w:r>
      <w:r w:rsidRPr="006B3206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pacing w:val="-1"/>
          <w:sz w:val="24"/>
        </w:rPr>
        <w:t>jazyk</w:t>
      </w:r>
      <w:r w:rsidRPr="006B3206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a</w:t>
      </w:r>
      <w:r w:rsidRPr="006B3206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literatúra,</w:t>
      </w:r>
      <w:r w:rsidRPr="006B3206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slovenský</w:t>
      </w:r>
      <w:r w:rsidRPr="006B3206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jazyk</w:t>
      </w:r>
      <w:r w:rsidRPr="006B3206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a</w:t>
      </w:r>
      <w:r w:rsidRPr="006B3206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slovenská</w:t>
      </w:r>
      <w:r w:rsidRPr="006B3206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literatúra,</w:t>
      </w:r>
      <w:r w:rsidRPr="006B3206">
        <w:rPr>
          <w:rFonts w:ascii="Times New Roman" w:hAnsi="Times New Roman" w:cs="Times New Roman"/>
          <w:b/>
          <w:spacing w:val="-52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jazyk</w:t>
      </w:r>
      <w:r w:rsidRPr="006B320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národnostnej</w:t>
      </w:r>
      <w:r w:rsidRPr="006B320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menšiny</w:t>
      </w:r>
      <w:r w:rsidRPr="006B320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a</w:t>
      </w:r>
      <w:r w:rsidRPr="006B320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literatúra) a cudzie</w:t>
      </w:r>
      <w:r w:rsidRPr="006B320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6B3206">
        <w:rPr>
          <w:rFonts w:ascii="Times New Roman" w:hAnsi="Times New Roman" w:cs="Times New Roman"/>
          <w:b/>
          <w:sz w:val="24"/>
        </w:rPr>
        <w:t>jazyky</w:t>
      </w:r>
      <w:r w:rsidRPr="006B3206">
        <w:rPr>
          <w:rFonts w:ascii="Times New Roman" w:hAnsi="Times New Roman" w:cs="Times New Roman"/>
          <w:sz w:val="24"/>
        </w:rPr>
        <w:t>.</w:t>
      </w:r>
    </w:p>
    <w:p w:rsidR="009F38F6" w:rsidRPr="006B3206" w:rsidRDefault="009F38F6" w:rsidP="0030595A">
      <w:pPr>
        <w:pStyle w:val="Zkladntext"/>
        <w:spacing w:before="59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Spoločným</w:t>
      </w:r>
      <w:r w:rsidRPr="006B3206">
        <w:rPr>
          <w:rFonts w:ascii="Times New Roman" w:hAnsi="Times New Roman" w:cs="Times New Roman"/>
          <w:spacing w:val="29"/>
        </w:rPr>
        <w:t xml:space="preserve"> </w:t>
      </w:r>
      <w:r w:rsidRPr="006B3206">
        <w:rPr>
          <w:rFonts w:ascii="Times New Roman" w:hAnsi="Times New Roman" w:cs="Times New Roman"/>
        </w:rPr>
        <w:t>menovateľom</w:t>
      </w:r>
      <w:r w:rsidRPr="006B3206">
        <w:rPr>
          <w:rFonts w:ascii="Times New Roman" w:hAnsi="Times New Roman" w:cs="Times New Roman"/>
          <w:spacing w:val="85"/>
        </w:rPr>
        <w:t xml:space="preserve"> </w:t>
      </w:r>
      <w:r w:rsidRPr="006B3206">
        <w:rPr>
          <w:rFonts w:ascii="Times New Roman" w:hAnsi="Times New Roman" w:cs="Times New Roman"/>
        </w:rPr>
        <w:t>oblasti</w:t>
      </w:r>
      <w:r w:rsidRPr="006B3206">
        <w:rPr>
          <w:rFonts w:ascii="Times New Roman" w:hAnsi="Times New Roman" w:cs="Times New Roman"/>
          <w:spacing w:val="83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84"/>
        </w:rPr>
        <w:t xml:space="preserve"> </w:t>
      </w:r>
      <w:r w:rsidRPr="006B3206">
        <w:rPr>
          <w:rFonts w:ascii="Times New Roman" w:hAnsi="Times New Roman" w:cs="Times New Roman"/>
        </w:rPr>
        <w:t>jazyk,</w:t>
      </w:r>
      <w:r w:rsidRPr="006B3206">
        <w:rPr>
          <w:rFonts w:ascii="Times New Roman" w:hAnsi="Times New Roman" w:cs="Times New Roman"/>
          <w:spacing w:val="86"/>
        </w:rPr>
        <w:t xml:space="preserve"> </w:t>
      </w:r>
      <w:r w:rsidRPr="006B3206">
        <w:rPr>
          <w:rFonts w:ascii="Times New Roman" w:hAnsi="Times New Roman" w:cs="Times New Roman"/>
        </w:rPr>
        <w:t>ktorý</w:t>
      </w:r>
      <w:r w:rsidRPr="006B3206">
        <w:rPr>
          <w:rFonts w:ascii="Times New Roman" w:hAnsi="Times New Roman" w:cs="Times New Roman"/>
          <w:spacing w:val="85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85"/>
        </w:rPr>
        <w:t xml:space="preserve"> </w:t>
      </w:r>
      <w:r w:rsidRPr="006B3206">
        <w:rPr>
          <w:rFonts w:ascii="Times New Roman" w:hAnsi="Times New Roman" w:cs="Times New Roman"/>
        </w:rPr>
        <w:t>chápe</w:t>
      </w:r>
      <w:r w:rsidRPr="006B3206">
        <w:rPr>
          <w:rFonts w:ascii="Times New Roman" w:hAnsi="Times New Roman" w:cs="Times New Roman"/>
          <w:spacing w:val="84"/>
        </w:rPr>
        <w:t xml:space="preserve"> </w:t>
      </w:r>
      <w:r w:rsidRPr="006B3206">
        <w:rPr>
          <w:rFonts w:ascii="Times New Roman" w:hAnsi="Times New Roman" w:cs="Times New Roman"/>
        </w:rPr>
        <w:t>ako</w:t>
      </w:r>
      <w:r w:rsidRPr="006B3206">
        <w:rPr>
          <w:rFonts w:ascii="Times New Roman" w:hAnsi="Times New Roman" w:cs="Times New Roman"/>
          <w:spacing w:val="84"/>
        </w:rPr>
        <w:t xml:space="preserve"> </w:t>
      </w:r>
      <w:r w:rsidRPr="006B3206">
        <w:rPr>
          <w:rFonts w:ascii="Times New Roman" w:hAnsi="Times New Roman" w:cs="Times New Roman"/>
        </w:rPr>
        <w:t>potenciálny</w:t>
      </w:r>
      <w:r w:rsidRPr="006B3206">
        <w:rPr>
          <w:rFonts w:ascii="Times New Roman" w:hAnsi="Times New Roman" w:cs="Times New Roman"/>
          <w:spacing w:val="83"/>
        </w:rPr>
        <w:t xml:space="preserve"> </w:t>
      </w:r>
      <w:r w:rsidRPr="006B3206">
        <w:rPr>
          <w:rFonts w:ascii="Times New Roman" w:hAnsi="Times New Roman" w:cs="Times New Roman"/>
        </w:rPr>
        <w:t>zdroj</w:t>
      </w:r>
      <w:r w:rsidRPr="006B3206">
        <w:rPr>
          <w:rFonts w:ascii="Times New Roman" w:hAnsi="Times New Roman" w:cs="Times New Roman"/>
          <w:spacing w:val="86"/>
        </w:rPr>
        <w:t xml:space="preserve"> </w:t>
      </w:r>
      <w:r w:rsidRPr="006B3206">
        <w:rPr>
          <w:rFonts w:ascii="Times New Roman" w:hAnsi="Times New Roman" w:cs="Times New Roman"/>
        </w:rPr>
        <w:t>osobného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kultúrneho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obohatenia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človeka,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ako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nástroj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myslenia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komunikácie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ako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prostriedok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vyjadrovania emócií. Vzdelávanie preto vedie k vnímaniu a postupnému osvojovaniu si jazyka ako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bohatého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mnohotvárneho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prostriedku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získavanie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odovzdávanie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informácií,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zvyšovaniu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jazykovej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kultúry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ústnych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písomných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jazykových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prejavov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žiakov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rozvíjaniu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čitateľských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="000B3E81">
        <w:rPr>
          <w:rFonts w:ascii="Times New Roman" w:hAnsi="Times New Roman" w:cs="Times New Roman"/>
        </w:rPr>
        <w:t xml:space="preserve">kompetencií zameraných na príjem textu (čítanie, deklamácia, počúvanie), jeho </w:t>
      </w:r>
      <w:r w:rsidRPr="006B3206">
        <w:rPr>
          <w:rFonts w:ascii="Times New Roman" w:hAnsi="Times New Roman" w:cs="Times New Roman"/>
        </w:rPr>
        <w:t>analýzu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hodnotenie.</w:t>
      </w:r>
    </w:p>
    <w:p w:rsidR="009F38F6" w:rsidRPr="006B3206" w:rsidRDefault="009F38F6" w:rsidP="0030595A">
      <w:pPr>
        <w:pStyle w:val="Zkladntext"/>
        <w:spacing w:before="60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Dobré zvládnutie jazykového učiva a najmä komunikačných kompetencií vytvára predpoklad 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rozvinutie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schopnosti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úspešne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uplatniť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trhu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práce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súkromnom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živote,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podporuje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 xml:space="preserve">otvorenejší prístup </w:t>
      </w:r>
      <w:r w:rsidR="007455DD">
        <w:rPr>
          <w:rFonts w:ascii="Times New Roman" w:hAnsi="Times New Roman" w:cs="Times New Roman"/>
        </w:rPr>
        <w:br/>
      </w:r>
      <w:r w:rsidRPr="006B3206">
        <w:rPr>
          <w:rFonts w:ascii="Times New Roman" w:hAnsi="Times New Roman" w:cs="Times New Roman"/>
        </w:rPr>
        <w:t>k ľuďom, umožňuje poznávať odlišnosti v spôsobe života ľudí iných krajín a ich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odlišné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kultúrne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tradície.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Poskytuje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prehĺbenie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vedomostí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vzájomného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medzinárodného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porozumenia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tolerancie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vytvára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podmienky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spoluprácu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škôl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medzinárodných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projektoch.</w:t>
      </w:r>
    </w:p>
    <w:p w:rsidR="009F38F6" w:rsidRPr="006B3206" w:rsidRDefault="009F38F6" w:rsidP="0030595A">
      <w:pPr>
        <w:pStyle w:val="Zkladntext"/>
        <w:spacing w:before="61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Špecifickou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zložkou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vyučovacích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jazykov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druhého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jazyka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literatúra,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ktorej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základom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postupné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rozvíjanie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čitateľských kompetencií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od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úrovne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naivného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čitateľa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čítaniu s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porozumením.</w:t>
      </w:r>
    </w:p>
    <w:p w:rsidR="000B3E81" w:rsidRDefault="009F38F6" w:rsidP="0030595A">
      <w:pPr>
        <w:pStyle w:val="Zkladntext"/>
        <w:spacing w:before="60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Podstatou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oblasti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súhrn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predmetových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kompetencií,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ktoré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umožňujú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výrazne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posilniť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komunikačno-zážitkový model vyučovania, a naopak oslabujú tendenciu obsiahnuť školskú podobu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vedných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disciplín.</w:t>
      </w:r>
      <w:bookmarkStart w:id="8" w:name="_bookmark8"/>
      <w:bookmarkEnd w:id="8"/>
    </w:p>
    <w:p w:rsidR="000B3E81" w:rsidRPr="000B3E81" w:rsidRDefault="000B3E81" w:rsidP="000B3E81">
      <w:pPr>
        <w:pStyle w:val="Zkladntext"/>
        <w:spacing w:before="60"/>
        <w:ind w:left="392" w:right="412"/>
        <w:jc w:val="both"/>
        <w:rPr>
          <w:rFonts w:ascii="Times New Roman" w:hAnsi="Times New Roman" w:cs="Times New Roman"/>
        </w:rPr>
      </w:pPr>
    </w:p>
    <w:p w:rsidR="009F38F6" w:rsidRPr="009B4B0F" w:rsidRDefault="009B4B0F" w:rsidP="009B4B0F">
      <w:pPr>
        <w:spacing w:before="58"/>
        <w:ind w:left="284" w:firstLine="567"/>
        <w:rPr>
          <w:rFonts w:ascii="Times New Roman" w:hAnsi="Times New Roman" w:cs="Times New Roman"/>
          <w:b/>
          <w:color w:val="0070C0"/>
          <w:sz w:val="24"/>
        </w:rPr>
      </w:pPr>
      <w:r w:rsidRPr="009B4B0F">
        <w:rPr>
          <w:rFonts w:ascii="Times New Roman" w:hAnsi="Times New Roman" w:cs="Times New Roman"/>
          <w:b/>
          <w:color w:val="0070C0"/>
          <w:sz w:val="24"/>
        </w:rPr>
        <w:t>4.6.2.2</w:t>
      </w:r>
      <w:r w:rsidRPr="009B4B0F">
        <w:rPr>
          <w:rFonts w:ascii="Times New Roman" w:hAnsi="Times New Roman" w:cs="Times New Roman"/>
          <w:b/>
          <w:color w:val="0070C0"/>
          <w:sz w:val="24"/>
        </w:rPr>
        <w:tab/>
      </w:r>
      <w:r w:rsidR="009F38F6" w:rsidRPr="009B4B0F">
        <w:rPr>
          <w:rFonts w:ascii="Times New Roman" w:hAnsi="Times New Roman" w:cs="Times New Roman"/>
          <w:b/>
          <w:color w:val="0070C0"/>
          <w:sz w:val="24"/>
        </w:rPr>
        <w:t>Matematika</w:t>
      </w:r>
      <w:r w:rsidR="009F38F6" w:rsidRPr="009B4B0F">
        <w:rPr>
          <w:rFonts w:ascii="Times New Roman" w:hAnsi="Times New Roman" w:cs="Times New Roman"/>
          <w:b/>
          <w:color w:val="0070C0"/>
          <w:spacing w:val="15"/>
          <w:sz w:val="24"/>
        </w:rPr>
        <w:t xml:space="preserve"> </w:t>
      </w:r>
      <w:r w:rsidR="009F38F6" w:rsidRPr="009B4B0F">
        <w:rPr>
          <w:rFonts w:ascii="Times New Roman" w:hAnsi="Times New Roman" w:cs="Times New Roman"/>
          <w:b/>
          <w:color w:val="0070C0"/>
          <w:sz w:val="24"/>
        </w:rPr>
        <w:t>a</w:t>
      </w:r>
      <w:r w:rsidR="009F38F6" w:rsidRPr="009B4B0F">
        <w:rPr>
          <w:rFonts w:ascii="Times New Roman" w:hAnsi="Times New Roman" w:cs="Times New Roman"/>
          <w:b/>
          <w:color w:val="0070C0"/>
          <w:spacing w:val="15"/>
          <w:sz w:val="24"/>
        </w:rPr>
        <w:t xml:space="preserve"> </w:t>
      </w:r>
      <w:r w:rsidR="009F38F6" w:rsidRPr="009B4B0F">
        <w:rPr>
          <w:rFonts w:ascii="Times New Roman" w:hAnsi="Times New Roman" w:cs="Times New Roman"/>
          <w:b/>
          <w:color w:val="0070C0"/>
          <w:sz w:val="24"/>
        </w:rPr>
        <w:t>práca</w:t>
      </w:r>
      <w:r w:rsidR="009F38F6" w:rsidRPr="009B4B0F">
        <w:rPr>
          <w:rFonts w:ascii="Times New Roman" w:hAnsi="Times New Roman" w:cs="Times New Roman"/>
          <w:b/>
          <w:color w:val="0070C0"/>
          <w:spacing w:val="16"/>
          <w:sz w:val="24"/>
        </w:rPr>
        <w:t xml:space="preserve"> </w:t>
      </w:r>
      <w:r w:rsidR="009F38F6" w:rsidRPr="009B4B0F">
        <w:rPr>
          <w:rFonts w:ascii="Times New Roman" w:hAnsi="Times New Roman" w:cs="Times New Roman"/>
          <w:b/>
          <w:color w:val="0070C0"/>
          <w:sz w:val="24"/>
        </w:rPr>
        <w:t>s</w:t>
      </w:r>
      <w:r w:rsidR="009F38F6" w:rsidRPr="009B4B0F">
        <w:rPr>
          <w:rFonts w:ascii="Times New Roman" w:hAnsi="Times New Roman" w:cs="Times New Roman"/>
          <w:b/>
          <w:color w:val="0070C0"/>
          <w:spacing w:val="17"/>
          <w:sz w:val="24"/>
        </w:rPr>
        <w:t xml:space="preserve"> </w:t>
      </w:r>
      <w:r w:rsidR="009F38F6" w:rsidRPr="009B4B0F">
        <w:rPr>
          <w:rFonts w:ascii="Times New Roman" w:hAnsi="Times New Roman" w:cs="Times New Roman"/>
          <w:b/>
          <w:color w:val="0070C0"/>
          <w:sz w:val="24"/>
        </w:rPr>
        <w:t>informáciami</w:t>
      </w:r>
    </w:p>
    <w:p w:rsidR="009F38F6" w:rsidRPr="006B3206" w:rsidRDefault="009F38F6" w:rsidP="009B4B0F">
      <w:pPr>
        <w:pStyle w:val="Zkladntext"/>
        <w:tabs>
          <w:tab w:val="left" w:pos="1560"/>
        </w:tabs>
        <w:spacing w:before="161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Vzdelávacia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oblasť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Matematika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práca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informáciami,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ktorú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tvoria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vyučovacie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predmety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  <w:b/>
        </w:rPr>
        <w:t xml:space="preserve">matematika </w:t>
      </w:r>
      <w:r w:rsidR="007455DD">
        <w:rPr>
          <w:rFonts w:ascii="Times New Roman" w:hAnsi="Times New Roman" w:cs="Times New Roman"/>
          <w:b/>
        </w:rPr>
        <w:br/>
      </w:r>
      <w:r w:rsidRPr="006B3206">
        <w:rPr>
          <w:rFonts w:ascii="Times New Roman" w:hAnsi="Times New Roman" w:cs="Times New Roman"/>
        </w:rPr>
        <w:t xml:space="preserve">a </w:t>
      </w:r>
      <w:r w:rsidRPr="006B3206">
        <w:rPr>
          <w:rFonts w:ascii="Times New Roman" w:hAnsi="Times New Roman" w:cs="Times New Roman"/>
          <w:b/>
        </w:rPr>
        <w:t>informatika</w:t>
      </w:r>
      <w:r w:rsidRPr="006B3206">
        <w:rPr>
          <w:rFonts w:ascii="Times New Roman" w:hAnsi="Times New Roman" w:cs="Times New Roman"/>
        </w:rPr>
        <w:t>, je v rámci nižšieho stredného vzdelávania založená predovšetkým 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aktívnych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činnostiach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(práca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objektmi,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aplikácia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poznatkov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reálnych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situáciách).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Poskytuje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vedomosti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zručnosti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potrebné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="0030595A">
        <w:rPr>
          <w:rFonts w:ascii="Times New Roman" w:hAnsi="Times New Roman" w:cs="Times New Roman"/>
          <w:spacing w:val="1"/>
        </w:rPr>
        <w:br/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praktickom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živote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umožňuje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tak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získavať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matematickú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="000B3E81">
        <w:rPr>
          <w:rFonts w:ascii="Times New Roman" w:hAnsi="Times New Roman" w:cs="Times New Roman"/>
        </w:rPr>
        <w:t>gramotnosť</w:t>
      </w:r>
      <w:r w:rsidR="0030595A">
        <w:rPr>
          <w:rFonts w:ascii="Times New Roman" w:hAnsi="Times New Roman" w:cs="Times New Roman"/>
        </w:rPr>
        <w:t xml:space="preserve">. </w:t>
      </w:r>
      <w:r w:rsidRPr="006B3206">
        <w:rPr>
          <w:rFonts w:ascii="Times New Roman" w:hAnsi="Times New Roman" w:cs="Times New Roman"/>
        </w:rPr>
        <w:t>Rozvíja logické a kritické myslenie žiakov, ich schopnosť analyzovať a syntetizovať, hľadať vhodné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stratégie riešenia problémových úloh (aj v spolupráci v skupine) a overovať ich v praxi. Učí tvoriť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hypotézy</w:t>
      </w:r>
      <w:r w:rsidRPr="006B3206">
        <w:rPr>
          <w:rFonts w:ascii="Times New Roman" w:hAnsi="Times New Roman" w:cs="Times New Roman"/>
          <w:spacing w:val="18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8"/>
        </w:rPr>
        <w:t xml:space="preserve"> </w:t>
      </w:r>
      <w:r w:rsidRPr="006B3206">
        <w:rPr>
          <w:rFonts w:ascii="Times New Roman" w:hAnsi="Times New Roman" w:cs="Times New Roman"/>
        </w:rPr>
        <w:t>tvrdenia</w:t>
      </w:r>
      <w:r w:rsidRPr="006B3206">
        <w:rPr>
          <w:rFonts w:ascii="Times New Roman" w:hAnsi="Times New Roman" w:cs="Times New Roman"/>
          <w:spacing w:val="17"/>
        </w:rPr>
        <w:t xml:space="preserve"> </w:t>
      </w:r>
      <w:r w:rsidRPr="006B3206">
        <w:rPr>
          <w:rFonts w:ascii="Times New Roman" w:hAnsi="Times New Roman" w:cs="Times New Roman"/>
        </w:rPr>
        <w:t>podložiť</w:t>
      </w:r>
      <w:r w:rsidRPr="006B3206">
        <w:rPr>
          <w:rFonts w:ascii="Times New Roman" w:hAnsi="Times New Roman" w:cs="Times New Roman"/>
          <w:spacing w:val="18"/>
        </w:rPr>
        <w:t xml:space="preserve"> </w:t>
      </w:r>
      <w:r w:rsidRPr="006B3206">
        <w:rPr>
          <w:rFonts w:ascii="Times New Roman" w:hAnsi="Times New Roman" w:cs="Times New Roman"/>
        </w:rPr>
        <w:t>argumentmi.</w:t>
      </w:r>
      <w:r w:rsidRPr="006B3206">
        <w:rPr>
          <w:rFonts w:ascii="Times New Roman" w:hAnsi="Times New Roman" w:cs="Times New Roman"/>
          <w:spacing w:val="20"/>
        </w:rPr>
        <w:t xml:space="preserve"> </w:t>
      </w:r>
      <w:r w:rsidRPr="006B3206">
        <w:rPr>
          <w:rFonts w:ascii="Times New Roman" w:hAnsi="Times New Roman" w:cs="Times New Roman"/>
        </w:rPr>
        <w:t>Vedie</w:t>
      </w:r>
      <w:r w:rsidRPr="006B3206">
        <w:rPr>
          <w:rFonts w:ascii="Times New Roman" w:hAnsi="Times New Roman" w:cs="Times New Roman"/>
          <w:spacing w:val="17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19"/>
        </w:rPr>
        <w:t xml:space="preserve"> </w:t>
      </w:r>
      <w:r w:rsidRPr="006B3206">
        <w:rPr>
          <w:rFonts w:ascii="Times New Roman" w:hAnsi="Times New Roman" w:cs="Times New Roman"/>
        </w:rPr>
        <w:t>presnému</w:t>
      </w:r>
      <w:r w:rsidRPr="006B3206">
        <w:rPr>
          <w:rFonts w:ascii="Times New Roman" w:hAnsi="Times New Roman" w:cs="Times New Roman"/>
          <w:spacing w:val="20"/>
        </w:rPr>
        <w:t xml:space="preserve"> </w:t>
      </w:r>
      <w:r w:rsidRPr="006B3206">
        <w:rPr>
          <w:rFonts w:ascii="Times New Roman" w:hAnsi="Times New Roman" w:cs="Times New Roman"/>
        </w:rPr>
        <w:t>vyjadrovaniu</w:t>
      </w:r>
      <w:r w:rsidRPr="006B3206">
        <w:rPr>
          <w:rFonts w:ascii="Times New Roman" w:hAnsi="Times New Roman" w:cs="Times New Roman"/>
          <w:spacing w:val="21"/>
        </w:rPr>
        <w:t xml:space="preserve"> </w:t>
      </w:r>
      <w:r w:rsidRPr="006B3206">
        <w:rPr>
          <w:rFonts w:ascii="Times New Roman" w:hAnsi="Times New Roman" w:cs="Times New Roman"/>
        </w:rPr>
        <w:t>myšlienok</w:t>
      </w:r>
      <w:r w:rsidRPr="006B3206">
        <w:rPr>
          <w:rFonts w:ascii="Times New Roman" w:hAnsi="Times New Roman" w:cs="Times New Roman"/>
          <w:spacing w:val="18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8"/>
        </w:rPr>
        <w:t xml:space="preserve"> </w:t>
      </w:r>
      <w:r w:rsidRPr="006B3206">
        <w:rPr>
          <w:rFonts w:ascii="Times New Roman" w:hAnsi="Times New Roman" w:cs="Times New Roman"/>
        </w:rPr>
        <w:t>postupov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a ich zaznamenaniu vo formálnych zápisoch, ktoré slúžia ako všeobecný prostriedok komunikácie.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Rozvíja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schopnosť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žiakov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používať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prostriedky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IKT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="007455DD">
        <w:rPr>
          <w:rFonts w:ascii="Times New Roman" w:hAnsi="Times New Roman" w:cs="Times New Roman"/>
          <w:spacing w:val="-14"/>
        </w:rPr>
        <w:br/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vyhľadávaniu,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spracúvaniu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uloženiu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informácií.</w:t>
      </w:r>
    </w:p>
    <w:p w:rsidR="009F38F6" w:rsidRPr="009B4B0F" w:rsidRDefault="009B4B0F" w:rsidP="009B4B0F">
      <w:pPr>
        <w:tabs>
          <w:tab w:val="left" w:pos="977"/>
        </w:tabs>
        <w:spacing w:before="158"/>
        <w:ind w:left="993" w:hanging="142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w w:val="105"/>
          <w:sz w:val="24"/>
        </w:rPr>
        <w:t>4.6.2.3</w:t>
      </w:r>
      <w:r>
        <w:rPr>
          <w:rFonts w:ascii="Times New Roman" w:hAnsi="Times New Roman" w:cs="Times New Roman"/>
          <w:b/>
          <w:color w:val="0070C0"/>
          <w:w w:val="105"/>
          <w:sz w:val="24"/>
        </w:rPr>
        <w:tab/>
      </w:r>
      <w:r w:rsidR="006B3206" w:rsidRPr="009B4B0F">
        <w:rPr>
          <w:rFonts w:ascii="Times New Roman" w:hAnsi="Times New Roman" w:cs="Times New Roman"/>
          <w:b/>
          <w:color w:val="0070C0"/>
          <w:w w:val="105"/>
          <w:sz w:val="24"/>
        </w:rPr>
        <w:t>Človek</w:t>
      </w:r>
      <w:r w:rsidR="009F38F6" w:rsidRPr="009B4B0F">
        <w:rPr>
          <w:rFonts w:ascii="Times New Roman" w:hAnsi="Times New Roman" w:cs="Times New Roman"/>
          <w:b/>
          <w:color w:val="0070C0"/>
          <w:spacing w:val="4"/>
          <w:w w:val="105"/>
          <w:sz w:val="24"/>
        </w:rPr>
        <w:t xml:space="preserve"> </w:t>
      </w:r>
      <w:r w:rsidR="009F38F6" w:rsidRPr="009B4B0F">
        <w:rPr>
          <w:rFonts w:ascii="Times New Roman" w:hAnsi="Times New Roman" w:cs="Times New Roman"/>
          <w:b/>
          <w:color w:val="0070C0"/>
          <w:w w:val="105"/>
          <w:sz w:val="24"/>
        </w:rPr>
        <w:t>a</w:t>
      </w:r>
      <w:r w:rsidR="009F38F6" w:rsidRPr="009B4B0F">
        <w:rPr>
          <w:rFonts w:ascii="Times New Roman" w:hAnsi="Times New Roman" w:cs="Times New Roman"/>
          <w:b/>
          <w:color w:val="0070C0"/>
          <w:spacing w:val="5"/>
          <w:w w:val="105"/>
          <w:sz w:val="24"/>
        </w:rPr>
        <w:t xml:space="preserve"> </w:t>
      </w:r>
      <w:r w:rsidR="009F38F6" w:rsidRPr="009B4B0F">
        <w:rPr>
          <w:rFonts w:ascii="Times New Roman" w:hAnsi="Times New Roman" w:cs="Times New Roman"/>
          <w:b/>
          <w:color w:val="0070C0"/>
          <w:w w:val="105"/>
          <w:sz w:val="24"/>
        </w:rPr>
        <w:t>príroda</w:t>
      </w:r>
    </w:p>
    <w:p w:rsidR="009F38F6" w:rsidRPr="006B3206" w:rsidRDefault="009F38F6" w:rsidP="0030595A">
      <w:pPr>
        <w:pStyle w:val="Zkladntext"/>
        <w:spacing w:before="183" w:line="259" w:lineRule="auto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Vzdelávacia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oblasť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Človek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príroda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prioritne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zameriava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rozvíjanie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prírodovednej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gramotnosti,</w:t>
      </w:r>
      <w:r w:rsidRPr="006B3206">
        <w:rPr>
          <w:rFonts w:ascii="Times New Roman" w:hAnsi="Times New Roman" w:cs="Times New Roman"/>
          <w:spacing w:val="-51"/>
        </w:rPr>
        <w:t xml:space="preserve"> </w:t>
      </w:r>
      <w:r w:rsidRPr="006B3206">
        <w:rPr>
          <w:rFonts w:ascii="Times New Roman" w:hAnsi="Times New Roman" w:cs="Times New Roman"/>
        </w:rPr>
        <w:t>ktorá je súčasťou základného vzdelania. Hlavným cieľom vzdelávania v oblasti prírodných vied 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hlbšie pochopenie prírodných procesov, k čomu sa dospeje prostredníctvom cielených žiackych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 xml:space="preserve">činností, </w:t>
      </w:r>
      <w:r w:rsidR="0030595A">
        <w:rPr>
          <w:rFonts w:ascii="Times New Roman" w:hAnsi="Times New Roman" w:cs="Times New Roman"/>
        </w:rPr>
        <w:br/>
      </w:r>
      <w:r w:rsidRPr="006B3206">
        <w:rPr>
          <w:rFonts w:ascii="Times New Roman" w:hAnsi="Times New Roman" w:cs="Times New Roman"/>
        </w:rPr>
        <w:t>v ktorých dominujú bádateľské aktivity. Pre všetky prírodovedné predmety je spoločným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cieľom a úlohou budovanie spôsobilostí pre vedeckú prácu, a to najmä spôsobilosti pozorovania,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vnímania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časových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="0030595A">
        <w:rPr>
          <w:rFonts w:ascii="Times New Roman" w:hAnsi="Times New Roman" w:cs="Times New Roman"/>
          <w:spacing w:val="55"/>
        </w:rPr>
        <w:br/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priestorových</w:t>
      </w:r>
      <w:r w:rsidR="000B3E81">
        <w:rPr>
          <w:rFonts w:ascii="Times New Roman" w:hAnsi="Times New Roman" w:cs="Times New Roman"/>
        </w:rPr>
        <w:t xml:space="preserve"> vzťahov medzi objektmi a javmi, klasifikácie, </w:t>
      </w:r>
      <w:r w:rsidRPr="006B3206">
        <w:rPr>
          <w:rFonts w:ascii="Times New Roman" w:hAnsi="Times New Roman" w:cs="Times New Roman"/>
        </w:rPr>
        <w:t>merania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predvídania.</w:t>
      </w:r>
    </w:p>
    <w:p w:rsidR="009F38F6" w:rsidRPr="006B3206" w:rsidRDefault="009F38F6" w:rsidP="0030595A">
      <w:pPr>
        <w:pStyle w:val="Zkladntext"/>
        <w:spacing w:before="59" w:line="259" w:lineRule="auto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Dôležité</w:t>
      </w:r>
      <w:r w:rsidRPr="006B3206">
        <w:rPr>
          <w:rFonts w:ascii="Times New Roman" w:hAnsi="Times New Roman" w:cs="Times New Roman"/>
          <w:spacing w:val="24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24"/>
        </w:rPr>
        <w:t xml:space="preserve"> </w:t>
      </w:r>
      <w:r w:rsidRPr="006B3206">
        <w:rPr>
          <w:rFonts w:ascii="Times New Roman" w:hAnsi="Times New Roman" w:cs="Times New Roman"/>
        </w:rPr>
        <w:t>hľadanie</w:t>
      </w:r>
      <w:r w:rsidRPr="006B3206">
        <w:rPr>
          <w:rFonts w:ascii="Times New Roman" w:hAnsi="Times New Roman" w:cs="Times New Roman"/>
          <w:spacing w:val="24"/>
        </w:rPr>
        <w:t xml:space="preserve"> </w:t>
      </w:r>
      <w:r w:rsidRPr="006B3206">
        <w:rPr>
          <w:rFonts w:ascii="Times New Roman" w:hAnsi="Times New Roman" w:cs="Times New Roman"/>
        </w:rPr>
        <w:t>zákonitých</w:t>
      </w:r>
      <w:r w:rsidRPr="006B3206">
        <w:rPr>
          <w:rFonts w:ascii="Times New Roman" w:hAnsi="Times New Roman" w:cs="Times New Roman"/>
          <w:spacing w:val="24"/>
        </w:rPr>
        <w:t xml:space="preserve"> </w:t>
      </w:r>
      <w:r w:rsidRPr="006B3206">
        <w:rPr>
          <w:rFonts w:ascii="Times New Roman" w:hAnsi="Times New Roman" w:cs="Times New Roman"/>
        </w:rPr>
        <w:t>súvislostí</w:t>
      </w:r>
      <w:r w:rsidRPr="006B3206">
        <w:rPr>
          <w:rFonts w:ascii="Times New Roman" w:hAnsi="Times New Roman" w:cs="Times New Roman"/>
          <w:spacing w:val="23"/>
        </w:rPr>
        <w:t xml:space="preserve"> </w:t>
      </w:r>
      <w:r w:rsidRPr="006B3206">
        <w:rPr>
          <w:rFonts w:ascii="Times New Roman" w:hAnsi="Times New Roman" w:cs="Times New Roman"/>
        </w:rPr>
        <w:t>medzi</w:t>
      </w:r>
      <w:r w:rsidRPr="006B3206">
        <w:rPr>
          <w:rFonts w:ascii="Times New Roman" w:hAnsi="Times New Roman" w:cs="Times New Roman"/>
          <w:spacing w:val="21"/>
        </w:rPr>
        <w:t xml:space="preserve"> </w:t>
      </w:r>
      <w:r w:rsidRPr="006B3206">
        <w:rPr>
          <w:rFonts w:ascii="Times New Roman" w:hAnsi="Times New Roman" w:cs="Times New Roman"/>
        </w:rPr>
        <w:t>pozorovanými</w:t>
      </w:r>
      <w:r w:rsidRPr="006B3206">
        <w:rPr>
          <w:rFonts w:ascii="Times New Roman" w:hAnsi="Times New Roman" w:cs="Times New Roman"/>
          <w:spacing w:val="23"/>
        </w:rPr>
        <w:t xml:space="preserve"> </w:t>
      </w:r>
      <w:r w:rsidRPr="006B3206">
        <w:rPr>
          <w:rFonts w:ascii="Times New Roman" w:hAnsi="Times New Roman" w:cs="Times New Roman"/>
        </w:rPr>
        <w:t>vlastnosťami</w:t>
      </w:r>
      <w:r w:rsidRPr="006B3206">
        <w:rPr>
          <w:rFonts w:ascii="Times New Roman" w:hAnsi="Times New Roman" w:cs="Times New Roman"/>
          <w:spacing w:val="26"/>
        </w:rPr>
        <w:t xml:space="preserve"> </w:t>
      </w:r>
      <w:r w:rsidRPr="006B3206">
        <w:rPr>
          <w:rFonts w:ascii="Times New Roman" w:hAnsi="Times New Roman" w:cs="Times New Roman"/>
        </w:rPr>
        <w:t>prírodných</w:t>
      </w:r>
      <w:r w:rsidRPr="006B3206">
        <w:rPr>
          <w:rFonts w:ascii="Times New Roman" w:hAnsi="Times New Roman" w:cs="Times New Roman"/>
          <w:spacing w:val="27"/>
        </w:rPr>
        <w:t xml:space="preserve"> </w:t>
      </w:r>
      <w:r w:rsidRPr="006B3206">
        <w:rPr>
          <w:rFonts w:ascii="Times New Roman" w:hAnsi="Times New Roman" w:cs="Times New Roman"/>
        </w:rPr>
        <w:t>objektov</w:t>
      </w:r>
      <w:r w:rsidRPr="006B3206">
        <w:rPr>
          <w:rFonts w:ascii="Times New Roman" w:hAnsi="Times New Roman" w:cs="Times New Roman"/>
          <w:spacing w:val="-51"/>
        </w:rPr>
        <w:t xml:space="preserve"> </w:t>
      </w:r>
      <w:r w:rsidRPr="006B3206">
        <w:rPr>
          <w:rFonts w:ascii="Times New Roman" w:hAnsi="Times New Roman" w:cs="Times New Roman"/>
        </w:rPr>
        <w:t>a javov, ktoré nás obklopujú v každodennom živote a porozumenie ich podstate, čo si vyžaduje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 xml:space="preserve">interdisciplinárny prístup, a preto aj úzku spoluprácu medzi predmetmi </w:t>
      </w:r>
      <w:r w:rsidRPr="006B3206">
        <w:rPr>
          <w:rFonts w:ascii="Times New Roman" w:hAnsi="Times New Roman" w:cs="Times New Roman"/>
          <w:b/>
        </w:rPr>
        <w:t>fyzika</w:t>
      </w:r>
      <w:r w:rsidRPr="006B3206">
        <w:rPr>
          <w:rFonts w:ascii="Times New Roman" w:hAnsi="Times New Roman" w:cs="Times New Roman"/>
        </w:rPr>
        <w:t xml:space="preserve">, </w:t>
      </w:r>
      <w:r w:rsidRPr="006B3206">
        <w:rPr>
          <w:rFonts w:ascii="Times New Roman" w:hAnsi="Times New Roman" w:cs="Times New Roman"/>
          <w:b/>
        </w:rPr>
        <w:t>chémia</w:t>
      </w:r>
      <w:r w:rsidRPr="006B3206">
        <w:rPr>
          <w:rFonts w:ascii="Times New Roman" w:hAnsi="Times New Roman" w:cs="Times New Roman"/>
        </w:rPr>
        <w:t xml:space="preserve">, </w:t>
      </w:r>
      <w:r w:rsidRPr="006B3206">
        <w:rPr>
          <w:rFonts w:ascii="Times New Roman" w:hAnsi="Times New Roman" w:cs="Times New Roman"/>
          <w:b/>
        </w:rPr>
        <w:t>biológia</w:t>
      </w:r>
      <w:r w:rsidRPr="006B3206">
        <w:rPr>
          <w:rFonts w:ascii="Times New Roman" w:hAnsi="Times New Roman" w:cs="Times New Roman"/>
        </w:rPr>
        <w:t>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  <w:b/>
        </w:rPr>
        <w:t>geografia</w:t>
      </w:r>
      <w:r w:rsidRPr="006B3206">
        <w:rPr>
          <w:rFonts w:ascii="Times New Roman" w:hAnsi="Times New Roman" w:cs="Times New Roman"/>
        </w:rPr>
        <w:t>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ale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matematika.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Okrem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rozvíjania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pozitívneho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vzťahu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prírodným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vedám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sú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prírodovedné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poznatky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interpretované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aj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ako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neoddeliteľná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nezastupiteľná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súčasť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kultúry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ľudstva.</w:t>
      </w:r>
    </w:p>
    <w:p w:rsidR="009F38F6" w:rsidRPr="009B4B0F" w:rsidRDefault="009B4B0F" w:rsidP="009B4B0F">
      <w:pPr>
        <w:pStyle w:val="Odsekzoznamu"/>
        <w:numPr>
          <w:ilvl w:val="3"/>
          <w:numId w:val="8"/>
        </w:numPr>
        <w:spacing w:before="158"/>
        <w:ind w:left="1843" w:hanging="850"/>
        <w:rPr>
          <w:rFonts w:ascii="Times New Roman" w:hAnsi="Times New Roman" w:cs="Times New Roman"/>
          <w:b/>
          <w:color w:val="0070C0"/>
          <w:sz w:val="24"/>
        </w:rPr>
      </w:pPr>
      <w:r w:rsidRPr="009B4B0F">
        <w:rPr>
          <w:rFonts w:ascii="Times New Roman" w:hAnsi="Times New Roman" w:cs="Times New Roman"/>
          <w:b/>
          <w:color w:val="0070C0"/>
          <w:w w:val="105"/>
          <w:sz w:val="24"/>
        </w:rPr>
        <w:t xml:space="preserve"> </w:t>
      </w:r>
      <w:r w:rsidRPr="009B4B0F">
        <w:rPr>
          <w:rFonts w:ascii="Times New Roman" w:hAnsi="Times New Roman" w:cs="Times New Roman"/>
          <w:b/>
          <w:color w:val="0070C0"/>
          <w:w w:val="105"/>
          <w:sz w:val="24"/>
        </w:rPr>
        <w:tab/>
      </w:r>
      <w:r w:rsidR="006B3206" w:rsidRPr="009B4B0F">
        <w:rPr>
          <w:rFonts w:ascii="Times New Roman" w:hAnsi="Times New Roman" w:cs="Times New Roman"/>
          <w:b/>
          <w:color w:val="0070C0"/>
          <w:w w:val="105"/>
          <w:sz w:val="24"/>
        </w:rPr>
        <w:t>Človek</w:t>
      </w:r>
      <w:r w:rsidR="009F38F6" w:rsidRPr="009B4B0F">
        <w:rPr>
          <w:rFonts w:ascii="Times New Roman" w:hAnsi="Times New Roman" w:cs="Times New Roman"/>
          <w:b/>
          <w:color w:val="0070C0"/>
          <w:spacing w:val="-4"/>
          <w:w w:val="105"/>
          <w:sz w:val="24"/>
        </w:rPr>
        <w:t xml:space="preserve"> </w:t>
      </w:r>
      <w:r w:rsidR="009F38F6" w:rsidRPr="009B4B0F">
        <w:rPr>
          <w:rFonts w:ascii="Times New Roman" w:hAnsi="Times New Roman" w:cs="Times New Roman"/>
          <w:b/>
          <w:color w:val="0070C0"/>
          <w:w w:val="105"/>
          <w:sz w:val="24"/>
        </w:rPr>
        <w:t>a</w:t>
      </w:r>
      <w:r w:rsidR="009F38F6" w:rsidRPr="009B4B0F">
        <w:rPr>
          <w:rFonts w:ascii="Times New Roman" w:hAnsi="Times New Roman" w:cs="Times New Roman"/>
          <w:b/>
          <w:color w:val="0070C0"/>
          <w:spacing w:val="-4"/>
          <w:w w:val="105"/>
          <w:sz w:val="24"/>
        </w:rPr>
        <w:t xml:space="preserve"> </w:t>
      </w:r>
      <w:r w:rsidR="009F38F6" w:rsidRPr="009B4B0F">
        <w:rPr>
          <w:rFonts w:ascii="Times New Roman" w:hAnsi="Times New Roman" w:cs="Times New Roman"/>
          <w:b/>
          <w:color w:val="0070C0"/>
          <w:w w:val="105"/>
          <w:sz w:val="24"/>
        </w:rPr>
        <w:t>spoločnosť</w:t>
      </w:r>
    </w:p>
    <w:p w:rsidR="009F38F6" w:rsidRPr="006B3206" w:rsidRDefault="009F38F6" w:rsidP="0030595A">
      <w:pPr>
        <w:pStyle w:val="Zkladntext"/>
        <w:spacing w:before="183" w:line="259" w:lineRule="auto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 xml:space="preserve">Vzdelávaciu oblasť Človek a spoločnosť tvoria učebné predmety </w:t>
      </w:r>
      <w:r w:rsidRPr="006B3206">
        <w:rPr>
          <w:rFonts w:ascii="Times New Roman" w:hAnsi="Times New Roman" w:cs="Times New Roman"/>
          <w:b/>
        </w:rPr>
        <w:t>dejepis</w:t>
      </w:r>
      <w:r w:rsidRPr="006B3206">
        <w:rPr>
          <w:rFonts w:ascii="Times New Roman" w:hAnsi="Times New Roman" w:cs="Times New Roman"/>
        </w:rPr>
        <w:t xml:space="preserve">, </w:t>
      </w:r>
      <w:r w:rsidRPr="006B3206">
        <w:rPr>
          <w:rFonts w:ascii="Times New Roman" w:hAnsi="Times New Roman" w:cs="Times New Roman"/>
          <w:b/>
        </w:rPr>
        <w:t xml:space="preserve">geografia </w:t>
      </w:r>
      <w:r w:rsidRPr="006B3206">
        <w:rPr>
          <w:rFonts w:ascii="Times New Roman" w:hAnsi="Times New Roman" w:cs="Times New Roman"/>
        </w:rPr>
        <w:t xml:space="preserve">s jej </w:t>
      </w:r>
      <w:r w:rsidRPr="006B3206">
        <w:rPr>
          <w:rFonts w:ascii="Times New Roman" w:hAnsi="Times New Roman" w:cs="Times New Roman"/>
          <w:b/>
        </w:rPr>
        <w:t>humánnou</w:t>
      </w:r>
      <w:r w:rsidRPr="006B3206">
        <w:rPr>
          <w:rFonts w:ascii="Times New Roman" w:hAnsi="Times New Roman" w:cs="Times New Roman"/>
          <w:b/>
          <w:spacing w:val="1"/>
        </w:rPr>
        <w:t xml:space="preserve"> </w:t>
      </w:r>
      <w:r w:rsidRPr="006B3206">
        <w:rPr>
          <w:rFonts w:ascii="Times New Roman" w:hAnsi="Times New Roman" w:cs="Times New Roman"/>
          <w:b/>
        </w:rPr>
        <w:t xml:space="preserve">zložkou </w:t>
      </w:r>
      <w:r w:rsidRPr="006B3206">
        <w:rPr>
          <w:rFonts w:ascii="Times New Roman" w:hAnsi="Times New Roman" w:cs="Times New Roman"/>
        </w:rPr>
        <w:t xml:space="preserve">a </w:t>
      </w:r>
      <w:r w:rsidRPr="006B3206">
        <w:rPr>
          <w:rFonts w:ascii="Times New Roman" w:hAnsi="Times New Roman" w:cs="Times New Roman"/>
          <w:b/>
        </w:rPr>
        <w:t xml:space="preserve">občianska náuka </w:t>
      </w:r>
      <w:r w:rsidRPr="006B3206">
        <w:rPr>
          <w:rFonts w:ascii="Times New Roman" w:hAnsi="Times New Roman" w:cs="Times New Roman"/>
        </w:rPr>
        <w:t>spolu s príslušnými témami, ktoré sú prítomné aj v iných vzdelávacích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oblastiach.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Cieľom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tejto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vzdelávacej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oblasti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zoznámiť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žiakov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s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vývojom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ľudskej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spoločnosti,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="009B4B0F">
        <w:rPr>
          <w:rFonts w:ascii="Times New Roman" w:hAnsi="Times New Roman" w:cs="Times New Roman"/>
          <w:spacing w:val="-52"/>
        </w:rPr>
        <w:br/>
      </w:r>
      <w:r w:rsidRPr="006B3206">
        <w:rPr>
          <w:rFonts w:ascii="Times New Roman" w:hAnsi="Times New Roman" w:cs="Times New Roman"/>
        </w:rPr>
        <w:t>s najvýznamnejšími spoločenskými javmi a procesmi, ktoré sa premietajú do každodenného života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="009B4B0F">
        <w:rPr>
          <w:rFonts w:ascii="Times New Roman" w:hAnsi="Times New Roman" w:cs="Times New Roman"/>
          <w:spacing w:val="1"/>
        </w:rPr>
        <w:br/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vnímať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svet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integrujúco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vzájomnom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vzťahu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medzi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človekom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spoločnosťou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danom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geografickom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lastRenderedPageBreak/>
        <w:t>priestore.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Poznanie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minulosti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svojho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národa,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ako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národov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Európy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sveta,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oboznámenie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zemepisnými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charakteristikami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svojej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vlasti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regiónov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sveta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utváranie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pozitívnych občianskych postojov je predpokladom získania občianskych kompetencií, ktoré patria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ku kľúčovým vo vzdelávaní. Žiaci cez poznanie najbližšieho prostredia (rodina, škola), ktorého sú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súčasťou,</w:t>
      </w:r>
      <w:r w:rsidRPr="006B3206">
        <w:rPr>
          <w:rFonts w:ascii="Times New Roman" w:hAnsi="Times New Roman" w:cs="Times New Roman"/>
          <w:spacing w:val="20"/>
        </w:rPr>
        <w:t xml:space="preserve"> </w:t>
      </w:r>
      <w:r w:rsidRPr="006B3206">
        <w:rPr>
          <w:rFonts w:ascii="Times New Roman" w:hAnsi="Times New Roman" w:cs="Times New Roman"/>
        </w:rPr>
        <w:t>získavajú</w:t>
      </w:r>
      <w:r w:rsidRPr="006B3206">
        <w:rPr>
          <w:rFonts w:ascii="Times New Roman" w:hAnsi="Times New Roman" w:cs="Times New Roman"/>
          <w:spacing w:val="21"/>
        </w:rPr>
        <w:t xml:space="preserve"> </w:t>
      </w:r>
      <w:r w:rsidRPr="006B3206">
        <w:rPr>
          <w:rFonts w:ascii="Times New Roman" w:hAnsi="Times New Roman" w:cs="Times New Roman"/>
        </w:rPr>
        <w:t>funkčné</w:t>
      </w:r>
      <w:r w:rsidRPr="006B3206">
        <w:rPr>
          <w:rFonts w:ascii="Times New Roman" w:hAnsi="Times New Roman" w:cs="Times New Roman"/>
          <w:spacing w:val="24"/>
        </w:rPr>
        <w:t xml:space="preserve"> </w:t>
      </w:r>
      <w:r w:rsidRPr="006B3206">
        <w:rPr>
          <w:rFonts w:ascii="Times New Roman" w:hAnsi="Times New Roman" w:cs="Times New Roman"/>
        </w:rPr>
        <w:t>znalosti</w:t>
      </w:r>
      <w:r w:rsidRPr="006B3206">
        <w:rPr>
          <w:rFonts w:ascii="Times New Roman" w:hAnsi="Times New Roman" w:cs="Times New Roman"/>
          <w:spacing w:val="20"/>
        </w:rPr>
        <w:t xml:space="preserve"> </w:t>
      </w:r>
      <w:r w:rsidR="009B4B0F">
        <w:rPr>
          <w:rFonts w:ascii="Times New Roman" w:hAnsi="Times New Roman" w:cs="Times New Roman"/>
          <w:spacing w:val="20"/>
        </w:rPr>
        <w:br/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24"/>
        </w:rPr>
        <w:t xml:space="preserve"> </w:t>
      </w:r>
      <w:r w:rsidRPr="006B3206">
        <w:rPr>
          <w:rFonts w:ascii="Times New Roman" w:hAnsi="Times New Roman" w:cs="Times New Roman"/>
        </w:rPr>
        <w:t>spôsobilosti</w:t>
      </w:r>
      <w:r w:rsidRPr="006B3206">
        <w:rPr>
          <w:rFonts w:ascii="Times New Roman" w:hAnsi="Times New Roman" w:cs="Times New Roman"/>
          <w:spacing w:val="23"/>
        </w:rPr>
        <w:t xml:space="preserve"> </w:t>
      </w:r>
      <w:r w:rsidRPr="006B3206">
        <w:rPr>
          <w:rFonts w:ascii="Times New Roman" w:hAnsi="Times New Roman" w:cs="Times New Roman"/>
        </w:rPr>
        <w:t>o</w:t>
      </w:r>
      <w:r w:rsidRPr="006B3206">
        <w:rPr>
          <w:rFonts w:ascii="Times New Roman" w:hAnsi="Times New Roman" w:cs="Times New Roman"/>
          <w:spacing w:val="24"/>
        </w:rPr>
        <w:t xml:space="preserve"> </w:t>
      </w:r>
      <w:r w:rsidRPr="006B3206">
        <w:rPr>
          <w:rFonts w:ascii="Times New Roman" w:hAnsi="Times New Roman" w:cs="Times New Roman"/>
        </w:rPr>
        <w:t>svojom</w:t>
      </w:r>
      <w:r w:rsidRPr="006B3206">
        <w:rPr>
          <w:rFonts w:ascii="Times New Roman" w:hAnsi="Times New Roman" w:cs="Times New Roman"/>
          <w:spacing w:val="24"/>
        </w:rPr>
        <w:t xml:space="preserve"> </w:t>
      </w:r>
      <w:r w:rsidRPr="006B3206">
        <w:rPr>
          <w:rFonts w:ascii="Times New Roman" w:hAnsi="Times New Roman" w:cs="Times New Roman"/>
        </w:rPr>
        <w:t>najbližšom</w:t>
      </w:r>
      <w:r w:rsidRPr="006B3206">
        <w:rPr>
          <w:rFonts w:ascii="Times New Roman" w:hAnsi="Times New Roman" w:cs="Times New Roman"/>
          <w:spacing w:val="21"/>
        </w:rPr>
        <w:t xml:space="preserve"> </w:t>
      </w:r>
      <w:r w:rsidRPr="006B3206">
        <w:rPr>
          <w:rFonts w:ascii="Times New Roman" w:hAnsi="Times New Roman" w:cs="Times New Roman"/>
        </w:rPr>
        <w:t>spoločenskom</w:t>
      </w:r>
      <w:r w:rsidRPr="006B3206">
        <w:rPr>
          <w:rFonts w:ascii="Times New Roman" w:hAnsi="Times New Roman" w:cs="Times New Roman"/>
          <w:spacing w:val="21"/>
        </w:rPr>
        <w:t xml:space="preserve"> </w:t>
      </w:r>
      <w:r w:rsidRPr="006B3206">
        <w:rPr>
          <w:rFonts w:ascii="Times New Roman" w:hAnsi="Times New Roman" w:cs="Times New Roman"/>
        </w:rPr>
        <w:t>prostredí,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 miestnej obci, regióne i o ostatných regiónoch Slovenska. Žiaci sú vedení k pochopeniu vlastného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miesta a úlohy v spoločnosti, ako aj k tomu, aby svojimi postojmi a konaním prejavovali občiansku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aktivitu,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zodpovednosť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sebe,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svojim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 xml:space="preserve">blízkym </w:t>
      </w:r>
      <w:r w:rsidR="009B4B0F">
        <w:rPr>
          <w:rFonts w:ascii="Times New Roman" w:hAnsi="Times New Roman" w:cs="Times New Roman"/>
        </w:rPr>
        <w:br/>
      </w:r>
      <w:r w:rsidRPr="006B3206">
        <w:rPr>
          <w:rFonts w:ascii="Times New Roman" w:hAnsi="Times New Roman" w:cs="Times New Roman"/>
        </w:rPr>
        <w:t>a krajine,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2"/>
        </w:rPr>
        <w:t xml:space="preserve"> </w:t>
      </w:r>
      <w:r w:rsidRPr="006B3206">
        <w:rPr>
          <w:rFonts w:ascii="Times New Roman" w:hAnsi="Times New Roman" w:cs="Times New Roman"/>
        </w:rPr>
        <w:t>ktorej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žijú.</w:t>
      </w:r>
    </w:p>
    <w:p w:rsidR="009F38F6" w:rsidRPr="006B3206" w:rsidRDefault="009F38F6" w:rsidP="0030595A">
      <w:pPr>
        <w:pStyle w:val="Zkladntext"/>
        <w:spacing w:before="56" w:line="259" w:lineRule="auto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Vzdelávacia oblasť otvára priestor na kultivovanie individuálnych a spoločenských kompetencií. Učí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vidieť veci a javy vo vzájomných súvislostiach, ponúka argumenty, inšpiruje k tvorivému riešeniu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otázok</w:t>
      </w:r>
      <w:r w:rsidRPr="006B3206">
        <w:rPr>
          <w:rFonts w:ascii="Times New Roman" w:hAnsi="Times New Roman" w:cs="Times New Roman"/>
          <w:spacing w:val="6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5"/>
        </w:rPr>
        <w:t xml:space="preserve"> </w:t>
      </w:r>
      <w:r w:rsidRPr="006B3206">
        <w:rPr>
          <w:rFonts w:ascii="Times New Roman" w:hAnsi="Times New Roman" w:cs="Times New Roman"/>
        </w:rPr>
        <w:t>prispieva</w:t>
      </w:r>
      <w:r w:rsidRPr="006B3206">
        <w:rPr>
          <w:rFonts w:ascii="Times New Roman" w:hAnsi="Times New Roman" w:cs="Times New Roman"/>
          <w:spacing w:val="5"/>
        </w:rPr>
        <w:t xml:space="preserve"> </w:t>
      </w:r>
      <w:r w:rsidRPr="006B3206">
        <w:rPr>
          <w:rFonts w:ascii="Times New Roman" w:hAnsi="Times New Roman" w:cs="Times New Roman"/>
        </w:rPr>
        <w:t>ku</w:t>
      </w:r>
      <w:r w:rsidRPr="006B3206">
        <w:rPr>
          <w:rFonts w:ascii="Times New Roman" w:hAnsi="Times New Roman" w:cs="Times New Roman"/>
          <w:spacing w:val="8"/>
        </w:rPr>
        <w:t xml:space="preserve"> </w:t>
      </w:r>
      <w:r w:rsidRPr="006B3206">
        <w:rPr>
          <w:rFonts w:ascii="Times New Roman" w:hAnsi="Times New Roman" w:cs="Times New Roman"/>
        </w:rPr>
        <w:t>kritickému</w:t>
      </w:r>
      <w:r w:rsidRPr="006B3206">
        <w:rPr>
          <w:rFonts w:ascii="Times New Roman" w:hAnsi="Times New Roman" w:cs="Times New Roman"/>
          <w:spacing w:val="8"/>
        </w:rPr>
        <w:t xml:space="preserve"> </w:t>
      </w:r>
      <w:r w:rsidRPr="006B3206">
        <w:rPr>
          <w:rFonts w:ascii="Times New Roman" w:hAnsi="Times New Roman" w:cs="Times New Roman"/>
        </w:rPr>
        <w:t>mysleniu</w:t>
      </w:r>
      <w:r w:rsidRPr="006B3206">
        <w:rPr>
          <w:rFonts w:ascii="Times New Roman" w:hAnsi="Times New Roman" w:cs="Times New Roman"/>
          <w:spacing w:val="4"/>
        </w:rPr>
        <w:t xml:space="preserve"> </w:t>
      </w:r>
      <w:r w:rsidRPr="006B3206">
        <w:rPr>
          <w:rFonts w:ascii="Times New Roman" w:hAnsi="Times New Roman" w:cs="Times New Roman"/>
        </w:rPr>
        <w:t>žiakov.</w:t>
      </w:r>
      <w:r w:rsidRPr="006B3206">
        <w:rPr>
          <w:rFonts w:ascii="Times New Roman" w:hAnsi="Times New Roman" w:cs="Times New Roman"/>
          <w:spacing w:val="6"/>
        </w:rPr>
        <w:t xml:space="preserve"> </w:t>
      </w:r>
      <w:r w:rsidRPr="006B3206">
        <w:rPr>
          <w:rFonts w:ascii="Times New Roman" w:hAnsi="Times New Roman" w:cs="Times New Roman"/>
        </w:rPr>
        <w:t>Súčasne</w:t>
      </w:r>
      <w:r w:rsidRPr="006B3206">
        <w:rPr>
          <w:rFonts w:ascii="Times New Roman" w:hAnsi="Times New Roman" w:cs="Times New Roman"/>
          <w:spacing w:val="7"/>
        </w:rPr>
        <w:t xml:space="preserve"> </w:t>
      </w:r>
      <w:r w:rsidRPr="006B3206">
        <w:rPr>
          <w:rFonts w:ascii="Times New Roman" w:hAnsi="Times New Roman" w:cs="Times New Roman"/>
        </w:rPr>
        <w:t>rozvíja</w:t>
      </w:r>
      <w:r w:rsidRPr="006B3206">
        <w:rPr>
          <w:rFonts w:ascii="Times New Roman" w:hAnsi="Times New Roman" w:cs="Times New Roman"/>
          <w:spacing w:val="5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5"/>
        </w:rPr>
        <w:t xml:space="preserve"> </w:t>
      </w:r>
      <w:r w:rsidRPr="006B3206">
        <w:rPr>
          <w:rFonts w:ascii="Times New Roman" w:hAnsi="Times New Roman" w:cs="Times New Roman"/>
        </w:rPr>
        <w:t>upevňuje</w:t>
      </w:r>
      <w:r w:rsidRPr="006B3206">
        <w:rPr>
          <w:rFonts w:ascii="Times New Roman" w:hAnsi="Times New Roman" w:cs="Times New Roman"/>
          <w:spacing w:val="7"/>
        </w:rPr>
        <w:t xml:space="preserve"> </w:t>
      </w:r>
      <w:r w:rsidRPr="006B3206">
        <w:rPr>
          <w:rFonts w:ascii="Times New Roman" w:hAnsi="Times New Roman" w:cs="Times New Roman"/>
        </w:rPr>
        <w:t>vedomie</w:t>
      </w:r>
      <w:r w:rsidRPr="006B3206">
        <w:rPr>
          <w:rFonts w:ascii="Times New Roman" w:hAnsi="Times New Roman" w:cs="Times New Roman"/>
          <w:spacing w:val="5"/>
        </w:rPr>
        <w:t xml:space="preserve"> </w:t>
      </w:r>
      <w:r w:rsidRPr="006B3206">
        <w:rPr>
          <w:rFonts w:ascii="Times New Roman" w:hAnsi="Times New Roman" w:cs="Times New Roman"/>
        </w:rPr>
        <w:t>príslušnosti</w:t>
      </w:r>
      <w:r w:rsidR="009B4B0F">
        <w:rPr>
          <w:rFonts w:ascii="Times New Roman" w:hAnsi="Times New Roman" w:cs="Times New Roman"/>
        </w:rPr>
        <w:br/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k európskemu civilizačnému a kultúrnemu prostrediu. Centrálnou kategóriou vzdelávacej oblasti je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rozvíjanie, korigovanie a kultivovanie historického vedomia žiakov z potrieb prítomnosti, k čomu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prispievajú všetky tri vyučovacie predmety, ktoré ju vytvárajú. Aj preto kľúčovú úlohu zohrávajú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medzipredmetové vzťahy, ktoré treba kontinuálne metodicky aplikovať v podobe prierezových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modelov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vo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výučbe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jednotlivých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predmetov.</w:t>
      </w:r>
    </w:p>
    <w:p w:rsidR="009F38F6" w:rsidRPr="009B4B0F" w:rsidRDefault="006B3206" w:rsidP="009B4B0F">
      <w:pPr>
        <w:pStyle w:val="Odsekzoznamu"/>
        <w:numPr>
          <w:ilvl w:val="3"/>
          <w:numId w:val="8"/>
        </w:numPr>
        <w:spacing w:before="74"/>
        <w:ind w:left="1843" w:right="-40" w:hanging="1134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9B4B0F">
        <w:rPr>
          <w:rFonts w:ascii="Times New Roman" w:hAnsi="Times New Roman" w:cs="Times New Roman"/>
          <w:b/>
          <w:color w:val="0070C0"/>
          <w:w w:val="105"/>
          <w:sz w:val="24"/>
        </w:rPr>
        <w:t>Človek</w:t>
      </w:r>
      <w:r w:rsidR="009F38F6" w:rsidRPr="009B4B0F">
        <w:rPr>
          <w:rFonts w:ascii="Times New Roman" w:hAnsi="Times New Roman" w:cs="Times New Roman"/>
          <w:b/>
          <w:color w:val="0070C0"/>
          <w:spacing w:val="-19"/>
          <w:w w:val="105"/>
          <w:sz w:val="24"/>
        </w:rPr>
        <w:t xml:space="preserve"> </w:t>
      </w:r>
      <w:r w:rsidR="009F38F6" w:rsidRPr="009B4B0F">
        <w:rPr>
          <w:rFonts w:ascii="Times New Roman" w:hAnsi="Times New Roman" w:cs="Times New Roman"/>
          <w:b/>
          <w:color w:val="0070C0"/>
          <w:w w:val="105"/>
          <w:sz w:val="24"/>
        </w:rPr>
        <w:t>a</w:t>
      </w:r>
      <w:r w:rsidR="009F38F6" w:rsidRPr="009B4B0F">
        <w:rPr>
          <w:rFonts w:ascii="Times New Roman" w:hAnsi="Times New Roman" w:cs="Times New Roman"/>
          <w:b/>
          <w:color w:val="0070C0"/>
          <w:spacing w:val="-18"/>
          <w:w w:val="105"/>
          <w:sz w:val="24"/>
        </w:rPr>
        <w:t xml:space="preserve"> </w:t>
      </w:r>
      <w:r w:rsidR="009F38F6" w:rsidRPr="009B4B0F">
        <w:rPr>
          <w:rFonts w:ascii="Times New Roman" w:hAnsi="Times New Roman" w:cs="Times New Roman"/>
          <w:b/>
          <w:color w:val="0070C0"/>
          <w:w w:val="105"/>
          <w:sz w:val="24"/>
        </w:rPr>
        <w:t>hodnoty</w:t>
      </w:r>
    </w:p>
    <w:p w:rsidR="009F38F6" w:rsidRPr="006B3206" w:rsidRDefault="009F38F6" w:rsidP="0030595A">
      <w:pPr>
        <w:pStyle w:val="Zkladntext"/>
        <w:spacing w:before="183" w:line="259" w:lineRule="auto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Hlavnou</w:t>
      </w:r>
      <w:r w:rsidRPr="006B3206">
        <w:rPr>
          <w:rFonts w:ascii="Times New Roman" w:hAnsi="Times New Roman" w:cs="Times New Roman"/>
          <w:spacing w:val="42"/>
        </w:rPr>
        <w:t xml:space="preserve"> </w:t>
      </w:r>
      <w:r w:rsidRPr="006B3206">
        <w:rPr>
          <w:rFonts w:ascii="Times New Roman" w:hAnsi="Times New Roman" w:cs="Times New Roman"/>
        </w:rPr>
        <w:t>úlohou</w:t>
      </w:r>
      <w:r w:rsidRPr="006B3206">
        <w:rPr>
          <w:rFonts w:ascii="Times New Roman" w:hAnsi="Times New Roman" w:cs="Times New Roman"/>
          <w:spacing w:val="41"/>
        </w:rPr>
        <w:t xml:space="preserve"> </w:t>
      </w:r>
      <w:r w:rsidRPr="006B3206">
        <w:rPr>
          <w:rFonts w:ascii="Times New Roman" w:hAnsi="Times New Roman" w:cs="Times New Roman"/>
        </w:rPr>
        <w:t>tejto</w:t>
      </w:r>
      <w:r w:rsidRPr="006B3206">
        <w:rPr>
          <w:rFonts w:ascii="Times New Roman" w:hAnsi="Times New Roman" w:cs="Times New Roman"/>
          <w:spacing w:val="42"/>
        </w:rPr>
        <w:t xml:space="preserve"> </w:t>
      </w:r>
      <w:r w:rsidRPr="006B3206">
        <w:rPr>
          <w:rFonts w:ascii="Times New Roman" w:hAnsi="Times New Roman" w:cs="Times New Roman"/>
        </w:rPr>
        <w:t>vzdelávacej</w:t>
      </w:r>
      <w:r w:rsidRPr="006B3206">
        <w:rPr>
          <w:rFonts w:ascii="Times New Roman" w:hAnsi="Times New Roman" w:cs="Times New Roman"/>
          <w:spacing w:val="41"/>
        </w:rPr>
        <w:t xml:space="preserve"> </w:t>
      </w:r>
      <w:r w:rsidRPr="006B3206">
        <w:rPr>
          <w:rFonts w:ascii="Times New Roman" w:hAnsi="Times New Roman" w:cs="Times New Roman"/>
        </w:rPr>
        <w:t>oblasti</w:t>
      </w:r>
      <w:r w:rsidRPr="006B3206">
        <w:rPr>
          <w:rFonts w:ascii="Times New Roman" w:hAnsi="Times New Roman" w:cs="Times New Roman"/>
          <w:spacing w:val="41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41"/>
        </w:rPr>
        <w:t xml:space="preserve"> </w:t>
      </w:r>
      <w:r w:rsidRPr="006B3206">
        <w:rPr>
          <w:rFonts w:ascii="Times New Roman" w:hAnsi="Times New Roman" w:cs="Times New Roman"/>
        </w:rPr>
        <w:t>aktívne</w:t>
      </w:r>
      <w:r w:rsidRPr="006B3206">
        <w:rPr>
          <w:rFonts w:ascii="Times New Roman" w:hAnsi="Times New Roman" w:cs="Times New Roman"/>
          <w:spacing w:val="42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40"/>
        </w:rPr>
        <w:t xml:space="preserve"> </w:t>
      </w:r>
      <w:r w:rsidRPr="006B3206">
        <w:rPr>
          <w:rFonts w:ascii="Times New Roman" w:hAnsi="Times New Roman" w:cs="Times New Roman"/>
        </w:rPr>
        <w:t>podieľať</w:t>
      </w:r>
      <w:r w:rsidRPr="006B3206">
        <w:rPr>
          <w:rFonts w:ascii="Times New Roman" w:hAnsi="Times New Roman" w:cs="Times New Roman"/>
          <w:spacing w:val="42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38"/>
        </w:rPr>
        <w:t xml:space="preserve"> </w:t>
      </w:r>
      <w:r w:rsidRPr="006B3206">
        <w:rPr>
          <w:rFonts w:ascii="Times New Roman" w:hAnsi="Times New Roman" w:cs="Times New Roman"/>
        </w:rPr>
        <w:t>formovaní</w:t>
      </w:r>
      <w:r w:rsidRPr="006B3206">
        <w:rPr>
          <w:rFonts w:ascii="Times New Roman" w:hAnsi="Times New Roman" w:cs="Times New Roman"/>
          <w:spacing w:val="41"/>
        </w:rPr>
        <w:t xml:space="preserve"> </w:t>
      </w:r>
      <w:r w:rsidRPr="006B3206">
        <w:rPr>
          <w:rFonts w:ascii="Times New Roman" w:hAnsi="Times New Roman" w:cs="Times New Roman"/>
        </w:rPr>
        <w:t>osobnosti</w:t>
      </w:r>
      <w:r w:rsidRPr="006B3206">
        <w:rPr>
          <w:rFonts w:ascii="Times New Roman" w:hAnsi="Times New Roman" w:cs="Times New Roman"/>
          <w:spacing w:val="40"/>
        </w:rPr>
        <w:t xml:space="preserve"> </w:t>
      </w:r>
      <w:r w:rsidRPr="006B3206">
        <w:rPr>
          <w:rFonts w:ascii="Times New Roman" w:hAnsi="Times New Roman" w:cs="Times New Roman"/>
        </w:rPr>
        <w:t>žiakov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s vlastnou identitou a hodnotovou orientáciou, v ktorej úcta k človeku a k prírode, spolupráca,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prosociálnosť a univerzálne ľudské hodnoty zaujímajú významné miesto. Pri plnení tohto cieľa sa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neuspokojuje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iba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="007455DD">
        <w:rPr>
          <w:rFonts w:ascii="Times New Roman" w:hAnsi="Times New Roman" w:cs="Times New Roman"/>
          <w:spacing w:val="1"/>
        </w:rPr>
        <w:br/>
      </w:r>
      <w:r w:rsidRPr="006B3206">
        <w:rPr>
          <w:rFonts w:ascii="Times New Roman" w:hAnsi="Times New Roman" w:cs="Times New Roman"/>
        </w:rPr>
        <w:t>s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poskytovaním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informácií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morálnych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zásadách,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ale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zároveň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podporuje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pochopenie a interiorizáciu (zvnútornenie) mravných noriem a napomáha osvojeniu správania sa,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ktoré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s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nimi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súlade.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Pripravuje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mladých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ľudí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pre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život,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pre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vytváranie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harmonických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stabilných</w:t>
      </w:r>
      <w:r w:rsidRPr="006B3206">
        <w:rPr>
          <w:rFonts w:ascii="Times New Roman" w:hAnsi="Times New Roman" w:cs="Times New Roman"/>
          <w:spacing w:val="-51"/>
        </w:rPr>
        <w:t xml:space="preserve"> </w:t>
      </w:r>
      <w:r w:rsidRPr="006B3206">
        <w:rPr>
          <w:rFonts w:ascii="Times New Roman" w:hAnsi="Times New Roman" w:cs="Times New Roman"/>
        </w:rPr>
        <w:t>vzťahov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rôznych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sociálnych skupinách</w:t>
      </w:r>
      <w:r w:rsidRPr="006B3206">
        <w:rPr>
          <w:rFonts w:ascii="Times New Roman" w:hAnsi="Times New Roman" w:cs="Times New Roman"/>
          <w:spacing w:val="6"/>
        </w:rPr>
        <w:t xml:space="preserve"> </w:t>
      </w:r>
      <w:r w:rsidRPr="006B3206">
        <w:rPr>
          <w:rFonts w:ascii="Times New Roman" w:hAnsi="Times New Roman" w:cs="Times New Roman"/>
        </w:rPr>
        <w:t>–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rodine, na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pracovisku, v</w:t>
      </w:r>
      <w:r w:rsidRPr="006B3206">
        <w:rPr>
          <w:rFonts w:ascii="Times New Roman" w:hAnsi="Times New Roman" w:cs="Times New Roman"/>
          <w:spacing w:val="-4"/>
        </w:rPr>
        <w:t xml:space="preserve"> </w:t>
      </w:r>
      <w:r w:rsidRPr="006B3206">
        <w:rPr>
          <w:rFonts w:ascii="Times New Roman" w:hAnsi="Times New Roman" w:cs="Times New Roman"/>
        </w:rPr>
        <w:t>spoločnosti.</w:t>
      </w:r>
    </w:p>
    <w:p w:rsidR="009F38F6" w:rsidRPr="006B3206" w:rsidRDefault="009F38F6" w:rsidP="0030595A">
      <w:pPr>
        <w:pStyle w:val="Zkladntext"/>
        <w:spacing w:before="58" w:line="259" w:lineRule="auto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Obsah</w:t>
      </w:r>
      <w:r w:rsidRPr="006B3206">
        <w:rPr>
          <w:rFonts w:ascii="Times New Roman" w:hAnsi="Times New Roman" w:cs="Times New Roman"/>
          <w:spacing w:val="9"/>
        </w:rPr>
        <w:t xml:space="preserve"> </w:t>
      </w:r>
      <w:r w:rsidRPr="006B3206">
        <w:rPr>
          <w:rFonts w:ascii="Times New Roman" w:hAnsi="Times New Roman" w:cs="Times New Roman"/>
        </w:rPr>
        <w:t>vzdelávacej</w:t>
      </w:r>
      <w:r w:rsidRPr="006B3206">
        <w:rPr>
          <w:rFonts w:ascii="Times New Roman" w:hAnsi="Times New Roman" w:cs="Times New Roman"/>
          <w:spacing w:val="7"/>
        </w:rPr>
        <w:t xml:space="preserve"> </w:t>
      </w:r>
      <w:r w:rsidRPr="006B3206">
        <w:rPr>
          <w:rFonts w:ascii="Times New Roman" w:hAnsi="Times New Roman" w:cs="Times New Roman"/>
        </w:rPr>
        <w:t>oblasti</w:t>
      </w:r>
      <w:r w:rsidRPr="006B3206">
        <w:rPr>
          <w:rFonts w:ascii="Times New Roman" w:hAnsi="Times New Roman" w:cs="Times New Roman"/>
          <w:spacing w:val="8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9"/>
        </w:rPr>
        <w:t xml:space="preserve"> </w:t>
      </w:r>
      <w:r w:rsidRPr="006B3206">
        <w:rPr>
          <w:rFonts w:ascii="Times New Roman" w:hAnsi="Times New Roman" w:cs="Times New Roman"/>
        </w:rPr>
        <w:t>realizuje</w:t>
      </w:r>
      <w:r w:rsidRPr="006B3206">
        <w:rPr>
          <w:rFonts w:ascii="Times New Roman" w:hAnsi="Times New Roman" w:cs="Times New Roman"/>
          <w:spacing w:val="9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6"/>
        </w:rPr>
        <w:t xml:space="preserve"> </w:t>
      </w:r>
      <w:r w:rsidRPr="006B3206">
        <w:rPr>
          <w:rFonts w:ascii="Times New Roman" w:hAnsi="Times New Roman" w:cs="Times New Roman"/>
        </w:rPr>
        <w:t>povinne</w:t>
      </w:r>
      <w:r w:rsidRPr="006B3206">
        <w:rPr>
          <w:rFonts w:ascii="Times New Roman" w:hAnsi="Times New Roman" w:cs="Times New Roman"/>
          <w:spacing w:val="7"/>
        </w:rPr>
        <w:t xml:space="preserve"> </w:t>
      </w:r>
      <w:r w:rsidRPr="006B3206">
        <w:rPr>
          <w:rFonts w:ascii="Times New Roman" w:hAnsi="Times New Roman" w:cs="Times New Roman"/>
        </w:rPr>
        <w:t>voliteľných</w:t>
      </w:r>
      <w:r w:rsidRPr="006B3206">
        <w:rPr>
          <w:rFonts w:ascii="Times New Roman" w:hAnsi="Times New Roman" w:cs="Times New Roman"/>
          <w:spacing w:val="8"/>
        </w:rPr>
        <w:t xml:space="preserve"> </w:t>
      </w:r>
      <w:r w:rsidRPr="006B3206">
        <w:rPr>
          <w:rFonts w:ascii="Times New Roman" w:hAnsi="Times New Roman" w:cs="Times New Roman"/>
        </w:rPr>
        <w:t>učebných</w:t>
      </w:r>
      <w:r w:rsidRPr="006B3206">
        <w:rPr>
          <w:rFonts w:ascii="Times New Roman" w:hAnsi="Times New Roman" w:cs="Times New Roman"/>
          <w:spacing w:val="7"/>
        </w:rPr>
        <w:t xml:space="preserve"> </w:t>
      </w:r>
      <w:r w:rsidRPr="006B3206">
        <w:rPr>
          <w:rFonts w:ascii="Times New Roman" w:hAnsi="Times New Roman" w:cs="Times New Roman"/>
        </w:rPr>
        <w:t>predmetoch</w:t>
      </w:r>
      <w:r w:rsidRPr="006B3206">
        <w:rPr>
          <w:rFonts w:ascii="Times New Roman" w:hAnsi="Times New Roman" w:cs="Times New Roman"/>
          <w:spacing w:val="10"/>
        </w:rPr>
        <w:t xml:space="preserve"> </w:t>
      </w:r>
      <w:r w:rsidRPr="006B3206">
        <w:rPr>
          <w:rFonts w:ascii="Times New Roman" w:hAnsi="Times New Roman" w:cs="Times New Roman"/>
        </w:rPr>
        <w:t>etická</w:t>
      </w:r>
      <w:r w:rsidRPr="006B3206">
        <w:rPr>
          <w:rFonts w:ascii="Times New Roman" w:hAnsi="Times New Roman" w:cs="Times New Roman"/>
          <w:spacing w:val="8"/>
        </w:rPr>
        <w:t xml:space="preserve"> </w:t>
      </w:r>
      <w:r w:rsidRPr="006B3206">
        <w:rPr>
          <w:rFonts w:ascii="Times New Roman" w:hAnsi="Times New Roman" w:cs="Times New Roman"/>
        </w:rPr>
        <w:t>výchova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="007455DD">
        <w:rPr>
          <w:rFonts w:ascii="Times New Roman" w:hAnsi="Times New Roman" w:cs="Times New Roman"/>
          <w:spacing w:val="-52"/>
        </w:rPr>
        <w:br/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náboženská výchova/náboženstvo.</w:t>
      </w:r>
    </w:p>
    <w:p w:rsidR="009F38F6" w:rsidRPr="006B3206" w:rsidRDefault="009F38F6" w:rsidP="0030595A">
      <w:pPr>
        <w:pStyle w:val="Zkladntext"/>
        <w:spacing w:before="61" w:line="259" w:lineRule="auto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Predmet</w:t>
      </w:r>
      <w:r w:rsidRPr="006B3206">
        <w:rPr>
          <w:rFonts w:ascii="Times New Roman" w:hAnsi="Times New Roman" w:cs="Times New Roman"/>
          <w:spacing w:val="17"/>
        </w:rPr>
        <w:t xml:space="preserve"> </w:t>
      </w:r>
      <w:r w:rsidRPr="006B3206">
        <w:rPr>
          <w:rFonts w:ascii="Times New Roman" w:hAnsi="Times New Roman" w:cs="Times New Roman"/>
          <w:b/>
        </w:rPr>
        <w:t>etická</w:t>
      </w:r>
      <w:r w:rsidRPr="006B3206">
        <w:rPr>
          <w:rFonts w:ascii="Times New Roman" w:hAnsi="Times New Roman" w:cs="Times New Roman"/>
          <w:b/>
          <w:spacing w:val="14"/>
        </w:rPr>
        <w:t xml:space="preserve"> </w:t>
      </w:r>
      <w:r w:rsidRPr="006B3206">
        <w:rPr>
          <w:rFonts w:ascii="Times New Roman" w:hAnsi="Times New Roman" w:cs="Times New Roman"/>
          <w:b/>
        </w:rPr>
        <w:t>výchova</w:t>
      </w:r>
      <w:r w:rsidRPr="006B3206">
        <w:rPr>
          <w:rFonts w:ascii="Times New Roman" w:hAnsi="Times New Roman" w:cs="Times New Roman"/>
          <w:b/>
          <w:spacing w:val="18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17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15"/>
        </w:rPr>
        <w:t xml:space="preserve"> </w:t>
      </w:r>
      <w:r w:rsidRPr="006B3206">
        <w:rPr>
          <w:rFonts w:ascii="Times New Roman" w:hAnsi="Times New Roman" w:cs="Times New Roman"/>
        </w:rPr>
        <w:t>prvom</w:t>
      </w:r>
      <w:r w:rsidRPr="006B3206">
        <w:rPr>
          <w:rFonts w:ascii="Times New Roman" w:hAnsi="Times New Roman" w:cs="Times New Roman"/>
          <w:spacing w:val="15"/>
        </w:rPr>
        <w:t xml:space="preserve"> </w:t>
      </w:r>
      <w:r w:rsidRPr="006B3206">
        <w:rPr>
          <w:rFonts w:ascii="Times New Roman" w:hAnsi="Times New Roman" w:cs="Times New Roman"/>
        </w:rPr>
        <w:t>rade</w:t>
      </w:r>
      <w:r w:rsidRPr="006B3206">
        <w:rPr>
          <w:rFonts w:ascii="Times New Roman" w:hAnsi="Times New Roman" w:cs="Times New Roman"/>
          <w:spacing w:val="13"/>
        </w:rPr>
        <w:t xml:space="preserve"> </w:t>
      </w:r>
      <w:r w:rsidRPr="006B3206">
        <w:rPr>
          <w:rFonts w:ascii="Times New Roman" w:hAnsi="Times New Roman" w:cs="Times New Roman"/>
        </w:rPr>
        <w:t>zameriava</w:t>
      </w:r>
      <w:r w:rsidRPr="006B3206">
        <w:rPr>
          <w:rFonts w:ascii="Times New Roman" w:hAnsi="Times New Roman" w:cs="Times New Roman"/>
          <w:spacing w:val="17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15"/>
        </w:rPr>
        <w:t xml:space="preserve"> </w:t>
      </w:r>
      <w:r w:rsidRPr="006B3206">
        <w:rPr>
          <w:rFonts w:ascii="Times New Roman" w:hAnsi="Times New Roman" w:cs="Times New Roman"/>
        </w:rPr>
        <w:t>výchovu</w:t>
      </w:r>
      <w:r w:rsidRPr="006B3206">
        <w:rPr>
          <w:rFonts w:ascii="Times New Roman" w:hAnsi="Times New Roman" w:cs="Times New Roman"/>
          <w:spacing w:val="16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14"/>
        </w:rPr>
        <w:t xml:space="preserve"> </w:t>
      </w:r>
      <w:r w:rsidRPr="006B3206">
        <w:rPr>
          <w:rFonts w:ascii="Times New Roman" w:hAnsi="Times New Roman" w:cs="Times New Roman"/>
        </w:rPr>
        <w:t>prosociálnosti,</w:t>
      </w:r>
      <w:r w:rsidRPr="006B3206">
        <w:rPr>
          <w:rFonts w:ascii="Times New Roman" w:hAnsi="Times New Roman" w:cs="Times New Roman"/>
          <w:spacing w:val="14"/>
        </w:rPr>
        <w:t xml:space="preserve"> </w:t>
      </w:r>
      <w:r w:rsidRPr="006B3206">
        <w:rPr>
          <w:rFonts w:ascii="Times New Roman" w:hAnsi="Times New Roman" w:cs="Times New Roman"/>
        </w:rPr>
        <w:t>ktorá</w:t>
      </w:r>
      <w:r w:rsidRPr="006B3206">
        <w:rPr>
          <w:rFonts w:ascii="Times New Roman" w:hAnsi="Times New Roman" w:cs="Times New Roman"/>
          <w:spacing w:val="18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15"/>
        </w:rPr>
        <w:t xml:space="preserve"> </w:t>
      </w:r>
      <w:r w:rsidRPr="006B3206">
        <w:rPr>
          <w:rFonts w:ascii="Times New Roman" w:hAnsi="Times New Roman" w:cs="Times New Roman"/>
        </w:rPr>
        <w:t>odráža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="007455DD">
        <w:rPr>
          <w:rFonts w:ascii="Times New Roman" w:hAnsi="Times New Roman" w:cs="Times New Roman"/>
          <w:spacing w:val="-52"/>
        </w:rPr>
        <w:br/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morálnych postojoch a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regulácii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správania žiakov.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Zvlášť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dôležité je rozvíjať sebaúctu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a úctu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="007455DD">
        <w:rPr>
          <w:rFonts w:ascii="Times New Roman" w:hAnsi="Times New Roman" w:cs="Times New Roman"/>
          <w:spacing w:val="1"/>
        </w:rPr>
        <w:br/>
      </w:r>
      <w:r w:rsidRPr="006B3206">
        <w:rPr>
          <w:rFonts w:ascii="Times New Roman" w:hAnsi="Times New Roman" w:cs="Times New Roman"/>
        </w:rPr>
        <w:t>k iným, interpersonálne sociálne zručnosti a zvyšovať odolnosť žiakov voči negatívnym sociálno-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patologickým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či amorálnym vplyvom.</w:t>
      </w:r>
    </w:p>
    <w:p w:rsidR="007455DD" w:rsidRDefault="009F38F6" w:rsidP="0030595A">
      <w:pPr>
        <w:pStyle w:val="Zkladntext"/>
        <w:spacing w:before="60" w:line="259" w:lineRule="auto"/>
        <w:ind w:left="392" w:right="-40"/>
        <w:jc w:val="both"/>
        <w:rPr>
          <w:rFonts w:ascii="Times New Roman" w:hAnsi="Times New Roman" w:cs="Times New Roman"/>
          <w:spacing w:val="54"/>
        </w:rPr>
      </w:pPr>
      <w:r w:rsidRPr="006B3206">
        <w:rPr>
          <w:rFonts w:ascii="Times New Roman" w:hAnsi="Times New Roman" w:cs="Times New Roman"/>
        </w:rPr>
        <w:t xml:space="preserve">Základným cieľom predmetu </w:t>
      </w:r>
      <w:r w:rsidRPr="006B3206">
        <w:rPr>
          <w:rFonts w:ascii="Times New Roman" w:hAnsi="Times New Roman" w:cs="Times New Roman"/>
          <w:b/>
        </w:rPr>
        <w:t xml:space="preserve">náboženská výchova/náboženstvo </w:t>
      </w:r>
      <w:r w:rsidRPr="006B3206">
        <w:rPr>
          <w:rFonts w:ascii="Times New Roman" w:hAnsi="Times New Roman" w:cs="Times New Roman"/>
        </w:rPr>
        <w:t>je pomôcť žiakovi zodpovedne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myslieť,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emocionálne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prejavovať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správať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vzhľadom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osobne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žité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náboženstvo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vieru.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Predmet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napomáha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rozvíjať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vzťah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Bohu,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reflektuje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otázku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významu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sveta,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zmyslu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hodnoty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života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a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noriem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konania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človeka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a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dáva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odpoveď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na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základe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zjavenia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viery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cirkvi.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</w:rPr>
        <w:t>Umožňuje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urobiť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osobné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rozhodnutia vo vzťahu k iným konfesiám a náboženstvám, podporuje pochopenie a toleranciu voči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rozhodnutiam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druhých. Motivuje</w:t>
      </w:r>
      <w:r w:rsidRPr="006B3206">
        <w:rPr>
          <w:rFonts w:ascii="Times New Roman" w:hAnsi="Times New Roman" w:cs="Times New Roman"/>
          <w:spacing w:val="54"/>
        </w:rPr>
        <w:t xml:space="preserve"> </w:t>
      </w:r>
    </w:p>
    <w:p w:rsidR="009F38F6" w:rsidRPr="006B3206" w:rsidRDefault="009F38F6" w:rsidP="0030595A">
      <w:pPr>
        <w:pStyle w:val="Zkladntext"/>
        <w:spacing w:before="60" w:line="259" w:lineRule="auto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k osobnému náboženskému životu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a k zodpovednému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konaniu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cirkvi 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 spoločnosti.</w:t>
      </w:r>
    </w:p>
    <w:p w:rsidR="009F38F6" w:rsidRPr="009B4B0F" w:rsidRDefault="006B3206" w:rsidP="009B4B0F">
      <w:pPr>
        <w:pStyle w:val="Odsekzoznamu"/>
        <w:numPr>
          <w:ilvl w:val="3"/>
          <w:numId w:val="8"/>
        </w:numPr>
        <w:spacing w:before="154"/>
        <w:ind w:left="1843" w:right="-40" w:hanging="1134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9B4B0F">
        <w:rPr>
          <w:rFonts w:ascii="Times New Roman" w:hAnsi="Times New Roman" w:cs="Times New Roman"/>
          <w:b/>
          <w:color w:val="0070C0"/>
          <w:w w:val="105"/>
          <w:sz w:val="24"/>
        </w:rPr>
        <w:t>Človek</w:t>
      </w:r>
      <w:r w:rsidR="009F38F6" w:rsidRPr="009B4B0F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t xml:space="preserve"> </w:t>
      </w:r>
      <w:r w:rsidR="009F38F6" w:rsidRPr="009B4B0F">
        <w:rPr>
          <w:rFonts w:ascii="Times New Roman" w:hAnsi="Times New Roman" w:cs="Times New Roman"/>
          <w:b/>
          <w:color w:val="0070C0"/>
          <w:w w:val="105"/>
          <w:sz w:val="24"/>
        </w:rPr>
        <w:t>a</w:t>
      </w:r>
      <w:r w:rsidR="009F38F6" w:rsidRPr="009B4B0F">
        <w:rPr>
          <w:rFonts w:ascii="Times New Roman" w:hAnsi="Times New Roman" w:cs="Times New Roman"/>
          <w:b/>
          <w:color w:val="0070C0"/>
          <w:spacing w:val="-1"/>
          <w:w w:val="105"/>
          <w:sz w:val="24"/>
        </w:rPr>
        <w:t xml:space="preserve"> </w:t>
      </w:r>
      <w:r w:rsidR="009F38F6" w:rsidRPr="009B4B0F">
        <w:rPr>
          <w:rFonts w:ascii="Times New Roman" w:hAnsi="Times New Roman" w:cs="Times New Roman"/>
          <w:b/>
          <w:color w:val="0070C0"/>
          <w:w w:val="105"/>
          <w:sz w:val="24"/>
        </w:rPr>
        <w:t>svet práce</w:t>
      </w:r>
    </w:p>
    <w:p w:rsidR="009F38F6" w:rsidRPr="006B3206" w:rsidRDefault="009F38F6" w:rsidP="0030595A">
      <w:pPr>
        <w:pStyle w:val="Zkladntext"/>
        <w:spacing w:before="185" w:line="259" w:lineRule="auto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Vzdelávacia</w:t>
      </w:r>
      <w:r w:rsidRPr="006B3206">
        <w:rPr>
          <w:rFonts w:ascii="Times New Roman" w:hAnsi="Times New Roman" w:cs="Times New Roman"/>
          <w:spacing w:val="18"/>
        </w:rPr>
        <w:t xml:space="preserve"> </w:t>
      </w:r>
      <w:r w:rsidRPr="006B3206">
        <w:rPr>
          <w:rFonts w:ascii="Times New Roman" w:hAnsi="Times New Roman" w:cs="Times New Roman"/>
        </w:rPr>
        <w:t>oblasť</w:t>
      </w:r>
      <w:r w:rsidRPr="006B3206">
        <w:rPr>
          <w:rFonts w:ascii="Times New Roman" w:hAnsi="Times New Roman" w:cs="Times New Roman"/>
          <w:spacing w:val="69"/>
        </w:rPr>
        <w:t xml:space="preserve"> </w:t>
      </w:r>
      <w:r w:rsidRPr="006B3206">
        <w:rPr>
          <w:rFonts w:ascii="Times New Roman" w:hAnsi="Times New Roman" w:cs="Times New Roman"/>
        </w:rPr>
        <w:t>Človek</w:t>
      </w:r>
      <w:r w:rsidRPr="006B3206">
        <w:rPr>
          <w:rFonts w:ascii="Times New Roman" w:hAnsi="Times New Roman" w:cs="Times New Roman"/>
          <w:spacing w:val="7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68"/>
        </w:rPr>
        <w:t xml:space="preserve"> </w:t>
      </w:r>
      <w:r w:rsidRPr="006B3206">
        <w:rPr>
          <w:rFonts w:ascii="Times New Roman" w:hAnsi="Times New Roman" w:cs="Times New Roman"/>
        </w:rPr>
        <w:t>svet</w:t>
      </w:r>
      <w:r w:rsidRPr="006B3206">
        <w:rPr>
          <w:rFonts w:ascii="Times New Roman" w:hAnsi="Times New Roman" w:cs="Times New Roman"/>
          <w:spacing w:val="70"/>
        </w:rPr>
        <w:t xml:space="preserve"> </w:t>
      </w:r>
      <w:r w:rsidRPr="006B3206">
        <w:rPr>
          <w:rFonts w:ascii="Times New Roman" w:hAnsi="Times New Roman" w:cs="Times New Roman"/>
        </w:rPr>
        <w:t>práce</w:t>
      </w:r>
      <w:r w:rsidRPr="006B3206">
        <w:rPr>
          <w:rFonts w:ascii="Times New Roman" w:hAnsi="Times New Roman" w:cs="Times New Roman"/>
          <w:spacing w:val="69"/>
        </w:rPr>
        <w:t xml:space="preserve"> </w:t>
      </w:r>
      <w:r w:rsidRPr="006B3206">
        <w:rPr>
          <w:rFonts w:ascii="Times New Roman" w:hAnsi="Times New Roman" w:cs="Times New Roman"/>
        </w:rPr>
        <w:t>zahŕňa</w:t>
      </w:r>
      <w:r w:rsidRPr="006B3206">
        <w:rPr>
          <w:rFonts w:ascii="Times New Roman" w:hAnsi="Times New Roman" w:cs="Times New Roman"/>
          <w:spacing w:val="71"/>
        </w:rPr>
        <w:t xml:space="preserve"> </w:t>
      </w:r>
      <w:r w:rsidRPr="006B3206">
        <w:rPr>
          <w:rFonts w:ascii="Times New Roman" w:hAnsi="Times New Roman" w:cs="Times New Roman"/>
        </w:rPr>
        <w:t>návrhy</w:t>
      </w:r>
      <w:r w:rsidRPr="006B3206">
        <w:rPr>
          <w:rFonts w:ascii="Times New Roman" w:hAnsi="Times New Roman" w:cs="Times New Roman"/>
          <w:spacing w:val="71"/>
        </w:rPr>
        <w:t xml:space="preserve"> </w:t>
      </w:r>
      <w:r w:rsidRPr="006B3206">
        <w:rPr>
          <w:rFonts w:ascii="Times New Roman" w:hAnsi="Times New Roman" w:cs="Times New Roman"/>
        </w:rPr>
        <w:t>širokého</w:t>
      </w:r>
      <w:r w:rsidRPr="006B3206">
        <w:rPr>
          <w:rFonts w:ascii="Times New Roman" w:hAnsi="Times New Roman" w:cs="Times New Roman"/>
          <w:spacing w:val="70"/>
        </w:rPr>
        <w:t xml:space="preserve"> </w:t>
      </w:r>
      <w:r w:rsidRPr="006B3206">
        <w:rPr>
          <w:rFonts w:ascii="Times New Roman" w:hAnsi="Times New Roman" w:cs="Times New Roman"/>
        </w:rPr>
        <w:t>spektra</w:t>
      </w:r>
      <w:r w:rsidRPr="006B3206">
        <w:rPr>
          <w:rFonts w:ascii="Times New Roman" w:hAnsi="Times New Roman" w:cs="Times New Roman"/>
          <w:spacing w:val="68"/>
        </w:rPr>
        <w:t xml:space="preserve"> </w:t>
      </w:r>
      <w:r w:rsidRPr="006B3206">
        <w:rPr>
          <w:rFonts w:ascii="Times New Roman" w:hAnsi="Times New Roman" w:cs="Times New Roman"/>
        </w:rPr>
        <w:t>pracovných</w:t>
      </w:r>
      <w:r w:rsidRPr="006B3206">
        <w:rPr>
          <w:rFonts w:ascii="Times New Roman" w:hAnsi="Times New Roman" w:cs="Times New Roman"/>
          <w:spacing w:val="72"/>
        </w:rPr>
        <w:t xml:space="preserve"> </w:t>
      </w:r>
      <w:r w:rsidRPr="006B3206">
        <w:rPr>
          <w:rFonts w:ascii="Times New Roman" w:hAnsi="Times New Roman" w:cs="Times New Roman"/>
        </w:rPr>
        <w:t>činností</w:t>
      </w:r>
      <w:r w:rsidR="007455DD">
        <w:rPr>
          <w:rFonts w:ascii="Times New Roman" w:hAnsi="Times New Roman" w:cs="Times New Roman"/>
        </w:rPr>
        <w:br/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technológií,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ktorými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sú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žiaci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vedení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získaniu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psychomotorických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zručností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poznatkov</w:t>
      </w:r>
      <w:r w:rsidRPr="006B3206">
        <w:rPr>
          <w:rFonts w:ascii="Times New Roman" w:hAnsi="Times New Roman" w:cs="Times New Roman"/>
          <w:spacing w:val="-5"/>
        </w:rPr>
        <w:t xml:space="preserve"> </w:t>
      </w:r>
      <w:r w:rsidRPr="006B3206">
        <w:rPr>
          <w:rFonts w:ascii="Times New Roman" w:hAnsi="Times New Roman" w:cs="Times New Roman"/>
        </w:rPr>
        <w:t>z</w:t>
      </w:r>
      <w:r w:rsidRPr="006B3206">
        <w:rPr>
          <w:rFonts w:ascii="Times New Roman" w:hAnsi="Times New Roman" w:cs="Times New Roman"/>
          <w:spacing w:val="-6"/>
        </w:rPr>
        <w:t xml:space="preserve"> </w:t>
      </w:r>
      <w:r w:rsidRPr="006B3206">
        <w:rPr>
          <w:rFonts w:ascii="Times New Roman" w:hAnsi="Times New Roman" w:cs="Times New Roman"/>
        </w:rPr>
        <w:t>rôznych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oblastí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reálneho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života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sveta práce.</w:t>
      </w:r>
    </w:p>
    <w:p w:rsidR="009F38F6" w:rsidRPr="006B3206" w:rsidRDefault="009F38F6" w:rsidP="0030595A">
      <w:pPr>
        <w:pStyle w:val="Zkladntext"/>
        <w:spacing w:before="59" w:line="259" w:lineRule="auto"/>
        <w:ind w:left="392" w:right="-40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Predmet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  <w:b/>
        </w:rPr>
        <w:t>technika</w:t>
      </w:r>
      <w:r w:rsidRPr="006B3206">
        <w:rPr>
          <w:rFonts w:ascii="Times New Roman" w:hAnsi="Times New Roman" w:cs="Times New Roman"/>
          <w:b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zameraný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zložitejšie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pracovné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činnosti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technológie,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samostatnú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a tímovú prácu žiakov. Žiaci sú vedení k získaniu základných užívateľských zručností v rôznych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oblastiach. Spoznávajú trh práce aj z hľadiska ich budúcej profesijnej orientácie. Prichádzajú do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priameho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kontaktu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="007455DD">
        <w:rPr>
          <w:rFonts w:ascii="Times New Roman" w:hAnsi="Times New Roman" w:cs="Times New Roman"/>
          <w:spacing w:val="1"/>
        </w:rPr>
        <w:br/>
      </w:r>
      <w:r w:rsidRPr="006B3206">
        <w:rPr>
          <w:rFonts w:ascii="Times New Roman" w:hAnsi="Times New Roman" w:cs="Times New Roman"/>
        </w:rPr>
        <w:t>s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technikou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jej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rozmanitých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podobách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 širších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súvislostiach. Predmet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 xml:space="preserve">poskytuje žiakom priestor </w:t>
      </w:r>
      <w:r w:rsidR="007455DD">
        <w:rPr>
          <w:rFonts w:ascii="Times New Roman" w:hAnsi="Times New Roman" w:cs="Times New Roman"/>
        </w:rPr>
        <w:br/>
      </w:r>
      <w:r w:rsidRPr="006B3206">
        <w:rPr>
          <w:rFonts w:ascii="Times New Roman" w:hAnsi="Times New Roman" w:cs="Times New Roman"/>
        </w:rPr>
        <w:t>a príležitosť na primeraný rozvoj ich tvorivého technického myslenia.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Obsah</w:t>
      </w:r>
      <w:r w:rsidRPr="006B3206">
        <w:rPr>
          <w:rFonts w:ascii="Times New Roman" w:hAnsi="Times New Roman" w:cs="Times New Roman"/>
          <w:spacing w:val="32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82"/>
        </w:rPr>
        <w:t xml:space="preserve"> </w:t>
      </w:r>
      <w:r w:rsidRPr="006B3206">
        <w:rPr>
          <w:rFonts w:ascii="Times New Roman" w:hAnsi="Times New Roman" w:cs="Times New Roman"/>
        </w:rPr>
        <w:t>zameraný</w:t>
      </w:r>
      <w:r w:rsidRPr="006B3206">
        <w:rPr>
          <w:rFonts w:ascii="Times New Roman" w:hAnsi="Times New Roman" w:cs="Times New Roman"/>
          <w:spacing w:val="84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83"/>
        </w:rPr>
        <w:t xml:space="preserve"> </w:t>
      </w:r>
      <w:r w:rsidRPr="006B3206">
        <w:rPr>
          <w:rFonts w:ascii="Times New Roman" w:hAnsi="Times New Roman" w:cs="Times New Roman"/>
        </w:rPr>
        <w:t>budovanie</w:t>
      </w:r>
      <w:r w:rsidRPr="006B3206">
        <w:rPr>
          <w:rFonts w:ascii="Times New Roman" w:hAnsi="Times New Roman" w:cs="Times New Roman"/>
          <w:spacing w:val="82"/>
        </w:rPr>
        <w:t xml:space="preserve"> </w:t>
      </w:r>
      <w:r w:rsidRPr="006B3206">
        <w:rPr>
          <w:rFonts w:ascii="Times New Roman" w:hAnsi="Times New Roman" w:cs="Times New Roman"/>
        </w:rPr>
        <w:t>vzťahu</w:t>
      </w:r>
      <w:r w:rsidRPr="006B3206">
        <w:rPr>
          <w:rFonts w:ascii="Times New Roman" w:hAnsi="Times New Roman" w:cs="Times New Roman"/>
          <w:spacing w:val="84"/>
        </w:rPr>
        <w:t xml:space="preserve"> </w:t>
      </w:r>
      <w:r w:rsidRPr="006B3206">
        <w:rPr>
          <w:rFonts w:ascii="Times New Roman" w:hAnsi="Times New Roman" w:cs="Times New Roman"/>
        </w:rPr>
        <w:t>žiakov</w:t>
      </w:r>
      <w:r w:rsidRPr="006B3206">
        <w:rPr>
          <w:rFonts w:ascii="Times New Roman" w:hAnsi="Times New Roman" w:cs="Times New Roman"/>
          <w:spacing w:val="84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83"/>
        </w:rPr>
        <w:t xml:space="preserve"> </w:t>
      </w:r>
      <w:r w:rsidRPr="006B3206">
        <w:rPr>
          <w:rFonts w:ascii="Times New Roman" w:hAnsi="Times New Roman" w:cs="Times New Roman"/>
        </w:rPr>
        <w:t>technike,</w:t>
      </w:r>
      <w:r w:rsidRPr="006B3206">
        <w:rPr>
          <w:rFonts w:ascii="Times New Roman" w:hAnsi="Times New Roman" w:cs="Times New Roman"/>
          <w:spacing w:val="86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83"/>
        </w:rPr>
        <w:t xml:space="preserve"> </w:t>
      </w:r>
      <w:r w:rsidRPr="006B3206">
        <w:rPr>
          <w:rFonts w:ascii="Times New Roman" w:hAnsi="Times New Roman" w:cs="Times New Roman"/>
        </w:rPr>
        <w:t>jej</w:t>
      </w:r>
      <w:r w:rsidRPr="006B3206">
        <w:rPr>
          <w:rFonts w:ascii="Times New Roman" w:hAnsi="Times New Roman" w:cs="Times New Roman"/>
          <w:spacing w:val="83"/>
        </w:rPr>
        <w:t xml:space="preserve"> </w:t>
      </w:r>
      <w:r w:rsidRPr="006B3206">
        <w:rPr>
          <w:rFonts w:ascii="Times New Roman" w:hAnsi="Times New Roman" w:cs="Times New Roman"/>
        </w:rPr>
        <w:t>bezpečnému</w:t>
      </w:r>
      <w:r w:rsidRPr="006B3206">
        <w:rPr>
          <w:rFonts w:ascii="Times New Roman" w:hAnsi="Times New Roman" w:cs="Times New Roman"/>
          <w:spacing w:val="85"/>
        </w:rPr>
        <w:t xml:space="preserve"> </w:t>
      </w:r>
      <w:r w:rsidRPr="006B3206">
        <w:rPr>
          <w:rFonts w:ascii="Times New Roman" w:hAnsi="Times New Roman" w:cs="Times New Roman"/>
        </w:rPr>
        <w:t>používaniu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k bezpečnej práci s technikou. Žiaci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spoznávajú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reálne podmienky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trhu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práce,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moderné stroje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 zariadenia, funkciu základných bytových inštalácií. Sú vedení ku konštruovaniu a zhotovovaniu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 xml:space="preserve">primeraných výrobkov a k poznaniu základných </w:t>
      </w:r>
      <w:r w:rsidRPr="006B3206">
        <w:rPr>
          <w:rFonts w:ascii="Times New Roman" w:hAnsi="Times New Roman" w:cs="Times New Roman"/>
        </w:rPr>
        <w:lastRenderedPageBreak/>
        <w:t>technických materiálov a technológií. Podľa svojich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podmienok (materiálno-technických a personálno-odborných) škola môže v predmete technika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vyučovať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tematický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celok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ekonomika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domácnosti,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ktorý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obsahuje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témy: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plánovanie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a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vedenie</w:t>
      </w:r>
      <w:r w:rsidRPr="006B3206">
        <w:rPr>
          <w:rFonts w:ascii="Times New Roman" w:hAnsi="Times New Roman" w:cs="Times New Roman"/>
          <w:i/>
          <w:spacing w:val="-52"/>
        </w:rPr>
        <w:t xml:space="preserve"> </w:t>
      </w:r>
      <w:r w:rsidRPr="006B3206">
        <w:rPr>
          <w:rFonts w:ascii="Times New Roman" w:hAnsi="Times New Roman" w:cs="Times New Roman"/>
          <w:i/>
        </w:rPr>
        <w:t>domácnosti,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svet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práce,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domáce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práce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a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údržba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domácnosti,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ručné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práce,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rodinná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>príprava,</w:t>
      </w:r>
      <w:r w:rsidRPr="006B3206">
        <w:rPr>
          <w:rFonts w:ascii="Times New Roman" w:hAnsi="Times New Roman" w:cs="Times New Roman"/>
          <w:i/>
          <w:spacing w:val="1"/>
        </w:rPr>
        <w:t xml:space="preserve"> </w:t>
      </w:r>
      <w:r w:rsidRPr="006B3206">
        <w:rPr>
          <w:rFonts w:ascii="Times New Roman" w:hAnsi="Times New Roman" w:cs="Times New Roman"/>
          <w:i/>
        </w:rPr>
        <w:t xml:space="preserve">pestovateľské práce a chovateľstvo. </w:t>
      </w:r>
      <w:r w:rsidRPr="006B3206">
        <w:rPr>
          <w:rFonts w:ascii="Times New Roman" w:hAnsi="Times New Roman" w:cs="Times New Roman"/>
        </w:rPr>
        <w:t>Vzdelávacia oblasť Človek a svet práce tak vhodne dopĺňa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sústavu vzdelávacích oblastí o dôležitú zložku nevyhnutnú pre uplatnenie človeka</w:t>
      </w:r>
      <w:r w:rsidR="007455DD">
        <w:rPr>
          <w:rFonts w:ascii="Times New Roman" w:hAnsi="Times New Roman" w:cs="Times New Roman"/>
        </w:rPr>
        <w:br/>
      </w:r>
      <w:r w:rsidRPr="006B3206">
        <w:rPr>
          <w:rFonts w:ascii="Times New Roman" w:hAnsi="Times New Roman" w:cs="Times New Roman"/>
        </w:rPr>
        <w:t xml:space="preserve"> v reálnom živote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v spoločnosti.</w:t>
      </w:r>
    </w:p>
    <w:p w:rsidR="009F38F6" w:rsidRPr="009B4B0F" w:rsidRDefault="009F38F6" w:rsidP="009B4B0F">
      <w:pPr>
        <w:pStyle w:val="Odsekzoznamu"/>
        <w:numPr>
          <w:ilvl w:val="3"/>
          <w:numId w:val="8"/>
        </w:numPr>
        <w:spacing w:before="74"/>
        <w:ind w:left="1854" w:hanging="1287"/>
        <w:rPr>
          <w:rFonts w:ascii="Times New Roman" w:hAnsi="Times New Roman" w:cs="Times New Roman"/>
          <w:b/>
          <w:color w:val="0070C0"/>
          <w:sz w:val="24"/>
        </w:rPr>
      </w:pPr>
      <w:r w:rsidRPr="009B4B0F">
        <w:rPr>
          <w:rFonts w:ascii="Times New Roman" w:hAnsi="Times New Roman" w:cs="Times New Roman"/>
          <w:b/>
          <w:color w:val="0070C0"/>
          <w:sz w:val="24"/>
        </w:rPr>
        <w:t>Umenie</w:t>
      </w:r>
      <w:r w:rsidRPr="009B4B0F">
        <w:rPr>
          <w:rFonts w:ascii="Times New Roman" w:hAnsi="Times New Roman" w:cs="Times New Roman"/>
          <w:b/>
          <w:color w:val="0070C0"/>
          <w:spacing w:val="13"/>
          <w:sz w:val="24"/>
        </w:rPr>
        <w:t xml:space="preserve"> </w:t>
      </w:r>
      <w:r w:rsidRPr="009B4B0F">
        <w:rPr>
          <w:rFonts w:ascii="Times New Roman" w:hAnsi="Times New Roman" w:cs="Times New Roman"/>
          <w:b/>
          <w:color w:val="0070C0"/>
          <w:sz w:val="24"/>
        </w:rPr>
        <w:t>a</w:t>
      </w:r>
      <w:r w:rsidRPr="009B4B0F">
        <w:rPr>
          <w:rFonts w:ascii="Times New Roman" w:hAnsi="Times New Roman" w:cs="Times New Roman"/>
          <w:b/>
          <w:color w:val="0070C0"/>
          <w:spacing w:val="15"/>
          <w:sz w:val="24"/>
        </w:rPr>
        <w:t xml:space="preserve"> </w:t>
      </w:r>
      <w:r w:rsidRPr="009B4B0F">
        <w:rPr>
          <w:rFonts w:ascii="Times New Roman" w:hAnsi="Times New Roman" w:cs="Times New Roman"/>
          <w:b/>
          <w:color w:val="0070C0"/>
          <w:sz w:val="24"/>
        </w:rPr>
        <w:t>kultúra</w:t>
      </w:r>
    </w:p>
    <w:p w:rsidR="009F38F6" w:rsidRPr="006B3206" w:rsidRDefault="009F38F6" w:rsidP="000B3E81">
      <w:pPr>
        <w:pStyle w:val="Zkladntext"/>
        <w:spacing w:before="183" w:line="259" w:lineRule="auto"/>
        <w:ind w:left="392" w:right="84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Obsah vzdelávacej oblasti je realizovaný prostredníctvom predmetov výtvarná výchova a hudobná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výchova. Vzdelávacia oblasť vytvára priestor pre pochopenie významu kultúry a umenia v živote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človeka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spoločnosti. Učí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žiaka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vnímať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chápať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hodnoty umenia,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kultúry</w:t>
      </w:r>
      <w:r w:rsidRPr="006B3206">
        <w:rPr>
          <w:rFonts w:ascii="Times New Roman" w:hAnsi="Times New Roman" w:cs="Times New Roman"/>
          <w:spacing w:val="55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kultúrnej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tradície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a vyjadrovať sa rôznymi umeleckými prostriedkami vybraných médií vizuálneho, dramatického,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hudobného</w:t>
      </w:r>
      <w:r w:rsidRPr="006B3206">
        <w:rPr>
          <w:rFonts w:ascii="Times New Roman" w:hAnsi="Times New Roman" w:cs="Times New Roman"/>
          <w:spacing w:val="39"/>
        </w:rPr>
        <w:t xml:space="preserve"> </w:t>
      </w:r>
      <w:r w:rsidRPr="006B3206">
        <w:rPr>
          <w:rFonts w:ascii="Times New Roman" w:hAnsi="Times New Roman" w:cs="Times New Roman"/>
        </w:rPr>
        <w:t>umenia</w:t>
      </w:r>
      <w:r w:rsidRPr="006B3206">
        <w:rPr>
          <w:rFonts w:ascii="Times New Roman" w:hAnsi="Times New Roman" w:cs="Times New Roman"/>
          <w:spacing w:val="92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87"/>
        </w:rPr>
        <w:t xml:space="preserve"> </w:t>
      </w:r>
      <w:r w:rsidRPr="006B3206">
        <w:rPr>
          <w:rFonts w:ascii="Times New Roman" w:hAnsi="Times New Roman" w:cs="Times New Roman"/>
        </w:rPr>
        <w:t>písaného</w:t>
      </w:r>
      <w:r w:rsidRPr="006B3206">
        <w:rPr>
          <w:rFonts w:ascii="Times New Roman" w:hAnsi="Times New Roman" w:cs="Times New Roman"/>
          <w:spacing w:val="92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90"/>
        </w:rPr>
        <w:t xml:space="preserve"> </w:t>
      </w:r>
      <w:r w:rsidRPr="006B3206">
        <w:rPr>
          <w:rFonts w:ascii="Times New Roman" w:hAnsi="Times New Roman" w:cs="Times New Roman"/>
        </w:rPr>
        <w:t>hovoreného</w:t>
      </w:r>
      <w:r w:rsidRPr="006B3206">
        <w:rPr>
          <w:rFonts w:ascii="Times New Roman" w:hAnsi="Times New Roman" w:cs="Times New Roman"/>
          <w:spacing w:val="93"/>
        </w:rPr>
        <w:t xml:space="preserve"> </w:t>
      </w:r>
      <w:r w:rsidRPr="006B3206">
        <w:rPr>
          <w:rFonts w:ascii="Times New Roman" w:hAnsi="Times New Roman" w:cs="Times New Roman"/>
        </w:rPr>
        <w:t>slova.</w:t>
      </w:r>
      <w:r w:rsidRPr="006B3206">
        <w:rPr>
          <w:rFonts w:ascii="Times New Roman" w:hAnsi="Times New Roman" w:cs="Times New Roman"/>
          <w:spacing w:val="91"/>
        </w:rPr>
        <w:t xml:space="preserve"> </w:t>
      </w:r>
      <w:r w:rsidRPr="006B3206">
        <w:rPr>
          <w:rFonts w:ascii="Times New Roman" w:hAnsi="Times New Roman" w:cs="Times New Roman"/>
        </w:rPr>
        <w:t>Primerane</w:t>
      </w:r>
      <w:r w:rsidRPr="006B3206">
        <w:rPr>
          <w:rFonts w:ascii="Times New Roman" w:hAnsi="Times New Roman" w:cs="Times New Roman"/>
          <w:spacing w:val="92"/>
        </w:rPr>
        <w:t xml:space="preserve"> </w:t>
      </w:r>
      <w:r w:rsidRPr="006B3206">
        <w:rPr>
          <w:rFonts w:ascii="Times New Roman" w:hAnsi="Times New Roman" w:cs="Times New Roman"/>
        </w:rPr>
        <w:t>veku</w:t>
      </w:r>
      <w:r w:rsidRPr="006B3206">
        <w:rPr>
          <w:rFonts w:ascii="Times New Roman" w:hAnsi="Times New Roman" w:cs="Times New Roman"/>
          <w:spacing w:val="93"/>
        </w:rPr>
        <w:t xml:space="preserve"> </w:t>
      </w:r>
      <w:r w:rsidRPr="006B3206">
        <w:rPr>
          <w:rFonts w:ascii="Times New Roman" w:hAnsi="Times New Roman" w:cs="Times New Roman"/>
        </w:rPr>
        <w:t>formuje</w:t>
      </w:r>
      <w:r w:rsidRPr="006B3206">
        <w:rPr>
          <w:rFonts w:ascii="Times New Roman" w:hAnsi="Times New Roman" w:cs="Times New Roman"/>
          <w:spacing w:val="92"/>
        </w:rPr>
        <w:t xml:space="preserve"> </w:t>
      </w:r>
      <w:r w:rsidRPr="006B3206">
        <w:rPr>
          <w:rFonts w:ascii="Times New Roman" w:hAnsi="Times New Roman" w:cs="Times New Roman"/>
        </w:rPr>
        <w:t>samostatné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zodpovedné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postoje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žiakov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súčasnej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kultúrnej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ponuke,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rozvíja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kritické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myslenie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najmä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vo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vzťahu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masmédiám.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Obsah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vzdelávacej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oblasti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tak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prispieva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formovaniu</w:t>
      </w:r>
      <w:r w:rsidRPr="006B3206">
        <w:rPr>
          <w:rFonts w:ascii="Times New Roman" w:hAnsi="Times New Roman" w:cs="Times New Roman"/>
          <w:spacing w:val="-8"/>
        </w:rPr>
        <w:t xml:space="preserve"> </w:t>
      </w:r>
      <w:r w:rsidRPr="006B3206">
        <w:rPr>
          <w:rFonts w:ascii="Times New Roman" w:hAnsi="Times New Roman" w:cs="Times New Roman"/>
        </w:rPr>
        <w:t>vizuálnej,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mediálnej,</w:t>
      </w:r>
      <w:r w:rsidRPr="006B3206">
        <w:rPr>
          <w:rFonts w:ascii="Times New Roman" w:hAnsi="Times New Roman" w:cs="Times New Roman"/>
          <w:spacing w:val="-7"/>
        </w:rPr>
        <w:t xml:space="preserve"> </w:t>
      </w:r>
      <w:r w:rsidRPr="006B3206">
        <w:rPr>
          <w:rFonts w:ascii="Times New Roman" w:hAnsi="Times New Roman" w:cs="Times New Roman"/>
        </w:rPr>
        <w:t>sluchovej,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jazykovej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pohybovej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gramotnosti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="007455DD">
        <w:rPr>
          <w:rFonts w:ascii="Times New Roman" w:hAnsi="Times New Roman" w:cs="Times New Roman"/>
          <w:spacing w:val="1"/>
        </w:rPr>
        <w:br/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tvorivosti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žiaka.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Prostredníctvom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tematických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celkov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zameraných na kultúrnu tradíciu a dedičstvo sa žiak oboznamuje s kultúrnou tradíciou svojho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regiónu,</w:t>
      </w:r>
      <w:r w:rsidRPr="006B3206">
        <w:rPr>
          <w:rFonts w:ascii="Times New Roman" w:hAnsi="Times New Roman" w:cs="Times New Roman"/>
          <w:spacing w:val="29"/>
        </w:rPr>
        <w:t xml:space="preserve"> </w:t>
      </w:r>
      <w:r w:rsidRPr="006B3206">
        <w:rPr>
          <w:rFonts w:ascii="Times New Roman" w:hAnsi="Times New Roman" w:cs="Times New Roman"/>
        </w:rPr>
        <w:t>národa</w:t>
      </w:r>
      <w:r w:rsidRPr="006B3206">
        <w:rPr>
          <w:rFonts w:ascii="Times New Roman" w:hAnsi="Times New Roman" w:cs="Times New Roman"/>
          <w:spacing w:val="27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28"/>
        </w:rPr>
        <w:t xml:space="preserve"> </w:t>
      </w:r>
      <w:r w:rsidRPr="006B3206">
        <w:rPr>
          <w:rFonts w:ascii="Times New Roman" w:hAnsi="Times New Roman" w:cs="Times New Roman"/>
        </w:rPr>
        <w:t>krajiny,</w:t>
      </w:r>
      <w:r w:rsidRPr="006B3206">
        <w:rPr>
          <w:rFonts w:ascii="Times New Roman" w:hAnsi="Times New Roman" w:cs="Times New Roman"/>
          <w:spacing w:val="29"/>
        </w:rPr>
        <w:t xml:space="preserve"> </w:t>
      </w:r>
      <w:r w:rsidRPr="006B3206">
        <w:rPr>
          <w:rFonts w:ascii="Times New Roman" w:hAnsi="Times New Roman" w:cs="Times New Roman"/>
        </w:rPr>
        <w:t>čím</w:t>
      </w:r>
      <w:r w:rsidRPr="006B3206">
        <w:rPr>
          <w:rFonts w:ascii="Times New Roman" w:hAnsi="Times New Roman" w:cs="Times New Roman"/>
          <w:spacing w:val="30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28"/>
        </w:rPr>
        <w:t xml:space="preserve"> </w:t>
      </w:r>
      <w:r w:rsidRPr="006B3206">
        <w:rPr>
          <w:rFonts w:ascii="Times New Roman" w:hAnsi="Times New Roman" w:cs="Times New Roman"/>
        </w:rPr>
        <w:t>rozvíja</w:t>
      </w:r>
      <w:r w:rsidRPr="006B3206">
        <w:rPr>
          <w:rFonts w:ascii="Times New Roman" w:hAnsi="Times New Roman" w:cs="Times New Roman"/>
          <w:spacing w:val="29"/>
        </w:rPr>
        <w:t xml:space="preserve"> </w:t>
      </w:r>
      <w:r w:rsidRPr="006B3206">
        <w:rPr>
          <w:rFonts w:ascii="Times New Roman" w:hAnsi="Times New Roman" w:cs="Times New Roman"/>
        </w:rPr>
        <w:t>vedomie</w:t>
      </w:r>
      <w:r w:rsidRPr="006B3206">
        <w:rPr>
          <w:rFonts w:ascii="Times New Roman" w:hAnsi="Times New Roman" w:cs="Times New Roman"/>
          <w:spacing w:val="29"/>
        </w:rPr>
        <w:t xml:space="preserve"> </w:t>
      </w:r>
      <w:r w:rsidRPr="006B3206">
        <w:rPr>
          <w:rFonts w:ascii="Times New Roman" w:hAnsi="Times New Roman" w:cs="Times New Roman"/>
        </w:rPr>
        <w:t>kultúrnej</w:t>
      </w:r>
      <w:r w:rsidRPr="006B3206">
        <w:rPr>
          <w:rFonts w:ascii="Times New Roman" w:hAnsi="Times New Roman" w:cs="Times New Roman"/>
          <w:spacing w:val="28"/>
        </w:rPr>
        <w:t xml:space="preserve"> </w:t>
      </w:r>
      <w:r w:rsidRPr="006B3206">
        <w:rPr>
          <w:rFonts w:ascii="Times New Roman" w:hAnsi="Times New Roman" w:cs="Times New Roman"/>
        </w:rPr>
        <w:t>identity.</w:t>
      </w:r>
      <w:r w:rsidRPr="006B3206">
        <w:rPr>
          <w:rFonts w:ascii="Times New Roman" w:hAnsi="Times New Roman" w:cs="Times New Roman"/>
          <w:spacing w:val="28"/>
        </w:rPr>
        <w:t xml:space="preserve"> </w:t>
      </w:r>
      <w:r w:rsidRPr="006B3206">
        <w:rPr>
          <w:rFonts w:ascii="Times New Roman" w:hAnsi="Times New Roman" w:cs="Times New Roman"/>
        </w:rPr>
        <w:t>Formujú</w:t>
      </w:r>
      <w:r w:rsidRPr="006B3206">
        <w:rPr>
          <w:rFonts w:ascii="Times New Roman" w:hAnsi="Times New Roman" w:cs="Times New Roman"/>
          <w:spacing w:val="29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27"/>
        </w:rPr>
        <w:t xml:space="preserve"> </w:t>
      </w:r>
      <w:r w:rsidRPr="006B3206">
        <w:rPr>
          <w:rFonts w:ascii="Times New Roman" w:hAnsi="Times New Roman" w:cs="Times New Roman"/>
        </w:rPr>
        <w:t>multikulturálne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a komunikačné kompetencie. Prostredníctvom tvorivých výtvarných činností a aktivít sú pre žiakov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vytvorené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príležitosti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uplatnenie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fantázie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predstavivosti,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tým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priestor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jeho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sebarealizáciu.</w:t>
      </w:r>
      <w:r w:rsidRPr="006B3206">
        <w:rPr>
          <w:rFonts w:ascii="Times New Roman" w:hAnsi="Times New Roman" w:cs="Times New Roman"/>
          <w:spacing w:val="-15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V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tvorivých,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  <w:spacing w:val="-1"/>
        </w:rPr>
        <w:t>umeleckých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alebo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hudobných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činnostiach</w:t>
      </w:r>
      <w:r w:rsidRPr="006B3206">
        <w:rPr>
          <w:rFonts w:ascii="Times New Roman" w:hAnsi="Times New Roman" w:cs="Times New Roman"/>
          <w:spacing w:val="-13"/>
        </w:rPr>
        <w:t xml:space="preserve"> </w:t>
      </w:r>
      <w:r w:rsidRPr="006B3206">
        <w:rPr>
          <w:rFonts w:ascii="Times New Roman" w:hAnsi="Times New Roman" w:cs="Times New Roman"/>
        </w:rPr>
        <w:t>majú</w:t>
      </w:r>
      <w:r w:rsidRPr="006B3206">
        <w:rPr>
          <w:rFonts w:ascii="Times New Roman" w:hAnsi="Times New Roman" w:cs="Times New Roman"/>
          <w:spacing w:val="-14"/>
        </w:rPr>
        <w:t xml:space="preserve"> </w:t>
      </w:r>
      <w:r w:rsidRPr="006B3206">
        <w:rPr>
          <w:rFonts w:ascii="Times New Roman" w:hAnsi="Times New Roman" w:cs="Times New Roman"/>
        </w:rPr>
        <w:t>žiaci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možnosť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vyjadrovať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svoje predstavy,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vyjadrovacími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formami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(jazykom)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jednotlivých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umení.</w:t>
      </w:r>
    </w:p>
    <w:p w:rsidR="009F38F6" w:rsidRPr="006B3206" w:rsidRDefault="009F38F6" w:rsidP="000B3E81">
      <w:pPr>
        <w:pStyle w:val="Zkladntext"/>
        <w:spacing w:before="57" w:line="259" w:lineRule="auto"/>
        <w:ind w:left="392" w:right="84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  <w:b/>
        </w:rPr>
        <w:t xml:space="preserve">Výtvarná výchova </w:t>
      </w:r>
      <w:r w:rsidRPr="006B3206">
        <w:rPr>
          <w:rFonts w:ascii="Times New Roman" w:hAnsi="Times New Roman" w:cs="Times New Roman"/>
        </w:rPr>
        <w:t>vedie žiaka k spoznávaniu súčasného umeleckého vyjadrovania sveta, vizuálnej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kultúry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kultúrnej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tradície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svojho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regiónu,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národa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krajiny.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Obsah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predmetu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je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členený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do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="00455A16">
        <w:rPr>
          <w:rFonts w:ascii="Times New Roman" w:hAnsi="Times New Roman" w:cs="Times New Roman"/>
        </w:rPr>
        <w:t xml:space="preserve">tematických </w:t>
      </w:r>
      <w:r w:rsidRPr="006B3206">
        <w:rPr>
          <w:rFonts w:ascii="Times New Roman" w:hAnsi="Times New Roman" w:cs="Times New Roman"/>
        </w:rPr>
        <w:t>c</w:t>
      </w:r>
      <w:r w:rsidR="00455A16">
        <w:rPr>
          <w:rFonts w:ascii="Times New Roman" w:hAnsi="Times New Roman" w:cs="Times New Roman"/>
        </w:rPr>
        <w:t>elkov,</w:t>
      </w:r>
      <w:r w:rsidRPr="006B3206">
        <w:rPr>
          <w:rFonts w:ascii="Times New Roman" w:hAnsi="Times New Roman" w:cs="Times New Roman"/>
        </w:rPr>
        <w:t xml:space="preserve"> ktoré </w:t>
      </w:r>
      <w:r w:rsidR="00455A16">
        <w:rPr>
          <w:rFonts w:ascii="Times New Roman" w:hAnsi="Times New Roman" w:cs="Times New Roman"/>
        </w:rPr>
        <w:t xml:space="preserve">kladú dôraz na rozvoj </w:t>
      </w:r>
      <w:r w:rsidRPr="006B3206">
        <w:rPr>
          <w:rFonts w:ascii="Times New Roman" w:hAnsi="Times New Roman" w:cs="Times New Roman"/>
        </w:rPr>
        <w:t>p</w:t>
      </w:r>
      <w:r w:rsidR="00455A16">
        <w:rPr>
          <w:rFonts w:ascii="Times New Roman" w:hAnsi="Times New Roman" w:cs="Times New Roman"/>
        </w:rPr>
        <w:t xml:space="preserve">redstavivosti a fantázie, </w:t>
      </w:r>
      <w:r w:rsidRPr="006B3206">
        <w:rPr>
          <w:rFonts w:ascii="Times New Roman" w:hAnsi="Times New Roman" w:cs="Times New Roman"/>
        </w:rPr>
        <w:t>pozorovacích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vyjadrovacích schopností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a zručností pri práci s vyjadrovacími prostriedkami</w:t>
      </w:r>
      <w:r w:rsidRPr="006B3206">
        <w:rPr>
          <w:rFonts w:ascii="Times New Roman" w:hAnsi="Times New Roman" w:cs="Times New Roman"/>
          <w:spacing w:val="54"/>
        </w:rPr>
        <w:t xml:space="preserve"> </w:t>
      </w:r>
      <w:r w:rsidRPr="006B3206">
        <w:rPr>
          <w:rFonts w:ascii="Times New Roman" w:hAnsi="Times New Roman" w:cs="Times New Roman"/>
        </w:rPr>
        <w:t>vizuálnych umení.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 tvorivom procese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dochádza ku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kvalitatívnej zmene, detskú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spontánnosť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postupne nahrádza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dospelý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ekvivalent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–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duchovná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otvorenosť</w:t>
      </w:r>
      <w:r w:rsidRPr="006B3206">
        <w:rPr>
          <w:rFonts w:ascii="Times New Roman" w:hAnsi="Times New Roman" w:cs="Times New Roman"/>
          <w:spacing w:val="-9"/>
        </w:rPr>
        <w:t xml:space="preserve"> </w:t>
      </w:r>
      <w:r w:rsidRPr="006B3206">
        <w:rPr>
          <w:rFonts w:ascii="Times New Roman" w:hAnsi="Times New Roman" w:cs="Times New Roman"/>
        </w:rPr>
        <w:t>spojená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s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pribúdaním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vedomej</w:t>
      </w:r>
      <w:r w:rsidRPr="006B3206">
        <w:rPr>
          <w:rFonts w:ascii="Times New Roman" w:hAnsi="Times New Roman" w:cs="Times New Roman"/>
          <w:spacing w:val="-12"/>
        </w:rPr>
        <w:t xml:space="preserve"> </w:t>
      </w:r>
      <w:r w:rsidRPr="006B3206">
        <w:rPr>
          <w:rFonts w:ascii="Times New Roman" w:hAnsi="Times New Roman" w:cs="Times New Roman"/>
        </w:rPr>
        <w:t>operatívnosti</w:t>
      </w:r>
      <w:r w:rsidRPr="006B3206">
        <w:rPr>
          <w:rFonts w:ascii="Times New Roman" w:hAnsi="Times New Roman" w:cs="Times New Roman"/>
          <w:spacing w:val="-10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1"/>
        </w:rPr>
        <w:t xml:space="preserve"> </w:t>
      </w:r>
      <w:r w:rsidRPr="006B3206">
        <w:rPr>
          <w:rFonts w:ascii="Times New Roman" w:hAnsi="Times New Roman" w:cs="Times New Roman"/>
        </w:rPr>
        <w:t>názorovej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samostatnosti.</w:t>
      </w:r>
    </w:p>
    <w:p w:rsidR="009F38F6" w:rsidRPr="006B3206" w:rsidRDefault="009F38F6" w:rsidP="000B3E81">
      <w:pPr>
        <w:pStyle w:val="Zkladntext"/>
        <w:tabs>
          <w:tab w:val="left" w:pos="9781"/>
        </w:tabs>
        <w:spacing w:before="60" w:line="256" w:lineRule="auto"/>
        <w:ind w:left="392" w:right="84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  <w:b/>
        </w:rPr>
        <w:t xml:space="preserve">Hudobná výchova </w:t>
      </w:r>
      <w:r w:rsidRPr="006B3206">
        <w:rPr>
          <w:rFonts w:ascii="Times New Roman" w:hAnsi="Times New Roman" w:cs="Times New Roman"/>
        </w:rPr>
        <w:t>prostredníctvom hudobných činností rozvíja základné hudobné kompetencie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žiaka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="007455DD">
        <w:rPr>
          <w:rFonts w:ascii="Times New Roman" w:hAnsi="Times New Roman" w:cs="Times New Roman"/>
          <w:spacing w:val="-1"/>
        </w:rPr>
        <w:br/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usiluje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sa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o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vytvorenie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kladného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vzťahu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hudbe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hudobnému umeniu.</w:t>
      </w:r>
    </w:p>
    <w:p w:rsidR="009F38F6" w:rsidRPr="009B4B0F" w:rsidRDefault="009F38F6" w:rsidP="009B4B0F">
      <w:pPr>
        <w:pStyle w:val="Odsekzoznamu"/>
        <w:numPr>
          <w:ilvl w:val="3"/>
          <w:numId w:val="8"/>
        </w:numPr>
        <w:tabs>
          <w:tab w:val="left" w:pos="9781"/>
        </w:tabs>
        <w:spacing w:before="163"/>
        <w:ind w:left="1701" w:right="84" w:hanging="992"/>
        <w:rPr>
          <w:rFonts w:ascii="Times New Roman" w:hAnsi="Times New Roman" w:cs="Times New Roman"/>
          <w:b/>
          <w:color w:val="0070C0"/>
          <w:sz w:val="24"/>
        </w:rPr>
      </w:pPr>
      <w:r w:rsidRPr="009B4B0F">
        <w:rPr>
          <w:rFonts w:ascii="Times New Roman" w:hAnsi="Times New Roman" w:cs="Times New Roman"/>
          <w:b/>
          <w:color w:val="0070C0"/>
          <w:sz w:val="24"/>
        </w:rPr>
        <w:t>Zdravie</w:t>
      </w:r>
      <w:r w:rsidRPr="009B4B0F">
        <w:rPr>
          <w:rFonts w:ascii="Times New Roman" w:hAnsi="Times New Roman" w:cs="Times New Roman"/>
          <w:b/>
          <w:color w:val="0070C0"/>
          <w:spacing w:val="-7"/>
          <w:sz w:val="24"/>
        </w:rPr>
        <w:t xml:space="preserve"> </w:t>
      </w:r>
      <w:r w:rsidRPr="009B4B0F">
        <w:rPr>
          <w:rFonts w:ascii="Times New Roman" w:hAnsi="Times New Roman" w:cs="Times New Roman"/>
          <w:b/>
          <w:color w:val="0070C0"/>
          <w:sz w:val="24"/>
        </w:rPr>
        <w:t>a</w:t>
      </w:r>
      <w:r w:rsidRPr="009B4B0F">
        <w:rPr>
          <w:rFonts w:ascii="Times New Roman" w:hAnsi="Times New Roman" w:cs="Times New Roman"/>
          <w:b/>
          <w:color w:val="0070C0"/>
          <w:spacing w:val="-6"/>
          <w:sz w:val="24"/>
        </w:rPr>
        <w:t xml:space="preserve"> </w:t>
      </w:r>
      <w:r w:rsidRPr="009B4B0F">
        <w:rPr>
          <w:rFonts w:ascii="Times New Roman" w:hAnsi="Times New Roman" w:cs="Times New Roman"/>
          <w:b/>
          <w:color w:val="0070C0"/>
          <w:sz w:val="24"/>
        </w:rPr>
        <w:t>pohyb</w:t>
      </w:r>
    </w:p>
    <w:p w:rsidR="009F38F6" w:rsidRPr="006B3206" w:rsidRDefault="009F38F6" w:rsidP="000B3E81">
      <w:pPr>
        <w:pStyle w:val="Zkladntext"/>
        <w:tabs>
          <w:tab w:val="left" w:pos="9781"/>
        </w:tabs>
        <w:spacing w:before="183" w:line="259" w:lineRule="auto"/>
        <w:ind w:left="392" w:right="84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Vzdelávacia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oblasť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Zdravie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pohyb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vytvára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priestor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uvedomenie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potreby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celoživotnej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starostlivosti o svoje zdravie, ktorej neoddeliteľnou súčasťou je pohyb. Oblasť sa zameriava na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základné informácie, súvisiace so zdravým spôsobom života a pohybovou aktivitou. Realizuje sa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 xml:space="preserve">učebným predmetom </w:t>
      </w:r>
      <w:r w:rsidRPr="006B3206">
        <w:rPr>
          <w:rFonts w:ascii="Times New Roman" w:hAnsi="Times New Roman" w:cs="Times New Roman"/>
          <w:b/>
        </w:rPr>
        <w:t xml:space="preserve">telesná a športová výchova, </w:t>
      </w:r>
      <w:r w:rsidRPr="006B3206">
        <w:rPr>
          <w:rFonts w:ascii="Times New Roman" w:hAnsi="Times New Roman" w:cs="Times New Roman"/>
        </w:rPr>
        <w:t>ktorej najdôležitejším poslaním je vytváranie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vzťahu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="0030595A">
        <w:rPr>
          <w:rFonts w:ascii="Times New Roman" w:hAnsi="Times New Roman" w:cs="Times New Roman"/>
          <w:spacing w:val="1"/>
        </w:rPr>
        <w:br/>
      </w:r>
      <w:r w:rsidRPr="006B3206">
        <w:rPr>
          <w:rFonts w:ascii="Times New Roman" w:hAnsi="Times New Roman" w:cs="Times New Roman"/>
        </w:rPr>
        <w:t>k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pravidelnej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pohybovej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aktivite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ako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nevyhnutného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základu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zdravého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životného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štýlu.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 xml:space="preserve">Telesná </w:t>
      </w:r>
      <w:r w:rsidR="0030595A">
        <w:rPr>
          <w:rFonts w:ascii="Times New Roman" w:hAnsi="Times New Roman" w:cs="Times New Roman"/>
        </w:rPr>
        <w:br/>
      </w:r>
      <w:r w:rsidRPr="006B3206">
        <w:rPr>
          <w:rFonts w:ascii="Times New Roman" w:hAnsi="Times New Roman" w:cs="Times New Roman"/>
        </w:rPr>
        <w:t>a športová výchova spája vedomosti, návyky a zručnosti spojené so zdravím, zdravým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životným štýlom, pohybovou a športovou aktivitou využiteľnými nielen počas školskej dochádzky,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ale i v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dospelosti.</w:t>
      </w:r>
    </w:p>
    <w:p w:rsidR="009F38F6" w:rsidRPr="006B3206" w:rsidRDefault="009F38F6" w:rsidP="000B3E81">
      <w:pPr>
        <w:pStyle w:val="Zkladntext"/>
        <w:tabs>
          <w:tab w:val="left" w:pos="9781"/>
        </w:tabs>
        <w:spacing w:before="58" w:line="256" w:lineRule="auto"/>
        <w:ind w:left="392" w:right="84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Žiaci si vytvoria predstavu o význame pohybovej a športovej aktivity pri upevňovaní aktívneho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zdravia</w:t>
      </w:r>
      <w:r w:rsidRPr="006B3206">
        <w:rPr>
          <w:rFonts w:ascii="Times New Roman" w:hAnsi="Times New Roman" w:cs="Times New Roman"/>
          <w:spacing w:val="-3"/>
        </w:rPr>
        <w:t xml:space="preserve"> </w:t>
      </w:r>
      <w:r w:rsidRPr="006B3206">
        <w:rPr>
          <w:rFonts w:ascii="Times New Roman" w:hAnsi="Times New Roman" w:cs="Times New Roman"/>
        </w:rPr>
        <w:t>a spoznajú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účinok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vykonávaných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cvičení</w:t>
      </w:r>
      <w:r w:rsidRPr="006B3206">
        <w:rPr>
          <w:rFonts w:ascii="Times New Roman" w:hAnsi="Times New Roman" w:cs="Times New Roman"/>
          <w:spacing w:val="-1"/>
        </w:rPr>
        <w:t xml:space="preserve"> </w:t>
      </w:r>
      <w:r w:rsidRPr="006B3206">
        <w:rPr>
          <w:rFonts w:ascii="Times New Roman" w:hAnsi="Times New Roman" w:cs="Times New Roman"/>
        </w:rPr>
        <w:t>na organizmus.</w:t>
      </w:r>
    </w:p>
    <w:p w:rsidR="000B3E81" w:rsidRDefault="009F38F6" w:rsidP="0030595A">
      <w:pPr>
        <w:pStyle w:val="Zkladntext"/>
        <w:tabs>
          <w:tab w:val="left" w:pos="9781"/>
        </w:tabs>
        <w:spacing w:before="166" w:line="259" w:lineRule="auto"/>
        <w:ind w:left="392" w:right="84"/>
        <w:jc w:val="both"/>
        <w:rPr>
          <w:rFonts w:ascii="Times New Roman" w:hAnsi="Times New Roman" w:cs="Times New Roman"/>
        </w:rPr>
      </w:pPr>
      <w:r w:rsidRPr="006B3206">
        <w:rPr>
          <w:rFonts w:ascii="Times New Roman" w:hAnsi="Times New Roman" w:cs="Times New Roman"/>
        </w:rPr>
        <w:t>Pri realizovaní obsahu telesnej a športovej výchovy je dôležité rešpektovať individuálne dispozície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žiakov, ktoré by mali byť zohľadnené pri plánovaní cvičení, ako aj pri hodnotení žiakov</w:t>
      </w:r>
      <w:r w:rsidRPr="006B3206">
        <w:rPr>
          <w:rFonts w:ascii="Times New Roman" w:hAnsi="Times New Roman" w:cs="Times New Roman"/>
          <w:b/>
        </w:rPr>
        <w:t xml:space="preserve">. </w:t>
      </w:r>
      <w:r w:rsidRPr="006B3206">
        <w:rPr>
          <w:rFonts w:ascii="Times New Roman" w:hAnsi="Times New Roman" w:cs="Times New Roman"/>
        </w:rPr>
        <w:t>Významnou</w:t>
      </w:r>
      <w:r w:rsidRPr="006B3206">
        <w:rPr>
          <w:rFonts w:ascii="Times New Roman" w:hAnsi="Times New Roman" w:cs="Times New Roman"/>
          <w:spacing w:val="-52"/>
        </w:rPr>
        <w:t xml:space="preserve"> </w:t>
      </w:r>
      <w:r w:rsidRPr="006B3206">
        <w:rPr>
          <w:rFonts w:ascii="Times New Roman" w:hAnsi="Times New Roman" w:cs="Times New Roman"/>
        </w:rPr>
        <w:t>súčasťou je motivácia žiakov k dosiahnutiu individuálnych zlepšení vo svojej pohybovej výkonnosti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pri akceptovaní</w:t>
      </w:r>
      <w:r w:rsidRPr="006B3206">
        <w:rPr>
          <w:rFonts w:ascii="Times New Roman" w:hAnsi="Times New Roman" w:cs="Times New Roman"/>
          <w:spacing w:val="-2"/>
        </w:rPr>
        <w:t xml:space="preserve"> </w:t>
      </w:r>
      <w:r w:rsidRPr="006B3206">
        <w:rPr>
          <w:rFonts w:ascii="Times New Roman" w:hAnsi="Times New Roman" w:cs="Times New Roman"/>
        </w:rPr>
        <w:t>ich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vlastných</w:t>
      </w:r>
      <w:r w:rsidRPr="006B3206">
        <w:rPr>
          <w:rFonts w:ascii="Times New Roman" w:hAnsi="Times New Roman" w:cs="Times New Roman"/>
          <w:spacing w:val="1"/>
        </w:rPr>
        <w:t xml:space="preserve"> </w:t>
      </w:r>
      <w:r w:rsidRPr="006B3206">
        <w:rPr>
          <w:rFonts w:ascii="Times New Roman" w:hAnsi="Times New Roman" w:cs="Times New Roman"/>
        </w:rPr>
        <w:t>predpokladov.</w:t>
      </w:r>
    </w:p>
    <w:p w:rsidR="00B7609A" w:rsidRPr="006B3206" w:rsidRDefault="00B7609A" w:rsidP="009F38F6">
      <w:pPr>
        <w:ind w:right="-1"/>
        <w:rPr>
          <w:rFonts w:ascii="Times New Roman" w:hAnsi="Times New Roman" w:cs="Times New Roman"/>
        </w:rPr>
      </w:pPr>
    </w:p>
    <w:sectPr w:rsidR="00B7609A" w:rsidRPr="006B3206" w:rsidSect="007455DD">
      <w:pgSz w:w="11906" w:h="16838"/>
      <w:pgMar w:top="709" w:right="849" w:bottom="709" w:left="56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0F" w:rsidRDefault="003B010F" w:rsidP="00AA19C7">
      <w:pPr>
        <w:spacing w:after="0" w:line="240" w:lineRule="auto"/>
      </w:pPr>
      <w:r>
        <w:separator/>
      </w:r>
    </w:p>
  </w:endnote>
  <w:endnote w:type="continuationSeparator" w:id="0">
    <w:p w:rsidR="003B010F" w:rsidRDefault="003B010F" w:rsidP="00AA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0F" w:rsidRDefault="003B010F" w:rsidP="00AA19C7">
      <w:pPr>
        <w:spacing w:after="0" w:line="240" w:lineRule="auto"/>
      </w:pPr>
      <w:r>
        <w:separator/>
      </w:r>
    </w:p>
  </w:footnote>
  <w:footnote w:type="continuationSeparator" w:id="0">
    <w:p w:rsidR="003B010F" w:rsidRDefault="003B010F" w:rsidP="00AA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06F"/>
    <w:multiLevelType w:val="multilevel"/>
    <w:tmpl w:val="CFE897E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w w:val="105"/>
      </w:rPr>
    </w:lvl>
    <w:lvl w:ilvl="1">
      <w:start w:val="6"/>
      <w:numFmt w:val="decimal"/>
      <w:lvlText w:val="%1.%2"/>
      <w:lvlJc w:val="left"/>
      <w:pPr>
        <w:ind w:left="991" w:hanging="6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38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color w:val="0070C0"/>
        <w:w w:val="105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  <w:w w:val="105"/>
      </w:rPr>
    </w:lvl>
  </w:abstractNum>
  <w:abstractNum w:abstractNumId="1" w15:restartNumberingAfterBreak="0">
    <w:nsid w:val="08752AB5"/>
    <w:multiLevelType w:val="multilevel"/>
    <w:tmpl w:val="BAF6E2F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w w:val="105"/>
      </w:rPr>
    </w:lvl>
    <w:lvl w:ilvl="1">
      <w:start w:val="6"/>
      <w:numFmt w:val="decimal"/>
      <w:lvlText w:val="%1.%2"/>
      <w:lvlJc w:val="left"/>
      <w:pPr>
        <w:ind w:left="880" w:hanging="660"/>
      </w:pPr>
      <w:rPr>
        <w:rFonts w:hint="default"/>
        <w:w w:val="105"/>
      </w:rPr>
    </w:lvl>
    <w:lvl w:ilvl="2">
      <w:start w:val="4"/>
      <w:numFmt w:val="decimal"/>
      <w:lvlText w:val="%1.%2.%3"/>
      <w:lvlJc w:val="left"/>
      <w:pPr>
        <w:ind w:left="1160" w:hanging="720"/>
      </w:pPr>
      <w:rPr>
        <w:rFonts w:hint="default"/>
        <w:w w:val="105"/>
      </w:rPr>
    </w:lvl>
    <w:lvl w:ilvl="3">
      <w:start w:val="4"/>
      <w:numFmt w:val="decimal"/>
      <w:lvlText w:val="%1.%2.%3.%4"/>
      <w:lvlJc w:val="left"/>
      <w:pPr>
        <w:ind w:left="138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  <w:w w:val="105"/>
      </w:rPr>
    </w:lvl>
  </w:abstractNum>
  <w:abstractNum w:abstractNumId="2" w15:restartNumberingAfterBreak="0">
    <w:nsid w:val="0F5D11A2"/>
    <w:multiLevelType w:val="multilevel"/>
    <w:tmpl w:val="5FFC9B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1103" w:hanging="48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589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57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19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17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801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784" w:hanging="1800"/>
      </w:pPr>
      <w:rPr>
        <w:rFonts w:hint="default"/>
        <w:w w:val="105"/>
      </w:rPr>
    </w:lvl>
  </w:abstractNum>
  <w:abstractNum w:abstractNumId="3" w15:restartNumberingAfterBreak="0">
    <w:nsid w:val="418F4782"/>
    <w:multiLevelType w:val="multilevel"/>
    <w:tmpl w:val="7AA0CD2A"/>
    <w:lvl w:ilvl="0">
      <w:start w:val="1"/>
      <w:numFmt w:val="decimal"/>
      <w:lvlText w:val="%1"/>
      <w:lvlJc w:val="left"/>
      <w:pPr>
        <w:ind w:left="674" w:hanging="282"/>
      </w:pPr>
      <w:rPr>
        <w:rFonts w:ascii="Tahoma" w:eastAsia="Tahoma" w:hAnsi="Tahoma" w:cs="Tahoma" w:hint="default"/>
        <w:w w:val="60"/>
        <w:sz w:val="32"/>
        <w:szCs w:val="32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61" w:hanging="469"/>
      </w:pPr>
      <w:rPr>
        <w:rFonts w:ascii="Tahoma" w:eastAsia="Tahoma" w:hAnsi="Tahoma" w:cs="Tahoma" w:hint="default"/>
        <w:w w:val="61"/>
        <w:sz w:val="28"/>
        <w:szCs w:val="28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928" w:hanging="536"/>
      </w:pPr>
      <w:rPr>
        <w:rFonts w:ascii="Tahoma" w:eastAsia="Tahoma" w:hAnsi="Tahoma" w:cs="Tahoma" w:hint="default"/>
        <w:w w:val="63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920" w:hanging="53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980" w:hanging="53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2557" w:hanging="53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135" w:hanging="53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713" w:hanging="53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90" w:hanging="536"/>
      </w:pPr>
      <w:rPr>
        <w:rFonts w:hint="default"/>
        <w:lang w:val="sk-SK" w:eastAsia="en-US" w:bidi="ar-SA"/>
      </w:rPr>
    </w:lvl>
  </w:abstractNum>
  <w:abstractNum w:abstractNumId="4" w15:restartNumberingAfterBreak="0">
    <w:nsid w:val="53274421"/>
    <w:multiLevelType w:val="hybridMultilevel"/>
    <w:tmpl w:val="EF94B2CE"/>
    <w:lvl w:ilvl="0" w:tplc="03F073F2">
      <w:numFmt w:val="bullet"/>
      <w:lvlText w:val="-"/>
      <w:lvlJc w:val="left"/>
      <w:pPr>
        <w:ind w:left="1002" w:hanging="120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sk-SK" w:eastAsia="en-US" w:bidi="ar-SA"/>
      </w:rPr>
    </w:lvl>
    <w:lvl w:ilvl="1" w:tplc="7E666E3E">
      <w:numFmt w:val="bullet"/>
      <w:lvlText w:val="•"/>
      <w:lvlJc w:val="left"/>
      <w:pPr>
        <w:ind w:left="1928" w:hanging="120"/>
      </w:pPr>
      <w:rPr>
        <w:rFonts w:hint="default"/>
        <w:lang w:val="sk-SK" w:eastAsia="en-US" w:bidi="ar-SA"/>
      </w:rPr>
    </w:lvl>
    <w:lvl w:ilvl="2" w:tplc="A734E658">
      <w:numFmt w:val="bullet"/>
      <w:lvlText w:val="•"/>
      <w:lvlJc w:val="left"/>
      <w:pPr>
        <w:ind w:left="2857" w:hanging="120"/>
      </w:pPr>
      <w:rPr>
        <w:rFonts w:hint="default"/>
        <w:lang w:val="sk-SK" w:eastAsia="en-US" w:bidi="ar-SA"/>
      </w:rPr>
    </w:lvl>
    <w:lvl w:ilvl="3" w:tplc="3BE645EE">
      <w:numFmt w:val="bullet"/>
      <w:lvlText w:val="•"/>
      <w:lvlJc w:val="left"/>
      <w:pPr>
        <w:ind w:left="3785" w:hanging="120"/>
      </w:pPr>
      <w:rPr>
        <w:rFonts w:hint="default"/>
        <w:lang w:val="sk-SK" w:eastAsia="en-US" w:bidi="ar-SA"/>
      </w:rPr>
    </w:lvl>
    <w:lvl w:ilvl="4" w:tplc="189C8C3C">
      <w:numFmt w:val="bullet"/>
      <w:lvlText w:val="•"/>
      <w:lvlJc w:val="left"/>
      <w:pPr>
        <w:ind w:left="4714" w:hanging="120"/>
      </w:pPr>
      <w:rPr>
        <w:rFonts w:hint="default"/>
        <w:lang w:val="sk-SK" w:eastAsia="en-US" w:bidi="ar-SA"/>
      </w:rPr>
    </w:lvl>
    <w:lvl w:ilvl="5" w:tplc="4F9EE512">
      <w:numFmt w:val="bullet"/>
      <w:lvlText w:val="•"/>
      <w:lvlJc w:val="left"/>
      <w:pPr>
        <w:ind w:left="5643" w:hanging="120"/>
      </w:pPr>
      <w:rPr>
        <w:rFonts w:hint="default"/>
        <w:lang w:val="sk-SK" w:eastAsia="en-US" w:bidi="ar-SA"/>
      </w:rPr>
    </w:lvl>
    <w:lvl w:ilvl="6" w:tplc="8CE80AEE">
      <w:numFmt w:val="bullet"/>
      <w:lvlText w:val="•"/>
      <w:lvlJc w:val="left"/>
      <w:pPr>
        <w:ind w:left="6571" w:hanging="120"/>
      </w:pPr>
      <w:rPr>
        <w:rFonts w:hint="default"/>
        <w:lang w:val="sk-SK" w:eastAsia="en-US" w:bidi="ar-SA"/>
      </w:rPr>
    </w:lvl>
    <w:lvl w:ilvl="7" w:tplc="B9E86E8A">
      <w:numFmt w:val="bullet"/>
      <w:lvlText w:val="•"/>
      <w:lvlJc w:val="left"/>
      <w:pPr>
        <w:ind w:left="7500" w:hanging="120"/>
      </w:pPr>
      <w:rPr>
        <w:rFonts w:hint="default"/>
        <w:lang w:val="sk-SK" w:eastAsia="en-US" w:bidi="ar-SA"/>
      </w:rPr>
    </w:lvl>
    <w:lvl w:ilvl="8" w:tplc="430C8456">
      <w:numFmt w:val="bullet"/>
      <w:lvlText w:val="•"/>
      <w:lvlJc w:val="left"/>
      <w:pPr>
        <w:ind w:left="8429" w:hanging="120"/>
      </w:pPr>
      <w:rPr>
        <w:rFonts w:hint="default"/>
        <w:lang w:val="sk-SK" w:eastAsia="en-US" w:bidi="ar-SA"/>
      </w:rPr>
    </w:lvl>
  </w:abstractNum>
  <w:abstractNum w:abstractNumId="5" w15:restartNumberingAfterBreak="0">
    <w:nsid w:val="54F17A4F"/>
    <w:multiLevelType w:val="multilevel"/>
    <w:tmpl w:val="0D0CE67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6AF3EDD"/>
    <w:multiLevelType w:val="multilevel"/>
    <w:tmpl w:val="B16E6E38"/>
    <w:lvl w:ilvl="0">
      <w:start w:val="4"/>
      <w:numFmt w:val="decimal"/>
      <w:lvlText w:val="%1"/>
      <w:lvlJc w:val="left"/>
      <w:pPr>
        <w:ind w:left="420" w:hanging="420"/>
      </w:pPr>
      <w:rPr>
        <w:rFonts w:ascii="Bahnschrift" w:hAnsi="Bahnschrift" w:cs="Bahnschrif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Bahnschrift" w:hAnsi="Bahnschrift" w:cs="Bahnschrift" w:hint="default"/>
        <w:color w:val="000000"/>
        <w:sz w:val="23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Bahnschrift" w:hAnsi="Bahnschrift" w:cs="Bahnschrif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Bahnschrift" w:hAnsi="Bahnschrift" w:cs="Bahnschrif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Bahnschrift" w:hAnsi="Bahnschrift" w:cs="Bahnschrif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Bahnschrift" w:hAnsi="Bahnschrift" w:cs="Bahnschrif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Bahnschrift" w:hAnsi="Bahnschrift" w:cs="Bahnschrif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Bahnschrift" w:hAnsi="Bahnschrift" w:cs="Bahnschrif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Bahnschrift" w:hAnsi="Bahnschrift" w:cs="Bahnschrift" w:hint="default"/>
        <w:color w:val="000000"/>
        <w:sz w:val="23"/>
      </w:rPr>
    </w:lvl>
  </w:abstractNum>
  <w:abstractNum w:abstractNumId="7" w15:restartNumberingAfterBreak="0">
    <w:nsid w:val="5EDD12E4"/>
    <w:multiLevelType w:val="multilevel"/>
    <w:tmpl w:val="ACD88DC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9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2" w:hanging="1800"/>
      </w:pPr>
      <w:rPr>
        <w:rFonts w:hint="default"/>
      </w:rPr>
    </w:lvl>
  </w:abstractNum>
  <w:abstractNum w:abstractNumId="8" w15:restartNumberingAfterBreak="0">
    <w:nsid w:val="75661423"/>
    <w:multiLevelType w:val="multilevel"/>
    <w:tmpl w:val="7A7C4A4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w w:val="105"/>
      </w:rPr>
    </w:lvl>
    <w:lvl w:ilvl="1">
      <w:start w:val="6"/>
      <w:numFmt w:val="decimal"/>
      <w:lvlText w:val="%1.%2"/>
      <w:lvlJc w:val="left"/>
      <w:pPr>
        <w:ind w:left="880" w:hanging="6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160" w:hanging="720"/>
      </w:pPr>
      <w:rPr>
        <w:rFonts w:hint="default"/>
        <w:w w:val="105"/>
      </w:rPr>
    </w:lvl>
    <w:lvl w:ilvl="3">
      <w:start w:val="4"/>
      <w:numFmt w:val="decimal"/>
      <w:lvlText w:val="%1.%2.%3.%4"/>
      <w:lvlJc w:val="left"/>
      <w:pPr>
        <w:ind w:left="3272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  <w:w w:val="105"/>
      </w:rPr>
    </w:lvl>
  </w:abstractNum>
  <w:abstractNum w:abstractNumId="9" w15:restartNumberingAfterBreak="0">
    <w:nsid w:val="77DE59B4"/>
    <w:multiLevelType w:val="multilevel"/>
    <w:tmpl w:val="499AF49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w w:val="105"/>
      </w:rPr>
    </w:lvl>
    <w:lvl w:ilvl="1">
      <w:start w:val="6"/>
      <w:numFmt w:val="decimal"/>
      <w:lvlText w:val="%1.%2"/>
      <w:lvlJc w:val="left"/>
      <w:pPr>
        <w:ind w:left="806" w:hanging="6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012" w:hanging="720"/>
      </w:pPr>
      <w:rPr>
        <w:rFonts w:hint="default"/>
        <w:w w:val="105"/>
      </w:rPr>
    </w:lvl>
    <w:lvl w:ilvl="3">
      <w:start w:val="4"/>
      <w:numFmt w:val="decimal"/>
      <w:lvlText w:val="%1.%2.%3.%4"/>
      <w:lvlJc w:val="left"/>
      <w:pPr>
        <w:ind w:left="1997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w w:val="105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C7"/>
    <w:rsid w:val="0005173E"/>
    <w:rsid w:val="000B3E81"/>
    <w:rsid w:val="001318DE"/>
    <w:rsid w:val="00172D41"/>
    <w:rsid w:val="002646D0"/>
    <w:rsid w:val="00293355"/>
    <w:rsid w:val="0030595A"/>
    <w:rsid w:val="00316F58"/>
    <w:rsid w:val="003B010F"/>
    <w:rsid w:val="004503E6"/>
    <w:rsid w:val="00455A16"/>
    <w:rsid w:val="00475419"/>
    <w:rsid w:val="004D79F4"/>
    <w:rsid w:val="004E6EAC"/>
    <w:rsid w:val="00670544"/>
    <w:rsid w:val="006B3206"/>
    <w:rsid w:val="007455DD"/>
    <w:rsid w:val="00754DDF"/>
    <w:rsid w:val="00834305"/>
    <w:rsid w:val="008965C4"/>
    <w:rsid w:val="009B4B0F"/>
    <w:rsid w:val="009F38F6"/>
    <w:rsid w:val="00A92419"/>
    <w:rsid w:val="00AA19C7"/>
    <w:rsid w:val="00AE5ED7"/>
    <w:rsid w:val="00B0708D"/>
    <w:rsid w:val="00B62C1D"/>
    <w:rsid w:val="00B7609A"/>
    <w:rsid w:val="00BB1996"/>
    <w:rsid w:val="00C24685"/>
    <w:rsid w:val="00CA06F8"/>
    <w:rsid w:val="00D24AF7"/>
    <w:rsid w:val="00D918B8"/>
    <w:rsid w:val="00E377E0"/>
    <w:rsid w:val="00E556B6"/>
    <w:rsid w:val="00F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A76605-08BD-435F-91E9-5C87EC85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19C7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1"/>
    <w:qFormat/>
    <w:rsid w:val="00834305"/>
    <w:pPr>
      <w:widowControl w:val="0"/>
      <w:autoSpaceDE w:val="0"/>
      <w:autoSpaceDN w:val="0"/>
      <w:spacing w:after="0" w:line="240" w:lineRule="auto"/>
      <w:ind w:left="1001" w:right="640"/>
      <w:jc w:val="center"/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rsid w:val="00834305"/>
    <w:pPr>
      <w:widowControl w:val="0"/>
      <w:autoSpaceDE w:val="0"/>
      <w:autoSpaceDN w:val="0"/>
      <w:spacing w:before="20" w:after="0" w:line="240" w:lineRule="auto"/>
      <w:ind w:left="2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1"/>
    <w:qFormat/>
    <w:rsid w:val="00834305"/>
    <w:pPr>
      <w:widowControl w:val="0"/>
      <w:autoSpaceDE w:val="0"/>
      <w:autoSpaceDN w:val="0"/>
      <w:spacing w:after="0" w:line="240" w:lineRule="auto"/>
      <w:ind w:left="1258" w:hanging="257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link w:val="Nadpis4Char"/>
    <w:uiPriority w:val="1"/>
    <w:qFormat/>
    <w:rsid w:val="00834305"/>
    <w:pPr>
      <w:widowControl w:val="0"/>
      <w:autoSpaceDE w:val="0"/>
      <w:autoSpaceDN w:val="0"/>
      <w:spacing w:after="0" w:line="240" w:lineRule="auto"/>
      <w:ind w:left="1002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Nadpis5">
    <w:name w:val="heading 5"/>
    <w:basedOn w:val="Normlny"/>
    <w:link w:val="Nadpis5Char"/>
    <w:uiPriority w:val="1"/>
    <w:qFormat/>
    <w:rsid w:val="00834305"/>
    <w:pPr>
      <w:widowControl w:val="0"/>
      <w:autoSpaceDE w:val="0"/>
      <w:autoSpaceDN w:val="0"/>
      <w:spacing w:after="0" w:line="240" w:lineRule="auto"/>
      <w:ind w:left="1710" w:hanging="331"/>
      <w:outlineLvl w:val="4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62C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19C7"/>
  </w:style>
  <w:style w:type="paragraph" w:styleId="Pta">
    <w:name w:val="footer"/>
    <w:basedOn w:val="Normlny"/>
    <w:link w:val="PtaChar"/>
    <w:uiPriority w:val="99"/>
    <w:unhideWhenUsed/>
    <w:rsid w:val="00AA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19C7"/>
  </w:style>
  <w:style w:type="table" w:customStyle="1" w:styleId="TableNormal">
    <w:name w:val="Table Normal"/>
    <w:uiPriority w:val="2"/>
    <w:semiHidden/>
    <w:unhideWhenUsed/>
    <w:qFormat/>
    <w:rsid w:val="00AA19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AA19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A19C7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AA19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Odsekzoznamu">
    <w:name w:val="List Paragraph"/>
    <w:basedOn w:val="Normlny"/>
    <w:uiPriority w:val="1"/>
    <w:qFormat/>
    <w:rsid w:val="00C24685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Nadpis1Char">
    <w:name w:val="Nadpis 1 Char"/>
    <w:basedOn w:val="Predvolenpsmoodseku"/>
    <w:link w:val="Nadpis1"/>
    <w:uiPriority w:val="1"/>
    <w:rsid w:val="00834305"/>
    <w:rPr>
      <w:rFonts w:ascii="Arial" w:eastAsia="Arial" w:hAnsi="Arial" w:cs="Arial"/>
      <w:b/>
      <w:bCs/>
      <w:i/>
      <w:i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1"/>
    <w:rsid w:val="00834305"/>
    <w:rPr>
      <w:rFonts w:ascii="Arial" w:eastAsia="Arial" w:hAnsi="Arial" w:cs="Arial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1"/>
    <w:rsid w:val="00834305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1"/>
    <w:rsid w:val="00834305"/>
    <w:rPr>
      <w:rFonts w:ascii="Arial" w:eastAsia="Arial" w:hAnsi="Arial" w:cs="Arial"/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1"/>
    <w:rsid w:val="00834305"/>
    <w:rPr>
      <w:rFonts w:ascii="Arial" w:eastAsia="Arial" w:hAnsi="Arial" w:cs="Arial"/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uiPriority w:val="1"/>
    <w:qFormat/>
    <w:rsid w:val="00834305"/>
    <w:pPr>
      <w:widowControl w:val="0"/>
      <w:autoSpaceDE w:val="0"/>
      <w:autoSpaceDN w:val="0"/>
      <w:spacing w:before="11" w:after="0" w:line="240" w:lineRule="auto"/>
      <w:ind w:left="1001" w:right="647"/>
      <w:jc w:val="center"/>
    </w:pPr>
    <w:rPr>
      <w:rFonts w:ascii="Arial" w:eastAsia="Arial" w:hAnsi="Arial" w:cs="Arial"/>
      <w:b/>
      <w:bCs/>
      <w:i/>
      <w:iCs/>
      <w:sz w:val="101"/>
      <w:szCs w:val="101"/>
    </w:rPr>
  </w:style>
  <w:style w:type="character" w:customStyle="1" w:styleId="NzovChar">
    <w:name w:val="Názov Char"/>
    <w:basedOn w:val="Predvolenpsmoodseku"/>
    <w:link w:val="Nzov"/>
    <w:uiPriority w:val="1"/>
    <w:rsid w:val="00834305"/>
    <w:rPr>
      <w:rFonts w:ascii="Arial" w:eastAsia="Arial" w:hAnsi="Arial" w:cs="Arial"/>
      <w:b/>
      <w:bCs/>
      <w:i/>
      <w:iCs/>
      <w:sz w:val="101"/>
      <w:szCs w:val="101"/>
    </w:rPr>
  </w:style>
  <w:style w:type="paragraph" w:styleId="Bezriadkovania">
    <w:name w:val="No Spacing"/>
    <w:uiPriority w:val="1"/>
    <w:qFormat/>
    <w:rsid w:val="00B62C1D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B62C1D"/>
    <w:rPr>
      <w:i/>
      <w:iCs/>
      <w:color w:val="404040" w:themeColor="text1" w:themeTint="BF"/>
    </w:rPr>
  </w:style>
  <w:style w:type="character" w:customStyle="1" w:styleId="Nadpis6Char">
    <w:name w:val="Nadpis 6 Char"/>
    <w:basedOn w:val="Predvolenpsmoodseku"/>
    <w:link w:val="Nadpis6"/>
    <w:uiPriority w:val="9"/>
    <w:rsid w:val="00B62C1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E377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mnodkaz">
    <w:name w:val="Subtle Reference"/>
    <w:basedOn w:val="Predvolenpsmoodseku"/>
    <w:uiPriority w:val="31"/>
    <w:qFormat/>
    <w:rsid w:val="00293355"/>
    <w:rPr>
      <w:smallCaps/>
      <w:color w:val="5A5A5A" w:themeColor="text1" w:themeTint="A5"/>
    </w:rPr>
  </w:style>
  <w:style w:type="paragraph" w:styleId="Obsah1">
    <w:name w:val="toc 1"/>
    <w:basedOn w:val="Normlny"/>
    <w:uiPriority w:val="1"/>
    <w:qFormat/>
    <w:rsid w:val="009F38F6"/>
    <w:pPr>
      <w:widowControl w:val="0"/>
      <w:autoSpaceDE w:val="0"/>
      <w:autoSpaceDN w:val="0"/>
      <w:spacing w:before="43" w:after="0" w:line="240" w:lineRule="auto"/>
      <w:ind w:left="611" w:hanging="220"/>
    </w:pPr>
    <w:rPr>
      <w:rFonts w:ascii="Calibri" w:eastAsia="Calibri" w:hAnsi="Calibri" w:cs="Calibri"/>
      <w:b/>
      <w:bCs/>
      <w:sz w:val="24"/>
      <w:szCs w:val="24"/>
    </w:rPr>
  </w:style>
  <w:style w:type="paragraph" w:styleId="Obsah2">
    <w:name w:val="toc 2"/>
    <w:basedOn w:val="Normlny"/>
    <w:uiPriority w:val="1"/>
    <w:qFormat/>
    <w:rsid w:val="009F38F6"/>
    <w:pPr>
      <w:widowControl w:val="0"/>
      <w:autoSpaceDE w:val="0"/>
      <w:autoSpaceDN w:val="0"/>
      <w:spacing w:before="43" w:after="0" w:line="240" w:lineRule="auto"/>
      <w:ind w:left="1045" w:hanging="416"/>
    </w:pPr>
    <w:rPr>
      <w:rFonts w:ascii="Calibri" w:eastAsia="Calibri" w:hAnsi="Calibri" w:cs="Calibri"/>
      <w:sz w:val="24"/>
      <w:szCs w:val="24"/>
    </w:rPr>
  </w:style>
  <w:style w:type="paragraph" w:styleId="Obsah3">
    <w:name w:val="toc 3"/>
    <w:basedOn w:val="Normlny"/>
    <w:uiPriority w:val="1"/>
    <w:qFormat/>
    <w:rsid w:val="009F38F6"/>
    <w:pPr>
      <w:widowControl w:val="0"/>
      <w:autoSpaceDE w:val="0"/>
      <w:autoSpaceDN w:val="0"/>
      <w:spacing w:before="62" w:after="0" w:line="240" w:lineRule="auto"/>
      <w:ind w:left="1472" w:hanging="598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22100.pdf" TargetMode="External"/><Relationship Id="rId13" Type="http://schemas.openxmlformats.org/officeDocument/2006/relationships/hyperlink" Target="https://www.minedu.sk/data/att/22040.pdf" TargetMode="External"/><Relationship Id="rId18" Type="http://schemas.openxmlformats.org/officeDocument/2006/relationships/hyperlink" Target="https://www.minedu.sk/data/att/22047.pdf" TargetMode="External"/><Relationship Id="rId26" Type="http://schemas.openxmlformats.org/officeDocument/2006/relationships/hyperlink" Target="https://www.minedu.sk/data/att/22091.pdf" TargetMode="External"/><Relationship Id="rId39" Type="http://schemas.openxmlformats.org/officeDocument/2006/relationships/hyperlink" Target="https://www.minedu.sk/data/files/11338_hudobna-vychova_nsv_s-doplnkom-pre-zs-s-jn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nedu.sk/data/att/22050.pdf" TargetMode="External"/><Relationship Id="rId34" Type="http://schemas.openxmlformats.org/officeDocument/2006/relationships/hyperlink" Target="https://www.minedu.sk/data/att/22059.pdf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minedu.sk/data/att/22039.pdf" TargetMode="External"/><Relationship Id="rId17" Type="http://schemas.openxmlformats.org/officeDocument/2006/relationships/hyperlink" Target="https://www.minedu.sk/data/att/22043.pdf" TargetMode="External"/><Relationship Id="rId25" Type="http://schemas.openxmlformats.org/officeDocument/2006/relationships/hyperlink" Target="https://www.minedu.sk/data/att/22090.pdf" TargetMode="External"/><Relationship Id="rId33" Type="http://schemas.openxmlformats.org/officeDocument/2006/relationships/hyperlink" Target="https://www.minedu.sk/data/att/22086.pdf" TargetMode="External"/><Relationship Id="rId38" Type="http://schemas.openxmlformats.org/officeDocument/2006/relationships/hyperlink" Target="https://www.minedu.sk/data/files/11338_hudobna-vychova_nsv_s-doplnkom-pre-zs-s-jnm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edu.sk/data/att/22046.pdf" TargetMode="External"/><Relationship Id="rId20" Type="http://schemas.openxmlformats.org/officeDocument/2006/relationships/hyperlink" Target="https://www.minedu.sk/data/att/22048.pdf" TargetMode="External"/><Relationship Id="rId29" Type="http://schemas.openxmlformats.org/officeDocument/2006/relationships/hyperlink" Target="https://www.minedu.sk/data/att/22085.pdf" TargetMode="External"/><Relationship Id="rId41" Type="http://schemas.openxmlformats.org/officeDocument/2006/relationships/hyperlink" Target="https://www.minedu.sk/data/att/2209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edu.sk/data/att/22036.pdf" TargetMode="External"/><Relationship Id="rId24" Type="http://schemas.openxmlformats.org/officeDocument/2006/relationships/hyperlink" Target="https://www.minedu.sk/data/att/22072.pdf" TargetMode="External"/><Relationship Id="rId32" Type="http://schemas.openxmlformats.org/officeDocument/2006/relationships/hyperlink" Target="https://www.minedu.sk/data/att/22087.pdf" TargetMode="External"/><Relationship Id="rId37" Type="http://schemas.openxmlformats.org/officeDocument/2006/relationships/hyperlink" Target="https://www.minedu.sk/data/files/11338_hudobna-vychova_nsv_s-doplnkom-pre-zs-s-jnm.pdf" TargetMode="External"/><Relationship Id="rId40" Type="http://schemas.openxmlformats.org/officeDocument/2006/relationships/hyperlink" Target="https://www.minedu.sk/data/att/2209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nedu.sk/data/files/11331_vlastiveda_pv.pdf" TargetMode="External"/><Relationship Id="rId23" Type="http://schemas.openxmlformats.org/officeDocument/2006/relationships/hyperlink" Target="https://www.minedu.sk/data/att/22077.pdf" TargetMode="External"/><Relationship Id="rId28" Type="http://schemas.openxmlformats.org/officeDocument/2006/relationships/hyperlink" Target="https://www.minedu.sk/data/att/22083.pdf" TargetMode="External"/><Relationship Id="rId36" Type="http://schemas.openxmlformats.org/officeDocument/2006/relationships/hyperlink" Target="https://www.minedu.sk/data/att/22089.pdf" TargetMode="External"/><Relationship Id="rId10" Type="http://schemas.openxmlformats.org/officeDocument/2006/relationships/hyperlink" Target="https://www.minedu.sk/data/att/22037.pdf" TargetMode="External"/><Relationship Id="rId19" Type="http://schemas.openxmlformats.org/officeDocument/2006/relationships/hyperlink" Target="https://www.minedu.sk/data/files/11329_hudobna_vychova_pv.pdf" TargetMode="External"/><Relationship Id="rId31" Type="http://schemas.openxmlformats.org/officeDocument/2006/relationships/hyperlink" Target="https://www.minedu.sk/data/files/11337_dejepis_nsv_s-doplnkom-pre-zs-s-jn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data/att/22098.pdf" TargetMode="External"/><Relationship Id="rId14" Type="http://schemas.openxmlformats.org/officeDocument/2006/relationships/hyperlink" Target="https://www.minedu.sk/data/att/22039.pdf" TargetMode="External"/><Relationship Id="rId22" Type="http://schemas.openxmlformats.org/officeDocument/2006/relationships/hyperlink" Target="https://www.minedu.sk/data/att/22082.pdf" TargetMode="External"/><Relationship Id="rId27" Type="http://schemas.openxmlformats.org/officeDocument/2006/relationships/hyperlink" Target="https://www.minedu.sk/data/att/22084.pdf" TargetMode="External"/><Relationship Id="rId30" Type="http://schemas.openxmlformats.org/officeDocument/2006/relationships/hyperlink" Target="https://www.minedu.sk/data/files/11337_dejepis_nsv_s-doplnkom-pre-zs-s-jnm.pdf" TargetMode="External"/><Relationship Id="rId35" Type="http://schemas.openxmlformats.org/officeDocument/2006/relationships/hyperlink" Target="https://www.minedu.sk/data/att/22056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Windows;Edita</dc:creator>
  <cp:keywords/>
  <dc:description/>
  <cp:lastModifiedBy>Používateľ systému Windows</cp:lastModifiedBy>
  <cp:revision>2</cp:revision>
  <dcterms:created xsi:type="dcterms:W3CDTF">2024-01-05T02:23:00Z</dcterms:created>
  <dcterms:modified xsi:type="dcterms:W3CDTF">2024-01-05T02:23:00Z</dcterms:modified>
</cp:coreProperties>
</file>