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8D6" w:rsidRDefault="00BA51A3" w:rsidP="00BA51A3">
      <w:pPr>
        <w:jc w:val="center"/>
        <w:rPr>
          <w:sz w:val="36"/>
          <w:szCs w:val="36"/>
        </w:rPr>
      </w:pPr>
      <w:r w:rsidRPr="00BA51A3">
        <w:rPr>
          <w:sz w:val="36"/>
          <w:szCs w:val="36"/>
        </w:rPr>
        <w:t xml:space="preserve">SPRAWOZDANIE Z WYKORZYSTANIA SPRZĘTU ZAKUPIONEGO W RAMACH PROGRAMU </w:t>
      </w:r>
    </w:p>
    <w:p w:rsidR="00BA51A3" w:rsidRPr="00BA51A3" w:rsidRDefault="00BA51A3" w:rsidP="00BA51A3">
      <w:pPr>
        <w:jc w:val="center"/>
        <w:rPr>
          <w:sz w:val="36"/>
          <w:szCs w:val="36"/>
        </w:rPr>
      </w:pPr>
      <w:r w:rsidRPr="00BA51A3">
        <w:rPr>
          <w:sz w:val="36"/>
          <w:szCs w:val="36"/>
        </w:rPr>
        <w:t>„Laboratoria Przyszłości”</w:t>
      </w:r>
    </w:p>
    <w:p w:rsidR="00BA51A3" w:rsidRPr="00BA51A3" w:rsidRDefault="00BA51A3" w:rsidP="00BA51A3">
      <w:pPr>
        <w:jc w:val="center"/>
        <w:rPr>
          <w:sz w:val="36"/>
          <w:szCs w:val="36"/>
        </w:rPr>
      </w:pPr>
    </w:p>
    <w:p w:rsidR="00FE6950" w:rsidRDefault="00FE6950" w:rsidP="00FE6950"/>
    <w:p w:rsidR="00FE6950" w:rsidRDefault="00825E39" w:rsidP="00540701">
      <w:pPr>
        <w:ind w:firstLine="708"/>
      </w:pPr>
      <w:r>
        <w:t>Na zajęciach j. angielskiego</w:t>
      </w:r>
      <w:r w:rsidR="000E4BE3">
        <w:t xml:space="preserve"> kl. 6</w:t>
      </w:r>
      <w:r w:rsidR="00E37A0B">
        <w:t xml:space="preserve"> wraz z p. M. Krawczyk</w:t>
      </w:r>
      <w:r>
        <w:t xml:space="preserve">, przy temacie </w:t>
      </w:r>
      <w:r w:rsidR="00FE6950">
        <w:rPr>
          <w:b/>
        </w:rPr>
        <w:t>„</w:t>
      </w:r>
      <w:proofErr w:type="spellStart"/>
      <w:r w:rsidR="00FE6950" w:rsidRPr="00B61092">
        <w:rPr>
          <w:b/>
        </w:rPr>
        <w:t>Talking</w:t>
      </w:r>
      <w:proofErr w:type="spellEnd"/>
      <w:r w:rsidR="00FE6950" w:rsidRPr="00B61092">
        <w:rPr>
          <w:b/>
        </w:rPr>
        <w:t xml:space="preserve"> </w:t>
      </w:r>
      <w:proofErr w:type="spellStart"/>
      <w:r w:rsidR="00FE6950" w:rsidRPr="00B61092">
        <w:rPr>
          <w:b/>
        </w:rPr>
        <w:t>about</w:t>
      </w:r>
      <w:proofErr w:type="spellEnd"/>
      <w:r w:rsidR="00FE6950" w:rsidRPr="00B61092">
        <w:rPr>
          <w:b/>
        </w:rPr>
        <w:t xml:space="preserve"> </w:t>
      </w:r>
      <w:proofErr w:type="spellStart"/>
      <w:r w:rsidR="00FE6950" w:rsidRPr="00B61092">
        <w:rPr>
          <w:b/>
        </w:rPr>
        <w:t>clothes</w:t>
      </w:r>
      <w:proofErr w:type="spellEnd"/>
      <w:r w:rsidR="00FE6950" w:rsidRPr="00B61092">
        <w:rPr>
          <w:b/>
        </w:rPr>
        <w:t>- dialogi na temat ubrań (komplementowanie)</w:t>
      </w:r>
      <w:r>
        <w:rPr>
          <w:b/>
        </w:rPr>
        <w:t>”</w:t>
      </w:r>
      <w:r w:rsidR="000E4BE3">
        <w:rPr>
          <w:b/>
        </w:rPr>
        <w:t xml:space="preserve"> </w:t>
      </w:r>
      <w:r w:rsidR="000E4BE3" w:rsidRPr="000E4BE3">
        <w:t>zostały wykorzystane mikrofony</w:t>
      </w:r>
      <w:r w:rsidR="000E4BE3">
        <w:t xml:space="preserve">. Uczniowie odgrywali dialogi </w:t>
      </w:r>
      <w:r w:rsidR="00FE6950">
        <w:t>przy użyciu mikrofonów z podziałem na role na temat komplementowania ubioru kolegi/koleżanki</w:t>
      </w:r>
      <w:r w:rsidR="000E4BE3">
        <w:t xml:space="preserve">. Następnie miała miejsce </w:t>
      </w:r>
      <w:r w:rsidR="00FE6950">
        <w:t>zabawa: uczeń do mikrofonu opisuje wygląd wybranej sobie w tajemnicy osoby z klasy – po odgadnięciu o kogo chodzi – zastępuje go osoba, któ</w:t>
      </w:r>
      <w:r w:rsidR="000E4BE3">
        <w:t>rej udało się rozwiązać zagadkę.</w:t>
      </w:r>
    </w:p>
    <w:p w:rsidR="00FE6950" w:rsidRDefault="00FE6950" w:rsidP="00FE6950"/>
    <w:p w:rsidR="00AB37BD" w:rsidRDefault="00AB37BD" w:rsidP="00FE6950"/>
    <w:p w:rsidR="00FE6950" w:rsidRDefault="00825E39" w:rsidP="00FE6950">
      <w:r w:rsidRPr="00825E39">
        <w:rPr>
          <w:noProof/>
        </w:rPr>
        <w:drawing>
          <wp:inline distT="0" distB="0" distL="0" distR="0">
            <wp:extent cx="3166872" cy="4233521"/>
            <wp:effectExtent l="0" t="0" r="0" b="0"/>
            <wp:docPr id="3" name="Obraz 3" descr="C:\Users\Dell\Desktop\labolarorium przyszłośc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labolarorium przyszłości\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68834" cy="4236144"/>
                    </a:xfrm>
                    <a:prstGeom prst="rect">
                      <a:avLst/>
                    </a:prstGeom>
                    <a:noFill/>
                    <a:ln>
                      <a:noFill/>
                    </a:ln>
                  </pic:spPr>
                </pic:pic>
              </a:graphicData>
            </a:graphic>
          </wp:inline>
        </w:drawing>
      </w:r>
    </w:p>
    <w:p w:rsidR="00FE6950" w:rsidRDefault="00FE6950" w:rsidP="00FE6950"/>
    <w:p w:rsidR="00FE6950" w:rsidRDefault="00FE6950" w:rsidP="00FE6950"/>
    <w:p w:rsidR="00A708D6" w:rsidRDefault="00A708D6" w:rsidP="00FE6950"/>
    <w:p w:rsidR="00FE6950" w:rsidRDefault="000E4BE3" w:rsidP="00004F55">
      <w:pPr>
        <w:ind w:firstLine="708"/>
      </w:pPr>
      <w:r>
        <w:t xml:space="preserve">Klasa 6 na zajęciach </w:t>
      </w:r>
      <w:r w:rsidR="00260D40">
        <w:t>j. angielskiego</w:t>
      </w:r>
      <w:r>
        <w:t xml:space="preserve"> </w:t>
      </w:r>
      <w:r w:rsidRPr="000E4BE3">
        <w:t>kontynuowała realizację poprzedniego tematu lekcji.</w:t>
      </w:r>
      <w:r>
        <w:t xml:space="preserve"> Przy użyciu aparatu uczeń</w:t>
      </w:r>
      <w:r w:rsidR="001F2EE7">
        <w:t xml:space="preserve"> miał</w:t>
      </w:r>
      <w:r w:rsidR="00FE6950">
        <w:t xml:space="preserve"> zrobić zdjęcie opisywanej przez kolegę z klasy wybranej osobie (na podstawie ustnego opisu wyglądu i ubioru), po prawidłowej odpowiedzi przekazuje aparat kolejnej koleż</w:t>
      </w:r>
      <w:r>
        <w:t xml:space="preserve">ance/koledze. Następnie </w:t>
      </w:r>
      <w:r w:rsidR="00FE6950">
        <w:t>2 innych wybranych uczniów zapisuje słyszany opis i porównuje także ze zrobionym zdjęciem</w:t>
      </w:r>
      <w:r>
        <w:t>.</w:t>
      </w:r>
    </w:p>
    <w:p w:rsidR="006143E0" w:rsidRDefault="006143E0"/>
    <w:p w:rsidR="00825E39" w:rsidRDefault="00825E39">
      <w:r w:rsidRPr="00825E39">
        <w:rPr>
          <w:noProof/>
        </w:rPr>
        <w:lastRenderedPageBreak/>
        <w:drawing>
          <wp:inline distT="0" distB="0" distL="0" distR="0">
            <wp:extent cx="5748020" cy="4311015"/>
            <wp:effectExtent l="0" t="0" r="5080" b="0"/>
            <wp:docPr id="4" name="Obraz 4" descr="C:\Users\Dell\Desktop\labolarorium przyszłoś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labolarorium przyszłości\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9512" cy="4312134"/>
                    </a:xfrm>
                    <a:prstGeom prst="rect">
                      <a:avLst/>
                    </a:prstGeom>
                    <a:noFill/>
                    <a:ln>
                      <a:noFill/>
                    </a:ln>
                  </pic:spPr>
                </pic:pic>
              </a:graphicData>
            </a:graphic>
          </wp:inline>
        </w:drawing>
      </w:r>
    </w:p>
    <w:p w:rsidR="00260D40" w:rsidRDefault="00260D40"/>
    <w:p w:rsidR="007C565F" w:rsidRDefault="007C565F" w:rsidP="007C565F">
      <w:pPr>
        <w:ind w:firstLine="708"/>
      </w:pPr>
    </w:p>
    <w:p w:rsidR="007C565F" w:rsidRDefault="00606655" w:rsidP="007C565F">
      <w:pPr>
        <w:ind w:firstLine="708"/>
      </w:pPr>
      <w:r>
        <w:t>U</w:t>
      </w:r>
      <w:r w:rsidR="007C565F">
        <w:t xml:space="preserve">czniowie klasy 6a zmierzyli się z fragmentami naszej epopei narodowej. Odczytaliśmy fragmenty IV Księgi Pana Tadeusza, analizowaliśmy je oraz zinterpretowaliśmy scenę, gdy Wojski </w:t>
      </w:r>
      <w:proofErr w:type="spellStart"/>
      <w:r w:rsidR="007C565F">
        <w:t>Hreczecha</w:t>
      </w:r>
      <w:proofErr w:type="spellEnd"/>
      <w:r w:rsidR="007C565F">
        <w:t xml:space="preserve"> rozpoczyna polowanie w Soplicowie swoją kunsztowną muzyką, a drzewa wtórują mu echem. Poczynania uc</w:t>
      </w:r>
      <w:r w:rsidR="00E37A0B">
        <w:t>zniów, pod opieką p. Aleksandry</w:t>
      </w:r>
      <w:bookmarkStart w:id="0" w:name="_GoBack"/>
      <w:bookmarkEnd w:id="0"/>
      <w:r w:rsidR="00E37A0B">
        <w:t xml:space="preserve"> Sobańskiej </w:t>
      </w:r>
      <w:r w:rsidR="007C565F">
        <w:t>zostały uwiecznione aparatem ze statywem zakupionym w ramach programu „</w:t>
      </w:r>
      <w:proofErr w:type="spellStart"/>
      <w:r w:rsidR="007C565F">
        <w:t>LaboratoriaPrzyszłości</w:t>
      </w:r>
      <w:proofErr w:type="spellEnd"/>
      <w:r w:rsidR="007C565F">
        <w:t>”, a oprawę graficzną wspomógł mikrofon.</w:t>
      </w:r>
    </w:p>
    <w:p w:rsidR="007C565F" w:rsidRDefault="007C565F" w:rsidP="00260D40">
      <w:pPr>
        <w:ind w:firstLine="708"/>
      </w:pPr>
    </w:p>
    <w:p w:rsidR="007C565F" w:rsidRDefault="007C565F" w:rsidP="00260D40">
      <w:pPr>
        <w:ind w:firstLine="708"/>
      </w:pPr>
    </w:p>
    <w:p w:rsidR="007C565F" w:rsidRDefault="007C565F" w:rsidP="00260D40">
      <w:pPr>
        <w:ind w:firstLine="708"/>
      </w:pPr>
      <w:r>
        <w:rPr>
          <w:noProof/>
        </w:rPr>
        <w:lastRenderedPageBreak/>
        <w:drawing>
          <wp:inline distT="0" distB="0" distL="0" distR="0">
            <wp:extent cx="4514850" cy="3390900"/>
            <wp:effectExtent l="0" t="0" r="0" b="0"/>
            <wp:docPr id="10" name="Obraz 10" descr="C:\Users\Dell\AppData\Local\Microsoft\Windows\INetCache\Content.Wor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3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850" cy="3390900"/>
                    </a:xfrm>
                    <a:prstGeom prst="rect">
                      <a:avLst/>
                    </a:prstGeom>
                    <a:noFill/>
                    <a:ln>
                      <a:noFill/>
                    </a:ln>
                  </pic:spPr>
                </pic:pic>
              </a:graphicData>
            </a:graphic>
          </wp:inline>
        </w:drawing>
      </w:r>
    </w:p>
    <w:p w:rsidR="007C565F" w:rsidRDefault="007C565F" w:rsidP="00260D40">
      <w:pPr>
        <w:ind w:firstLine="708"/>
      </w:pPr>
    </w:p>
    <w:p w:rsidR="00606655" w:rsidRDefault="00606655" w:rsidP="00260D40">
      <w:pPr>
        <w:ind w:firstLine="708"/>
      </w:pPr>
    </w:p>
    <w:p w:rsidR="00260D40" w:rsidRDefault="00260D40" w:rsidP="00260D40">
      <w:pPr>
        <w:ind w:firstLine="708"/>
      </w:pPr>
      <w:r>
        <w:t>Klasa 5</w:t>
      </w:r>
      <w:r w:rsidR="0092153B">
        <w:t xml:space="preserve"> (grupa: chłopcy)</w:t>
      </w:r>
      <w:r>
        <w:t xml:space="preserve"> miała również okazję na dodatkowych zajęciach, w czasie zastępstw wydrukować kolejne modele 3D. W związku, że nikt nie posiada takiej drukarki w domu chłopcy z tej grupy z zaciekawieniem dopytywali o formaty zapisywanych plików, możliwość przyniesienia gotowych projektów na pendrive i samodzielną pracę.</w:t>
      </w:r>
      <w:r w:rsidR="009A7EEA">
        <w:t xml:space="preserve"> Wraz z dziewczynami kończyli projekt żabki.</w:t>
      </w:r>
    </w:p>
    <w:p w:rsidR="009A7EEA" w:rsidRDefault="009A7EEA" w:rsidP="00260D40">
      <w:pPr>
        <w:ind w:firstLine="708"/>
      </w:pPr>
    </w:p>
    <w:p w:rsidR="009A7EEA" w:rsidRDefault="00E37A0B" w:rsidP="00260D40">
      <w:pPr>
        <w:ind w:firstLine="70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72.25pt">
            <v:imagedata r:id="rId7" o:title="66"/>
          </v:shape>
        </w:pict>
      </w:r>
    </w:p>
    <w:p w:rsidR="00260D40" w:rsidRDefault="00E37A0B">
      <w:r>
        <w:lastRenderedPageBreak/>
        <w:pict>
          <v:shape id="_x0000_i1026" type="#_x0000_t75" style="width:313.5pt;height:417.75pt">
            <v:imagedata r:id="rId8" o:title="8"/>
          </v:shape>
        </w:pict>
      </w:r>
    </w:p>
    <w:p w:rsidR="009A7EEA" w:rsidRDefault="009A7EEA"/>
    <w:p w:rsidR="009A7EEA" w:rsidRDefault="00E37A0B">
      <w:r>
        <w:pict>
          <v:shape id="_x0000_i1027" type="#_x0000_t75" style="width:354.75pt;height:266.25pt">
            <v:imagedata r:id="rId9" o:title="77"/>
          </v:shape>
        </w:pict>
      </w:r>
    </w:p>
    <w:p w:rsidR="0092153B" w:rsidRDefault="0092153B"/>
    <w:p w:rsidR="0092153B" w:rsidRDefault="0092153B"/>
    <w:p w:rsidR="003A1100" w:rsidRDefault="003A1100"/>
    <w:p w:rsidR="003A1100" w:rsidRDefault="00A05A0A">
      <w:r>
        <w:t>Klasa 5 (grupa: dziewczyny) miała również okazję na dodatkowych zajęciach, w czasie zastępstw korzystać ze sprzętu zakupionego w ramach programu LABORATORIA PRZYSZŁOŚCI. Gogle VR to ciekawy sposób na zajęcia integrujące grupę, ponieważ uczennice wspólnie wymyślały i wymieniały się obrazami, jakie mogły znaleźć wgrane w okulary tworząc interesujące opowiadania.</w:t>
      </w:r>
    </w:p>
    <w:p w:rsidR="00A47604" w:rsidRDefault="00A47604"/>
    <w:p w:rsidR="00A05A0A" w:rsidRDefault="00E37A0B">
      <w:r>
        <w:pict>
          <v:shape id="_x0000_i1028" type="#_x0000_t75" style="width:362.25pt;height:290.25pt">
            <v:imagedata r:id="rId10" o:title="5"/>
          </v:shape>
        </w:pict>
      </w:r>
    </w:p>
    <w:p w:rsidR="00A05A0A" w:rsidRDefault="00A05A0A"/>
    <w:p w:rsidR="00A05A0A" w:rsidRDefault="00E37A0B">
      <w:r>
        <w:lastRenderedPageBreak/>
        <w:pict>
          <v:shape id="_x0000_i1029" type="#_x0000_t75" style="width:453pt;height:339.75pt">
            <v:imagedata r:id="rId11" o:title="6"/>
          </v:shape>
        </w:pict>
      </w:r>
    </w:p>
    <w:p w:rsidR="00EA4008" w:rsidRDefault="00EA4008"/>
    <w:p w:rsidR="00EA4008" w:rsidRDefault="00EA4008" w:rsidP="00EA4008">
      <w:pPr>
        <w:ind w:firstLine="708"/>
      </w:pPr>
      <w:r>
        <w:t>Kolejnym wydrukiem</w:t>
      </w:r>
      <w:r w:rsidR="00540701">
        <w:t>,</w:t>
      </w:r>
      <w:r>
        <w:t xml:space="preserve"> o jaki pokusili s</w:t>
      </w:r>
      <w:r w:rsidR="00540701">
        <w:t>ię uczniowie naszej szkoły, to strzykawka. Nauczyciel p. Aleksandra Sobańska, wraz z uczniami wykonała wydruk 3D w odniesieniu do akcji, jaka miała miejsce w bibliotece. Całość została sfotografowana aparatem zakupionym w ramach projektu „Laboratoria Przyszłości”.</w:t>
      </w:r>
    </w:p>
    <w:p w:rsidR="00213176" w:rsidRDefault="00213176" w:rsidP="00213176">
      <w:r>
        <w:t>Przez cały tydzień w bibliotece szkolnej trwa akcja Książka na receptę. Biblioteka zamieniła się w lekarski gabinet, w którym przepisywane są recepty na dobry humor, dobre oceny oraz zdrowie :) Wydrukowaliśmy także specjalną bezbolesną strzykawkę z dobrymi myślami na drukarce 3D zakupionej w ramach programu Laboratoria Przyszłości. Całość akcji została sfotografowana przez aparat również zakupiony w ramach projektu.</w:t>
      </w:r>
    </w:p>
    <w:p w:rsidR="00213176" w:rsidRDefault="00213176" w:rsidP="00213176"/>
    <w:p w:rsidR="00540701" w:rsidRDefault="00540701" w:rsidP="00EA4008">
      <w:pPr>
        <w:ind w:firstLine="708"/>
      </w:pPr>
    </w:p>
    <w:p w:rsidR="00540701" w:rsidRDefault="00540701" w:rsidP="00EA4008">
      <w:pPr>
        <w:ind w:firstLine="708"/>
      </w:pPr>
      <w:r>
        <w:rPr>
          <w:noProof/>
        </w:rPr>
        <w:lastRenderedPageBreak/>
        <w:drawing>
          <wp:inline distT="0" distB="0" distL="0" distR="0" wp14:anchorId="6A4881F8" wp14:editId="767050D9">
            <wp:extent cx="2321809" cy="3285095"/>
            <wp:effectExtent l="0" t="0" r="2540" b="0"/>
            <wp:docPr id="7" name="Obraz 7" descr="Zaproszenie do udziału w zabawie czytelniczej - Obra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proszenie do udziału w zabawie czytelniczej - Obra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770" cy="3297774"/>
                    </a:xfrm>
                    <a:prstGeom prst="rect">
                      <a:avLst/>
                    </a:prstGeom>
                    <a:noFill/>
                    <a:ln>
                      <a:noFill/>
                    </a:ln>
                  </pic:spPr>
                </pic:pic>
              </a:graphicData>
            </a:graphic>
          </wp:inline>
        </w:drawing>
      </w:r>
      <w:r>
        <w:t xml:space="preserve">  </w:t>
      </w:r>
      <w:r w:rsidR="00213176">
        <w:rPr>
          <w:noProof/>
        </w:rPr>
        <w:drawing>
          <wp:inline distT="0" distB="0" distL="0" distR="0">
            <wp:extent cx="2457450" cy="3295650"/>
            <wp:effectExtent l="0" t="0" r="0" b="0"/>
            <wp:docPr id="8" name="Obraz 8" descr="C:\Users\Dell\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3295650"/>
                    </a:xfrm>
                    <a:prstGeom prst="rect">
                      <a:avLst/>
                    </a:prstGeom>
                    <a:noFill/>
                    <a:ln>
                      <a:noFill/>
                    </a:ln>
                  </pic:spPr>
                </pic:pic>
              </a:graphicData>
            </a:graphic>
          </wp:inline>
        </w:drawing>
      </w:r>
    </w:p>
    <w:p w:rsidR="00213176" w:rsidRDefault="00213176" w:rsidP="00EA4008">
      <w:pPr>
        <w:ind w:firstLine="708"/>
      </w:pPr>
    </w:p>
    <w:p w:rsidR="00213176" w:rsidRDefault="00213176" w:rsidP="00EA4008">
      <w:pPr>
        <w:ind w:firstLine="708"/>
      </w:pPr>
      <w:r>
        <w:rPr>
          <w:noProof/>
        </w:rPr>
        <w:drawing>
          <wp:inline distT="0" distB="0" distL="0" distR="0">
            <wp:extent cx="4333875" cy="3228975"/>
            <wp:effectExtent l="0" t="0" r="9525" b="9525"/>
            <wp:docPr id="9" name="Obraz 9" descr="C:\Users\Dell\AppData\Local\Microsoft\Windows\INetCache\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228975"/>
                    </a:xfrm>
                    <a:prstGeom prst="rect">
                      <a:avLst/>
                    </a:prstGeom>
                    <a:noFill/>
                    <a:ln>
                      <a:noFill/>
                    </a:ln>
                  </pic:spPr>
                </pic:pic>
              </a:graphicData>
            </a:graphic>
          </wp:inline>
        </w:drawing>
      </w:r>
    </w:p>
    <w:p w:rsidR="00EA4008" w:rsidRDefault="00EA4008" w:rsidP="00EA4008">
      <w:pPr>
        <w:ind w:firstLine="708"/>
      </w:pPr>
    </w:p>
    <w:p w:rsidR="00EA4008" w:rsidRDefault="00EA4008" w:rsidP="00EA4008">
      <w:pPr>
        <w:ind w:firstLine="708"/>
      </w:pPr>
    </w:p>
    <w:p w:rsidR="00EA4008" w:rsidRDefault="00EA4008" w:rsidP="00EA4008">
      <w:pPr>
        <w:ind w:firstLine="708"/>
      </w:pPr>
      <w:r>
        <w:t>Podsumowując wiedzę o bajkach, uczniowie klas 6 na języku polskim tworzyli własne utwory inspirowane twórczością Ignacego Krasickiego, Aleksandra Fredry i Jana Brzechwy. Aby twórcze pisanie wierszowanych krótkich tekstów opatrzonych morałem uwspółcześnić, przenieśliśmy się w różne miejsca, w których młodzi artyści osadzili swoje utwory. I tak powstała bajka o mieszkańcach Marsa, chytrym psie z Nowego Jorku, zaradnych mieszkańcach Antarktydy czy żyrafie, która uciekła z zoo.</w:t>
      </w:r>
    </w:p>
    <w:p w:rsidR="00EA4008" w:rsidRDefault="00EA4008" w:rsidP="00EA4008">
      <w:pPr>
        <w:ind w:firstLine="708"/>
      </w:pPr>
    </w:p>
    <w:p w:rsidR="00EA4008" w:rsidRDefault="00EA4008" w:rsidP="00EA4008">
      <w:pPr>
        <w:ind w:firstLine="708"/>
      </w:pPr>
      <w:r>
        <w:rPr>
          <w:noProof/>
        </w:rPr>
        <w:lastRenderedPageBreak/>
        <w:drawing>
          <wp:inline distT="0" distB="0" distL="0" distR="0" wp14:anchorId="45216000" wp14:editId="011E6F8E">
            <wp:extent cx="5760720" cy="3398655"/>
            <wp:effectExtent l="0" t="0" r="0" b="0"/>
            <wp:docPr id="2" name="Obraz 2" descr="Obrazek 2023-02-07 14: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ek 2023-02-07 14:0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398655"/>
                    </a:xfrm>
                    <a:prstGeom prst="rect">
                      <a:avLst/>
                    </a:prstGeom>
                    <a:noFill/>
                    <a:ln>
                      <a:noFill/>
                    </a:ln>
                  </pic:spPr>
                </pic:pic>
              </a:graphicData>
            </a:graphic>
          </wp:inline>
        </w:drawing>
      </w:r>
    </w:p>
    <w:p w:rsidR="00EA4008" w:rsidRDefault="00EA4008" w:rsidP="00EA4008">
      <w:pPr>
        <w:pStyle w:val="NormalnyWeb"/>
      </w:pPr>
    </w:p>
    <w:p w:rsidR="00EA4008" w:rsidRDefault="00EA4008" w:rsidP="00540701">
      <w:pPr>
        <w:pStyle w:val="NormalnyWeb"/>
        <w:ind w:firstLine="708"/>
      </w:pPr>
      <w:r>
        <w:t xml:space="preserve">Na 4 zajęciach bibliotecznych uczniowie klas V, VII, </w:t>
      </w:r>
      <w:proofErr w:type="spellStart"/>
      <w:r>
        <w:t>VIIIa</w:t>
      </w:r>
      <w:proofErr w:type="spellEnd"/>
      <w:r>
        <w:t xml:space="preserve"> ćwiczyli pisanie opowiadania twórczego. Za pomocą gogli VR przenieśli się m.in. do Los Angeles, Gizy, Chin, Amsterdamu, gdzie miała toczyć się akcja pisanych przez nich opowiadań. Tworząc własne historie, rozwijali kompetencje 4K: komunikację, kreatywność, kooperację i krytycyzm.</w:t>
      </w:r>
    </w:p>
    <w:p w:rsidR="00EA4008" w:rsidRDefault="00EA4008" w:rsidP="00EA4008">
      <w:pPr>
        <w:ind w:firstLine="708"/>
      </w:pPr>
      <w:r>
        <w:rPr>
          <w:noProof/>
        </w:rPr>
        <w:lastRenderedPageBreak/>
        <w:drawing>
          <wp:inline distT="0" distB="0" distL="0" distR="0" wp14:anchorId="69A7F826" wp14:editId="73E64CE2">
            <wp:extent cx="5760720" cy="3996175"/>
            <wp:effectExtent l="0" t="0" r="0" b="4445"/>
            <wp:docPr id="1" name="Obraz 1" descr="Obrazek 2023-02-07 11: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ek 2023-02-07 11:4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96175"/>
                    </a:xfrm>
                    <a:prstGeom prst="rect">
                      <a:avLst/>
                    </a:prstGeom>
                    <a:noFill/>
                    <a:ln>
                      <a:noFill/>
                    </a:ln>
                  </pic:spPr>
                </pic:pic>
              </a:graphicData>
            </a:graphic>
          </wp:inline>
        </w:drawing>
      </w:r>
    </w:p>
    <w:p w:rsidR="00EA4008" w:rsidRDefault="00EA4008" w:rsidP="00EA4008">
      <w:pPr>
        <w:ind w:firstLine="708"/>
      </w:pPr>
    </w:p>
    <w:p w:rsidR="00EA4008" w:rsidRDefault="00EA4008" w:rsidP="00EA4008">
      <w:pPr>
        <w:ind w:firstLine="708"/>
      </w:pPr>
      <w:r>
        <w:rPr>
          <w:noProof/>
        </w:rPr>
        <w:drawing>
          <wp:inline distT="0" distB="0" distL="0" distR="0">
            <wp:extent cx="5753100" cy="40957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inline>
        </w:drawing>
      </w:r>
    </w:p>
    <w:p w:rsidR="00EA4008" w:rsidRDefault="00EA4008" w:rsidP="00EA4008">
      <w:pPr>
        <w:ind w:firstLine="708"/>
      </w:pPr>
    </w:p>
    <w:p w:rsidR="00EA4008" w:rsidRDefault="00EA4008" w:rsidP="00EA4008">
      <w:pPr>
        <w:ind w:firstLine="708"/>
      </w:pPr>
      <w:r>
        <w:rPr>
          <w:noProof/>
        </w:rPr>
        <w:lastRenderedPageBreak/>
        <w:drawing>
          <wp:inline distT="0" distB="0" distL="0" distR="0">
            <wp:extent cx="5753100" cy="42672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sectPr w:rsidR="00EA40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50"/>
    <w:rsid w:val="00004F55"/>
    <w:rsid w:val="000E4BE3"/>
    <w:rsid w:val="001F2EE7"/>
    <w:rsid w:val="00213176"/>
    <w:rsid w:val="00260D40"/>
    <w:rsid w:val="00265A25"/>
    <w:rsid w:val="003A1100"/>
    <w:rsid w:val="00540701"/>
    <w:rsid w:val="005B319B"/>
    <w:rsid w:val="00606655"/>
    <w:rsid w:val="006143E0"/>
    <w:rsid w:val="007C565F"/>
    <w:rsid w:val="00825E39"/>
    <w:rsid w:val="0092153B"/>
    <w:rsid w:val="009A7EEA"/>
    <w:rsid w:val="00A05A0A"/>
    <w:rsid w:val="00A47604"/>
    <w:rsid w:val="00A708D6"/>
    <w:rsid w:val="00AB37BD"/>
    <w:rsid w:val="00BA51A3"/>
    <w:rsid w:val="00E25779"/>
    <w:rsid w:val="00E37A0B"/>
    <w:rsid w:val="00EA4008"/>
    <w:rsid w:val="00FE69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CBFB"/>
  <w15:chartTrackingRefBased/>
  <w15:docId w15:val="{60277660-CE36-48F5-BC03-0996DA410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695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EA40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10</Pages>
  <Words>541</Words>
  <Characters>3250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16</cp:revision>
  <dcterms:created xsi:type="dcterms:W3CDTF">2023-01-13T08:56:00Z</dcterms:created>
  <dcterms:modified xsi:type="dcterms:W3CDTF">2023-02-17T07:36:00Z</dcterms:modified>
</cp:coreProperties>
</file>