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0"/>
        <w:gridCol w:w="6354"/>
      </w:tblGrid>
      <w:tr w:rsidR="006E4B81" w14:paraId="687C35A4" w14:textId="77777777">
        <w:trPr>
          <w:trHeight w:val="1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36074" w14:textId="65CB0E62" w:rsidR="006E4B81" w:rsidRDefault="00C671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2060"/>
                <w:sz w:val="52"/>
              </w:rPr>
            </w:pPr>
            <w:r>
              <w:rPr>
                <w:rFonts w:ascii="Arial" w:eastAsia="Arial" w:hAnsi="Arial" w:cs="Arial"/>
                <w:color w:val="002060"/>
                <w:sz w:val="52"/>
              </w:rPr>
              <w:t>X</w:t>
            </w:r>
            <w:r w:rsidR="00493778">
              <w:rPr>
                <w:rFonts w:ascii="Arial" w:eastAsia="Arial" w:hAnsi="Arial" w:cs="Arial"/>
                <w:color w:val="002060"/>
                <w:sz w:val="52"/>
              </w:rPr>
              <w:t>I</w:t>
            </w:r>
            <w:r w:rsidR="00922E42">
              <w:rPr>
                <w:rFonts w:ascii="Arial" w:eastAsia="Arial" w:hAnsi="Arial" w:cs="Arial"/>
                <w:color w:val="002060"/>
                <w:sz w:val="52"/>
              </w:rPr>
              <w:t>V</w:t>
            </w:r>
            <w:r>
              <w:rPr>
                <w:rFonts w:ascii="Arial" w:eastAsia="Arial" w:hAnsi="Arial" w:cs="Arial"/>
                <w:color w:val="002060"/>
                <w:sz w:val="52"/>
              </w:rPr>
              <w:t xml:space="preserve"> Edycja Konkursu</w:t>
            </w:r>
          </w:p>
          <w:p w14:paraId="46482B44" w14:textId="540A2EC5" w:rsidR="006E4B81" w:rsidRDefault="00C671E1">
            <w:pPr>
              <w:spacing w:after="0" w:line="240" w:lineRule="auto"/>
              <w:jc w:val="center"/>
              <w:rPr>
                <w:rFonts w:ascii="Monotype Corsiva" w:eastAsia="Monotype Corsiva" w:hAnsi="Monotype Corsiva" w:cs="Monotype Corsiva"/>
                <w:b/>
                <w:i/>
                <w:color w:val="002060"/>
                <w:sz w:val="24"/>
              </w:rPr>
            </w:pPr>
            <w:r>
              <w:rPr>
                <w:rFonts w:ascii="Monotype Corsiva" w:eastAsia="Monotype Corsiva" w:hAnsi="Monotype Corsiva" w:cs="Monotype Corsiva"/>
                <w:b/>
                <w:i/>
                <w:color w:val="002060"/>
                <w:sz w:val="52"/>
              </w:rPr>
              <w:t>„Mistrz Gramatyki J</w:t>
            </w:r>
            <w:r>
              <w:rPr>
                <w:rFonts w:ascii="Calibri" w:eastAsia="Calibri" w:hAnsi="Calibri" w:cs="Calibri"/>
                <w:b/>
                <w:i/>
                <w:color w:val="002060"/>
                <w:sz w:val="52"/>
              </w:rPr>
              <w:t>ę</w:t>
            </w:r>
            <w:r>
              <w:rPr>
                <w:rFonts w:ascii="Monotype Corsiva" w:eastAsia="Monotype Corsiva" w:hAnsi="Monotype Corsiva" w:cs="Monotype Corsiva"/>
                <w:b/>
                <w:i/>
                <w:color w:val="002060"/>
                <w:sz w:val="52"/>
              </w:rPr>
              <w:t>zyka Rosyjskiego 20</w:t>
            </w:r>
            <w:r w:rsidR="00B0299D">
              <w:rPr>
                <w:rFonts w:ascii="Monotype Corsiva" w:eastAsia="Monotype Corsiva" w:hAnsi="Monotype Corsiva" w:cs="Monotype Corsiva"/>
                <w:b/>
                <w:i/>
                <w:color w:val="002060"/>
                <w:sz w:val="52"/>
              </w:rPr>
              <w:t>2</w:t>
            </w:r>
            <w:r w:rsidR="00922E42">
              <w:rPr>
                <w:rFonts w:ascii="Monotype Corsiva" w:eastAsia="Monotype Corsiva" w:hAnsi="Monotype Corsiva" w:cs="Monotype Corsiva"/>
                <w:b/>
                <w:i/>
                <w:color w:val="002060"/>
                <w:sz w:val="52"/>
              </w:rPr>
              <w:t>4</w:t>
            </w:r>
            <w:r>
              <w:rPr>
                <w:rFonts w:ascii="Monotype Corsiva" w:eastAsia="Monotype Corsiva" w:hAnsi="Monotype Corsiva" w:cs="Monotype Corsiva"/>
                <w:b/>
                <w:i/>
                <w:color w:val="002060"/>
                <w:sz w:val="52"/>
              </w:rPr>
              <w:t>”</w:t>
            </w:r>
          </w:p>
          <w:p w14:paraId="59B0A379" w14:textId="77777777" w:rsidR="006E4B81" w:rsidRDefault="006E4B81">
            <w:pPr>
              <w:spacing w:after="0" w:line="240" w:lineRule="auto"/>
            </w:pPr>
          </w:p>
        </w:tc>
      </w:tr>
      <w:tr w:rsidR="006E4B81" w14:paraId="5220225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2C8DF" w14:textId="77777777" w:rsidR="006E4B81" w:rsidRDefault="006E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180C2E4" w14:textId="77777777" w:rsidR="006E4B81" w:rsidRDefault="006E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3C1814A" w14:textId="77777777" w:rsidR="006E4B81" w:rsidRDefault="00C6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ORGANIZATOR:</w:t>
            </w:r>
          </w:p>
          <w:p w14:paraId="4189E1A7" w14:textId="77777777" w:rsidR="006E4B81" w:rsidRDefault="006E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1A2A17A" w14:textId="77777777" w:rsidR="006E4B81" w:rsidRDefault="00C6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object w:dxaOrig="1512" w:dyaOrig="1569" w14:anchorId="1C43EDD7">
                <v:rect id="rectole0000000000" o:spid="_x0000_i1025" style="width:75.75pt;height:78.75pt" o:ole="" o:preferrelative="t" stroked="f">
                  <v:imagedata r:id="rId5" o:title=""/>
                </v:rect>
                <o:OLEObject Type="Embed" ProgID="StaticMetafile" ShapeID="rectole0000000000" DrawAspect="Content" ObjectID="_1768814710" r:id="rId6"/>
              </w:object>
            </w:r>
          </w:p>
          <w:p w14:paraId="4FBE78A3" w14:textId="77777777" w:rsidR="006E4B81" w:rsidRDefault="006E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926DFF4" w14:textId="77777777" w:rsidR="006E4B81" w:rsidRDefault="006E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36A6C35" w14:textId="77777777" w:rsidR="006E4B81" w:rsidRDefault="006E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64C5FB8D" w14:textId="77777777" w:rsidR="006E4B81" w:rsidRDefault="00C6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PATRONAT:</w:t>
            </w:r>
          </w:p>
          <w:p w14:paraId="1A50494F" w14:textId="77777777" w:rsidR="006E4B81" w:rsidRDefault="006E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19238F" w14:textId="77777777" w:rsidR="006E4B81" w:rsidRDefault="006E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75DFD9" w14:textId="77777777" w:rsidR="006E4B81" w:rsidRDefault="00C6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object w:dxaOrig="1374" w:dyaOrig="1771" w14:anchorId="6A1AE7EE">
                <v:rect id="rectole0000000001" o:spid="_x0000_i1026" style="width:69pt;height:88.5pt" o:ole="" o:preferrelative="t" stroked="f">
                  <v:imagedata r:id="rId7" o:title=""/>
                </v:rect>
                <o:OLEObject Type="Embed" ProgID="StaticMetafile" ShapeID="rectole0000000001" DrawAspect="Content" ObjectID="_1768814711" r:id="rId8"/>
              </w:object>
            </w:r>
          </w:p>
          <w:p w14:paraId="37984501" w14:textId="77777777" w:rsidR="006E4B81" w:rsidRDefault="00C6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Prezydent Miasta</w:t>
            </w:r>
          </w:p>
          <w:p w14:paraId="679BFA1F" w14:textId="77777777" w:rsidR="006E4B81" w:rsidRDefault="00C6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Białegostoku</w:t>
            </w:r>
          </w:p>
          <w:p w14:paraId="65D77165" w14:textId="77777777" w:rsidR="006E4B81" w:rsidRDefault="00C6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</w:t>
            </w:r>
          </w:p>
          <w:p w14:paraId="15260C61" w14:textId="77777777" w:rsidR="006E4B81" w:rsidRDefault="00C6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</w:t>
            </w:r>
            <w:r>
              <w:object w:dxaOrig="1728" w:dyaOrig="1728" w14:anchorId="09F47003">
                <v:rect id="rectole0000000002" o:spid="_x0000_i1027" style="width:86.25pt;height:86.25pt" o:ole="" o:preferrelative="t" stroked="f">
                  <v:imagedata r:id="rId9" o:title=""/>
                </v:rect>
                <o:OLEObject Type="Embed" ProgID="StaticMetafile" ShapeID="rectole0000000002" DrawAspect="Content" ObjectID="_1768814712" r:id="rId10"/>
              </w:object>
            </w:r>
          </w:p>
          <w:p w14:paraId="3BE6D64D" w14:textId="77777777" w:rsidR="006E4B81" w:rsidRDefault="00C6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14:paraId="21B82EC7" w14:textId="77777777" w:rsidR="00E945D0" w:rsidRDefault="00E9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</w:t>
            </w:r>
            <w:r w:rsidR="00C671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Uniwersytet </w:t>
            </w:r>
          </w:p>
          <w:p w14:paraId="31E74F54" w14:textId="77777777" w:rsidR="006E4B81" w:rsidRDefault="00E9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</w:t>
            </w:r>
            <w:r w:rsidR="00C671E1">
              <w:rPr>
                <w:rFonts w:ascii="Times New Roman" w:eastAsia="Times New Roman" w:hAnsi="Times New Roman" w:cs="Times New Roman"/>
                <w:color w:val="000000"/>
                <w:sz w:val="24"/>
              </w:rPr>
              <w:t>w Białymstoku</w:t>
            </w:r>
          </w:p>
          <w:p w14:paraId="11DB047D" w14:textId="77777777" w:rsidR="006E4B81" w:rsidRDefault="006E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A47E104" w14:textId="77777777" w:rsidR="006E4B81" w:rsidRDefault="006E4B81">
            <w:pPr>
              <w:spacing w:after="0" w:line="240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0135E" w14:textId="77777777" w:rsidR="006E4B81" w:rsidRDefault="00C6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Regulamin konkursu</w:t>
            </w:r>
          </w:p>
          <w:p w14:paraId="7C43F0D6" w14:textId="0B00034E" w:rsidR="006E4B81" w:rsidRDefault="00C671E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Zespół Szkół Ogólnokształcących i Technicznych w Białymstoku przy ul. Antoniuk Fabryczny 1 organizuje XI</w:t>
            </w:r>
            <w:r w:rsidR="00922E42">
              <w:rPr>
                <w:rFonts w:ascii="Arial" w:eastAsia="Arial" w:hAnsi="Arial" w:cs="Arial"/>
                <w:color w:val="000000"/>
                <w:sz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Edycję Konkursu „</w:t>
            </w:r>
            <w:r>
              <w:rPr>
                <w:rFonts w:ascii="Arial" w:eastAsia="Arial" w:hAnsi="Arial" w:cs="Arial"/>
                <w:color w:val="333399"/>
                <w:sz w:val="20"/>
              </w:rPr>
              <w:t>Mistrz Gramatyki Języka Rosyjskiego 20</w:t>
            </w:r>
            <w:r w:rsidR="00B0299D">
              <w:rPr>
                <w:rFonts w:ascii="Arial" w:eastAsia="Arial" w:hAnsi="Arial" w:cs="Arial"/>
                <w:color w:val="333399"/>
                <w:sz w:val="20"/>
              </w:rPr>
              <w:t>2</w:t>
            </w:r>
            <w:r w:rsidR="00922E42">
              <w:rPr>
                <w:rFonts w:ascii="Arial" w:eastAsia="Arial" w:hAnsi="Arial" w:cs="Arial"/>
                <w:color w:val="333399"/>
                <w:sz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”. </w:t>
            </w:r>
          </w:p>
          <w:p w14:paraId="557B2CF7" w14:textId="77777777" w:rsidR="008951CC" w:rsidRDefault="00C671E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Konkurs przeznaczony jest dla uczniów szkół </w:t>
            </w:r>
            <w:r w:rsidR="005C5190">
              <w:rPr>
                <w:rFonts w:ascii="Arial" w:eastAsia="Arial" w:hAnsi="Arial" w:cs="Arial"/>
                <w:color w:val="000000"/>
                <w:sz w:val="20"/>
              </w:rPr>
              <w:t>podstawow</w:t>
            </w:r>
            <w:r>
              <w:rPr>
                <w:rFonts w:ascii="Arial" w:eastAsia="Arial" w:hAnsi="Arial" w:cs="Arial"/>
                <w:color w:val="000000"/>
                <w:sz w:val="20"/>
              </w:rPr>
              <w:t>ych</w:t>
            </w:r>
            <w:r w:rsidR="005C5190">
              <w:rPr>
                <w:rFonts w:ascii="Arial" w:eastAsia="Arial" w:hAnsi="Arial" w:cs="Arial"/>
                <w:color w:val="000000"/>
                <w:sz w:val="20"/>
              </w:rPr>
              <w:t xml:space="preserve">       </w:t>
            </w:r>
          </w:p>
          <w:p w14:paraId="7178D6DF" w14:textId="77777777" w:rsidR="006E4B81" w:rsidRDefault="005C519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(kl. VII i VIII)</w:t>
            </w:r>
            <w:r w:rsidR="00C671E1">
              <w:rPr>
                <w:rFonts w:ascii="Arial" w:eastAsia="Arial" w:hAnsi="Arial" w:cs="Arial"/>
                <w:color w:val="000000"/>
                <w:sz w:val="20"/>
              </w:rPr>
              <w:t xml:space="preserve"> i ponad</w:t>
            </w:r>
            <w:r>
              <w:rPr>
                <w:rFonts w:ascii="Arial" w:eastAsia="Arial" w:hAnsi="Arial" w:cs="Arial"/>
                <w:color w:val="000000"/>
                <w:sz w:val="20"/>
              </w:rPr>
              <w:t>podstawow</w:t>
            </w:r>
            <w:r w:rsidR="00C671E1">
              <w:rPr>
                <w:rFonts w:ascii="Arial" w:eastAsia="Arial" w:hAnsi="Arial" w:cs="Arial"/>
                <w:color w:val="000000"/>
                <w:sz w:val="20"/>
              </w:rPr>
              <w:t>ych województwa podlaskiego, pragnących sprawdzić swój stopień znajomości zasad gramatyki j</w:t>
            </w:r>
            <w:r w:rsidR="00493778">
              <w:rPr>
                <w:rFonts w:ascii="Arial" w:eastAsia="Arial" w:hAnsi="Arial" w:cs="Arial"/>
                <w:color w:val="000000"/>
                <w:sz w:val="20"/>
              </w:rPr>
              <w:t>ę</w:t>
            </w:r>
            <w:r w:rsidR="00C671E1">
              <w:rPr>
                <w:rFonts w:ascii="Arial" w:eastAsia="Arial" w:hAnsi="Arial" w:cs="Arial"/>
                <w:color w:val="000000"/>
                <w:sz w:val="20"/>
              </w:rPr>
              <w:t>zyka</w:t>
            </w:r>
            <w:r w:rsidR="00F24803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C671E1">
              <w:rPr>
                <w:rFonts w:ascii="Arial" w:eastAsia="Arial" w:hAnsi="Arial" w:cs="Arial"/>
                <w:color w:val="000000"/>
                <w:sz w:val="20"/>
              </w:rPr>
              <w:t xml:space="preserve">rosyjskiego oraz zmierzyć się w zawodach z rówieśnikami </w:t>
            </w:r>
            <w:r w:rsidR="008951CC">
              <w:rPr>
                <w:rFonts w:ascii="Arial" w:eastAsia="Arial" w:hAnsi="Arial" w:cs="Arial"/>
                <w:color w:val="000000"/>
                <w:sz w:val="20"/>
              </w:rPr>
              <w:t xml:space="preserve">     </w:t>
            </w:r>
            <w:r w:rsidR="00C671E1">
              <w:rPr>
                <w:rFonts w:ascii="Arial" w:eastAsia="Arial" w:hAnsi="Arial" w:cs="Arial"/>
                <w:color w:val="000000"/>
                <w:sz w:val="20"/>
              </w:rPr>
              <w:t>z innych szkół.</w:t>
            </w:r>
          </w:p>
          <w:p w14:paraId="43D80C5E" w14:textId="77777777" w:rsidR="006E4B81" w:rsidRDefault="00C671E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B0299D">
              <w:rPr>
                <w:rFonts w:ascii="Arial" w:eastAsia="Arial" w:hAnsi="Arial" w:cs="Arial"/>
                <w:b/>
                <w:color w:val="000000"/>
                <w:sz w:val="20"/>
              </w:rPr>
              <w:t>Koordynatorem konkursu jest: p. Anna Targońska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14:paraId="525F4698" w14:textId="7F954283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Celem konkursu jest promocja języka rosyjskiego wśród uczniów szkół </w:t>
            </w:r>
            <w:r w:rsidR="008951CC">
              <w:rPr>
                <w:rFonts w:ascii="Arial" w:eastAsia="Arial" w:hAnsi="Arial" w:cs="Arial"/>
                <w:color w:val="000000"/>
                <w:sz w:val="20"/>
              </w:rPr>
              <w:t>podstawowych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i ponad</w:t>
            </w:r>
            <w:r w:rsidR="006F227E">
              <w:rPr>
                <w:rFonts w:ascii="Arial" w:eastAsia="Arial" w:hAnsi="Arial" w:cs="Arial"/>
                <w:color w:val="000000"/>
                <w:sz w:val="20"/>
              </w:rPr>
              <w:t>podstawowych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14:paraId="2C2403E5" w14:textId="77777777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Prawo do udziału w konkursie przysługuje uczniom wytypowanym przez nauczycieli języka rosyjskiego w danej szkole po uprzednio zorganizowanym e</w:t>
            </w:r>
            <w:r w:rsidR="00B0299D">
              <w:rPr>
                <w:rFonts w:ascii="Arial" w:eastAsia="Arial" w:hAnsi="Arial" w:cs="Arial"/>
                <w:color w:val="000000"/>
                <w:sz w:val="20"/>
              </w:rPr>
              <w:t>tapie szkolnym (nie więcej niż 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osoby z jednej szkoły).</w:t>
            </w:r>
          </w:p>
          <w:p w14:paraId="7CB63763" w14:textId="77777777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Organizator przesyła propozycję testu na eliminacje szkolne.</w:t>
            </w:r>
          </w:p>
          <w:p w14:paraId="7577D0F0" w14:textId="77777777" w:rsidR="006E4B81" w:rsidRPr="00B0299D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Każdy uczestnik zobowiązany jest do wypełnienia ankiety </w:t>
            </w:r>
            <w:r w:rsidR="00B0299D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uczestnika (w załączeniu) </w:t>
            </w:r>
            <w:r w:rsidRPr="00B0299D">
              <w:rPr>
                <w:rFonts w:ascii="Arial" w:eastAsia="Arial" w:hAnsi="Arial" w:cs="Arial"/>
                <w:color w:val="000000"/>
                <w:sz w:val="20"/>
              </w:rPr>
              <w:t>i odesłania jej w wymaganym regulaminem terminie.</w:t>
            </w:r>
          </w:p>
          <w:p w14:paraId="109790AF" w14:textId="77777777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Uczestnictwo w konkursie jest dobrowolne i bezpłatne.</w:t>
            </w:r>
          </w:p>
          <w:p w14:paraId="2196490A" w14:textId="77777777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Uczestnicy powinni posiadać ze sobą dokument potwierdzający ich dane osobowe.</w:t>
            </w:r>
          </w:p>
          <w:p w14:paraId="1D7CD8B4" w14:textId="77777777" w:rsidR="006E4B81" w:rsidRPr="00B0299D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B0299D">
              <w:rPr>
                <w:rFonts w:ascii="Arial" w:eastAsia="Arial" w:hAnsi="Arial" w:cs="Arial"/>
                <w:color w:val="000000"/>
                <w:sz w:val="20"/>
              </w:rPr>
              <w:t>Konkurs jest jednostopniowy.</w:t>
            </w:r>
          </w:p>
          <w:p w14:paraId="59924396" w14:textId="77777777" w:rsidR="006E4B81" w:rsidRDefault="00C671E1" w:rsidP="00B0299D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Zasady przebiegu konkursu</w:t>
            </w:r>
          </w:p>
          <w:p w14:paraId="5B37B54C" w14:textId="4CAD4BDC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Konkurs ma formę testu sprawdzającego znajomość struktur gramatycznych języka rosyjskiego na poziomie podstawowym i rozszerzonym. Na napisanie testu uczniowie będą mieli </w:t>
            </w:r>
            <w:r w:rsidR="00DA2AFC">
              <w:rPr>
                <w:rFonts w:ascii="Arial" w:eastAsia="Arial" w:hAnsi="Arial" w:cs="Arial"/>
                <w:color w:val="000000"/>
                <w:sz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</w:rPr>
              <w:t>0 minut. Przy ocenie będzie brana pod uwagę pełna poprawność gramatyczna i ortograficzna.</w:t>
            </w:r>
          </w:p>
          <w:p w14:paraId="0332FC5B" w14:textId="16ACFB5E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Konkurs odbędzie się dnia.</w:t>
            </w:r>
            <w:r w:rsidR="00DA2AFC">
              <w:rPr>
                <w:rFonts w:ascii="Arial" w:eastAsia="Arial" w:hAnsi="Arial" w:cs="Arial"/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>.03.20</w:t>
            </w:r>
            <w:r w:rsidR="00B0299D">
              <w:rPr>
                <w:rFonts w:ascii="Arial" w:eastAsia="Arial" w:hAnsi="Arial" w:cs="Arial"/>
                <w:color w:val="000000"/>
                <w:sz w:val="20"/>
              </w:rPr>
              <w:t>2</w:t>
            </w:r>
            <w:r w:rsidR="00DA2AFC">
              <w:rPr>
                <w:rFonts w:ascii="Arial" w:eastAsia="Arial" w:hAnsi="Arial" w:cs="Arial"/>
                <w:color w:val="000000"/>
                <w:sz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o godz.1</w:t>
            </w:r>
            <w:r w:rsidR="00B0299D">
              <w:rPr>
                <w:rFonts w:ascii="Arial" w:eastAsia="Arial" w:hAnsi="Arial" w:cs="Arial"/>
                <w:color w:val="000000"/>
                <w:sz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</w:rPr>
              <w:t>.00 w Zespole Szkół Ogólnokształcących i Technicznych w Białymstoku przy ul. Antoniuk Fabryczny 1.</w:t>
            </w:r>
          </w:p>
          <w:p w14:paraId="5607D712" w14:textId="266CD6D7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Ankiety uczestników konkursu należy odesłać do dnia </w:t>
            </w:r>
            <w:r w:rsidR="00660FE5" w:rsidRPr="007A6D64">
              <w:rPr>
                <w:rFonts w:ascii="Arial" w:eastAsia="Arial" w:hAnsi="Arial" w:cs="Arial"/>
                <w:b/>
                <w:bCs/>
                <w:color w:val="FF0000"/>
                <w:sz w:val="20"/>
                <w:u w:val="single"/>
              </w:rPr>
              <w:t>05</w:t>
            </w:r>
            <w:r w:rsidR="00B0299D" w:rsidRPr="007A6D64">
              <w:rPr>
                <w:rFonts w:ascii="Arial" w:eastAsia="Arial" w:hAnsi="Arial" w:cs="Arial"/>
                <w:b/>
                <w:bCs/>
                <w:color w:val="FF0000"/>
                <w:sz w:val="20"/>
                <w:u w:val="single"/>
              </w:rPr>
              <w:t>.03</w:t>
            </w:r>
            <w:r w:rsidRPr="007A6D64">
              <w:rPr>
                <w:rFonts w:ascii="Arial" w:eastAsia="Arial" w:hAnsi="Arial" w:cs="Arial"/>
                <w:b/>
                <w:bCs/>
                <w:color w:val="FF0000"/>
                <w:sz w:val="20"/>
                <w:u w:val="single"/>
              </w:rPr>
              <w:t>.20</w:t>
            </w:r>
            <w:r w:rsidR="00B0299D" w:rsidRPr="007A6D64">
              <w:rPr>
                <w:rFonts w:ascii="Arial" w:eastAsia="Arial" w:hAnsi="Arial" w:cs="Arial"/>
                <w:b/>
                <w:bCs/>
                <w:color w:val="FF0000"/>
                <w:sz w:val="20"/>
                <w:u w:val="single"/>
              </w:rPr>
              <w:t>2</w:t>
            </w:r>
            <w:r w:rsidR="00660FE5" w:rsidRPr="007A6D64">
              <w:rPr>
                <w:rFonts w:ascii="Arial" w:eastAsia="Arial" w:hAnsi="Arial" w:cs="Arial"/>
                <w:b/>
                <w:bCs/>
                <w:color w:val="FF0000"/>
                <w:sz w:val="20"/>
                <w:u w:val="single"/>
              </w:rPr>
              <w:t>4</w:t>
            </w:r>
            <w:r w:rsidRPr="007A6D64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>roku.</w:t>
            </w:r>
          </w:p>
          <w:p w14:paraId="05D2A73C" w14:textId="77777777" w:rsidR="00C671E1" w:rsidRPr="00F24803" w:rsidRDefault="00B0299D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</w:t>
            </w:r>
            <w:r w:rsidR="00C671E1" w:rsidRPr="00F24803">
              <w:rPr>
                <w:rFonts w:ascii="Arial" w:eastAsia="Arial" w:hAnsi="Arial" w:cs="Arial"/>
                <w:color w:val="000000"/>
                <w:sz w:val="20"/>
              </w:rPr>
              <w:t>godę na wykorzystanie wizerunku oraz danyc</w:t>
            </w:r>
            <w:r>
              <w:rPr>
                <w:rFonts w:ascii="Arial" w:eastAsia="Arial" w:hAnsi="Arial" w:cs="Arial"/>
                <w:color w:val="000000"/>
                <w:sz w:val="20"/>
              </w:rPr>
              <w:t>h osobowych uczestnicy przynoszą w dniu konkursu.</w:t>
            </w:r>
          </w:p>
          <w:p w14:paraId="7D665D2B" w14:textId="77777777" w:rsidR="006E4B81" w:rsidRPr="00F356C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70C0"/>
                <w:sz w:val="20"/>
                <w:u w:val="single"/>
              </w:rPr>
            </w:pPr>
            <w:r w:rsidRPr="00F356C1">
              <w:rPr>
                <w:rFonts w:ascii="Arial" w:eastAsia="Arial" w:hAnsi="Arial" w:cs="Arial"/>
                <w:color w:val="000000"/>
                <w:sz w:val="20"/>
              </w:rPr>
              <w:t>Ankiety</w:t>
            </w:r>
            <w:r w:rsidR="00B0299D">
              <w:rPr>
                <w:rFonts w:ascii="Arial" w:eastAsia="Arial" w:hAnsi="Arial" w:cs="Arial"/>
                <w:color w:val="000000"/>
                <w:sz w:val="20"/>
              </w:rPr>
              <w:t xml:space="preserve">  prosimy odsyłać na adres</w:t>
            </w:r>
            <w:r w:rsidR="00B0299D">
              <w:rPr>
                <w:rFonts w:ascii="Arial" w:eastAsia="Arial" w:hAnsi="Arial" w:cs="Arial"/>
                <w:color w:val="0000FF"/>
                <w:sz w:val="20"/>
                <w:u w:val="single"/>
              </w:rPr>
              <w:t>:</w:t>
            </w:r>
            <w:hyperlink r:id="rId11">
              <w:r w:rsidRPr="00F356C1"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anna-targonska@wp.pl</w:t>
              </w:r>
            </w:hyperlink>
          </w:p>
          <w:p w14:paraId="5B11398C" w14:textId="77777777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Zwycięzcą konkursu zostaje uczestnik, który otrzyma największą ilość punktów w swoim typie szkoły.</w:t>
            </w:r>
          </w:p>
          <w:p w14:paraId="3ED9A4AC" w14:textId="77777777" w:rsidR="00493778" w:rsidRDefault="00493778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Wszelkie kwestie sporne dotyczące testu, błędów czy punktacji rozstrzyga jury konkursu.</w:t>
            </w:r>
          </w:p>
          <w:p w14:paraId="3E8F3B24" w14:textId="77777777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Uczestnicy otrzymają dyplomy, a zwycięzcy atrakcyjne nagrody rzeczowe.</w:t>
            </w:r>
          </w:p>
          <w:p w14:paraId="17DCBA0F" w14:textId="77777777" w:rsidR="006E4B81" w:rsidRPr="00F356C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 w:rsidRPr="00F356C1">
              <w:rPr>
                <w:rFonts w:ascii="Arial" w:eastAsia="Arial" w:hAnsi="Arial" w:cs="Arial"/>
                <w:color w:val="000000"/>
                <w:sz w:val="20"/>
              </w:rPr>
              <w:t xml:space="preserve">W skład komisji sprawdzającej będą wchodzić nauczyciele rusycyści z białostockich szkół. </w:t>
            </w:r>
          </w:p>
          <w:p w14:paraId="09DA8D19" w14:textId="18F52A07" w:rsidR="006E4B81" w:rsidRDefault="00C671E1" w:rsidP="00B0299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 terminie i sposobie wręczania nagród uczestnicy i ich opiekunowie zostaną poinformowani w dniu konkursu tj. </w:t>
            </w:r>
            <w:r w:rsidR="005C5190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  <w:r w:rsidR="00AE3CBF">
              <w:rPr>
                <w:rFonts w:ascii="Arial" w:eastAsia="Arial" w:hAnsi="Arial" w:cs="Arial"/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marca 20</w:t>
            </w:r>
            <w:r w:rsidR="00B0299D">
              <w:rPr>
                <w:rFonts w:ascii="Arial" w:eastAsia="Arial" w:hAnsi="Arial" w:cs="Arial"/>
                <w:color w:val="000000"/>
                <w:sz w:val="20"/>
              </w:rPr>
              <w:t>2</w:t>
            </w:r>
            <w:r w:rsidR="00AE3CBF">
              <w:rPr>
                <w:rFonts w:ascii="Arial" w:eastAsia="Arial" w:hAnsi="Arial" w:cs="Arial"/>
                <w:color w:val="000000"/>
                <w:sz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roku.</w:t>
            </w:r>
          </w:p>
          <w:p w14:paraId="20639BAD" w14:textId="77777777" w:rsidR="006E4B81" w:rsidRPr="00B0299D" w:rsidRDefault="00B0299D" w:rsidP="00E67737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</w:rPr>
            </w:pPr>
            <w:r w:rsidRPr="00B0299D">
              <w:rPr>
                <w:rFonts w:ascii="Arial" w:eastAsia="Arial" w:hAnsi="Arial" w:cs="Arial"/>
                <w:color w:val="000000"/>
                <w:sz w:val="20"/>
              </w:rPr>
              <w:t>Organizatorzy zastrzegają sobie możliwość zmian w regulaminie i przebiegu konkursu.</w:t>
            </w:r>
          </w:p>
          <w:p w14:paraId="2857FA0A" w14:textId="77777777" w:rsidR="006E4B81" w:rsidRDefault="006E4B81">
            <w:pPr>
              <w:spacing w:after="0" w:line="240" w:lineRule="auto"/>
              <w:ind w:left="720"/>
            </w:pPr>
          </w:p>
        </w:tc>
      </w:tr>
    </w:tbl>
    <w:p w14:paraId="35D1E268" w14:textId="77777777" w:rsidR="00F24803" w:rsidRDefault="00F24803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color w:val="4F81BD"/>
          <w:sz w:val="32"/>
        </w:rPr>
      </w:pPr>
    </w:p>
    <w:p w14:paraId="4FE78D37" w14:textId="77777777" w:rsidR="00891116" w:rsidRDefault="00891116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color w:val="4F81BD"/>
          <w:sz w:val="32"/>
        </w:rPr>
      </w:pPr>
    </w:p>
    <w:p w14:paraId="0121643B" w14:textId="77777777" w:rsidR="00891116" w:rsidRDefault="00891116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color w:val="4F81BD"/>
          <w:sz w:val="32"/>
        </w:rPr>
      </w:pPr>
    </w:p>
    <w:p w14:paraId="790ED876" w14:textId="77777777" w:rsidR="006E4B81" w:rsidRDefault="006E4B81">
      <w:pPr>
        <w:spacing w:after="0" w:line="240" w:lineRule="auto"/>
        <w:rPr>
          <w:rFonts w:ascii="Arial" w:eastAsia="Arial" w:hAnsi="Arial" w:cs="Arial"/>
          <w:b/>
          <w:color w:val="333399"/>
          <w:sz w:val="24"/>
          <w:u w:val="single"/>
        </w:rPr>
      </w:pPr>
    </w:p>
    <w:sectPr w:rsidR="006E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7F3E"/>
    <w:multiLevelType w:val="multilevel"/>
    <w:tmpl w:val="66FEB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35824"/>
    <w:multiLevelType w:val="multilevel"/>
    <w:tmpl w:val="2B666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E0B43"/>
    <w:multiLevelType w:val="multilevel"/>
    <w:tmpl w:val="5C0A3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C416C0"/>
    <w:multiLevelType w:val="multilevel"/>
    <w:tmpl w:val="08F4D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2807C0"/>
    <w:multiLevelType w:val="multilevel"/>
    <w:tmpl w:val="F1AE4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32CF4"/>
    <w:multiLevelType w:val="multilevel"/>
    <w:tmpl w:val="B57CD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81"/>
    <w:rsid w:val="00493778"/>
    <w:rsid w:val="005C5190"/>
    <w:rsid w:val="00616EC6"/>
    <w:rsid w:val="00660FE5"/>
    <w:rsid w:val="006E4B81"/>
    <w:rsid w:val="006F227E"/>
    <w:rsid w:val="007A6D64"/>
    <w:rsid w:val="007F5B76"/>
    <w:rsid w:val="00891116"/>
    <w:rsid w:val="008951CC"/>
    <w:rsid w:val="00922E42"/>
    <w:rsid w:val="00AE3CBF"/>
    <w:rsid w:val="00B0299D"/>
    <w:rsid w:val="00C671E1"/>
    <w:rsid w:val="00DA2AFC"/>
    <w:rsid w:val="00E945D0"/>
    <w:rsid w:val="00F24803"/>
    <w:rsid w:val="00F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208D67"/>
  <w15:docId w15:val="{75A1BE67-89CF-4D81-B965-1A67681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671E1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anna-targonska@wp.pl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Targońska</cp:lastModifiedBy>
  <cp:revision>2</cp:revision>
  <dcterms:created xsi:type="dcterms:W3CDTF">2024-02-07T11:38:00Z</dcterms:created>
  <dcterms:modified xsi:type="dcterms:W3CDTF">2024-02-07T11:38:00Z</dcterms:modified>
</cp:coreProperties>
</file>