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A04" w:rsidRPr="00E040B6" w:rsidRDefault="00155A04" w:rsidP="003638E3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E040B6">
        <w:rPr>
          <w:rFonts w:ascii="Bookman Old Style" w:hAnsi="Bookman Old Style"/>
          <w:b/>
          <w:sz w:val="24"/>
          <w:szCs w:val="24"/>
        </w:rPr>
        <w:t>Plan pra</w:t>
      </w:r>
      <w:r w:rsidR="00AC1012">
        <w:rPr>
          <w:rFonts w:ascii="Bookman Old Style" w:hAnsi="Bookman Old Style"/>
          <w:b/>
          <w:sz w:val="24"/>
          <w:szCs w:val="24"/>
        </w:rPr>
        <w:t>cy świetlicy na rok szkolny 2023</w:t>
      </w:r>
      <w:r w:rsidRPr="00E040B6">
        <w:rPr>
          <w:rFonts w:ascii="Bookman Old Style" w:hAnsi="Bookman Old Style"/>
          <w:b/>
          <w:sz w:val="24"/>
          <w:szCs w:val="24"/>
        </w:rPr>
        <w:t>/202</w:t>
      </w:r>
      <w:r w:rsidR="00AC1012">
        <w:rPr>
          <w:rFonts w:ascii="Bookman Old Style" w:hAnsi="Bookman Old Style"/>
          <w:b/>
          <w:sz w:val="24"/>
          <w:szCs w:val="24"/>
        </w:rPr>
        <w:t>4</w:t>
      </w:r>
    </w:p>
    <w:p w:rsidR="00155A04" w:rsidRDefault="00155A04" w:rsidP="003638E3">
      <w:pPr>
        <w:rPr>
          <w:rFonts w:ascii="Bookman Old Style" w:hAnsi="Bookman Old Style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804"/>
        <w:gridCol w:w="2410"/>
        <w:gridCol w:w="1921"/>
      </w:tblGrid>
      <w:tr w:rsidR="00155A04" w:rsidRPr="00E040B6" w:rsidTr="00155A04">
        <w:tc>
          <w:tcPr>
            <w:tcW w:w="3085" w:type="dxa"/>
          </w:tcPr>
          <w:p w:rsidR="00155A04" w:rsidRPr="00E040B6" w:rsidRDefault="00155A04" w:rsidP="003638E3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Zadania</w:t>
            </w:r>
          </w:p>
        </w:tc>
        <w:tc>
          <w:tcPr>
            <w:tcW w:w="6804" w:type="dxa"/>
          </w:tcPr>
          <w:p w:rsidR="00155A04" w:rsidRPr="00E040B6" w:rsidRDefault="00155A04" w:rsidP="003638E3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040B6">
              <w:rPr>
                <w:rFonts w:ascii="Bookman Old Style" w:hAnsi="Bookman Old Style"/>
                <w:b/>
                <w:sz w:val="24"/>
                <w:szCs w:val="24"/>
              </w:rPr>
              <w:t>Sposób realizacji</w:t>
            </w:r>
          </w:p>
        </w:tc>
        <w:tc>
          <w:tcPr>
            <w:tcW w:w="2410" w:type="dxa"/>
          </w:tcPr>
          <w:p w:rsidR="00155A04" w:rsidRPr="00E040B6" w:rsidRDefault="00155A04" w:rsidP="003638E3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040B6">
              <w:rPr>
                <w:rFonts w:ascii="Bookman Old Style" w:hAnsi="Bookman Old Style"/>
                <w:b/>
                <w:sz w:val="24"/>
                <w:szCs w:val="24"/>
              </w:rPr>
              <w:t>Osoby odpowiedzialne</w:t>
            </w:r>
          </w:p>
        </w:tc>
        <w:tc>
          <w:tcPr>
            <w:tcW w:w="1921" w:type="dxa"/>
          </w:tcPr>
          <w:p w:rsidR="00155A04" w:rsidRPr="00E040B6" w:rsidRDefault="00155A04" w:rsidP="003638E3">
            <w:pPr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040B6">
              <w:rPr>
                <w:rFonts w:ascii="Bookman Old Style" w:hAnsi="Bookman Old Style"/>
                <w:b/>
                <w:sz w:val="24"/>
                <w:szCs w:val="24"/>
              </w:rPr>
              <w:t>Termin</w:t>
            </w:r>
          </w:p>
        </w:tc>
      </w:tr>
      <w:tr w:rsidR="00155A04" w:rsidRPr="00E040B6" w:rsidTr="00155A04">
        <w:tc>
          <w:tcPr>
            <w:tcW w:w="3085" w:type="dxa"/>
          </w:tcPr>
          <w:p w:rsidR="00155A04" w:rsidRPr="00C45061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5061">
              <w:rPr>
                <w:rFonts w:ascii="Bookman Old Style" w:hAnsi="Bookman Old Style"/>
                <w:sz w:val="24"/>
                <w:szCs w:val="24"/>
              </w:rPr>
              <w:t>Bezpieczeństwo dzieci, profilaktyka właściwych zachowań</w:t>
            </w:r>
          </w:p>
        </w:tc>
        <w:tc>
          <w:tcPr>
            <w:tcW w:w="6804" w:type="dxa"/>
          </w:tcPr>
          <w:p w:rsidR="00155A04" w:rsidRPr="00AC1012" w:rsidRDefault="00155A04" w:rsidP="003638E3">
            <w:pPr>
              <w:pStyle w:val="Akapitzlist"/>
              <w:numPr>
                <w:ilvl w:val="0"/>
                <w:numId w:val="21"/>
              </w:numPr>
              <w:spacing w:before="100" w:beforeAutospacing="1"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AC1012">
              <w:rPr>
                <w:rFonts w:ascii="Bookman Old Style" w:eastAsia="Times New Roman" w:hAnsi="Bookman Old Style"/>
                <w:sz w:val="24"/>
                <w:szCs w:val="24"/>
              </w:rPr>
              <w:t>Zaznajomienie pierwszoklasistów z regulaminem świetlicy, przypomnienie regulaminu dzieciom starszym; omówienie zasad bezpiecznego przebywania na terenie świetlicy, szkoły, placu zabaw oraz boiska szkolnego.</w:t>
            </w:r>
          </w:p>
          <w:p w:rsidR="00155A04" w:rsidRPr="00A44207" w:rsidRDefault="00155A04" w:rsidP="003638E3">
            <w:pPr>
              <w:pStyle w:val="Akapitzlist"/>
              <w:spacing w:before="100" w:beforeAutospacing="1"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  <w:p w:rsidR="00155A04" w:rsidRPr="00B92A1A" w:rsidRDefault="00155A04" w:rsidP="003638E3">
            <w:pPr>
              <w:pStyle w:val="Akapitzlist"/>
              <w:numPr>
                <w:ilvl w:val="0"/>
                <w:numId w:val="21"/>
              </w:numPr>
              <w:spacing w:before="100" w:beforeAutospacing="1"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B92A1A">
              <w:rPr>
                <w:rFonts w:ascii="Bookman Old Style" w:eastAsia="Times New Roman" w:hAnsi="Bookman Old Style"/>
                <w:sz w:val="24"/>
                <w:szCs w:val="24"/>
              </w:rPr>
              <w:t>Przeprowadzenie cyklu pogadanek o bezpiec</w:t>
            </w:r>
            <w:r>
              <w:rPr>
                <w:rFonts w:ascii="Bookman Old Style" w:eastAsia="Times New Roman" w:hAnsi="Bookman Old Style"/>
                <w:sz w:val="24"/>
                <w:szCs w:val="24"/>
              </w:rPr>
              <w:t xml:space="preserve">znym poruszaniu się po ulicach </w:t>
            </w:r>
            <w:r w:rsidRPr="00B92A1A">
              <w:rPr>
                <w:rFonts w:ascii="Bookman Old Style" w:eastAsia="Times New Roman" w:hAnsi="Bookman Old Style"/>
                <w:sz w:val="24"/>
                <w:szCs w:val="24"/>
              </w:rPr>
              <w:t xml:space="preserve"> w drodze do i ze szkoły; zaznajomienie dzieci z podstawowymi zasadami ruchu drogowego oraz znakami drogowymi.</w:t>
            </w:r>
          </w:p>
          <w:p w:rsidR="00155A04" w:rsidRPr="00B92A1A" w:rsidRDefault="00155A04" w:rsidP="003638E3">
            <w:pPr>
              <w:pStyle w:val="Akapitzlist"/>
              <w:numPr>
                <w:ilvl w:val="0"/>
                <w:numId w:val="21"/>
              </w:numPr>
              <w:spacing w:before="100" w:beforeAutospacing="1"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B92A1A">
              <w:rPr>
                <w:rFonts w:ascii="Bookman Old Style" w:eastAsia="Times New Roman" w:hAnsi="Bookman Old Style"/>
                <w:sz w:val="24"/>
                <w:szCs w:val="24"/>
              </w:rPr>
              <w:t>Wskazywanie sposobów radzenia sobie                        w trudnych sytuacjach.</w:t>
            </w:r>
          </w:p>
          <w:p w:rsidR="00155A04" w:rsidRPr="0049210F" w:rsidRDefault="00155A04" w:rsidP="003638E3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2A1A">
              <w:rPr>
                <w:rFonts w:ascii="Bookman Old Style" w:eastAsia="Times New Roman" w:hAnsi="Bookman Old Style"/>
                <w:sz w:val="24"/>
                <w:szCs w:val="24"/>
              </w:rPr>
              <w:t>Prowadzenie spotkań wychowawczych na temat bezpieczeństwa wspólnych zabaw dzieci.</w:t>
            </w:r>
          </w:p>
          <w:p w:rsidR="00155A04" w:rsidRPr="00B92A1A" w:rsidRDefault="00155A04" w:rsidP="003638E3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2A1A">
              <w:rPr>
                <w:rFonts w:ascii="Bookman Old Style" w:eastAsia="Times New Roman" w:hAnsi="Bookman Old Style"/>
                <w:sz w:val="24"/>
                <w:szCs w:val="24"/>
              </w:rPr>
              <w:t>Wdrażanie dzieci do troski o porządek i wspólne mienie.</w:t>
            </w:r>
          </w:p>
          <w:p w:rsidR="00155A04" w:rsidRPr="00B92A1A" w:rsidRDefault="00155A04" w:rsidP="003638E3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2A1A">
              <w:rPr>
                <w:rFonts w:ascii="Bookman Old Style" w:eastAsia="Times New Roman" w:hAnsi="Bookman Old Style"/>
                <w:sz w:val="24"/>
                <w:szCs w:val="24"/>
              </w:rPr>
              <w:t>Organizowanie gier i zabaw integracyjnych.</w:t>
            </w:r>
          </w:p>
          <w:p w:rsidR="00155A04" w:rsidRPr="00B92A1A" w:rsidRDefault="00155A04" w:rsidP="003638E3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2A1A">
              <w:rPr>
                <w:rFonts w:ascii="Bookman Old Style" w:eastAsia="Times New Roman" w:hAnsi="Bookman Old Style"/>
                <w:sz w:val="24"/>
                <w:szCs w:val="24"/>
              </w:rPr>
              <w:t>Prowadzenie zajęć relaksacyjno-wyciszających.</w:t>
            </w:r>
          </w:p>
          <w:p w:rsidR="00155A04" w:rsidRPr="008F484B" w:rsidRDefault="00155A04" w:rsidP="003638E3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8F484B">
              <w:rPr>
                <w:rFonts w:ascii="Bookman Old Style" w:eastAsia="Times New Roman" w:hAnsi="Bookman Old Style"/>
                <w:sz w:val="24"/>
                <w:szCs w:val="24"/>
              </w:rPr>
              <w:t>Systematyczna praca nad wyelimi</w:t>
            </w:r>
            <w:r>
              <w:rPr>
                <w:rFonts w:ascii="Bookman Old Style" w:eastAsia="Times New Roman" w:hAnsi="Bookman Old Style"/>
                <w:sz w:val="24"/>
                <w:szCs w:val="24"/>
              </w:rPr>
              <w:t xml:space="preserve">nowaniem hałasu </w:t>
            </w:r>
            <w:r w:rsidRPr="00856A7C">
              <w:rPr>
                <w:rFonts w:ascii="Bookman Old Style" w:eastAsia="Times New Roman" w:hAnsi="Bookman Old Style"/>
                <w:sz w:val="24"/>
                <w:szCs w:val="24"/>
              </w:rPr>
              <w:t>(cykliczne pomiary natężenia hałasu w czasie różnych zajęć świetlicowych,</w:t>
            </w:r>
            <w:r w:rsidR="00856A7C">
              <w:rPr>
                <w:rFonts w:ascii="Bookman Old Style" w:eastAsia="Times New Roman" w:hAnsi="Bookman Old Style"/>
                <w:sz w:val="24"/>
                <w:szCs w:val="24"/>
              </w:rPr>
              <w:t xml:space="preserve"> realizacja projektu</w:t>
            </w:r>
            <w:r w:rsidRPr="00856A7C">
              <w:rPr>
                <w:rFonts w:ascii="Bookman Old Style" w:eastAsia="Times New Roman" w:hAnsi="Bookman Old Style"/>
                <w:sz w:val="24"/>
                <w:szCs w:val="24"/>
              </w:rPr>
              <w:t xml:space="preserve">  " Walczymy    z hałasem")</w:t>
            </w:r>
          </w:p>
          <w:p w:rsidR="007820AA" w:rsidRPr="00856A7C" w:rsidRDefault="00DD36CB" w:rsidP="003638E3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 w:rsidRPr="00856A7C">
              <w:rPr>
                <w:rFonts w:ascii="Bookman Old Style" w:eastAsia="Times New Roman" w:hAnsi="Bookman Old Style"/>
                <w:i/>
                <w:sz w:val="24"/>
                <w:szCs w:val="24"/>
              </w:rPr>
              <w:t xml:space="preserve">Prowadzenie zajęć  dotyczących właściwego korzystania z  telefonu komórkowego, </w:t>
            </w:r>
            <w:r w:rsidR="007820AA" w:rsidRPr="00856A7C">
              <w:rPr>
                <w:rFonts w:ascii="Bookman Old Style" w:eastAsia="Times New Roman" w:hAnsi="Bookman Old Style"/>
                <w:i/>
                <w:sz w:val="24"/>
                <w:szCs w:val="24"/>
              </w:rPr>
              <w:t>telewizji, komputera, Internetu; uwrażliwienie dzieci  na</w:t>
            </w:r>
            <w:r w:rsidR="00570B92" w:rsidRPr="00856A7C">
              <w:rPr>
                <w:rFonts w:ascii="Bookman Old Style" w:eastAsia="Times New Roman" w:hAnsi="Bookman Old Style"/>
                <w:i/>
                <w:sz w:val="24"/>
                <w:szCs w:val="24"/>
              </w:rPr>
              <w:t xml:space="preserve"> </w:t>
            </w:r>
            <w:proofErr w:type="spellStart"/>
            <w:r w:rsidR="007820AA" w:rsidRPr="00856A7C">
              <w:rPr>
                <w:rFonts w:ascii="Bookman Old Style" w:hAnsi="Bookman Old Style" w:cs="Arial"/>
                <w:i/>
                <w:sz w:val="24"/>
                <w:szCs w:val="24"/>
                <w:shd w:val="clear" w:color="auto" w:fill="FFFFFF"/>
              </w:rPr>
              <w:lastRenderedPageBreak/>
              <w:t>fake</w:t>
            </w:r>
            <w:proofErr w:type="spellEnd"/>
            <w:r w:rsidR="00570B92" w:rsidRPr="00856A7C">
              <w:rPr>
                <w:rFonts w:ascii="Bookman Old Style" w:hAnsi="Bookman Old Style" w:cs="Arial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7820AA" w:rsidRPr="00856A7C">
              <w:rPr>
                <w:rFonts w:ascii="Bookman Old Style" w:hAnsi="Bookman Old Style" w:cs="Times New Roman"/>
                <w:i/>
                <w:sz w:val="24"/>
                <w:szCs w:val="24"/>
                <w:shd w:val="clear" w:color="auto" w:fill="FFFFFF"/>
              </w:rPr>
              <w:t>newsy</w:t>
            </w:r>
            <w:r w:rsidR="009F2F82" w:rsidRPr="00856A7C">
              <w:rPr>
                <w:rFonts w:ascii="Bookman Old Style" w:eastAsia="Calibri" w:hAnsi="Bookman Old Style" w:cstheme="minorHAnsi"/>
                <w:i/>
                <w:sz w:val="24"/>
                <w:szCs w:val="24"/>
              </w:rPr>
              <w:t xml:space="preserve">  i konieczność</w:t>
            </w:r>
            <w:r w:rsidR="007F6888" w:rsidRPr="00856A7C">
              <w:rPr>
                <w:rFonts w:ascii="Bookman Old Style" w:eastAsia="Calibri" w:hAnsi="Bookman Old Style" w:cstheme="minorHAnsi"/>
                <w:i/>
                <w:sz w:val="24"/>
                <w:szCs w:val="24"/>
              </w:rPr>
              <w:t xml:space="preserve"> </w:t>
            </w:r>
            <w:r w:rsidR="007820AA" w:rsidRPr="00856A7C">
              <w:rPr>
                <w:rFonts w:ascii="Bookman Old Style" w:eastAsia="Calibri" w:hAnsi="Bookman Old Style" w:cstheme="minorHAnsi"/>
                <w:i/>
                <w:sz w:val="24"/>
                <w:szCs w:val="24"/>
              </w:rPr>
              <w:t>weryfikację treści publikowanych  w Internecie i  mediach społecznościowych.</w:t>
            </w:r>
          </w:p>
          <w:p w:rsidR="00DD36CB" w:rsidRPr="00155A04" w:rsidRDefault="00DD36CB" w:rsidP="003638E3">
            <w:pPr>
              <w:pStyle w:val="Akapitzlist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Pr="00155A04" w:rsidRDefault="00155A04" w:rsidP="003638E3">
            <w:pPr>
              <w:pStyle w:val="Akapitzlist"/>
              <w:spacing w:line="276" w:lineRule="auto"/>
              <w:ind w:left="360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3638E3" w:rsidRDefault="003638E3" w:rsidP="003638E3">
            <w:pPr>
              <w:pStyle w:val="Akapitzlist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  <w:r w:rsidR="00076F21">
              <w:rPr>
                <w:rFonts w:ascii="Bookman Old Style" w:hAnsi="Bookman Old Style"/>
                <w:sz w:val="24"/>
                <w:szCs w:val="24"/>
              </w:rPr>
              <w:t>.</w:t>
            </w:r>
            <w:r w:rsidR="00155A04" w:rsidRPr="00B92A1A">
              <w:rPr>
                <w:rFonts w:ascii="Bookman Old Style" w:hAnsi="Bookman Old Style"/>
                <w:sz w:val="24"/>
                <w:szCs w:val="24"/>
              </w:rPr>
              <w:t>Przybliżenie zasad bezpieczeństwa w czasie ferii i wakacji.</w:t>
            </w:r>
          </w:p>
          <w:p w:rsidR="00155A04" w:rsidRPr="003638E3" w:rsidRDefault="003638E3" w:rsidP="003638E3">
            <w:pPr>
              <w:pStyle w:val="Akapitzlist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11. </w:t>
            </w:r>
            <w:r w:rsidR="00155A04" w:rsidRPr="00AC1012">
              <w:rPr>
                <w:rFonts w:ascii="Bookman Old Style" w:eastAsia="Times New Roman" w:hAnsi="Bookman Old Style"/>
                <w:sz w:val="24"/>
                <w:szCs w:val="24"/>
              </w:rPr>
              <w:t xml:space="preserve"> Zapoznanie dzieci z zasadami zachowania podczas sytuacji kryzysowej</w:t>
            </w:r>
            <w:r w:rsidR="00155A04" w:rsidRPr="00AC1012">
              <w:rPr>
                <w:rFonts w:ascii="Bookman Old Style" w:eastAsia="Times New Roman" w:hAnsi="Bookman Old Style"/>
                <w:color w:val="00B05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55A04" w:rsidRPr="00B92A1A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2A1A">
              <w:rPr>
                <w:rFonts w:ascii="Bookman Old Style" w:hAnsi="Bookman Old Style"/>
                <w:sz w:val="24"/>
                <w:szCs w:val="24"/>
              </w:rPr>
              <w:lastRenderedPageBreak/>
              <w:t>wychowawcy</w:t>
            </w:r>
          </w:p>
          <w:p w:rsidR="00155A04" w:rsidRPr="00B92A1A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Pr="00B92A1A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Pr="00B92A1A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2A1A">
              <w:rPr>
                <w:rFonts w:ascii="Bookman Old Style" w:hAnsi="Bookman Old Style"/>
                <w:sz w:val="24"/>
                <w:szCs w:val="24"/>
              </w:rPr>
              <w:t>wychowawcy</w:t>
            </w: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56A7C" w:rsidRPr="00B92A1A" w:rsidRDefault="00856A7C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2A1A">
              <w:rPr>
                <w:rFonts w:ascii="Bookman Old Style" w:hAnsi="Bookman Old Style"/>
                <w:sz w:val="24"/>
                <w:szCs w:val="24"/>
              </w:rPr>
              <w:t>wychowawcy</w:t>
            </w:r>
          </w:p>
          <w:p w:rsidR="00155A04" w:rsidRPr="00B92A1A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Pr="00B92A1A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2A1A">
              <w:rPr>
                <w:rFonts w:ascii="Bookman Old Style" w:hAnsi="Bookman Old Style"/>
                <w:sz w:val="24"/>
                <w:szCs w:val="24"/>
              </w:rPr>
              <w:t>wychowawcy</w:t>
            </w: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2A1A">
              <w:rPr>
                <w:rFonts w:ascii="Bookman Old Style" w:hAnsi="Bookman Old Style"/>
                <w:sz w:val="24"/>
                <w:szCs w:val="24"/>
              </w:rPr>
              <w:t>wychowawcy</w:t>
            </w:r>
          </w:p>
          <w:p w:rsidR="00155A04" w:rsidRPr="00B92A1A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Pr="00B92A1A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2A1A">
              <w:rPr>
                <w:rFonts w:ascii="Bookman Old Style" w:hAnsi="Bookman Old Style"/>
                <w:sz w:val="24"/>
                <w:szCs w:val="24"/>
              </w:rPr>
              <w:t>wychowawcy</w:t>
            </w:r>
          </w:p>
          <w:p w:rsidR="00155A04" w:rsidRPr="00B92A1A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2A1A">
              <w:rPr>
                <w:rFonts w:ascii="Bookman Old Style" w:hAnsi="Bookman Old Style"/>
                <w:sz w:val="24"/>
                <w:szCs w:val="24"/>
              </w:rPr>
              <w:t>wychowawcy</w:t>
            </w:r>
          </w:p>
          <w:p w:rsidR="00155A04" w:rsidRPr="00B92A1A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2A1A">
              <w:rPr>
                <w:rFonts w:ascii="Bookman Old Style" w:hAnsi="Bookman Old Style"/>
                <w:sz w:val="24"/>
                <w:szCs w:val="24"/>
              </w:rPr>
              <w:t xml:space="preserve"> wychowawcy</w:t>
            </w: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Pr="00604FC3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604FC3">
              <w:rPr>
                <w:rFonts w:ascii="Bookman Old Style" w:hAnsi="Bookman Old Style"/>
                <w:sz w:val="24"/>
                <w:szCs w:val="24"/>
              </w:rPr>
              <w:t>wychowawcy</w:t>
            </w: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D36CB" w:rsidRDefault="00DD36CB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D36CB" w:rsidRDefault="00DD36CB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D36CB" w:rsidRDefault="00DD36CB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D36CB" w:rsidRDefault="00DD36CB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D36CB" w:rsidRDefault="00DD36CB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856A7C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2A1A">
              <w:rPr>
                <w:rFonts w:ascii="Bookman Old Style" w:hAnsi="Bookman Old Style"/>
                <w:sz w:val="24"/>
                <w:szCs w:val="24"/>
              </w:rPr>
              <w:t>W</w:t>
            </w:r>
            <w:r w:rsidR="00155A04" w:rsidRPr="00B92A1A">
              <w:rPr>
                <w:rFonts w:ascii="Bookman Old Style" w:hAnsi="Bookman Old Style"/>
                <w:sz w:val="24"/>
                <w:szCs w:val="24"/>
              </w:rPr>
              <w:t>ychowawcy</w:t>
            </w:r>
          </w:p>
          <w:p w:rsidR="00856A7C" w:rsidRDefault="00856A7C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Pr="00B92A1A" w:rsidRDefault="00155A04" w:rsidP="003638E3">
            <w:pPr>
              <w:spacing w:line="276" w:lineRule="auto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B92A1A">
              <w:rPr>
                <w:rFonts w:ascii="Bookman Old Style" w:hAnsi="Bookman Old Style"/>
                <w:sz w:val="24"/>
                <w:szCs w:val="24"/>
              </w:rPr>
              <w:t>wychowawcy</w:t>
            </w:r>
          </w:p>
          <w:p w:rsidR="00155A04" w:rsidRPr="00B92A1A" w:rsidRDefault="00155A04" w:rsidP="003638E3">
            <w:pPr>
              <w:spacing w:line="276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1921" w:type="dxa"/>
          </w:tcPr>
          <w:p w:rsidR="00155A04" w:rsidRPr="00B92A1A" w:rsidRDefault="00DD36CB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IX 2023</w:t>
            </w:r>
            <w:r w:rsidR="00155A04" w:rsidRPr="00B92A1A">
              <w:rPr>
                <w:rFonts w:ascii="Bookman Old Style" w:hAnsi="Bookman Old Style"/>
                <w:sz w:val="24"/>
                <w:szCs w:val="24"/>
              </w:rPr>
              <w:t>r.</w:t>
            </w: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Pr="00B92A1A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AC1012" w:rsidRDefault="00AC1012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AC1012" w:rsidRDefault="00AC1012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IX 202</w:t>
            </w:r>
            <w:r w:rsidR="00DD36CB">
              <w:rPr>
                <w:rFonts w:ascii="Bookman Old Style" w:hAnsi="Bookman Old Style"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r. </w:t>
            </w: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56A7C" w:rsidRDefault="00856A7C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Pr="00B92A1A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 ciągu roku</w:t>
            </w: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Pr="00B92A1A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2A1A">
              <w:rPr>
                <w:rFonts w:ascii="Bookman Old Style" w:hAnsi="Bookman Old Style"/>
                <w:sz w:val="24"/>
                <w:szCs w:val="24"/>
              </w:rPr>
              <w:t>wg potrzeb</w:t>
            </w:r>
          </w:p>
          <w:p w:rsidR="00155A04" w:rsidRPr="00B92A1A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 ciągu</w:t>
            </w:r>
            <w:r w:rsidRPr="00B92A1A">
              <w:rPr>
                <w:rFonts w:ascii="Bookman Old Style" w:hAnsi="Bookman Old Style"/>
                <w:sz w:val="24"/>
                <w:szCs w:val="24"/>
              </w:rPr>
              <w:t xml:space="preserve"> rok</w:t>
            </w:r>
            <w:r>
              <w:rPr>
                <w:rFonts w:ascii="Bookman Old Style" w:hAnsi="Bookman Old Style"/>
                <w:sz w:val="24"/>
                <w:szCs w:val="24"/>
              </w:rPr>
              <w:t>u</w:t>
            </w:r>
          </w:p>
          <w:p w:rsidR="00155A04" w:rsidRPr="00B92A1A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Pr="00B92A1A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 ciągu</w:t>
            </w:r>
            <w:r w:rsidRPr="00B92A1A">
              <w:rPr>
                <w:rFonts w:ascii="Bookman Old Style" w:hAnsi="Bookman Old Style"/>
                <w:sz w:val="24"/>
                <w:szCs w:val="24"/>
              </w:rPr>
              <w:t xml:space="preserve"> rok</w:t>
            </w:r>
            <w:r>
              <w:rPr>
                <w:rFonts w:ascii="Bookman Old Style" w:hAnsi="Bookman Old Style"/>
                <w:sz w:val="24"/>
                <w:szCs w:val="24"/>
              </w:rPr>
              <w:t>u</w:t>
            </w: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 ciągu</w:t>
            </w:r>
            <w:r w:rsidRPr="00B92A1A">
              <w:rPr>
                <w:rFonts w:ascii="Bookman Old Style" w:hAnsi="Bookman Old Style"/>
                <w:sz w:val="24"/>
                <w:szCs w:val="24"/>
              </w:rPr>
              <w:t xml:space="preserve"> rok</w:t>
            </w:r>
            <w:r>
              <w:rPr>
                <w:rFonts w:ascii="Bookman Old Style" w:hAnsi="Bookman Old Style"/>
                <w:sz w:val="24"/>
                <w:szCs w:val="24"/>
              </w:rPr>
              <w:t>u</w:t>
            </w:r>
          </w:p>
          <w:p w:rsidR="00155A04" w:rsidRPr="00A44207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A44207">
              <w:rPr>
                <w:rFonts w:ascii="Bookman Old Style" w:hAnsi="Bookman Old Style"/>
                <w:sz w:val="24"/>
                <w:szCs w:val="24"/>
              </w:rPr>
              <w:t>w ciągu roku</w:t>
            </w: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D36CB" w:rsidRDefault="00DD36CB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II 2024</w:t>
            </w:r>
            <w:r w:rsidR="00155A04" w:rsidRPr="00B92A1A">
              <w:rPr>
                <w:rFonts w:ascii="Bookman Old Style" w:hAnsi="Bookman Old Style"/>
                <w:sz w:val="24"/>
                <w:szCs w:val="24"/>
              </w:rPr>
              <w:t>r.</w:t>
            </w:r>
          </w:p>
          <w:p w:rsidR="00DD36CB" w:rsidRDefault="00DD36CB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D36CB" w:rsidRDefault="00DD36CB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D36CB" w:rsidRDefault="00DD36CB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D36CB" w:rsidRDefault="00DD36CB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D36CB" w:rsidRDefault="00DD36CB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D36CB" w:rsidRDefault="00DD36CB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D36CB" w:rsidRDefault="00DD36CB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2A1A">
              <w:rPr>
                <w:rFonts w:ascii="Bookman Old Style" w:hAnsi="Bookman Old Style"/>
                <w:sz w:val="24"/>
                <w:szCs w:val="24"/>
              </w:rPr>
              <w:t>I</w:t>
            </w:r>
            <w:r>
              <w:rPr>
                <w:rFonts w:ascii="Bookman Old Style" w:hAnsi="Bookman Old Style"/>
                <w:sz w:val="24"/>
                <w:szCs w:val="24"/>
              </w:rPr>
              <w:t>I</w:t>
            </w:r>
            <w:r w:rsidRPr="00B92A1A">
              <w:rPr>
                <w:rFonts w:ascii="Bookman Old Style" w:hAnsi="Bookman Old Style"/>
                <w:sz w:val="24"/>
                <w:szCs w:val="24"/>
              </w:rPr>
              <w:t xml:space="preserve"> i VI 202</w:t>
            </w:r>
            <w:r w:rsidR="00DD36CB">
              <w:rPr>
                <w:rFonts w:ascii="Bookman Old Style" w:hAnsi="Bookman Old Style"/>
                <w:sz w:val="24"/>
                <w:szCs w:val="24"/>
              </w:rPr>
              <w:t>4</w:t>
            </w:r>
            <w:r w:rsidRPr="00B92A1A">
              <w:rPr>
                <w:rFonts w:ascii="Bookman Old Style" w:hAnsi="Bookman Old Style"/>
                <w:sz w:val="24"/>
                <w:szCs w:val="24"/>
              </w:rPr>
              <w:t>r.</w:t>
            </w:r>
          </w:p>
          <w:p w:rsidR="00856A7C" w:rsidRDefault="00856A7C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Pr="00B92A1A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wg potrzeb</w:t>
            </w:r>
          </w:p>
        </w:tc>
      </w:tr>
      <w:tr w:rsidR="00155A04" w:rsidRPr="00E040B6" w:rsidTr="00155A04">
        <w:tc>
          <w:tcPr>
            <w:tcW w:w="3085" w:type="dxa"/>
          </w:tcPr>
          <w:p w:rsidR="00155A04" w:rsidRPr="00C45061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5061">
              <w:rPr>
                <w:rFonts w:ascii="Bookman Old Style" w:hAnsi="Bookman Old Style"/>
                <w:sz w:val="24"/>
                <w:szCs w:val="24"/>
              </w:rPr>
              <w:lastRenderedPageBreak/>
              <w:t>Profilaktyka zdrowia</w:t>
            </w:r>
          </w:p>
        </w:tc>
        <w:tc>
          <w:tcPr>
            <w:tcW w:w="6804" w:type="dxa"/>
          </w:tcPr>
          <w:p w:rsidR="00155A04" w:rsidRPr="00856A7C" w:rsidRDefault="00155A04" w:rsidP="003638E3">
            <w:pPr>
              <w:pStyle w:val="Akapitzlist"/>
              <w:numPr>
                <w:ilvl w:val="0"/>
                <w:numId w:val="27"/>
              </w:numPr>
              <w:spacing w:before="100" w:beforeAutospacing="1" w:line="276" w:lineRule="auto"/>
              <w:rPr>
                <w:rFonts w:ascii="Bookman Old Style" w:eastAsia="Times New Roman" w:hAnsi="Bookman Old Style"/>
                <w:i/>
                <w:sz w:val="24"/>
                <w:szCs w:val="24"/>
              </w:rPr>
            </w:pPr>
            <w:r w:rsidRPr="00856A7C">
              <w:rPr>
                <w:rFonts w:ascii="Bookman Old Style" w:eastAsia="Times New Roman" w:hAnsi="Bookman Old Style"/>
                <w:i/>
                <w:sz w:val="24"/>
                <w:szCs w:val="24"/>
              </w:rPr>
              <w:t>Prowadzenie gier i zabaw ruchowych.</w:t>
            </w:r>
          </w:p>
          <w:p w:rsidR="00155A04" w:rsidRDefault="00155A04" w:rsidP="003638E3">
            <w:pPr>
              <w:pStyle w:val="Akapitzlist"/>
              <w:numPr>
                <w:ilvl w:val="0"/>
                <w:numId w:val="27"/>
              </w:numPr>
              <w:spacing w:before="100" w:beforeAutospacing="1"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2A1A">
              <w:rPr>
                <w:rFonts w:ascii="Bookman Old Style" w:eastAsia="Times New Roman" w:hAnsi="Bookman Old Style"/>
                <w:sz w:val="24"/>
                <w:szCs w:val="24"/>
              </w:rPr>
              <w:t xml:space="preserve">Przeprowadzenie  zajęć  </w:t>
            </w:r>
            <w:r w:rsidRPr="00B92A1A">
              <w:rPr>
                <w:rFonts w:ascii="Bookman Old Style" w:hAnsi="Bookman Old Style"/>
                <w:sz w:val="24"/>
                <w:szCs w:val="24"/>
              </w:rPr>
              <w:t>na temat zdrowego trybu życia   ( odżywianie, aktywność fizyczna, higieniczny tryb życia).</w:t>
            </w:r>
          </w:p>
          <w:p w:rsidR="00155A04" w:rsidRPr="00856A7C" w:rsidRDefault="00155A04" w:rsidP="003638E3">
            <w:pPr>
              <w:pStyle w:val="Akapitzlist"/>
              <w:numPr>
                <w:ilvl w:val="0"/>
                <w:numId w:val="27"/>
              </w:numPr>
              <w:spacing w:before="100" w:beforeAutospacing="1"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856A7C">
              <w:rPr>
                <w:rFonts w:ascii="Bookman Old Style" w:hAnsi="Bookman Old Style"/>
                <w:sz w:val="24"/>
                <w:szCs w:val="24"/>
              </w:rPr>
              <w:t xml:space="preserve">Realizacja projektu </w:t>
            </w:r>
            <w:r w:rsidRPr="00856A7C">
              <w:rPr>
                <w:rFonts w:ascii="Bookman Old Style" w:eastAsia="Times New Roman" w:hAnsi="Bookman Old Style"/>
                <w:sz w:val="24"/>
                <w:szCs w:val="24"/>
              </w:rPr>
              <w:t>" Jedzmy zdrowo, kolorowo".</w:t>
            </w:r>
          </w:p>
          <w:p w:rsidR="001A66C7" w:rsidRPr="001A66C7" w:rsidRDefault="001A66C7" w:rsidP="003638E3">
            <w:pPr>
              <w:pStyle w:val="Akapitzlist"/>
              <w:numPr>
                <w:ilvl w:val="0"/>
                <w:numId w:val="27"/>
              </w:numPr>
              <w:spacing w:before="100" w:beforeAutospacing="1"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604FC3">
              <w:rPr>
                <w:rFonts w:ascii="Bookman Old Style" w:hAnsi="Bookman Old Style"/>
                <w:sz w:val="24"/>
                <w:szCs w:val="24"/>
              </w:rPr>
              <w:t>Zorganizowanie spotkania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604FC3">
              <w:rPr>
                <w:rFonts w:ascii="Bookman Old Style" w:hAnsi="Bookman Old Style"/>
                <w:sz w:val="24"/>
                <w:szCs w:val="24"/>
              </w:rPr>
              <w:t>z p. Agnieszką Cegielską na temat   zdrowego żywienia.</w:t>
            </w:r>
          </w:p>
          <w:p w:rsidR="00155A04" w:rsidRPr="00A44207" w:rsidRDefault="00155A04" w:rsidP="003638E3">
            <w:pPr>
              <w:pStyle w:val="Akapitzlist"/>
              <w:numPr>
                <w:ilvl w:val="0"/>
                <w:numId w:val="27"/>
              </w:numPr>
              <w:spacing w:before="100" w:beforeAutospacing="1"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A44207">
              <w:rPr>
                <w:rFonts w:ascii="Bookman Old Style" w:eastAsia="Times New Roman" w:hAnsi="Bookman Old Style"/>
                <w:sz w:val="24"/>
                <w:szCs w:val="24"/>
              </w:rPr>
              <w:t>Przedstawienie zasad higieny w celu   zachowania zdrowia-ustrzeżenia  przed chorobami zakaźnymi.</w:t>
            </w:r>
          </w:p>
          <w:p w:rsidR="00155A04" w:rsidRDefault="00155A04" w:rsidP="003638E3">
            <w:pPr>
              <w:pStyle w:val="Akapitzlist"/>
              <w:numPr>
                <w:ilvl w:val="0"/>
                <w:numId w:val="27"/>
              </w:numPr>
              <w:spacing w:before="100" w:beforeAutospacing="1"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2A1A">
              <w:rPr>
                <w:rFonts w:ascii="Bookman Old Style" w:hAnsi="Bookman Old Style"/>
                <w:sz w:val="24"/>
                <w:szCs w:val="24"/>
              </w:rPr>
              <w:t>Zachęcanie do picia wody i racjonalnego nią gospodarowania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155A04" w:rsidRPr="00C475D4" w:rsidRDefault="00155A04" w:rsidP="003638E3">
            <w:pPr>
              <w:pStyle w:val="Akapitzlist"/>
              <w:numPr>
                <w:ilvl w:val="0"/>
                <w:numId w:val="27"/>
              </w:numPr>
              <w:spacing w:before="100" w:beforeAutospacing="1"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75D4">
              <w:rPr>
                <w:rFonts w:ascii="Bookman Old Style" w:hAnsi="Bookman Old Style"/>
                <w:sz w:val="24"/>
                <w:szCs w:val="24"/>
              </w:rPr>
              <w:t>Prowadzenie zajęć dotyczących pierwszej pomocy przedmedycznej.</w:t>
            </w:r>
          </w:p>
          <w:p w:rsidR="00155A04" w:rsidRPr="00856A7C" w:rsidRDefault="00155A04" w:rsidP="003638E3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56A7C">
              <w:rPr>
                <w:rFonts w:ascii="Bookman Old Style" w:hAnsi="Bookman Old Style"/>
                <w:sz w:val="24"/>
                <w:szCs w:val="24"/>
              </w:rPr>
              <w:t xml:space="preserve"> Przybliżanie aktywnych form spędzania czasu wolnego.</w:t>
            </w:r>
          </w:p>
        </w:tc>
        <w:tc>
          <w:tcPr>
            <w:tcW w:w="2410" w:type="dxa"/>
          </w:tcPr>
          <w:p w:rsidR="00155A04" w:rsidRPr="00B92A1A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2A1A">
              <w:rPr>
                <w:rFonts w:ascii="Bookman Old Style" w:hAnsi="Bookman Old Style"/>
                <w:sz w:val="24"/>
                <w:szCs w:val="24"/>
              </w:rPr>
              <w:t>wychowawcy</w:t>
            </w:r>
          </w:p>
          <w:p w:rsidR="00155A04" w:rsidRPr="00B92A1A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2A1A">
              <w:rPr>
                <w:rFonts w:ascii="Bookman Old Style" w:hAnsi="Bookman Old Style"/>
                <w:sz w:val="24"/>
                <w:szCs w:val="24"/>
              </w:rPr>
              <w:t>wychowawcy</w:t>
            </w: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wychowawcy</w:t>
            </w:r>
          </w:p>
          <w:p w:rsidR="001A66C7" w:rsidRDefault="001A66C7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Kolk</w:t>
            </w:r>
            <w:proofErr w:type="spellEnd"/>
          </w:p>
          <w:p w:rsidR="001A66C7" w:rsidRDefault="001A66C7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wychowawcy</w:t>
            </w: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Pr="00B92A1A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2A1A">
              <w:rPr>
                <w:rFonts w:ascii="Bookman Old Style" w:hAnsi="Bookman Old Style"/>
                <w:sz w:val="24"/>
                <w:szCs w:val="24"/>
              </w:rPr>
              <w:t>wychowawcy</w:t>
            </w: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wychowawcy</w:t>
            </w: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Pr="00B92A1A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2A1A">
              <w:rPr>
                <w:rFonts w:ascii="Bookman Old Style" w:hAnsi="Bookman Old Style"/>
                <w:sz w:val="24"/>
                <w:szCs w:val="24"/>
              </w:rPr>
              <w:t>wychowawcy</w:t>
            </w:r>
          </w:p>
          <w:p w:rsidR="00155A04" w:rsidRPr="00B92A1A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1" w:type="dxa"/>
          </w:tcPr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 ciągu roku   w ciągu roku   </w:t>
            </w: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 ciągu roku</w:t>
            </w: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 ciągu roku</w:t>
            </w: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 ciągu roku</w:t>
            </w: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 ciągu roku</w:t>
            </w: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 ciągu roku</w:t>
            </w:r>
          </w:p>
          <w:p w:rsidR="00856A7C" w:rsidRDefault="00856A7C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56A7C" w:rsidRDefault="00856A7C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 ciągu roku</w:t>
            </w:r>
          </w:p>
          <w:p w:rsidR="00856A7C" w:rsidRPr="00B92A1A" w:rsidRDefault="00856A7C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55A04" w:rsidRPr="00E040B6" w:rsidTr="00155A04">
        <w:tc>
          <w:tcPr>
            <w:tcW w:w="3085" w:type="dxa"/>
          </w:tcPr>
          <w:p w:rsidR="00155A04" w:rsidRPr="00C45061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5061">
              <w:rPr>
                <w:rFonts w:ascii="Bookman Old Style" w:hAnsi="Bookman Old Style"/>
                <w:sz w:val="24"/>
                <w:szCs w:val="24"/>
              </w:rPr>
              <w:t>Kształtowanie umiejętności społecznych</w:t>
            </w:r>
            <w:r w:rsidR="009F2F82">
              <w:rPr>
                <w:rFonts w:ascii="Bookman Old Style" w:hAnsi="Bookman Old Style"/>
                <w:sz w:val="24"/>
                <w:szCs w:val="24"/>
              </w:rPr>
              <w:t>, wartości w życiu człowieka</w:t>
            </w:r>
            <w:r w:rsidRPr="00C45061">
              <w:rPr>
                <w:rFonts w:ascii="Bookman Old Style" w:hAnsi="Bookman Old Style"/>
                <w:sz w:val="24"/>
                <w:szCs w:val="24"/>
              </w:rPr>
              <w:t xml:space="preserve"> i postaw patriotycznych</w:t>
            </w:r>
          </w:p>
        </w:tc>
        <w:tc>
          <w:tcPr>
            <w:tcW w:w="6804" w:type="dxa"/>
          </w:tcPr>
          <w:p w:rsidR="00155A04" w:rsidRPr="00B92A1A" w:rsidRDefault="00155A04" w:rsidP="003638E3">
            <w:pPr>
              <w:pStyle w:val="Akapitzlist"/>
              <w:numPr>
                <w:ilvl w:val="0"/>
                <w:numId w:val="8"/>
              </w:numPr>
              <w:spacing w:before="100" w:beforeAutospacing="1"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B92A1A">
              <w:rPr>
                <w:rFonts w:ascii="Bookman Old Style" w:eastAsia="Times New Roman" w:hAnsi="Bookman Old Style"/>
                <w:sz w:val="24"/>
                <w:szCs w:val="24"/>
              </w:rPr>
              <w:t>Prowadzenie spot</w:t>
            </w:r>
            <w:r>
              <w:rPr>
                <w:rFonts w:ascii="Bookman Old Style" w:eastAsia="Times New Roman" w:hAnsi="Bookman Old Style"/>
                <w:sz w:val="24"/>
                <w:szCs w:val="24"/>
              </w:rPr>
              <w:t xml:space="preserve">kań wychowawczych  </w:t>
            </w:r>
            <w:r w:rsidRPr="00B92A1A">
              <w:rPr>
                <w:rFonts w:ascii="Bookman Old Style" w:eastAsia="Times New Roman" w:hAnsi="Bookman Old Style"/>
                <w:sz w:val="24"/>
                <w:szCs w:val="24"/>
              </w:rPr>
              <w:t>na temat właściwych zachowań   w różnych sytuacjach</w:t>
            </w:r>
            <w:r w:rsidRPr="00B92A1A">
              <w:rPr>
                <w:rFonts w:ascii="Bookman Old Style" w:eastAsia="Times New Roman" w:hAnsi="Bookman Old Style"/>
                <w:color w:val="00B050"/>
                <w:sz w:val="24"/>
                <w:szCs w:val="24"/>
              </w:rPr>
              <w:t>.</w:t>
            </w:r>
          </w:p>
          <w:p w:rsidR="00155A04" w:rsidRPr="00B92A1A" w:rsidRDefault="00155A04" w:rsidP="003638E3">
            <w:pPr>
              <w:pStyle w:val="Akapitzlist"/>
              <w:numPr>
                <w:ilvl w:val="0"/>
                <w:numId w:val="8"/>
              </w:numPr>
              <w:spacing w:before="100" w:beforeAutospacing="1"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B92A1A">
              <w:rPr>
                <w:rFonts w:ascii="Bookman Old Style" w:eastAsia="Times New Roman" w:hAnsi="Bookman Old Style"/>
                <w:sz w:val="24"/>
                <w:szCs w:val="24"/>
              </w:rPr>
              <w:t>Pogadanki nt. różnorodności kulturowej, religijnej, itp..</w:t>
            </w:r>
          </w:p>
          <w:p w:rsidR="00155A04" w:rsidRPr="00936E68" w:rsidRDefault="00155A04" w:rsidP="003638E3">
            <w:pPr>
              <w:pStyle w:val="Akapitzlist"/>
              <w:numPr>
                <w:ilvl w:val="0"/>
                <w:numId w:val="8"/>
              </w:numPr>
              <w:spacing w:before="100" w:beforeAutospacing="1"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936E68">
              <w:rPr>
                <w:rFonts w:ascii="Bookman Old Style" w:eastAsia="Times New Roman" w:hAnsi="Bookman Old Style"/>
                <w:sz w:val="24"/>
                <w:szCs w:val="24"/>
              </w:rPr>
              <w:t>Organizowanie spotkań integracyjnych, np.:</w:t>
            </w:r>
            <w:r>
              <w:rPr>
                <w:rFonts w:ascii="Bookman Old Style" w:eastAsia="Times New Roman" w:hAnsi="Bookman Old Style"/>
                <w:sz w:val="24"/>
                <w:szCs w:val="24"/>
              </w:rPr>
              <w:t xml:space="preserve"> </w:t>
            </w:r>
            <w:r w:rsidRPr="00856A7C">
              <w:rPr>
                <w:rFonts w:ascii="Bookman Old Style" w:eastAsia="Times New Roman" w:hAnsi="Bookman Old Style"/>
                <w:sz w:val="24"/>
                <w:szCs w:val="24"/>
              </w:rPr>
              <w:t xml:space="preserve">pasowanie na </w:t>
            </w:r>
            <w:proofErr w:type="spellStart"/>
            <w:r w:rsidRPr="00856A7C">
              <w:rPr>
                <w:rFonts w:ascii="Bookman Old Style" w:eastAsia="Times New Roman" w:hAnsi="Bookman Old Style"/>
                <w:sz w:val="24"/>
                <w:szCs w:val="24"/>
              </w:rPr>
              <w:t>świetliczaka</w:t>
            </w:r>
            <w:proofErr w:type="spellEnd"/>
            <w:r w:rsidRPr="00856A7C">
              <w:rPr>
                <w:rFonts w:ascii="Bookman Old Style" w:eastAsia="Times New Roman" w:hAnsi="Bookman Old Style"/>
                <w:sz w:val="24"/>
                <w:szCs w:val="24"/>
              </w:rPr>
              <w:t>,</w:t>
            </w:r>
            <w:r>
              <w:rPr>
                <w:rFonts w:ascii="Bookman Old Style" w:eastAsia="Times New Roman" w:hAnsi="Bookman Old Style"/>
                <w:sz w:val="24"/>
                <w:szCs w:val="24"/>
              </w:rPr>
              <w:t xml:space="preserve"> </w:t>
            </w:r>
            <w:r w:rsidRPr="00936E68">
              <w:rPr>
                <w:rFonts w:ascii="Bookman Old Style" w:eastAsia="Times New Roman" w:hAnsi="Bookman Old Style"/>
                <w:sz w:val="24"/>
                <w:szCs w:val="24"/>
              </w:rPr>
              <w:t>andrzejki,</w:t>
            </w:r>
            <w:r>
              <w:rPr>
                <w:rFonts w:ascii="Bookman Old Style" w:eastAsia="Times New Roman" w:hAnsi="Bookman Old Style"/>
                <w:sz w:val="24"/>
                <w:szCs w:val="24"/>
              </w:rPr>
              <w:t xml:space="preserve"> wspólne kolędowanie i inne.</w:t>
            </w:r>
          </w:p>
          <w:p w:rsidR="00155A04" w:rsidRPr="00B92A1A" w:rsidRDefault="00155A04" w:rsidP="003638E3">
            <w:pPr>
              <w:pStyle w:val="Akapitzlist"/>
              <w:numPr>
                <w:ilvl w:val="0"/>
                <w:numId w:val="8"/>
              </w:numPr>
              <w:spacing w:before="100" w:beforeAutospacing="1"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3638E3">
              <w:rPr>
                <w:rFonts w:ascii="Bookman Old Style" w:eastAsia="Times New Roman" w:hAnsi="Bookman Old Style"/>
                <w:i/>
                <w:sz w:val="24"/>
                <w:szCs w:val="24"/>
              </w:rPr>
              <w:t>Obchody</w:t>
            </w:r>
            <w:r w:rsidR="002B5E82" w:rsidRPr="003638E3">
              <w:rPr>
                <w:rFonts w:ascii="Bookman Old Style" w:eastAsia="Times New Roman" w:hAnsi="Bookman Old Style"/>
                <w:i/>
                <w:sz w:val="24"/>
                <w:szCs w:val="24"/>
              </w:rPr>
              <w:t xml:space="preserve"> </w:t>
            </w:r>
            <w:r w:rsidRPr="003638E3">
              <w:rPr>
                <w:rFonts w:ascii="Bookman Old Style" w:eastAsia="Times New Roman" w:hAnsi="Bookman Old Style"/>
                <w:i/>
                <w:sz w:val="24"/>
                <w:szCs w:val="24"/>
              </w:rPr>
              <w:t>dni okolicznościowych,</w:t>
            </w:r>
            <w:r w:rsidRPr="00B92A1A">
              <w:rPr>
                <w:rFonts w:ascii="Bookman Old Style" w:eastAsia="Times New Roman" w:hAnsi="Bookman Old Style"/>
                <w:sz w:val="24"/>
                <w:szCs w:val="24"/>
              </w:rPr>
              <w:t xml:space="preserve"> świąt narodowych, </w:t>
            </w:r>
            <w:r w:rsidRPr="00B92A1A">
              <w:rPr>
                <w:rFonts w:ascii="Bookman Old Style" w:eastAsia="Times New Roman" w:hAnsi="Bookman Old Style"/>
                <w:sz w:val="24"/>
                <w:szCs w:val="24"/>
              </w:rPr>
              <w:lastRenderedPageBreak/>
              <w:t>kultywowanie tradycji.</w:t>
            </w:r>
          </w:p>
          <w:p w:rsidR="00155A04" w:rsidRDefault="00155A04" w:rsidP="003638E3">
            <w:pPr>
              <w:pStyle w:val="Akapitzlist"/>
              <w:numPr>
                <w:ilvl w:val="0"/>
                <w:numId w:val="8"/>
              </w:numPr>
              <w:spacing w:before="100" w:beforeAutospacing="1"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FC2909">
              <w:rPr>
                <w:rFonts w:ascii="Bookman Old Style" w:eastAsia="Times New Roman" w:hAnsi="Bookman Old Style"/>
                <w:sz w:val="24"/>
                <w:szCs w:val="24"/>
              </w:rPr>
              <w:t>Udział  programach, projektach i akcjach ekologicznych, np.  Sprzątanie</w:t>
            </w:r>
            <w:r>
              <w:rPr>
                <w:rFonts w:ascii="Bookman Old Style" w:eastAsia="Times New Roman" w:hAnsi="Bookman Old Style"/>
                <w:sz w:val="24"/>
                <w:szCs w:val="24"/>
              </w:rPr>
              <w:t xml:space="preserve"> świata,</w:t>
            </w:r>
            <w:r w:rsidR="002B5E82">
              <w:rPr>
                <w:rFonts w:ascii="Bookman Old Style" w:eastAsia="Times New Roman" w:hAnsi="Bookman Old Style"/>
                <w:sz w:val="24"/>
                <w:szCs w:val="24"/>
              </w:rPr>
              <w:t xml:space="preserve"> Dzień Ziemi.</w:t>
            </w:r>
          </w:p>
          <w:p w:rsidR="00856A7C" w:rsidRPr="00FC2909" w:rsidRDefault="00856A7C" w:rsidP="003638E3">
            <w:pPr>
              <w:pStyle w:val="Akapitzlist"/>
              <w:spacing w:before="100" w:beforeAutospacing="1" w:line="276" w:lineRule="auto"/>
              <w:ind w:left="394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  <w:p w:rsidR="00155A04" w:rsidRPr="00B92A1A" w:rsidRDefault="00155A04" w:rsidP="003638E3">
            <w:pPr>
              <w:pStyle w:val="Akapitzlist"/>
              <w:numPr>
                <w:ilvl w:val="0"/>
                <w:numId w:val="8"/>
              </w:numPr>
              <w:spacing w:before="100" w:beforeAutospacing="1"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B92A1A">
              <w:rPr>
                <w:rFonts w:ascii="Bookman Old Style" w:eastAsia="Times New Roman" w:hAnsi="Bookman Old Style"/>
                <w:sz w:val="24"/>
                <w:szCs w:val="24"/>
              </w:rPr>
              <w:t>Wdrażanie uczniów do segregowania odpadów</w:t>
            </w:r>
          </w:p>
          <w:p w:rsidR="00155A04" w:rsidRDefault="00155A04" w:rsidP="003638E3">
            <w:pPr>
              <w:pStyle w:val="Akapitzlist"/>
              <w:numPr>
                <w:ilvl w:val="0"/>
                <w:numId w:val="8"/>
              </w:numPr>
              <w:spacing w:before="100" w:beforeAutospacing="1"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Obchody</w:t>
            </w:r>
            <w:r w:rsidR="002B5E82">
              <w:rPr>
                <w:rFonts w:ascii="Bookman Old Style" w:eastAsia="Times New Roman" w:hAnsi="Bookman Old Style"/>
                <w:sz w:val="24"/>
                <w:szCs w:val="24"/>
              </w:rPr>
              <w:t xml:space="preserve"> Dnia Pluszowego Misia</w:t>
            </w:r>
            <w:r>
              <w:rPr>
                <w:rFonts w:ascii="Bookman Old Style" w:eastAsia="Times New Roman" w:hAnsi="Bookman Old Style"/>
                <w:sz w:val="24"/>
                <w:szCs w:val="24"/>
              </w:rPr>
              <w:t>.</w:t>
            </w:r>
          </w:p>
          <w:p w:rsidR="00155A04" w:rsidRPr="00001EE1" w:rsidRDefault="00155A04" w:rsidP="003638E3">
            <w:pPr>
              <w:pStyle w:val="Akapitzlist"/>
              <w:numPr>
                <w:ilvl w:val="0"/>
                <w:numId w:val="8"/>
              </w:numPr>
              <w:spacing w:before="100" w:beforeAutospacing="1"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Obchody Dnia Niezapominajki.</w:t>
            </w:r>
          </w:p>
          <w:p w:rsidR="001A66C7" w:rsidRDefault="00155A04" w:rsidP="003638E3">
            <w:pPr>
              <w:pStyle w:val="Akapitzlist"/>
              <w:numPr>
                <w:ilvl w:val="0"/>
                <w:numId w:val="8"/>
              </w:numPr>
              <w:spacing w:before="100" w:beforeAutospacing="1"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B92A1A">
              <w:rPr>
                <w:rFonts w:ascii="Bookman Old Style" w:eastAsia="Times New Roman" w:hAnsi="Bookman Old Style"/>
                <w:sz w:val="24"/>
                <w:szCs w:val="24"/>
              </w:rPr>
              <w:t>Udział w akcjach charytatywnych</w:t>
            </w:r>
            <w:r w:rsidR="00856A7C">
              <w:rPr>
                <w:rFonts w:ascii="Bookman Old Style" w:eastAsia="Times New Roman" w:hAnsi="Bookman Old Style"/>
                <w:sz w:val="24"/>
                <w:szCs w:val="24"/>
              </w:rPr>
              <w:t>, m.in.:</w:t>
            </w:r>
          </w:p>
          <w:p w:rsidR="00155A04" w:rsidRDefault="001A66C7" w:rsidP="003638E3">
            <w:pPr>
              <w:pStyle w:val="Akapitzlist"/>
              <w:numPr>
                <w:ilvl w:val="0"/>
                <w:numId w:val="28"/>
              </w:numPr>
              <w:spacing w:before="100" w:beforeAutospacing="1"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/>
                <w:sz w:val="24"/>
                <w:szCs w:val="24"/>
              </w:rPr>
              <w:t>KoloroweOnko</w:t>
            </w:r>
            <w:proofErr w:type="spellEnd"/>
            <w:r>
              <w:rPr>
                <w:rFonts w:ascii="Bookman Old Style" w:eastAsia="Times New Roman" w:hAnsi="Bookman Old Style"/>
                <w:sz w:val="24"/>
                <w:szCs w:val="24"/>
              </w:rPr>
              <w:t>- Kartki świąteczne</w:t>
            </w:r>
          </w:p>
          <w:p w:rsidR="001A66C7" w:rsidRDefault="002B5E82" w:rsidP="003638E3">
            <w:pPr>
              <w:pStyle w:val="Akapitzlist"/>
              <w:numPr>
                <w:ilvl w:val="0"/>
                <w:numId w:val="28"/>
              </w:numPr>
              <w:spacing w:before="100" w:beforeAutospacing="1"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Zbiórka dla Fundacji " Daj herbatę",</w:t>
            </w:r>
          </w:p>
          <w:p w:rsidR="00856A7C" w:rsidRDefault="00856A7C" w:rsidP="003638E3">
            <w:pPr>
              <w:pStyle w:val="Akapitzlist"/>
              <w:numPr>
                <w:ilvl w:val="0"/>
                <w:numId w:val="28"/>
              </w:numPr>
              <w:spacing w:before="100" w:beforeAutospacing="1"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Ambulans Serca</w:t>
            </w:r>
          </w:p>
          <w:p w:rsidR="00AC1012" w:rsidRDefault="002E3913" w:rsidP="003638E3">
            <w:pPr>
              <w:spacing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10</w:t>
            </w:r>
            <w:r w:rsidR="00155A04">
              <w:rPr>
                <w:rFonts w:ascii="Bookman Old Style" w:eastAsia="Times New Roman" w:hAnsi="Bookman Old Style"/>
                <w:sz w:val="24"/>
                <w:szCs w:val="24"/>
              </w:rPr>
              <w:t>.Organizacja pomocy koleżeńskiej " Otwarte serce, pomocna dłoń"</w:t>
            </w:r>
            <w:r w:rsidR="00163E31">
              <w:rPr>
                <w:rFonts w:ascii="Bookman Old Style" w:eastAsia="Times New Roman" w:hAnsi="Bookman Old Style"/>
                <w:sz w:val="24"/>
                <w:szCs w:val="24"/>
              </w:rPr>
              <w:t>.</w:t>
            </w:r>
          </w:p>
          <w:p w:rsidR="00DC4717" w:rsidRPr="003638E3" w:rsidRDefault="002E3913" w:rsidP="003638E3">
            <w:pPr>
              <w:spacing w:line="276" w:lineRule="auto"/>
              <w:rPr>
                <w:rFonts w:ascii="Bookman Old Style" w:eastAsia="Times New Roman" w:hAnsi="Bookman Old Style"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i/>
                <w:sz w:val="24"/>
                <w:szCs w:val="24"/>
              </w:rPr>
              <w:t>11</w:t>
            </w:r>
            <w:r w:rsidR="00C179C0" w:rsidRPr="00F33A39">
              <w:rPr>
                <w:rFonts w:ascii="Bookman Old Style" w:eastAsia="Times New Roman" w:hAnsi="Bookman Old Style"/>
                <w:i/>
                <w:sz w:val="24"/>
                <w:szCs w:val="24"/>
              </w:rPr>
              <w:t xml:space="preserve">. </w:t>
            </w:r>
            <w:r w:rsidR="00C179C0" w:rsidRPr="00F33A39">
              <w:rPr>
                <w:rFonts w:ascii="Bookman Old Style" w:eastAsia="Calibri" w:hAnsi="Bookman Old Style" w:cstheme="minorHAnsi"/>
                <w:i/>
                <w:sz w:val="24"/>
                <w:szCs w:val="24"/>
              </w:rPr>
              <w:t>Przybliżenie uczniom wiedzy na temat wartości ważnych w życiu człowieka.</w:t>
            </w:r>
          </w:p>
          <w:p w:rsidR="00DC4717" w:rsidRPr="00F33A39" w:rsidRDefault="002E3913" w:rsidP="003638E3">
            <w:pPr>
              <w:spacing w:line="276" w:lineRule="auto"/>
              <w:rPr>
                <w:rFonts w:ascii="Bookman Old Style" w:eastAsia="Calibri" w:hAnsi="Bookman Old Style" w:cstheme="minorHAnsi"/>
                <w:i/>
                <w:sz w:val="24"/>
                <w:szCs w:val="24"/>
              </w:rPr>
            </w:pPr>
            <w:r>
              <w:rPr>
                <w:rFonts w:ascii="Bookman Old Style" w:eastAsia="Calibri" w:hAnsi="Bookman Old Style" w:cstheme="minorHAnsi"/>
                <w:i/>
                <w:sz w:val="24"/>
                <w:szCs w:val="24"/>
              </w:rPr>
              <w:t>12</w:t>
            </w:r>
            <w:r w:rsidR="00DC4717" w:rsidRPr="00F33A39">
              <w:rPr>
                <w:rFonts w:ascii="Bookman Old Style" w:eastAsia="Calibri" w:hAnsi="Bookman Old Style" w:cstheme="minorHAnsi"/>
                <w:i/>
                <w:sz w:val="24"/>
                <w:szCs w:val="24"/>
              </w:rPr>
              <w:t xml:space="preserve">. </w:t>
            </w:r>
            <w:r w:rsidR="00134F7C" w:rsidRPr="00F33A39">
              <w:rPr>
                <w:rFonts w:ascii="Bookman Old Style" w:eastAsia="Calibri" w:hAnsi="Bookman Old Style" w:cstheme="minorHAnsi"/>
                <w:i/>
                <w:sz w:val="24"/>
                <w:szCs w:val="24"/>
              </w:rPr>
              <w:t>P</w:t>
            </w:r>
            <w:r w:rsidR="00DC4717" w:rsidRPr="00F33A39">
              <w:rPr>
                <w:rFonts w:ascii="Bookman Old Style" w:eastAsia="Calibri" w:hAnsi="Bookman Old Style" w:cstheme="minorHAnsi"/>
                <w:i/>
                <w:sz w:val="24"/>
                <w:szCs w:val="24"/>
              </w:rPr>
              <w:t>rzekazywanie pozytywnych komunikatów s</w:t>
            </w:r>
            <w:r w:rsidR="00134F7C" w:rsidRPr="00F33A39">
              <w:rPr>
                <w:rFonts w:ascii="Bookman Old Style" w:eastAsia="Calibri" w:hAnsi="Bookman Old Style" w:cstheme="minorHAnsi"/>
                <w:i/>
                <w:sz w:val="24"/>
                <w:szCs w:val="24"/>
              </w:rPr>
              <w:t>obie wzajemnie na różne sposoby.</w:t>
            </w:r>
          </w:p>
          <w:p w:rsidR="00163E31" w:rsidRPr="00C179C0" w:rsidRDefault="00163E31" w:rsidP="003638E3">
            <w:pPr>
              <w:spacing w:line="276" w:lineRule="auto"/>
              <w:rPr>
                <w:rFonts w:ascii="Bookman Old Style" w:hAnsi="Bookman Old Style"/>
                <w:b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5A04" w:rsidRPr="00B92A1A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2A1A">
              <w:rPr>
                <w:rFonts w:ascii="Bookman Old Style" w:hAnsi="Bookman Old Style"/>
                <w:sz w:val="24"/>
                <w:szCs w:val="24"/>
              </w:rPr>
              <w:lastRenderedPageBreak/>
              <w:t>wychowawcy</w:t>
            </w:r>
          </w:p>
          <w:p w:rsidR="00155A04" w:rsidRPr="00B92A1A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2A1A">
              <w:rPr>
                <w:rFonts w:ascii="Bookman Old Style" w:hAnsi="Bookman Old Style"/>
                <w:sz w:val="24"/>
                <w:szCs w:val="24"/>
              </w:rPr>
              <w:t>wychowawcy</w:t>
            </w:r>
          </w:p>
          <w:p w:rsidR="00155A04" w:rsidRPr="00B92A1A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Pr="00A44207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A44207">
              <w:rPr>
                <w:rFonts w:ascii="Bookman Old Style" w:hAnsi="Bookman Old Style"/>
                <w:sz w:val="24"/>
                <w:szCs w:val="24"/>
              </w:rPr>
              <w:t>wychowawcy</w:t>
            </w: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56A7C" w:rsidRPr="00B92A1A" w:rsidRDefault="00856A7C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2A1A">
              <w:rPr>
                <w:rFonts w:ascii="Bookman Old Style" w:hAnsi="Bookman Old Style"/>
                <w:sz w:val="24"/>
                <w:szCs w:val="24"/>
              </w:rPr>
              <w:t>wychowawcy</w:t>
            </w:r>
          </w:p>
          <w:p w:rsidR="00856A7C" w:rsidRPr="00856A7C" w:rsidRDefault="00856A7C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2A1A">
              <w:rPr>
                <w:rFonts w:ascii="Bookman Old Style" w:hAnsi="Bookman Old Style"/>
                <w:sz w:val="24"/>
                <w:szCs w:val="24"/>
              </w:rPr>
              <w:t xml:space="preserve">wychowawcy </w:t>
            </w:r>
          </w:p>
          <w:p w:rsidR="002B5E82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C2909">
              <w:rPr>
                <w:rFonts w:ascii="Bookman Old Style" w:hAnsi="Bookman Old Style"/>
                <w:sz w:val="24"/>
                <w:szCs w:val="24"/>
              </w:rPr>
              <w:t>G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r w:rsidRPr="00FC2909">
              <w:rPr>
                <w:rFonts w:ascii="Bookman Old Style" w:hAnsi="Bookman Old Style"/>
                <w:sz w:val="24"/>
                <w:szCs w:val="24"/>
              </w:rPr>
              <w:t xml:space="preserve"> Tokarska</w:t>
            </w:r>
          </w:p>
          <w:p w:rsidR="00856A7C" w:rsidRDefault="00856A7C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wychowawcy</w:t>
            </w:r>
          </w:p>
          <w:p w:rsidR="00155A04" w:rsidRPr="00C45061" w:rsidRDefault="002B5E82" w:rsidP="003638E3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A. Biskupski</w:t>
            </w: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C2909">
              <w:rPr>
                <w:rFonts w:ascii="Bookman Old Style" w:hAnsi="Bookman Old Style"/>
                <w:sz w:val="24"/>
                <w:szCs w:val="24"/>
              </w:rPr>
              <w:t>G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r w:rsidRPr="00FC2909">
              <w:rPr>
                <w:rFonts w:ascii="Bookman Old Style" w:hAnsi="Bookman Old Style"/>
                <w:sz w:val="24"/>
                <w:szCs w:val="24"/>
              </w:rPr>
              <w:t xml:space="preserve"> Tokarska</w:t>
            </w: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</w:t>
            </w:r>
            <w:r w:rsidRPr="00B92A1A">
              <w:rPr>
                <w:rFonts w:ascii="Bookman Old Style" w:hAnsi="Bookman Old Style"/>
                <w:sz w:val="24"/>
                <w:szCs w:val="24"/>
              </w:rPr>
              <w:t>ychowawcy</w:t>
            </w:r>
          </w:p>
          <w:p w:rsidR="001A66C7" w:rsidRDefault="001A66C7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Sałapa</w:t>
            </w:r>
            <w:proofErr w:type="spellEnd"/>
          </w:p>
          <w:p w:rsidR="00856A7C" w:rsidRDefault="00856A7C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Sałapa</w:t>
            </w:r>
            <w:proofErr w:type="spellEnd"/>
          </w:p>
          <w:p w:rsidR="00856A7C" w:rsidRDefault="00856A7C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Sałapa</w:t>
            </w:r>
            <w:proofErr w:type="spellEnd"/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wychowawcy</w:t>
            </w:r>
          </w:p>
          <w:p w:rsidR="00DD36CB" w:rsidRDefault="00F33A39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</w:t>
            </w:r>
            <w:r w:rsidR="00DD36CB">
              <w:rPr>
                <w:rFonts w:ascii="Bookman Old Style" w:hAnsi="Bookman Old Style"/>
                <w:sz w:val="24"/>
                <w:szCs w:val="24"/>
              </w:rPr>
              <w:t>wychowawcy</w:t>
            </w:r>
          </w:p>
          <w:p w:rsidR="003638E3" w:rsidRDefault="003638E3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D36CB" w:rsidRDefault="00DD36CB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wychowawcy</w:t>
            </w:r>
          </w:p>
          <w:p w:rsidR="00DD36CB" w:rsidRPr="00B92A1A" w:rsidRDefault="00DD36CB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1" w:type="dxa"/>
          </w:tcPr>
          <w:p w:rsidR="00155A04" w:rsidRPr="00B92A1A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w ciągu roku</w:t>
            </w: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2A1A">
              <w:rPr>
                <w:rFonts w:ascii="Bookman Old Style" w:hAnsi="Bookman Old Style"/>
                <w:sz w:val="24"/>
                <w:szCs w:val="24"/>
              </w:rPr>
              <w:t>w ciągu roku</w:t>
            </w:r>
          </w:p>
          <w:p w:rsidR="00155A04" w:rsidRPr="00C45061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155A04">
              <w:rPr>
                <w:rFonts w:ascii="Bookman Old Style" w:hAnsi="Bookman Old Style"/>
                <w:sz w:val="24"/>
                <w:szCs w:val="24"/>
              </w:rPr>
              <w:t>w ciągu roku</w:t>
            </w: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56A7C" w:rsidRDefault="00856A7C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2A1A">
              <w:rPr>
                <w:rFonts w:ascii="Bookman Old Style" w:hAnsi="Bookman Old Style"/>
                <w:sz w:val="24"/>
                <w:szCs w:val="24"/>
              </w:rPr>
              <w:t>w ciągu roku</w:t>
            </w: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56A7C" w:rsidRDefault="00856A7C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2A1A">
              <w:rPr>
                <w:rFonts w:ascii="Bookman Old Style" w:hAnsi="Bookman Old Style"/>
                <w:sz w:val="24"/>
                <w:szCs w:val="24"/>
              </w:rPr>
              <w:t>w ciągu roku</w:t>
            </w:r>
          </w:p>
          <w:p w:rsidR="00856A7C" w:rsidRDefault="00856A7C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56A7C" w:rsidRDefault="00856A7C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56A7C" w:rsidRDefault="00856A7C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2A1A">
              <w:rPr>
                <w:rFonts w:ascii="Bookman Old Style" w:hAnsi="Bookman Old Style"/>
                <w:sz w:val="24"/>
                <w:szCs w:val="24"/>
              </w:rPr>
              <w:t>w ciągu roku</w:t>
            </w: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X</w:t>
            </w:r>
            <w:r w:rsidR="002B5E82">
              <w:rPr>
                <w:rFonts w:ascii="Bookman Old Style" w:hAnsi="Bookman Old Style"/>
                <w:sz w:val="24"/>
                <w:szCs w:val="24"/>
              </w:rPr>
              <w:t>I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D36CB">
              <w:rPr>
                <w:rFonts w:ascii="Bookman Old Style" w:hAnsi="Bookman Old Style"/>
                <w:sz w:val="24"/>
                <w:szCs w:val="24"/>
              </w:rPr>
              <w:t>2023</w:t>
            </w:r>
            <w:r>
              <w:rPr>
                <w:rFonts w:ascii="Bookman Old Style" w:hAnsi="Bookman Old Style"/>
                <w:sz w:val="24"/>
                <w:szCs w:val="24"/>
              </w:rPr>
              <w:t>r.</w:t>
            </w:r>
          </w:p>
          <w:p w:rsidR="00155A04" w:rsidRDefault="00DD36CB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V2024</w:t>
            </w:r>
            <w:r w:rsidR="00155A04">
              <w:rPr>
                <w:rFonts w:ascii="Bookman Old Style" w:hAnsi="Bookman Old Style"/>
                <w:sz w:val="24"/>
                <w:szCs w:val="24"/>
              </w:rPr>
              <w:t>r.</w:t>
            </w: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2A1A">
              <w:rPr>
                <w:rFonts w:ascii="Bookman Old Style" w:hAnsi="Bookman Old Style"/>
                <w:sz w:val="24"/>
                <w:szCs w:val="24"/>
              </w:rPr>
              <w:t>w ciągu roku</w:t>
            </w:r>
          </w:p>
          <w:p w:rsidR="001A66C7" w:rsidRDefault="001A66C7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XII 2023r.</w:t>
            </w:r>
          </w:p>
          <w:p w:rsidR="001A66C7" w:rsidRDefault="00856A7C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X 2023r.</w:t>
            </w:r>
          </w:p>
          <w:p w:rsidR="00856A7C" w:rsidRDefault="00856A7C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XII 2023r.</w:t>
            </w: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 ciągu roku</w:t>
            </w:r>
          </w:p>
          <w:p w:rsidR="00F33A39" w:rsidRDefault="00F33A39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D36CB" w:rsidRDefault="00DD36CB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 ciągu roku</w:t>
            </w:r>
          </w:p>
          <w:p w:rsidR="003638E3" w:rsidRDefault="003638E3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D36CB" w:rsidRPr="00B92A1A" w:rsidRDefault="00DD36CB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 ciągu roku</w:t>
            </w:r>
          </w:p>
        </w:tc>
      </w:tr>
      <w:tr w:rsidR="00155A04" w:rsidRPr="00E040B6" w:rsidTr="00155A04">
        <w:tc>
          <w:tcPr>
            <w:tcW w:w="3085" w:type="dxa"/>
          </w:tcPr>
          <w:p w:rsidR="00155A04" w:rsidRPr="00C45061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C45061">
              <w:rPr>
                <w:rFonts w:ascii="Bookman Old Style" w:hAnsi="Bookman Old Style"/>
                <w:sz w:val="24"/>
                <w:szCs w:val="24"/>
              </w:rPr>
              <w:lastRenderedPageBreak/>
              <w:t>Rozwijanie i kształtowanie uzdolnień i zainteresowań dzieci oraz pomoc dzieciom z problemami szkolnymi</w:t>
            </w:r>
          </w:p>
        </w:tc>
        <w:tc>
          <w:tcPr>
            <w:tcW w:w="6804" w:type="dxa"/>
          </w:tcPr>
          <w:p w:rsidR="00155A04" w:rsidRDefault="00155A04" w:rsidP="003638E3">
            <w:pPr>
              <w:pStyle w:val="Akapitzlist"/>
              <w:numPr>
                <w:ilvl w:val="0"/>
                <w:numId w:val="9"/>
              </w:numPr>
              <w:spacing w:before="100" w:beforeAutospacing="1"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BB0CCD">
              <w:rPr>
                <w:rFonts w:ascii="Bookman Old Style" w:eastAsia="Times New Roman" w:hAnsi="Bookman Old Style"/>
                <w:sz w:val="24"/>
                <w:szCs w:val="24"/>
              </w:rPr>
              <w:t xml:space="preserve">Prowadzenie  zajęć tematycznych: plastycznych, </w:t>
            </w:r>
            <w:r w:rsidRPr="00F54299">
              <w:rPr>
                <w:rFonts w:ascii="Bookman Old Style" w:eastAsia="Times New Roman" w:hAnsi="Bookman Old Style"/>
                <w:sz w:val="24"/>
                <w:szCs w:val="24"/>
              </w:rPr>
              <w:t>muzycznych</w:t>
            </w:r>
            <w:r w:rsidRPr="00BB0CCD">
              <w:rPr>
                <w:rFonts w:ascii="Bookman Old Style" w:eastAsia="Times New Roman" w:hAnsi="Bookman Old Style"/>
                <w:sz w:val="24"/>
                <w:szCs w:val="24"/>
              </w:rPr>
              <w:t>, czytelniczych</w:t>
            </w:r>
            <w:r>
              <w:rPr>
                <w:rFonts w:ascii="Bookman Old Style" w:eastAsia="Times New Roman" w:hAnsi="Bookman Old Style"/>
                <w:sz w:val="24"/>
                <w:szCs w:val="24"/>
              </w:rPr>
              <w:t>, przyrodniczych.</w:t>
            </w:r>
          </w:p>
          <w:p w:rsidR="00155A04" w:rsidRPr="00713749" w:rsidRDefault="00155A04" w:rsidP="003638E3">
            <w:pPr>
              <w:pStyle w:val="Akapitzlist"/>
              <w:numPr>
                <w:ilvl w:val="0"/>
                <w:numId w:val="9"/>
              </w:numPr>
              <w:spacing w:before="100" w:beforeAutospacing="1"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Zorganizowanie :</w:t>
            </w:r>
          </w:p>
          <w:p w:rsidR="00155A04" w:rsidRPr="00AB6E45" w:rsidRDefault="00155A04" w:rsidP="003638E3">
            <w:pPr>
              <w:pStyle w:val="Akapitzlist"/>
              <w:numPr>
                <w:ilvl w:val="0"/>
                <w:numId w:val="10"/>
              </w:numPr>
              <w:spacing w:before="100" w:beforeAutospacing="1"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AB6E45">
              <w:rPr>
                <w:rFonts w:ascii="Bookman Old Style" w:eastAsia="Times New Roman" w:hAnsi="Bookman Old Style"/>
                <w:sz w:val="24"/>
                <w:szCs w:val="24"/>
              </w:rPr>
              <w:t>Turnieju Connect</w:t>
            </w:r>
          </w:p>
          <w:p w:rsidR="00155A04" w:rsidRPr="00AB6E45" w:rsidRDefault="00155A04" w:rsidP="003638E3">
            <w:pPr>
              <w:pStyle w:val="Akapitzlist"/>
              <w:spacing w:before="100" w:beforeAutospacing="1" w:line="276" w:lineRule="auto"/>
              <w:ind w:left="927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pStyle w:val="Akapitzlist"/>
              <w:numPr>
                <w:ilvl w:val="0"/>
                <w:numId w:val="10"/>
              </w:numPr>
              <w:spacing w:before="100" w:beforeAutospacing="1"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AB6E45">
              <w:rPr>
                <w:rFonts w:ascii="Bookman Old Style" w:eastAsia="Times New Roman" w:hAnsi="Bookman Old Style"/>
                <w:sz w:val="24"/>
                <w:szCs w:val="24"/>
              </w:rPr>
              <w:t>Turnieju warcabowego</w:t>
            </w:r>
          </w:p>
          <w:p w:rsidR="00155A04" w:rsidRDefault="00155A04" w:rsidP="003638E3">
            <w:pPr>
              <w:pStyle w:val="Akapitzlist"/>
              <w:spacing w:before="100" w:beforeAutospacing="1" w:line="276" w:lineRule="auto"/>
              <w:ind w:left="927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pStyle w:val="Akapitzlist"/>
              <w:spacing w:before="100" w:beforeAutospacing="1" w:line="276" w:lineRule="auto"/>
              <w:ind w:left="927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pStyle w:val="Akapitzlist"/>
              <w:numPr>
                <w:ilvl w:val="0"/>
                <w:numId w:val="10"/>
              </w:numPr>
              <w:spacing w:before="100" w:beforeAutospacing="1"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Turnieju szachowego</w:t>
            </w:r>
          </w:p>
          <w:p w:rsidR="00155A04" w:rsidRPr="003368F5" w:rsidRDefault="00155A04" w:rsidP="003638E3">
            <w:pPr>
              <w:pStyle w:val="Akapitzlist"/>
              <w:spacing w:before="100" w:beforeAutospacing="1" w:line="276" w:lineRule="auto"/>
              <w:ind w:left="927"/>
              <w:rPr>
                <w:rFonts w:ascii="Bookman Old Style" w:eastAsia="Times New Roman" w:hAnsi="Bookman Old Style"/>
                <w:color w:val="FF0000"/>
                <w:sz w:val="24"/>
                <w:szCs w:val="24"/>
              </w:rPr>
            </w:pPr>
          </w:p>
          <w:p w:rsidR="00155A04" w:rsidRPr="009F2F82" w:rsidRDefault="00155A04" w:rsidP="003638E3">
            <w:pPr>
              <w:pStyle w:val="Akapitzlist"/>
              <w:numPr>
                <w:ilvl w:val="0"/>
                <w:numId w:val="10"/>
              </w:numPr>
              <w:spacing w:before="100" w:beforeAutospacing="1"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9F2F82">
              <w:rPr>
                <w:rFonts w:ascii="Bookman Old Style" w:hAnsi="Bookman Old Style"/>
                <w:sz w:val="24"/>
                <w:szCs w:val="24"/>
              </w:rPr>
              <w:t>Konkursu piosenki</w:t>
            </w:r>
          </w:p>
          <w:p w:rsidR="00155A04" w:rsidRPr="003368F5" w:rsidRDefault="00155A04" w:rsidP="003638E3">
            <w:pPr>
              <w:pStyle w:val="Akapitzlist"/>
              <w:spacing w:before="100" w:beforeAutospacing="1" w:line="276" w:lineRule="auto"/>
              <w:ind w:left="927"/>
              <w:rPr>
                <w:rFonts w:ascii="Bookman Old Style" w:eastAsia="Times New Roman" w:hAnsi="Bookman Old Style"/>
                <w:color w:val="FF0000"/>
                <w:sz w:val="24"/>
                <w:szCs w:val="24"/>
              </w:rPr>
            </w:pPr>
          </w:p>
          <w:p w:rsidR="00155A04" w:rsidRPr="003368F5" w:rsidRDefault="00155A04" w:rsidP="003638E3">
            <w:pPr>
              <w:pStyle w:val="Akapitzlist"/>
              <w:spacing w:before="100" w:beforeAutospacing="1" w:line="276" w:lineRule="auto"/>
              <w:ind w:left="927"/>
              <w:rPr>
                <w:rFonts w:ascii="Bookman Old Style" w:eastAsia="Times New Roman" w:hAnsi="Bookman Old Style"/>
                <w:color w:val="FF0000"/>
                <w:sz w:val="24"/>
                <w:szCs w:val="24"/>
              </w:rPr>
            </w:pPr>
          </w:p>
          <w:p w:rsidR="00155A04" w:rsidRPr="00A76EAA" w:rsidRDefault="00155A04" w:rsidP="003638E3">
            <w:pPr>
              <w:pStyle w:val="Akapitzlist"/>
              <w:numPr>
                <w:ilvl w:val="0"/>
                <w:numId w:val="10"/>
              </w:numPr>
              <w:spacing w:before="100" w:beforeAutospacing="1"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A76EAA">
              <w:rPr>
                <w:rFonts w:ascii="Bookman Old Style" w:eastAsia="Times New Roman" w:hAnsi="Bookman Old Style"/>
                <w:sz w:val="24"/>
                <w:szCs w:val="24"/>
              </w:rPr>
              <w:lastRenderedPageBreak/>
              <w:t>Konkursu rzutu samolotem na odległość</w:t>
            </w:r>
          </w:p>
          <w:p w:rsidR="00155A04" w:rsidRPr="003368F5" w:rsidRDefault="00155A04" w:rsidP="003638E3">
            <w:pPr>
              <w:pStyle w:val="Akapitzlist"/>
              <w:spacing w:before="100" w:beforeAutospacing="1" w:line="276" w:lineRule="auto"/>
              <w:ind w:left="927"/>
              <w:rPr>
                <w:rFonts w:ascii="Bookman Old Style" w:eastAsia="Times New Roman" w:hAnsi="Bookman Old Style"/>
                <w:color w:val="FF0000"/>
                <w:sz w:val="24"/>
                <w:szCs w:val="24"/>
              </w:rPr>
            </w:pPr>
          </w:p>
          <w:p w:rsidR="00155A04" w:rsidRPr="00A76EAA" w:rsidRDefault="00155A04" w:rsidP="003638E3">
            <w:pPr>
              <w:pStyle w:val="Akapitzlist"/>
              <w:numPr>
                <w:ilvl w:val="0"/>
                <w:numId w:val="10"/>
              </w:numPr>
              <w:spacing w:before="100" w:beforeAutospacing="1"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A76EAA">
              <w:rPr>
                <w:rFonts w:ascii="Bookman Old Style" w:eastAsia="Times New Roman" w:hAnsi="Bookman Old Style"/>
                <w:sz w:val="24"/>
                <w:szCs w:val="24"/>
              </w:rPr>
              <w:t>konkursów  plastyczno- technicznych:</w:t>
            </w:r>
          </w:p>
          <w:p w:rsidR="00A76EAA" w:rsidRPr="003368F5" w:rsidRDefault="00A76EAA" w:rsidP="003638E3">
            <w:pPr>
              <w:pStyle w:val="Akapitzlist"/>
              <w:spacing w:before="100" w:beforeAutospacing="1" w:line="276" w:lineRule="auto"/>
              <w:ind w:left="1710"/>
              <w:rPr>
                <w:rFonts w:ascii="Bookman Old Style" w:eastAsia="Times New Roman" w:hAnsi="Bookman Old Style"/>
                <w:color w:val="FF0000"/>
                <w:sz w:val="24"/>
                <w:szCs w:val="24"/>
              </w:rPr>
            </w:pPr>
          </w:p>
          <w:p w:rsidR="00155A04" w:rsidRDefault="009F2F82" w:rsidP="003638E3">
            <w:pPr>
              <w:pStyle w:val="Akapitzlist"/>
              <w:numPr>
                <w:ilvl w:val="0"/>
                <w:numId w:val="11"/>
              </w:numPr>
              <w:spacing w:before="100" w:beforeAutospacing="1"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9F2F82">
              <w:rPr>
                <w:rFonts w:ascii="Bookman Old Style" w:eastAsia="Times New Roman" w:hAnsi="Bookman Old Style"/>
                <w:sz w:val="24"/>
                <w:szCs w:val="24"/>
              </w:rPr>
              <w:t>Zwierzątko z dowolnych materiałów</w:t>
            </w:r>
          </w:p>
          <w:p w:rsidR="00A76EAA" w:rsidRPr="009F2F82" w:rsidRDefault="00A76EAA" w:rsidP="003638E3">
            <w:pPr>
              <w:pStyle w:val="Akapitzlist"/>
              <w:spacing w:before="100" w:beforeAutospacing="1" w:line="276" w:lineRule="auto"/>
              <w:ind w:left="1710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  <w:p w:rsidR="00155A04" w:rsidRDefault="009F2F82" w:rsidP="003638E3">
            <w:pPr>
              <w:pStyle w:val="Akapitzlist"/>
              <w:numPr>
                <w:ilvl w:val="0"/>
                <w:numId w:val="11"/>
              </w:numPr>
              <w:spacing w:before="100" w:beforeAutospacing="1"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9F2F82">
              <w:rPr>
                <w:rFonts w:ascii="Bookman Old Style" w:eastAsia="Times New Roman" w:hAnsi="Bookman Old Style"/>
                <w:sz w:val="24"/>
                <w:szCs w:val="24"/>
              </w:rPr>
              <w:t>Kartki świąteczne</w:t>
            </w:r>
          </w:p>
          <w:p w:rsidR="003638E3" w:rsidRDefault="003638E3" w:rsidP="003638E3">
            <w:pPr>
              <w:pStyle w:val="Akapitzlist"/>
              <w:spacing w:before="100" w:beforeAutospacing="1" w:line="276" w:lineRule="auto"/>
              <w:ind w:left="1710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  <w:p w:rsidR="009F2F82" w:rsidRPr="003638E3" w:rsidRDefault="009F2F82" w:rsidP="003638E3">
            <w:pPr>
              <w:pStyle w:val="Akapitzlist"/>
              <w:numPr>
                <w:ilvl w:val="0"/>
                <w:numId w:val="11"/>
              </w:numPr>
              <w:spacing w:before="100" w:beforeAutospacing="1"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3638E3">
              <w:rPr>
                <w:rFonts w:ascii="Bookman Old Style" w:eastAsia="Times New Roman" w:hAnsi="Bookman Old Style"/>
                <w:sz w:val="24"/>
                <w:szCs w:val="24"/>
              </w:rPr>
              <w:t>Wafle-</w:t>
            </w:r>
            <w:proofErr w:type="spellStart"/>
            <w:r w:rsidRPr="003638E3">
              <w:rPr>
                <w:rFonts w:ascii="Bookman Old Style" w:eastAsia="Times New Roman" w:hAnsi="Bookman Old Style"/>
                <w:sz w:val="24"/>
                <w:szCs w:val="24"/>
              </w:rPr>
              <w:t>masters</w:t>
            </w:r>
            <w:proofErr w:type="spellEnd"/>
          </w:p>
          <w:p w:rsidR="00155A04" w:rsidRPr="003368F5" w:rsidRDefault="00155A04" w:rsidP="003638E3">
            <w:pPr>
              <w:pStyle w:val="Akapitzlist"/>
              <w:spacing w:before="100" w:beforeAutospacing="1" w:line="276" w:lineRule="auto"/>
              <w:ind w:left="1710"/>
              <w:rPr>
                <w:rFonts w:ascii="Bookman Old Style" w:eastAsia="Times New Roman" w:hAnsi="Bookman Old Style"/>
                <w:color w:val="FF0000"/>
                <w:sz w:val="24"/>
                <w:szCs w:val="24"/>
              </w:rPr>
            </w:pPr>
          </w:p>
          <w:p w:rsidR="00785094" w:rsidRPr="003368F5" w:rsidRDefault="00785094" w:rsidP="003638E3">
            <w:pPr>
              <w:pStyle w:val="Akapitzlist"/>
              <w:spacing w:before="100" w:beforeAutospacing="1" w:line="276" w:lineRule="auto"/>
              <w:ind w:left="1710"/>
              <w:rPr>
                <w:rFonts w:ascii="Bookman Old Style" w:eastAsia="Times New Roman" w:hAnsi="Bookman Old Style"/>
                <w:color w:val="FF0000"/>
                <w:sz w:val="24"/>
                <w:szCs w:val="24"/>
              </w:rPr>
            </w:pPr>
          </w:p>
          <w:p w:rsidR="003638E3" w:rsidRDefault="00A714DC" w:rsidP="003638E3">
            <w:pPr>
              <w:spacing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3. Wyzwanie taneczne</w:t>
            </w:r>
            <w:r w:rsidR="003638E3">
              <w:rPr>
                <w:rFonts w:ascii="Bookman Old Style" w:eastAsia="Times New Roman" w:hAnsi="Bookman Old Style"/>
                <w:sz w:val="24"/>
                <w:szCs w:val="24"/>
              </w:rPr>
              <w:t xml:space="preserve"> " Just dance".</w:t>
            </w:r>
          </w:p>
          <w:p w:rsidR="003638E3" w:rsidRDefault="003638E3" w:rsidP="003638E3">
            <w:pPr>
              <w:spacing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  <w:p w:rsidR="003638E3" w:rsidRDefault="003638E3" w:rsidP="003638E3">
            <w:pPr>
              <w:spacing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  <w:p w:rsidR="00155A04" w:rsidRDefault="003638E3" w:rsidP="003638E3">
            <w:pPr>
              <w:spacing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4.</w:t>
            </w:r>
            <w:r w:rsidR="00155A04">
              <w:rPr>
                <w:rFonts w:ascii="Bookman Old Style" w:eastAsia="Times New Roman" w:hAnsi="Bookman Old Style"/>
                <w:sz w:val="24"/>
                <w:szCs w:val="24"/>
              </w:rPr>
              <w:t>Przygotowanie uczniów do udziału w konkursach zewnętrznych.</w:t>
            </w:r>
          </w:p>
          <w:p w:rsidR="001A66C7" w:rsidRPr="003638E3" w:rsidRDefault="003638E3" w:rsidP="003638E3">
            <w:pPr>
              <w:spacing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3638E3">
              <w:rPr>
                <w:rFonts w:ascii="Bookman Old Style" w:eastAsia="Times New Roman" w:hAnsi="Bookman Old Style"/>
                <w:sz w:val="24"/>
                <w:szCs w:val="24"/>
              </w:rPr>
              <w:t xml:space="preserve">5. </w:t>
            </w:r>
            <w:r w:rsidR="001A66C7" w:rsidRPr="003638E3">
              <w:rPr>
                <w:rFonts w:ascii="Bookman Old Style" w:eastAsia="Times New Roman" w:hAnsi="Bookman Old Style"/>
                <w:sz w:val="24"/>
                <w:szCs w:val="24"/>
              </w:rPr>
              <w:t>Zorganizowanie wystawy poświęconej  pracom Jana Matejki.</w:t>
            </w:r>
          </w:p>
          <w:p w:rsidR="00155A04" w:rsidRPr="000911FB" w:rsidRDefault="00EE04BF" w:rsidP="003638E3">
            <w:pPr>
              <w:spacing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6</w:t>
            </w:r>
            <w:r w:rsidR="00155A04" w:rsidRPr="000911FB">
              <w:rPr>
                <w:rFonts w:ascii="Bookman Old Style" w:eastAsia="Times New Roman" w:hAnsi="Bookman Old Style"/>
                <w:sz w:val="24"/>
                <w:szCs w:val="24"/>
              </w:rPr>
              <w:t>.Realizacja projektów:</w:t>
            </w:r>
          </w:p>
          <w:p w:rsidR="00856A7C" w:rsidRPr="00EE04BF" w:rsidRDefault="00155A04" w:rsidP="003638E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0911FB">
              <w:rPr>
                <w:rFonts w:ascii="Bookman Old Style" w:eastAsia="Times New Roman" w:hAnsi="Bookman Old Style"/>
                <w:sz w:val="24"/>
                <w:szCs w:val="24"/>
              </w:rPr>
              <w:t xml:space="preserve">„ </w:t>
            </w:r>
            <w:r w:rsidRPr="00EE04BF">
              <w:rPr>
                <w:rFonts w:ascii="Bookman Old Style" w:eastAsia="Times New Roman" w:hAnsi="Bookman Old Style"/>
                <w:sz w:val="24"/>
                <w:szCs w:val="24"/>
              </w:rPr>
              <w:t>Piosenka jest dobra na wszystko”,</w:t>
            </w:r>
          </w:p>
          <w:p w:rsidR="00155A04" w:rsidRPr="00EE04BF" w:rsidRDefault="00EE04BF" w:rsidP="003638E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EE04BF">
              <w:rPr>
                <w:rFonts w:ascii="Bookman Old Style" w:eastAsia="Times New Roman" w:hAnsi="Bookman Old Style"/>
                <w:sz w:val="24"/>
                <w:szCs w:val="24"/>
              </w:rPr>
              <w:t>"</w:t>
            </w:r>
            <w:r w:rsidR="00856A7C" w:rsidRPr="00EE04BF">
              <w:rPr>
                <w:rFonts w:ascii="Bookman Old Style" w:eastAsia="Times New Roman" w:hAnsi="Bookman Old Style"/>
                <w:sz w:val="24"/>
                <w:szCs w:val="24"/>
              </w:rPr>
              <w:t>'</w:t>
            </w:r>
            <w:r w:rsidRPr="00EE04BF">
              <w:rPr>
                <w:rFonts w:ascii="Bookman Old Style" w:eastAsia="Times New Roman" w:hAnsi="Bookman Old Style"/>
                <w:sz w:val="24"/>
                <w:szCs w:val="24"/>
              </w:rPr>
              <w:t>P</w:t>
            </w:r>
            <w:r w:rsidR="00856A7C" w:rsidRPr="00EE04BF">
              <w:rPr>
                <w:rFonts w:ascii="Bookman Old Style" w:eastAsia="Times New Roman" w:hAnsi="Bookman Old Style"/>
                <w:sz w:val="24"/>
                <w:szCs w:val="24"/>
              </w:rPr>
              <w:t>lastyczne wędrówki przez cztery pory roku„</w:t>
            </w:r>
          </w:p>
          <w:p w:rsidR="00155A04" w:rsidRPr="00EE04BF" w:rsidRDefault="00EE04BF" w:rsidP="003638E3">
            <w:pPr>
              <w:spacing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7</w:t>
            </w:r>
            <w:r w:rsidR="00155A04">
              <w:rPr>
                <w:rFonts w:ascii="Bookman Old Style" w:eastAsia="Times New Roman" w:hAnsi="Bookman Old Style"/>
                <w:sz w:val="24"/>
                <w:szCs w:val="24"/>
              </w:rPr>
              <w:t xml:space="preserve">. </w:t>
            </w:r>
            <w:r w:rsidR="00155A04" w:rsidRPr="00FF413A">
              <w:rPr>
                <w:rFonts w:ascii="Bookman Old Style" w:eastAsia="Times New Roman" w:hAnsi="Bookman Old Style"/>
                <w:sz w:val="24"/>
                <w:szCs w:val="24"/>
              </w:rPr>
              <w:t xml:space="preserve">Realizacja </w:t>
            </w:r>
            <w:r w:rsidR="00A714DC">
              <w:rPr>
                <w:rFonts w:ascii="Bookman Old Style" w:eastAsia="Times New Roman" w:hAnsi="Bookman Old Style"/>
                <w:sz w:val="24"/>
                <w:szCs w:val="24"/>
              </w:rPr>
              <w:t xml:space="preserve">szkolnego </w:t>
            </w:r>
            <w:r w:rsidR="00155A04" w:rsidRPr="00FF413A">
              <w:rPr>
                <w:rFonts w:ascii="Bookman Old Style" w:eastAsia="Times New Roman" w:hAnsi="Bookman Old Style"/>
                <w:sz w:val="24"/>
                <w:szCs w:val="24"/>
              </w:rPr>
              <w:t>projektu czytelniczego" Czy tu, czy tam czytam"</w:t>
            </w:r>
            <w:r w:rsidR="00A714DC">
              <w:rPr>
                <w:rFonts w:ascii="Bookman Old Style" w:eastAsia="Times New Roman" w:hAnsi="Bookman Old Style"/>
                <w:sz w:val="24"/>
                <w:szCs w:val="24"/>
              </w:rPr>
              <w:t>- " Książka moim przyjacielem".</w:t>
            </w:r>
          </w:p>
          <w:p w:rsidR="001A66C7" w:rsidRPr="00EE04BF" w:rsidRDefault="00EE04BF" w:rsidP="003638E3">
            <w:pPr>
              <w:spacing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EE04BF">
              <w:rPr>
                <w:rFonts w:ascii="Bookman Old Style" w:eastAsia="Times New Roman" w:hAnsi="Bookman Old Style"/>
                <w:sz w:val="24"/>
                <w:szCs w:val="24"/>
              </w:rPr>
              <w:t>8.</w:t>
            </w:r>
            <w:r>
              <w:rPr>
                <w:rFonts w:ascii="Bookman Old Style" w:eastAsia="Times New Roman" w:hAnsi="Bookman Old Style"/>
                <w:sz w:val="24"/>
                <w:szCs w:val="24"/>
              </w:rPr>
              <w:t xml:space="preserve"> </w:t>
            </w:r>
            <w:r w:rsidR="001A66C7" w:rsidRPr="00EE04BF">
              <w:rPr>
                <w:rFonts w:ascii="Bookman Old Style" w:eastAsia="Times New Roman" w:hAnsi="Bookman Old Style"/>
                <w:sz w:val="24"/>
                <w:szCs w:val="24"/>
              </w:rPr>
              <w:t>Realizacja projektu" Kreatywni to MY"</w:t>
            </w:r>
          </w:p>
          <w:p w:rsidR="009F2F82" w:rsidRPr="00EE04BF" w:rsidRDefault="00EE04BF" w:rsidP="003638E3">
            <w:pPr>
              <w:spacing w:line="276" w:lineRule="auto"/>
              <w:rPr>
                <w:rFonts w:ascii="Bookman Old Style" w:eastAsia="Times New Roman" w:hAnsi="Bookman Old Style"/>
                <w:i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9</w:t>
            </w:r>
            <w:r w:rsidR="009F2F82">
              <w:rPr>
                <w:rFonts w:ascii="Bookman Old Style" w:eastAsia="Times New Roman" w:hAnsi="Bookman Old Style"/>
                <w:sz w:val="24"/>
                <w:szCs w:val="24"/>
              </w:rPr>
              <w:t xml:space="preserve">. </w:t>
            </w:r>
            <w:r w:rsidR="009F2F82" w:rsidRPr="00EE04BF">
              <w:rPr>
                <w:rFonts w:ascii="Bookman Old Style" w:eastAsia="Times New Roman" w:hAnsi="Bookman Old Style"/>
                <w:i/>
                <w:sz w:val="24"/>
                <w:szCs w:val="24"/>
              </w:rPr>
              <w:t>Przybliżenia kanonu i założeń edukacji klasycznej oraz dziedzictwa cywilizacyjnego Europy.</w:t>
            </w:r>
          </w:p>
          <w:p w:rsidR="00A76EAA" w:rsidRPr="00EE04BF" w:rsidRDefault="00EE04BF" w:rsidP="003638E3">
            <w:pPr>
              <w:spacing w:line="276" w:lineRule="auto"/>
              <w:rPr>
                <w:rFonts w:ascii="Bookman Old Style" w:eastAsia="Times New Roman" w:hAnsi="Bookman Old Style"/>
                <w:i/>
                <w:sz w:val="24"/>
                <w:szCs w:val="24"/>
              </w:rPr>
            </w:pPr>
            <w:r w:rsidRPr="00EE04BF">
              <w:rPr>
                <w:rFonts w:ascii="Bookman Old Style" w:eastAsia="Times New Roman" w:hAnsi="Bookman Old Style"/>
                <w:i/>
                <w:sz w:val="24"/>
                <w:szCs w:val="24"/>
              </w:rPr>
              <w:t>10</w:t>
            </w:r>
            <w:r w:rsidR="00A76EAA" w:rsidRPr="00EE04BF">
              <w:rPr>
                <w:rFonts w:ascii="Bookman Old Style" w:eastAsia="Times New Roman" w:hAnsi="Bookman Old Style"/>
                <w:i/>
                <w:sz w:val="24"/>
                <w:szCs w:val="24"/>
              </w:rPr>
              <w:t>.Wirtualne zwiedzanie galerii, muzeów, stolic europejskich.</w:t>
            </w:r>
          </w:p>
          <w:p w:rsidR="00155A04" w:rsidRDefault="00EE04BF" w:rsidP="003638E3">
            <w:pPr>
              <w:spacing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11</w:t>
            </w:r>
            <w:r w:rsidR="009F2F82">
              <w:rPr>
                <w:rFonts w:ascii="Bookman Old Style" w:eastAsia="Times New Roman" w:hAnsi="Bookman Old Style"/>
                <w:sz w:val="24"/>
                <w:szCs w:val="24"/>
              </w:rPr>
              <w:t>.</w:t>
            </w:r>
            <w:r w:rsidR="00155A04">
              <w:rPr>
                <w:rFonts w:ascii="Bookman Old Style" w:eastAsia="Times New Roman" w:hAnsi="Bookman Old Style"/>
                <w:sz w:val="24"/>
                <w:szCs w:val="24"/>
              </w:rPr>
              <w:t xml:space="preserve"> Pielęgnacja roślin </w:t>
            </w:r>
            <w:r w:rsidR="00A714DC">
              <w:rPr>
                <w:rFonts w:ascii="Bookman Old Style" w:eastAsia="Times New Roman" w:hAnsi="Bookman Old Style"/>
                <w:sz w:val="24"/>
                <w:szCs w:val="24"/>
              </w:rPr>
              <w:t>na świetlicowej grządce.</w:t>
            </w:r>
          </w:p>
          <w:p w:rsidR="00155A04" w:rsidRPr="00BB0CCD" w:rsidRDefault="00EE04BF" w:rsidP="003638E3">
            <w:pPr>
              <w:spacing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12</w:t>
            </w:r>
            <w:r w:rsidR="00155A04" w:rsidRPr="00BB0CCD">
              <w:rPr>
                <w:rFonts w:ascii="Bookman Old Style" w:eastAsia="Times New Roman" w:hAnsi="Bookman Old Style"/>
                <w:sz w:val="24"/>
                <w:szCs w:val="24"/>
              </w:rPr>
              <w:t>. Nauka zasad gier planszowych.</w:t>
            </w:r>
          </w:p>
          <w:p w:rsidR="00155A04" w:rsidRPr="00E040B6" w:rsidRDefault="00A76EAA" w:rsidP="00EE04BF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sz w:val="24"/>
                <w:szCs w:val="24"/>
              </w:rPr>
              <w:t>1</w:t>
            </w:r>
            <w:r w:rsidR="00EE04BF">
              <w:rPr>
                <w:rFonts w:ascii="Bookman Old Style" w:eastAsia="Times New Roman" w:hAnsi="Bookman Old Style"/>
                <w:sz w:val="24"/>
                <w:szCs w:val="24"/>
              </w:rPr>
              <w:t>3</w:t>
            </w:r>
            <w:r w:rsidR="00155A04" w:rsidRPr="00BB0CCD">
              <w:rPr>
                <w:rFonts w:ascii="Bookman Old Style" w:eastAsia="Times New Roman" w:hAnsi="Bookman Old Style"/>
                <w:sz w:val="24"/>
                <w:szCs w:val="24"/>
              </w:rPr>
              <w:t>. Pomoc dzieciom z trudnościami szkolnymi w nauce i przy odrabianiu pracy domowej .</w:t>
            </w:r>
          </w:p>
        </w:tc>
        <w:tc>
          <w:tcPr>
            <w:tcW w:w="2410" w:type="dxa"/>
          </w:tcPr>
          <w:p w:rsidR="00155A04" w:rsidRPr="00FF413A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F413A">
              <w:rPr>
                <w:rFonts w:ascii="Bookman Old Style" w:hAnsi="Bookman Old Style"/>
                <w:sz w:val="24"/>
                <w:szCs w:val="24"/>
              </w:rPr>
              <w:lastRenderedPageBreak/>
              <w:t>wychowawcy</w:t>
            </w: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F413A">
              <w:rPr>
                <w:rFonts w:ascii="Bookman Old Style" w:hAnsi="Bookman Old Style"/>
                <w:sz w:val="24"/>
                <w:szCs w:val="24"/>
              </w:rPr>
              <w:t xml:space="preserve">K. </w:t>
            </w:r>
            <w:proofErr w:type="spellStart"/>
            <w:r w:rsidRPr="00FF413A">
              <w:rPr>
                <w:rFonts w:ascii="Bookman Old Style" w:hAnsi="Bookman Old Style"/>
                <w:sz w:val="24"/>
                <w:szCs w:val="24"/>
              </w:rPr>
              <w:t>Kolk</w:t>
            </w:r>
            <w:proofErr w:type="spellEnd"/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F413A">
              <w:rPr>
                <w:rFonts w:ascii="Bookman Old Style" w:hAnsi="Bookman Old Style"/>
                <w:sz w:val="24"/>
                <w:szCs w:val="24"/>
              </w:rPr>
              <w:t xml:space="preserve"> A. Marczyk</w:t>
            </w:r>
          </w:p>
          <w:p w:rsidR="00155A04" w:rsidRPr="00FF413A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F413A">
              <w:rPr>
                <w:rFonts w:ascii="Bookman Old Style" w:hAnsi="Bookman Old Style"/>
                <w:sz w:val="24"/>
                <w:szCs w:val="24"/>
              </w:rPr>
              <w:t xml:space="preserve">K. </w:t>
            </w:r>
            <w:proofErr w:type="spellStart"/>
            <w:r w:rsidRPr="00FF413A">
              <w:rPr>
                <w:rFonts w:ascii="Bookman Old Style" w:hAnsi="Bookman Old Style"/>
                <w:sz w:val="24"/>
                <w:szCs w:val="24"/>
              </w:rPr>
              <w:t>Kolk</w:t>
            </w:r>
            <w:proofErr w:type="spellEnd"/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F413A">
              <w:rPr>
                <w:rFonts w:ascii="Bookman Old Style" w:hAnsi="Bookman Old Style"/>
                <w:sz w:val="24"/>
                <w:szCs w:val="24"/>
              </w:rPr>
              <w:t xml:space="preserve"> A. Marczyk</w:t>
            </w:r>
          </w:p>
          <w:p w:rsidR="00155A04" w:rsidRPr="009154DC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A. Biskupski</w:t>
            </w:r>
          </w:p>
          <w:p w:rsidR="009F2F82" w:rsidRPr="003368F5" w:rsidRDefault="009F2F82" w:rsidP="003638E3">
            <w:pPr>
              <w:spacing w:line="276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  <w:p w:rsidR="00155A04" w:rsidRPr="009F2F82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9F2F82">
              <w:rPr>
                <w:rFonts w:ascii="Bookman Old Style" w:hAnsi="Bookman Old Style"/>
                <w:sz w:val="24"/>
                <w:szCs w:val="24"/>
              </w:rPr>
              <w:t xml:space="preserve"> I. Niewiadomska</w:t>
            </w:r>
          </w:p>
          <w:p w:rsidR="00155A04" w:rsidRPr="003368F5" w:rsidRDefault="00155A04" w:rsidP="003638E3">
            <w:pPr>
              <w:spacing w:line="276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3368F5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</w:p>
          <w:p w:rsidR="00155A04" w:rsidRPr="003368F5" w:rsidRDefault="00155A04" w:rsidP="003638E3">
            <w:pPr>
              <w:spacing w:line="276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  <w:p w:rsidR="003638E3" w:rsidRDefault="003638E3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Pr="00A76EAA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A76EAA">
              <w:rPr>
                <w:rFonts w:ascii="Bookman Old Style" w:hAnsi="Bookman Old Style"/>
                <w:sz w:val="24"/>
                <w:szCs w:val="24"/>
              </w:rPr>
              <w:lastRenderedPageBreak/>
              <w:t>E. Kietlińska</w:t>
            </w:r>
          </w:p>
          <w:p w:rsidR="00155A04" w:rsidRPr="003368F5" w:rsidRDefault="00155A04" w:rsidP="003638E3">
            <w:pPr>
              <w:spacing w:line="276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  <w:p w:rsidR="00155A04" w:rsidRPr="003368F5" w:rsidRDefault="00155A04" w:rsidP="003638E3">
            <w:pPr>
              <w:spacing w:line="276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  <w:p w:rsidR="00A76EAA" w:rsidRPr="003368F5" w:rsidRDefault="00A76EAA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Pr="009F2F82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3368F5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r w:rsidRPr="009F2F82">
              <w:rPr>
                <w:rFonts w:ascii="Bookman Old Style" w:hAnsi="Bookman Old Style"/>
                <w:sz w:val="24"/>
                <w:szCs w:val="24"/>
              </w:rPr>
              <w:t>G. Tokarska</w:t>
            </w:r>
          </w:p>
          <w:p w:rsidR="00155A04" w:rsidRPr="003368F5" w:rsidRDefault="00155A04" w:rsidP="003638E3">
            <w:pPr>
              <w:spacing w:line="276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  <w:p w:rsidR="00155A04" w:rsidRPr="009F2F82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3368F5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 </w:t>
            </w:r>
            <w:r w:rsidRPr="009F2F82">
              <w:rPr>
                <w:rFonts w:ascii="Bookman Old Style" w:hAnsi="Bookman Old Style"/>
                <w:sz w:val="24"/>
                <w:szCs w:val="24"/>
              </w:rPr>
              <w:t>B. Stępniewska</w:t>
            </w:r>
          </w:p>
          <w:p w:rsidR="00155A04" w:rsidRPr="003368F5" w:rsidRDefault="00155A04" w:rsidP="003638E3">
            <w:pPr>
              <w:spacing w:line="276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  <w:p w:rsidR="00155A04" w:rsidRDefault="009F2F82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D. Pietrzak</w:t>
            </w:r>
          </w:p>
          <w:p w:rsidR="003638E3" w:rsidRPr="003368F5" w:rsidRDefault="003638E3" w:rsidP="003638E3">
            <w:pPr>
              <w:spacing w:line="276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  <w:p w:rsidR="003638E3" w:rsidRDefault="003638E3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3638E3" w:rsidRPr="003638E3" w:rsidRDefault="003638E3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3638E3">
              <w:rPr>
                <w:rFonts w:ascii="Bookman Old Style" w:hAnsi="Bookman Old Style"/>
                <w:sz w:val="24"/>
                <w:szCs w:val="24"/>
              </w:rPr>
              <w:t xml:space="preserve">I. Niewiadomska,      K. </w:t>
            </w:r>
            <w:proofErr w:type="spellStart"/>
            <w:r w:rsidRPr="003638E3">
              <w:rPr>
                <w:rFonts w:ascii="Bookman Old Style" w:hAnsi="Bookman Old Style"/>
                <w:sz w:val="24"/>
                <w:szCs w:val="24"/>
              </w:rPr>
              <w:t>Kolk</w:t>
            </w:r>
            <w:proofErr w:type="spellEnd"/>
            <w:r w:rsidRPr="003638E3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</w:p>
          <w:p w:rsidR="003638E3" w:rsidRPr="003638E3" w:rsidRDefault="003638E3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3638E3">
              <w:rPr>
                <w:rFonts w:ascii="Bookman Old Style" w:hAnsi="Bookman Old Style"/>
                <w:sz w:val="24"/>
                <w:szCs w:val="24"/>
              </w:rPr>
              <w:t>A. Marczyk</w:t>
            </w: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wychowawcy</w:t>
            </w: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3638E3" w:rsidRDefault="001A66C7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3638E3">
              <w:rPr>
                <w:rFonts w:ascii="Bookman Old Style" w:hAnsi="Bookman Old Style"/>
                <w:sz w:val="24"/>
                <w:szCs w:val="24"/>
              </w:rPr>
              <w:t xml:space="preserve">K. </w:t>
            </w:r>
            <w:proofErr w:type="spellStart"/>
            <w:r w:rsidRPr="003638E3">
              <w:rPr>
                <w:rFonts w:ascii="Bookman Old Style" w:hAnsi="Bookman Old Style"/>
                <w:sz w:val="24"/>
                <w:szCs w:val="24"/>
              </w:rPr>
              <w:t>Kolk</w:t>
            </w:r>
            <w:proofErr w:type="spellEnd"/>
            <w:r w:rsidRPr="003638E3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</w:p>
          <w:p w:rsidR="00155A04" w:rsidRPr="003638E3" w:rsidRDefault="001A66C7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3638E3">
              <w:rPr>
                <w:rFonts w:ascii="Bookman Old Style" w:hAnsi="Bookman Old Style"/>
                <w:sz w:val="24"/>
                <w:szCs w:val="24"/>
              </w:rPr>
              <w:t xml:space="preserve">K. </w:t>
            </w:r>
            <w:proofErr w:type="spellStart"/>
            <w:r w:rsidRPr="003638E3">
              <w:rPr>
                <w:rFonts w:ascii="Bookman Old Style" w:hAnsi="Bookman Old Style"/>
                <w:sz w:val="24"/>
                <w:szCs w:val="24"/>
              </w:rPr>
              <w:t>Sałapa</w:t>
            </w:r>
            <w:proofErr w:type="spellEnd"/>
          </w:p>
          <w:p w:rsidR="001A66C7" w:rsidRPr="00FF413A" w:rsidRDefault="001A66C7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wychowawcy</w:t>
            </w: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wychowawcy    </w:t>
            </w: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A66C7" w:rsidRDefault="001A66C7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M. Bielska</w:t>
            </w:r>
          </w:p>
          <w:p w:rsidR="00A76EAA" w:rsidRDefault="00A76EAA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F413A">
              <w:rPr>
                <w:rFonts w:ascii="Bookman Old Style" w:hAnsi="Bookman Old Style"/>
                <w:sz w:val="24"/>
                <w:szCs w:val="24"/>
              </w:rPr>
              <w:t>wychowawcy</w:t>
            </w:r>
          </w:p>
          <w:p w:rsidR="00A76EAA" w:rsidRDefault="00A76EAA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A76EAA" w:rsidRDefault="00A76EAA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F413A">
              <w:rPr>
                <w:rFonts w:ascii="Bookman Old Style" w:hAnsi="Bookman Old Style"/>
                <w:sz w:val="24"/>
                <w:szCs w:val="24"/>
              </w:rPr>
              <w:t>wychowawcy</w:t>
            </w:r>
          </w:p>
          <w:p w:rsidR="00A76EAA" w:rsidRDefault="00A76EAA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Pr="00FF413A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F413A">
              <w:rPr>
                <w:rFonts w:ascii="Bookman Old Style" w:hAnsi="Bookman Old Style"/>
                <w:sz w:val="24"/>
                <w:szCs w:val="24"/>
              </w:rPr>
              <w:t>G. Tokarska</w:t>
            </w:r>
          </w:p>
          <w:p w:rsidR="00155A04" w:rsidRPr="00FF413A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F413A">
              <w:rPr>
                <w:rFonts w:ascii="Bookman Old Style" w:hAnsi="Bookman Old Style"/>
                <w:sz w:val="24"/>
                <w:szCs w:val="24"/>
              </w:rPr>
              <w:t>wychowawcy</w:t>
            </w:r>
          </w:p>
          <w:p w:rsidR="00155A04" w:rsidRPr="00FF413A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F413A">
              <w:rPr>
                <w:rFonts w:ascii="Bookman Old Style" w:hAnsi="Bookman Old Style"/>
                <w:sz w:val="24"/>
                <w:szCs w:val="24"/>
              </w:rPr>
              <w:t>wychowawcy</w:t>
            </w:r>
          </w:p>
        </w:tc>
        <w:tc>
          <w:tcPr>
            <w:tcW w:w="1921" w:type="dxa"/>
          </w:tcPr>
          <w:p w:rsidR="00155A04" w:rsidRPr="00FF413A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F413A">
              <w:rPr>
                <w:rFonts w:ascii="Bookman Old Style" w:hAnsi="Bookman Old Style"/>
                <w:sz w:val="24"/>
                <w:szCs w:val="24"/>
              </w:rPr>
              <w:lastRenderedPageBreak/>
              <w:t>cały rok</w:t>
            </w:r>
          </w:p>
          <w:p w:rsidR="00155A04" w:rsidRPr="00FF413A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Pr="00FF413A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Pr="00FF413A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XII  202</w:t>
            </w:r>
            <w:r w:rsidR="003368F5">
              <w:rPr>
                <w:rFonts w:ascii="Bookman Old Style" w:hAnsi="Bookman Old Style"/>
                <w:sz w:val="24"/>
                <w:szCs w:val="24"/>
              </w:rPr>
              <w:t>3</w:t>
            </w:r>
            <w:r w:rsidRPr="00FF413A">
              <w:rPr>
                <w:rFonts w:ascii="Bookman Old Style" w:hAnsi="Bookman Old Style"/>
                <w:sz w:val="24"/>
                <w:szCs w:val="24"/>
              </w:rPr>
              <w:t>r.</w:t>
            </w: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Pr="00FF413A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</w:t>
            </w:r>
            <w:r w:rsidR="003368F5">
              <w:rPr>
                <w:rFonts w:ascii="Bookman Old Style" w:hAnsi="Bookman Old Style"/>
                <w:sz w:val="24"/>
                <w:szCs w:val="24"/>
              </w:rPr>
              <w:t>I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202</w:t>
            </w:r>
            <w:r w:rsidR="003368F5">
              <w:rPr>
                <w:rFonts w:ascii="Bookman Old Style" w:hAnsi="Bookman Old Style"/>
                <w:sz w:val="24"/>
                <w:szCs w:val="24"/>
              </w:rPr>
              <w:t>4</w:t>
            </w:r>
            <w:r w:rsidRPr="00FF413A">
              <w:rPr>
                <w:rFonts w:ascii="Bookman Old Style" w:hAnsi="Bookman Old Style"/>
                <w:sz w:val="24"/>
                <w:szCs w:val="24"/>
              </w:rPr>
              <w:t>r.</w:t>
            </w: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Pr="009F2F82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155A04">
              <w:rPr>
                <w:rFonts w:ascii="Bookman Old Style" w:hAnsi="Bookman Old Style"/>
                <w:sz w:val="24"/>
                <w:szCs w:val="24"/>
                <w:lang w:val="en-US"/>
              </w:rPr>
              <w:t>III 202</w:t>
            </w:r>
            <w:r w:rsidR="003368F5">
              <w:rPr>
                <w:rFonts w:ascii="Bookman Old Style" w:hAnsi="Bookman Old Style"/>
                <w:sz w:val="24"/>
                <w:szCs w:val="24"/>
                <w:lang w:val="en-US"/>
              </w:rPr>
              <w:t>4</w:t>
            </w:r>
            <w:r w:rsidRPr="00155A04">
              <w:rPr>
                <w:rFonts w:ascii="Bookman Old Style" w:hAnsi="Bookman Old Style"/>
                <w:sz w:val="24"/>
                <w:szCs w:val="24"/>
                <w:lang w:val="en-US"/>
              </w:rPr>
              <w:t>r.</w:t>
            </w:r>
          </w:p>
          <w:p w:rsidR="009F2F82" w:rsidRPr="003368F5" w:rsidRDefault="009F2F82" w:rsidP="003638E3">
            <w:pPr>
              <w:spacing w:line="276" w:lineRule="auto"/>
              <w:rPr>
                <w:rFonts w:ascii="Bookman Old Style" w:hAnsi="Bookman Old Style"/>
                <w:color w:val="FF0000"/>
                <w:sz w:val="24"/>
                <w:szCs w:val="24"/>
                <w:lang w:val="en-US"/>
              </w:rPr>
            </w:pPr>
          </w:p>
          <w:p w:rsidR="00155A04" w:rsidRPr="003638E3" w:rsidRDefault="009F2F82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color w:val="FF0000"/>
                <w:sz w:val="24"/>
                <w:szCs w:val="24"/>
                <w:lang w:val="en-US"/>
              </w:rPr>
              <w:t xml:space="preserve">  </w:t>
            </w:r>
            <w:r w:rsidR="003638E3" w:rsidRPr="003638E3">
              <w:rPr>
                <w:rFonts w:ascii="Bookman Old Style" w:hAnsi="Bookman Old Style"/>
                <w:sz w:val="24"/>
                <w:szCs w:val="24"/>
                <w:lang w:val="en-US"/>
              </w:rPr>
              <w:t>V 2024r.</w:t>
            </w:r>
            <w:r w:rsidRPr="003638E3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         </w:t>
            </w:r>
          </w:p>
          <w:p w:rsidR="00155A04" w:rsidRPr="003368F5" w:rsidRDefault="00155A04" w:rsidP="003638E3">
            <w:pPr>
              <w:spacing w:line="276" w:lineRule="auto"/>
              <w:rPr>
                <w:rFonts w:ascii="Bookman Old Style" w:hAnsi="Bookman Old Style"/>
                <w:color w:val="FF0000"/>
                <w:sz w:val="24"/>
                <w:szCs w:val="24"/>
                <w:lang w:val="en-US"/>
              </w:rPr>
            </w:pPr>
          </w:p>
          <w:p w:rsidR="009F2F82" w:rsidRDefault="009F2F82" w:rsidP="003638E3">
            <w:pPr>
              <w:spacing w:line="276" w:lineRule="auto"/>
              <w:rPr>
                <w:rFonts w:ascii="Bookman Old Style" w:hAnsi="Bookman Old Style"/>
                <w:color w:val="FF0000"/>
                <w:sz w:val="24"/>
                <w:szCs w:val="24"/>
                <w:lang w:val="en-US"/>
              </w:rPr>
            </w:pPr>
          </w:p>
          <w:p w:rsidR="00155A04" w:rsidRPr="003368F5" w:rsidRDefault="00155A04" w:rsidP="003638E3">
            <w:pPr>
              <w:spacing w:line="276" w:lineRule="auto"/>
              <w:rPr>
                <w:rFonts w:ascii="Bookman Old Style" w:hAnsi="Bookman Old Style"/>
                <w:color w:val="FF0000"/>
                <w:sz w:val="24"/>
                <w:szCs w:val="24"/>
                <w:lang w:val="en-US"/>
              </w:rPr>
            </w:pPr>
          </w:p>
          <w:p w:rsidR="00155A04" w:rsidRPr="00A76EAA" w:rsidRDefault="00A76EAA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A76EAA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V </w:t>
            </w:r>
            <w:r w:rsidR="00155A04" w:rsidRPr="00A76EAA">
              <w:rPr>
                <w:rFonts w:ascii="Bookman Old Style" w:hAnsi="Bookman Old Style"/>
                <w:sz w:val="24"/>
                <w:szCs w:val="24"/>
              </w:rPr>
              <w:t>202</w:t>
            </w:r>
            <w:r w:rsidRPr="00A76EAA">
              <w:rPr>
                <w:rFonts w:ascii="Bookman Old Style" w:hAnsi="Bookman Old Style"/>
                <w:sz w:val="24"/>
                <w:szCs w:val="24"/>
              </w:rPr>
              <w:t>4</w:t>
            </w:r>
            <w:r w:rsidR="00155A04" w:rsidRPr="00A76EAA">
              <w:rPr>
                <w:rFonts w:ascii="Bookman Old Style" w:hAnsi="Bookman Old Style"/>
                <w:sz w:val="24"/>
                <w:szCs w:val="24"/>
              </w:rPr>
              <w:t>r.</w:t>
            </w: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  <w:p w:rsidR="00A76EAA" w:rsidRPr="003368F5" w:rsidRDefault="00A76EAA" w:rsidP="003638E3">
            <w:pPr>
              <w:spacing w:line="276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  <w:p w:rsidR="00A76EAA" w:rsidRDefault="00A76EAA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A76EAA" w:rsidRPr="00A76EAA" w:rsidRDefault="00A76EAA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A76EAA">
              <w:rPr>
                <w:rFonts w:ascii="Bookman Old Style" w:hAnsi="Bookman Old Style"/>
                <w:sz w:val="24"/>
                <w:szCs w:val="24"/>
              </w:rPr>
              <w:t>X/XI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A76EAA">
              <w:rPr>
                <w:rFonts w:ascii="Bookman Old Style" w:hAnsi="Bookman Old Style"/>
                <w:sz w:val="24"/>
                <w:szCs w:val="24"/>
              </w:rPr>
              <w:t>2023r.</w:t>
            </w:r>
          </w:p>
          <w:p w:rsidR="00A76EAA" w:rsidRDefault="00A76EAA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Pr="009F2F82" w:rsidRDefault="009F2F82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9F2F82">
              <w:rPr>
                <w:rFonts w:ascii="Bookman Old Style" w:hAnsi="Bookman Old Style"/>
                <w:sz w:val="24"/>
                <w:szCs w:val="24"/>
              </w:rPr>
              <w:t>XII 2023</w:t>
            </w:r>
            <w:r w:rsidR="00A76EAA">
              <w:rPr>
                <w:rFonts w:ascii="Bookman Old Style" w:hAnsi="Bookman Old Style"/>
                <w:sz w:val="24"/>
                <w:szCs w:val="24"/>
              </w:rPr>
              <w:t>r.</w:t>
            </w:r>
            <w:r w:rsidRPr="009F2F8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76EAA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Pr="009F2F82">
              <w:rPr>
                <w:rFonts w:ascii="Bookman Old Style" w:hAnsi="Bookman Old Style"/>
                <w:sz w:val="24"/>
                <w:szCs w:val="24"/>
              </w:rPr>
              <w:t>i III</w:t>
            </w:r>
            <w:r w:rsidR="00A76EA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F2F82">
              <w:rPr>
                <w:rFonts w:ascii="Bookman Old Style" w:hAnsi="Bookman Old Style"/>
                <w:sz w:val="24"/>
                <w:szCs w:val="24"/>
              </w:rPr>
              <w:t>2024</w:t>
            </w:r>
            <w:r w:rsidR="00A76EAA">
              <w:rPr>
                <w:rFonts w:ascii="Bookman Old Style" w:hAnsi="Bookman Old Style"/>
                <w:sz w:val="24"/>
                <w:szCs w:val="24"/>
              </w:rPr>
              <w:t>r.</w:t>
            </w:r>
          </w:p>
          <w:p w:rsidR="00155A04" w:rsidRPr="009F2F82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9F2F8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IV </w:t>
            </w:r>
            <w:r w:rsidR="009F2F82" w:rsidRPr="009F2F82">
              <w:rPr>
                <w:rFonts w:ascii="Bookman Old Style" w:hAnsi="Bookman Old Style"/>
                <w:sz w:val="24"/>
                <w:szCs w:val="24"/>
                <w:lang w:val="en-US"/>
              </w:rPr>
              <w:t>2024</w:t>
            </w:r>
            <w:r w:rsidRPr="009F2F82">
              <w:rPr>
                <w:rFonts w:ascii="Bookman Old Style" w:hAnsi="Bookman Old Style"/>
                <w:sz w:val="24"/>
                <w:szCs w:val="24"/>
                <w:lang w:val="en-US"/>
              </w:rPr>
              <w:t>r.</w:t>
            </w:r>
          </w:p>
          <w:p w:rsidR="00155A04" w:rsidRPr="003368F5" w:rsidRDefault="00155A04" w:rsidP="003638E3">
            <w:pPr>
              <w:spacing w:line="276" w:lineRule="auto"/>
              <w:rPr>
                <w:rFonts w:ascii="Bookman Old Style" w:hAnsi="Bookman Old Style"/>
                <w:color w:val="FF0000"/>
                <w:sz w:val="24"/>
                <w:szCs w:val="24"/>
                <w:lang w:val="en-US"/>
              </w:rPr>
            </w:pPr>
          </w:p>
          <w:p w:rsidR="003638E3" w:rsidRDefault="003638E3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3638E3" w:rsidRPr="003638E3" w:rsidRDefault="003638E3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3638E3">
              <w:rPr>
                <w:rFonts w:ascii="Bookman Old Style" w:hAnsi="Bookman Old Style"/>
                <w:sz w:val="24"/>
                <w:szCs w:val="24"/>
                <w:lang w:val="en-US"/>
              </w:rPr>
              <w:t>III 2023r.</w:t>
            </w:r>
          </w:p>
          <w:p w:rsidR="00785094" w:rsidRDefault="0078509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Pr="000D7B00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0D7B00">
              <w:rPr>
                <w:rFonts w:ascii="Bookman Old Style" w:hAnsi="Bookman Old Style"/>
                <w:sz w:val="24"/>
                <w:szCs w:val="24"/>
              </w:rPr>
              <w:t>w/g propozycji</w:t>
            </w:r>
          </w:p>
          <w:p w:rsidR="003638E3" w:rsidRDefault="003638E3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Pr="003638E3" w:rsidRDefault="001A66C7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3638E3">
              <w:rPr>
                <w:rFonts w:ascii="Bookman Old Style" w:hAnsi="Bookman Old Style"/>
                <w:sz w:val="24"/>
                <w:szCs w:val="24"/>
              </w:rPr>
              <w:t>2-3.XI 2023r.</w:t>
            </w:r>
          </w:p>
          <w:p w:rsidR="001A66C7" w:rsidRPr="0083662C" w:rsidRDefault="001A66C7" w:rsidP="003638E3">
            <w:pPr>
              <w:spacing w:line="276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 ciągu roku</w:t>
            </w: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Pr="00FF413A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F413A"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  <w:p w:rsidR="001A66C7" w:rsidRDefault="001A66C7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  <w:p w:rsidR="00EE04BF" w:rsidRDefault="00EE04BF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A76EAA" w:rsidRDefault="00A76EAA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 ciągu roku</w:t>
            </w:r>
          </w:p>
          <w:p w:rsidR="00A76EAA" w:rsidRDefault="00A76EAA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 ciągu roku</w:t>
            </w:r>
          </w:p>
          <w:p w:rsidR="00A76EAA" w:rsidRDefault="00A76EAA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EE04BF" w:rsidRDefault="00EE04BF" w:rsidP="00EE04BF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 ciągu roku</w:t>
            </w:r>
          </w:p>
          <w:p w:rsidR="00A76EAA" w:rsidRDefault="00A76EAA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Pr="00BA7AC1" w:rsidRDefault="00155A04" w:rsidP="003638E3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A7AC1">
              <w:rPr>
                <w:rFonts w:ascii="Bookman Old Style" w:hAnsi="Bookman Old Style"/>
                <w:sz w:val="20"/>
                <w:szCs w:val="20"/>
              </w:rPr>
              <w:t>jesień / wiosna</w:t>
            </w:r>
          </w:p>
          <w:p w:rsidR="00155A04" w:rsidRPr="00FF413A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F413A"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  <w:p w:rsidR="00155A04" w:rsidRPr="00FF413A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F413A">
              <w:rPr>
                <w:rFonts w:ascii="Bookman Old Style" w:hAnsi="Bookman Old Style"/>
                <w:sz w:val="24"/>
                <w:szCs w:val="24"/>
              </w:rPr>
              <w:t>cały rok</w:t>
            </w:r>
          </w:p>
        </w:tc>
      </w:tr>
      <w:tr w:rsidR="00155A04" w:rsidRPr="00E040B6" w:rsidTr="00155A04">
        <w:tc>
          <w:tcPr>
            <w:tcW w:w="3085" w:type="dxa"/>
          </w:tcPr>
          <w:p w:rsidR="00155A04" w:rsidRPr="003832CD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3832CD">
              <w:rPr>
                <w:rFonts w:ascii="Bookman Old Style" w:hAnsi="Bookman Old Style"/>
                <w:sz w:val="24"/>
                <w:szCs w:val="24"/>
              </w:rPr>
              <w:lastRenderedPageBreak/>
              <w:t>Działania dotyczące środowiska lokalnego</w:t>
            </w:r>
          </w:p>
        </w:tc>
        <w:tc>
          <w:tcPr>
            <w:tcW w:w="6804" w:type="dxa"/>
          </w:tcPr>
          <w:p w:rsidR="00155A04" w:rsidRPr="001C5B85" w:rsidRDefault="00155A04" w:rsidP="003638E3">
            <w:pPr>
              <w:pStyle w:val="Akapitzlist"/>
              <w:numPr>
                <w:ilvl w:val="0"/>
                <w:numId w:val="14"/>
              </w:numPr>
              <w:spacing w:before="100" w:beforeAutospacing="1" w:line="276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1C5B85">
              <w:rPr>
                <w:rStyle w:val="normaltextrun"/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Współ</w:t>
            </w:r>
            <w:r>
              <w:rPr>
                <w:rStyle w:val="normaltextrun"/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praca ze społecznością lokalną                         "</w:t>
            </w:r>
            <w:r w:rsidRPr="001C5B85">
              <w:rPr>
                <w:rStyle w:val="normaltextrun"/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My dla Seniorów"</w:t>
            </w:r>
            <w:r>
              <w:rPr>
                <w:rStyle w:val="eop"/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55A04" w:rsidRPr="001C5B85" w:rsidRDefault="00155A04" w:rsidP="003638E3">
            <w:pPr>
              <w:pStyle w:val="Akapitzlist"/>
              <w:numPr>
                <w:ilvl w:val="0"/>
                <w:numId w:val="14"/>
              </w:numPr>
              <w:spacing w:before="100" w:beforeAutospacing="1"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732810">
              <w:rPr>
                <w:rFonts w:ascii="Bookman Old Style" w:eastAsia="Times New Roman" w:hAnsi="Bookman Old Style"/>
                <w:sz w:val="24"/>
                <w:szCs w:val="24"/>
              </w:rPr>
              <w:t>Udział w Dniu Otwartym Szkoły.</w:t>
            </w:r>
          </w:p>
          <w:p w:rsidR="00155A04" w:rsidRPr="00732810" w:rsidRDefault="00155A04" w:rsidP="003638E3">
            <w:pPr>
              <w:pStyle w:val="Akapitzlist"/>
              <w:numPr>
                <w:ilvl w:val="0"/>
                <w:numId w:val="14"/>
              </w:numPr>
              <w:spacing w:before="100" w:beforeAutospacing="1"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732810">
              <w:rPr>
                <w:rFonts w:ascii="Bookman Old Style" w:eastAsia="Times New Roman" w:hAnsi="Bookman Old Style"/>
                <w:sz w:val="24"/>
                <w:szCs w:val="24"/>
              </w:rPr>
              <w:t>Promowanie działalności i osiągnięć świetlicy na:</w:t>
            </w:r>
          </w:p>
          <w:p w:rsidR="00155A04" w:rsidRDefault="00155A04" w:rsidP="003638E3">
            <w:pPr>
              <w:pStyle w:val="Akapitzlist"/>
              <w:numPr>
                <w:ilvl w:val="0"/>
                <w:numId w:val="15"/>
              </w:numPr>
              <w:spacing w:before="100" w:beforeAutospacing="1"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732810">
              <w:rPr>
                <w:rFonts w:ascii="Bookman Old Style" w:eastAsia="Times New Roman" w:hAnsi="Bookman Old Style"/>
                <w:sz w:val="24"/>
                <w:szCs w:val="24"/>
              </w:rPr>
              <w:t>stronie internetowej szkoły</w:t>
            </w:r>
          </w:p>
          <w:p w:rsidR="00155A04" w:rsidRDefault="00155A04" w:rsidP="003638E3">
            <w:pPr>
              <w:pStyle w:val="Akapitzlist"/>
              <w:spacing w:before="100" w:beforeAutospacing="1" w:line="276" w:lineRule="auto"/>
              <w:ind w:left="1440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  <w:p w:rsidR="00155A04" w:rsidRPr="003832CD" w:rsidRDefault="00155A04" w:rsidP="003638E3">
            <w:pPr>
              <w:pStyle w:val="Akapitzlist"/>
              <w:numPr>
                <w:ilvl w:val="0"/>
                <w:numId w:val="15"/>
              </w:numPr>
              <w:spacing w:before="100" w:beforeAutospacing="1" w:line="276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3832CD">
              <w:rPr>
                <w:rFonts w:ascii="Bookman Old Style" w:eastAsia="Times New Roman" w:hAnsi="Bookman Old Style"/>
                <w:sz w:val="24"/>
                <w:szCs w:val="24"/>
              </w:rPr>
              <w:t xml:space="preserve">portalu społecznościowym </w:t>
            </w:r>
            <w:proofErr w:type="spellStart"/>
            <w:r w:rsidRPr="003832CD">
              <w:rPr>
                <w:rFonts w:ascii="Bookman Old Style" w:eastAsia="Times New Roman" w:hAnsi="Bookman Old Style"/>
                <w:sz w:val="24"/>
                <w:szCs w:val="24"/>
              </w:rPr>
              <w:t>fb</w:t>
            </w:r>
            <w:proofErr w:type="spellEnd"/>
            <w:r w:rsidRPr="003832CD">
              <w:rPr>
                <w:rFonts w:ascii="Bookman Old Style" w:eastAsia="Times New Roman" w:hAnsi="Bookman Old Style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55A04" w:rsidRPr="00B92A1A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wychowawcy</w:t>
            </w: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Pr="00B92A1A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wychowawcy</w:t>
            </w: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Pr="00B92A1A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92A1A">
              <w:rPr>
                <w:rFonts w:ascii="Bookman Old Style" w:hAnsi="Bookman Old Style"/>
                <w:sz w:val="24"/>
                <w:szCs w:val="24"/>
              </w:rPr>
              <w:t xml:space="preserve">K. </w:t>
            </w:r>
            <w:proofErr w:type="spellStart"/>
            <w:r w:rsidRPr="00B92A1A">
              <w:rPr>
                <w:rFonts w:ascii="Bookman Old Style" w:hAnsi="Bookman Old Style"/>
                <w:sz w:val="24"/>
                <w:szCs w:val="24"/>
              </w:rPr>
              <w:t>Kolk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="001A66C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92A1A">
              <w:rPr>
                <w:rFonts w:ascii="Bookman Old Style" w:hAnsi="Bookman Old Style"/>
                <w:sz w:val="24"/>
                <w:szCs w:val="24"/>
              </w:rPr>
              <w:t>A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r w:rsidRPr="00B92A1A">
              <w:rPr>
                <w:rFonts w:ascii="Bookman Old Style" w:hAnsi="Bookman Old Style"/>
                <w:sz w:val="24"/>
                <w:szCs w:val="24"/>
              </w:rPr>
              <w:t>Marczyk</w:t>
            </w:r>
            <w:proofErr w:type="spellEnd"/>
          </w:p>
          <w:p w:rsidR="00155A04" w:rsidRPr="00BA7AC1" w:rsidRDefault="00155A04" w:rsidP="003638E3">
            <w:pPr>
              <w:spacing w:line="276" w:lineRule="auto"/>
              <w:rPr>
                <w:rFonts w:ascii="Bookman Old Style" w:hAnsi="Bookman Old Style"/>
              </w:rPr>
            </w:pPr>
            <w:r w:rsidRPr="00BA7AC1">
              <w:rPr>
                <w:rFonts w:ascii="Bookman Old Style" w:hAnsi="Bookman Old Style"/>
              </w:rPr>
              <w:t>B. Stępniewska</w:t>
            </w:r>
          </w:p>
        </w:tc>
        <w:tc>
          <w:tcPr>
            <w:tcW w:w="1921" w:type="dxa"/>
          </w:tcPr>
          <w:p w:rsidR="00155A04" w:rsidRPr="00DC0F4B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DC0F4B">
              <w:rPr>
                <w:rFonts w:ascii="Bookman Old Style" w:hAnsi="Bookman Old Style"/>
                <w:sz w:val="24"/>
                <w:szCs w:val="24"/>
              </w:rPr>
              <w:t>XII 202</w:t>
            </w: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Pr="00DC0F4B">
              <w:rPr>
                <w:rFonts w:ascii="Bookman Old Style" w:hAnsi="Bookman Old Style"/>
                <w:sz w:val="24"/>
                <w:szCs w:val="24"/>
              </w:rPr>
              <w:t>r.</w:t>
            </w:r>
          </w:p>
          <w:p w:rsidR="00155A04" w:rsidRPr="00B92A1A" w:rsidRDefault="00155A04" w:rsidP="003638E3">
            <w:pPr>
              <w:spacing w:line="276" w:lineRule="auto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  <w:p w:rsidR="00155A04" w:rsidRPr="00B92A1A" w:rsidRDefault="00155A04" w:rsidP="003638E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92A1A">
              <w:rPr>
                <w:rFonts w:ascii="Bookman Old Style" w:hAnsi="Bookman Old Style"/>
                <w:sz w:val="24"/>
                <w:szCs w:val="24"/>
              </w:rPr>
              <w:t>II</w:t>
            </w:r>
            <w:r w:rsidR="002B5E82">
              <w:rPr>
                <w:rFonts w:ascii="Bookman Old Style" w:hAnsi="Bookman Old Style"/>
                <w:sz w:val="24"/>
                <w:szCs w:val="24"/>
              </w:rPr>
              <w:t>/III</w:t>
            </w:r>
            <w:r w:rsidRPr="00B92A1A">
              <w:rPr>
                <w:rFonts w:ascii="Bookman Old Style" w:hAnsi="Bookman Old Style"/>
                <w:sz w:val="24"/>
                <w:szCs w:val="24"/>
              </w:rPr>
              <w:t xml:space="preserve"> 202</w:t>
            </w: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Pr="00B92A1A">
              <w:rPr>
                <w:rFonts w:ascii="Bookman Old Style" w:hAnsi="Bookman Old Style"/>
                <w:sz w:val="24"/>
                <w:szCs w:val="24"/>
              </w:rPr>
              <w:t>r.</w:t>
            </w:r>
          </w:p>
          <w:p w:rsidR="00155A04" w:rsidRPr="00B92A1A" w:rsidRDefault="00155A04" w:rsidP="003638E3">
            <w:pPr>
              <w:spacing w:line="276" w:lineRule="auto"/>
              <w:jc w:val="both"/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 ciągu roku</w:t>
            </w:r>
          </w:p>
          <w:p w:rsidR="00155A04" w:rsidRDefault="00155A04" w:rsidP="003638E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 ciągu roku</w:t>
            </w:r>
          </w:p>
          <w:p w:rsidR="00155A04" w:rsidRPr="00B92A1A" w:rsidRDefault="00155A04" w:rsidP="003638E3">
            <w:pPr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55A04" w:rsidRPr="00E040B6" w:rsidTr="00155A04">
        <w:tc>
          <w:tcPr>
            <w:tcW w:w="3085" w:type="dxa"/>
          </w:tcPr>
          <w:p w:rsidR="00155A04" w:rsidRPr="003832CD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Doskonalenie nauczycieli</w:t>
            </w:r>
          </w:p>
        </w:tc>
        <w:tc>
          <w:tcPr>
            <w:tcW w:w="6804" w:type="dxa"/>
          </w:tcPr>
          <w:p w:rsidR="00C56C08" w:rsidRPr="00EE04BF" w:rsidRDefault="00C56C08" w:rsidP="003638E3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Bookman Old Style" w:eastAsia="Times New Roman" w:hAnsi="Bookman Old Style" w:cs="Arial"/>
                <w:sz w:val="24"/>
                <w:szCs w:val="24"/>
                <w:lang w:eastAsia="pl-PL"/>
              </w:rPr>
            </w:pPr>
            <w:r w:rsidRPr="00EE04BF">
              <w:rPr>
                <w:rFonts w:ascii="Bookman Old Style" w:eastAsia="Times New Roman" w:hAnsi="Bookman Old Style" w:cs="Arial"/>
                <w:sz w:val="24"/>
                <w:szCs w:val="24"/>
                <w:lang w:eastAsia="pl-PL"/>
              </w:rPr>
              <w:t>Podnoszenie umiejętności i kompetencji nauczycieli poprzez udział w szkoleniach, warsztatach i kursach.</w:t>
            </w:r>
          </w:p>
          <w:p w:rsidR="0053694E" w:rsidRPr="00EE04BF" w:rsidRDefault="0053694E" w:rsidP="003638E3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Bookman Old Style" w:eastAsia="Calibri" w:hAnsi="Bookman Old Style" w:cstheme="minorHAnsi"/>
                <w:sz w:val="24"/>
                <w:szCs w:val="24"/>
              </w:rPr>
            </w:pPr>
            <w:r w:rsidRPr="00EE04BF">
              <w:rPr>
                <w:rFonts w:ascii="Bookman Old Style" w:eastAsia="Calibri" w:hAnsi="Bookman Old Style" w:cstheme="minorHAnsi"/>
                <w:i/>
                <w:sz w:val="24"/>
                <w:szCs w:val="24"/>
              </w:rPr>
              <w:t>Samokształcenie nauczycieli.</w:t>
            </w:r>
            <w:r w:rsidRPr="00EE04BF">
              <w:rPr>
                <w:rFonts w:ascii="Bookman Old Style" w:eastAsia="Calibri" w:hAnsi="Bookman Old Style" w:cstheme="minorHAnsi"/>
                <w:sz w:val="24"/>
                <w:szCs w:val="24"/>
              </w:rPr>
              <w:t xml:space="preserve"> </w:t>
            </w:r>
          </w:p>
          <w:p w:rsidR="00134F7C" w:rsidRPr="00EE04BF" w:rsidRDefault="00155A04" w:rsidP="003638E3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276" w:lineRule="auto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pl-PL"/>
              </w:rPr>
            </w:pPr>
            <w:r w:rsidRPr="00EE04BF">
              <w:rPr>
                <w:rFonts w:ascii="Bookman Old Style" w:eastAsia="Calibri" w:hAnsi="Bookman Old Style" w:cstheme="minorHAnsi"/>
                <w:sz w:val="24"/>
                <w:szCs w:val="24"/>
              </w:rPr>
              <w:t xml:space="preserve"> </w:t>
            </w:r>
            <w:r w:rsidR="002B5E82" w:rsidRPr="00EE04BF">
              <w:rPr>
                <w:rFonts w:ascii="Bookman Old Style" w:eastAsia="Times New Roman" w:hAnsi="Bookman Old Style" w:cs="Arial"/>
                <w:i/>
                <w:sz w:val="24"/>
                <w:szCs w:val="24"/>
                <w:lang w:eastAsia="pl-PL"/>
              </w:rPr>
              <w:t xml:space="preserve">Doskonalenie </w:t>
            </w:r>
            <w:r w:rsidR="00C179C0" w:rsidRPr="00EE04BF">
              <w:rPr>
                <w:rFonts w:ascii="Bookman Old Style" w:eastAsia="Times New Roman" w:hAnsi="Bookman Old Style" w:cs="Arial"/>
                <w:i/>
                <w:sz w:val="24"/>
                <w:szCs w:val="24"/>
                <w:lang w:eastAsia="pl-PL"/>
              </w:rPr>
              <w:t xml:space="preserve">  nauczycieli w zakresie warunków i sposobu oceniania wewnątrzszkolnego.</w:t>
            </w:r>
          </w:p>
          <w:p w:rsidR="00134F7C" w:rsidRPr="00EE04BF" w:rsidRDefault="00134F7C" w:rsidP="00EE04BF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276" w:lineRule="auto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pl-PL"/>
              </w:rPr>
            </w:pPr>
            <w:r w:rsidRPr="00EE04BF">
              <w:rPr>
                <w:rFonts w:ascii="Bookman Old Style" w:eastAsia="Times New Roman" w:hAnsi="Bookman Old Style" w:cs="Arial"/>
                <w:i/>
                <w:sz w:val="24"/>
                <w:szCs w:val="24"/>
                <w:lang w:eastAsia="pl-PL"/>
              </w:rPr>
              <w:t>S</w:t>
            </w:r>
            <w:r w:rsidRPr="00EE04BF">
              <w:rPr>
                <w:rFonts w:ascii="Bookman Old Style" w:eastAsia="Calibri" w:hAnsi="Bookman Old Style" w:cstheme="minorHAnsi"/>
                <w:i/>
                <w:sz w:val="24"/>
                <w:szCs w:val="24"/>
              </w:rPr>
              <w:t>potkania nauczycieli w celu dzielenia się wiedzą i narzędziami wykorzystywanymi  w pracy.</w:t>
            </w:r>
          </w:p>
          <w:p w:rsidR="00C179C0" w:rsidRPr="00EE04BF" w:rsidRDefault="00134F7C" w:rsidP="003638E3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line="276" w:lineRule="auto"/>
              <w:textAlignment w:val="baseline"/>
              <w:rPr>
                <w:rFonts w:ascii="Bookman Old Style" w:eastAsia="Times New Roman" w:hAnsi="Bookman Old Style" w:cs="Arial"/>
                <w:sz w:val="24"/>
                <w:szCs w:val="24"/>
                <w:lang w:eastAsia="pl-PL"/>
              </w:rPr>
            </w:pPr>
            <w:r w:rsidRPr="00EE04BF">
              <w:rPr>
                <w:rFonts w:ascii="Bookman Old Style" w:eastAsia="Calibri" w:hAnsi="Bookman Old Style" w:cstheme="minorHAnsi"/>
                <w:i/>
                <w:sz w:val="24"/>
                <w:szCs w:val="24"/>
              </w:rPr>
              <w:t>Wymiana doświadczeń miedzy nauczycielami uczącymi uczniów przybyłych z zagranicy,                    udział w zajęciach otwartych.</w:t>
            </w:r>
          </w:p>
          <w:p w:rsidR="00155A04" w:rsidRPr="00EE04BF" w:rsidRDefault="00155A04" w:rsidP="003638E3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ascii="Bookman Old Style" w:eastAsia="Calibri" w:hAnsi="Bookman Old Style" w:cstheme="minorHAnsi"/>
                <w:i/>
                <w:sz w:val="24"/>
                <w:szCs w:val="24"/>
              </w:rPr>
            </w:pPr>
            <w:r w:rsidRPr="00EE04BF">
              <w:rPr>
                <w:rFonts w:ascii="Bookman Old Style" w:eastAsia="Calibri" w:hAnsi="Bookman Old Style" w:cstheme="minorHAnsi"/>
                <w:i/>
                <w:sz w:val="24"/>
                <w:szCs w:val="24"/>
              </w:rPr>
              <w:t>Udział  nauczycieli w szkoleniu na temat sposobów podnoszenia jakości udzielanego wsparcia.</w:t>
            </w:r>
          </w:p>
          <w:p w:rsidR="00155A04" w:rsidRPr="00155A04" w:rsidRDefault="00155A04" w:rsidP="003638E3">
            <w:pPr>
              <w:pStyle w:val="Akapitzlist"/>
              <w:spacing w:line="276" w:lineRule="auto"/>
              <w:rPr>
                <w:rStyle w:val="normaltextrun"/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</w:t>
            </w:r>
            <w:r w:rsidRPr="00E040B6">
              <w:rPr>
                <w:rFonts w:ascii="Bookman Old Style" w:hAnsi="Bookman Old Style"/>
                <w:sz w:val="24"/>
                <w:szCs w:val="24"/>
              </w:rPr>
              <w:t>ychowawcy</w:t>
            </w:r>
          </w:p>
          <w:p w:rsidR="00EE04BF" w:rsidRDefault="00EE04BF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EE04BF" w:rsidRDefault="00EE04BF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</w:t>
            </w:r>
            <w:r w:rsidRPr="00E040B6">
              <w:rPr>
                <w:rFonts w:ascii="Bookman Old Style" w:hAnsi="Bookman Old Style"/>
                <w:sz w:val="24"/>
                <w:szCs w:val="24"/>
              </w:rPr>
              <w:t>ychowawcy</w:t>
            </w: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E040B6">
              <w:rPr>
                <w:rFonts w:ascii="Bookman Old Style" w:hAnsi="Bookman Old Style"/>
                <w:sz w:val="24"/>
                <w:szCs w:val="24"/>
              </w:rPr>
              <w:t>wychowawcy</w:t>
            </w:r>
          </w:p>
          <w:p w:rsidR="00EE04BF" w:rsidRDefault="00EE04BF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EE04BF" w:rsidRDefault="00EE04BF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EE04BF" w:rsidRDefault="00EE04BF" w:rsidP="00EE04BF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</w:t>
            </w:r>
            <w:r w:rsidRPr="00E040B6">
              <w:rPr>
                <w:rFonts w:ascii="Bookman Old Style" w:hAnsi="Bookman Old Style"/>
                <w:sz w:val="24"/>
                <w:szCs w:val="24"/>
              </w:rPr>
              <w:t>ychowawcy</w:t>
            </w:r>
          </w:p>
          <w:p w:rsidR="00EE04BF" w:rsidRDefault="00EE04BF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EE04BF" w:rsidRDefault="00EE04BF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EE04BF" w:rsidRDefault="00EE04BF" w:rsidP="00EE04BF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</w:t>
            </w:r>
            <w:r w:rsidRPr="00E040B6">
              <w:rPr>
                <w:rFonts w:ascii="Bookman Old Style" w:hAnsi="Bookman Old Style"/>
                <w:sz w:val="24"/>
                <w:szCs w:val="24"/>
              </w:rPr>
              <w:t>ychowawcy</w:t>
            </w:r>
          </w:p>
          <w:p w:rsidR="00EE04BF" w:rsidRDefault="00EE04BF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EE04BF" w:rsidRDefault="00EE04BF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EE04BF" w:rsidRDefault="00EE04BF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EE04BF" w:rsidRDefault="00EE04BF" w:rsidP="00EE04BF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</w:t>
            </w:r>
            <w:r w:rsidRPr="00E040B6">
              <w:rPr>
                <w:rFonts w:ascii="Bookman Old Style" w:hAnsi="Bookman Old Style"/>
                <w:sz w:val="24"/>
                <w:szCs w:val="24"/>
              </w:rPr>
              <w:t>ychowawcy</w:t>
            </w:r>
          </w:p>
          <w:p w:rsidR="00EE04BF" w:rsidRDefault="00EE04BF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EE04BF" w:rsidRPr="00E040B6" w:rsidRDefault="00EE04BF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1" w:type="dxa"/>
          </w:tcPr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E040B6">
              <w:rPr>
                <w:rFonts w:ascii="Bookman Old Style" w:hAnsi="Bookman Old Style"/>
                <w:sz w:val="24"/>
                <w:szCs w:val="24"/>
              </w:rPr>
              <w:t>w ciągu roku</w:t>
            </w:r>
          </w:p>
          <w:p w:rsidR="00EE04BF" w:rsidRDefault="00EE04BF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EE04BF" w:rsidRDefault="00EE04BF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E040B6">
              <w:rPr>
                <w:rFonts w:ascii="Bookman Old Style" w:hAnsi="Bookman Old Style"/>
                <w:sz w:val="24"/>
                <w:szCs w:val="24"/>
              </w:rPr>
              <w:t>w ciągu roku</w:t>
            </w:r>
          </w:p>
          <w:p w:rsidR="00155A04" w:rsidRDefault="00155A04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E040B6">
              <w:rPr>
                <w:rFonts w:ascii="Bookman Old Style" w:hAnsi="Bookman Old Style"/>
                <w:sz w:val="24"/>
                <w:szCs w:val="24"/>
              </w:rPr>
              <w:t>w ciągu roku</w:t>
            </w:r>
          </w:p>
          <w:p w:rsidR="00EE04BF" w:rsidRDefault="00EE04BF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EE04BF" w:rsidRDefault="00EE04BF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E040B6">
              <w:rPr>
                <w:rFonts w:ascii="Bookman Old Style" w:hAnsi="Bookman Old Style"/>
                <w:sz w:val="24"/>
                <w:szCs w:val="24"/>
              </w:rPr>
              <w:t>w ciągu roku</w:t>
            </w:r>
          </w:p>
          <w:p w:rsidR="00EE04BF" w:rsidRDefault="00EE04BF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EE04BF" w:rsidRDefault="00EE04BF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EE04BF" w:rsidRDefault="00EE04BF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EE04BF" w:rsidRDefault="00EE04BF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E040B6">
              <w:rPr>
                <w:rFonts w:ascii="Bookman Old Style" w:hAnsi="Bookman Old Style"/>
                <w:sz w:val="24"/>
                <w:szCs w:val="24"/>
              </w:rPr>
              <w:t>w ciągu roku</w:t>
            </w:r>
          </w:p>
          <w:p w:rsidR="00EE04BF" w:rsidRDefault="00EE04BF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EE04BF" w:rsidRDefault="00EE04BF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EE04BF" w:rsidRDefault="00EE04BF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EE04BF" w:rsidRDefault="00EE04BF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E040B6">
              <w:rPr>
                <w:rFonts w:ascii="Bookman Old Style" w:hAnsi="Bookman Old Style"/>
                <w:sz w:val="24"/>
                <w:szCs w:val="24"/>
              </w:rPr>
              <w:t>w ciągu roku</w:t>
            </w:r>
          </w:p>
          <w:p w:rsidR="00EE04BF" w:rsidRPr="00E040B6" w:rsidRDefault="00EE04BF" w:rsidP="003638E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56C08" w:rsidRDefault="00C56C08" w:rsidP="003638E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Zdania zapisane kursywą dotyczą realizacji kierunków polityki oświatowej państwa, </w:t>
      </w:r>
      <w:r w:rsidR="00EE04BF">
        <w:rPr>
          <w:rFonts w:ascii="Bookman Old Style" w:hAnsi="Bookman Old Style"/>
          <w:sz w:val="24"/>
          <w:szCs w:val="24"/>
        </w:rPr>
        <w:t>pozostałe wynikają</w:t>
      </w:r>
      <w:r>
        <w:rPr>
          <w:rFonts w:ascii="Bookman Old Style" w:hAnsi="Bookman Old Style"/>
          <w:sz w:val="24"/>
          <w:szCs w:val="24"/>
        </w:rPr>
        <w:t xml:space="preserve"> z kierunków rozwoju szkoły</w:t>
      </w:r>
    </w:p>
    <w:p w:rsidR="00155A04" w:rsidRDefault="00155A04" w:rsidP="003638E3">
      <w:pPr>
        <w:rPr>
          <w:rFonts w:ascii="Bookman Old Style" w:hAnsi="Bookman Old Style"/>
          <w:sz w:val="24"/>
          <w:szCs w:val="24"/>
        </w:rPr>
      </w:pPr>
      <w:r w:rsidRPr="00B92A1A">
        <w:rPr>
          <w:rFonts w:ascii="Bookman Old Style" w:hAnsi="Bookman Old Style"/>
          <w:sz w:val="24"/>
          <w:szCs w:val="24"/>
        </w:rPr>
        <w:t>Plan opracowany przez kierownika świetlicy, przy współpracy  wychowawców świetlicy.</w:t>
      </w:r>
    </w:p>
    <w:p w:rsidR="00D959E5" w:rsidRDefault="00EC6C9B" w:rsidP="003638E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</w:t>
      </w:r>
    </w:p>
    <w:sectPr w:rsidR="00D959E5" w:rsidSect="004C59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028"/>
    <w:multiLevelType w:val="hybridMultilevel"/>
    <w:tmpl w:val="04E06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D5DD0"/>
    <w:multiLevelType w:val="hybridMultilevel"/>
    <w:tmpl w:val="B5728A8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3075119"/>
    <w:multiLevelType w:val="hybridMultilevel"/>
    <w:tmpl w:val="F0243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77EF9"/>
    <w:multiLevelType w:val="hybridMultilevel"/>
    <w:tmpl w:val="C220F1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F7528F"/>
    <w:multiLevelType w:val="hybridMultilevel"/>
    <w:tmpl w:val="1F8A4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F1A98"/>
    <w:multiLevelType w:val="hybridMultilevel"/>
    <w:tmpl w:val="853E4180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2A0008"/>
    <w:multiLevelType w:val="hybridMultilevel"/>
    <w:tmpl w:val="E0B0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62BF"/>
    <w:multiLevelType w:val="hybridMultilevel"/>
    <w:tmpl w:val="2AB4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F6182"/>
    <w:multiLevelType w:val="hybridMultilevel"/>
    <w:tmpl w:val="A8CC1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1507C"/>
    <w:multiLevelType w:val="multilevel"/>
    <w:tmpl w:val="D190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D10CC6"/>
    <w:multiLevelType w:val="hybridMultilevel"/>
    <w:tmpl w:val="76925D86"/>
    <w:lvl w:ilvl="0" w:tplc="0415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1" w15:restartNumberingAfterBreak="0">
    <w:nsid w:val="269278E1"/>
    <w:multiLevelType w:val="hybridMultilevel"/>
    <w:tmpl w:val="6ABA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67C5B"/>
    <w:multiLevelType w:val="hybridMultilevel"/>
    <w:tmpl w:val="FBD26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F4DC2"/>
    <w:multiLevelType w:val="hybridMultilevel"/>
    <w:tmpl w:val="99141BF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343B069E"/>
    <w:multiLevelType w:val="hybridMultilevel"/>
    <w:tmpl w:val="35FED46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35180F52"/>
    <w:multiLevelType w:val="hybridMultilevel"/>
    <w:tmpl w:val="A62436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490793"/>
    <w:multiLevelType w:val="hybridMultilevel"/>
    <w:tmpl w:val="62B29D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4A61FA"/>
    <w:multiLevelType w:val="hybridMultilevel"/>
    <w:tmpl w:val="3F6EAD52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F61E8"/>
    <w:multiLevelType w:val="hybridMultilevel"/>
    <w:tmpl w:val="853E4180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E70CA8"/>
    <w:multiLevelType w:val="hybridMultilevel"/>
    <w:tmpl w:val="97146160"/>
    <w:lvl w:ilvl="0" w:tplc="0415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0" w15:restartNumberingAfterBreak="0">
    <w:nsid w:val="492966C4"/>
    <w:multiLevelType w:val="hybridMultilevel"/>
    <w:tmpl w:val="D68C59CA"/>
    <w:lvl w:ilvl="0" w:tplc="0415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 w15:restartNumberingAfterBreak="0">
    <w:nsid w:val="55C12401"/>
    <w:multiLevelType w:val="hybridMultilevel"/>
    <w:tmpl w:val="D474F4C8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56525AD6"/>
    <w:multiLevelType w:val="hybridMultilevel"/>
    <w:tmpl w:val="3C1EC402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 w15:restartNumberingAfterBreak="0">
    <w:nsid w:val="5A374C5D"/>
    <w:multiLevelType w:val="hybridMultilevel"/>
    <w:tmpl w:val="79C046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523B8B"/>
    <w:multiLevelType w:val="hybridMultilevel"/>
    <w:tmpl w:val="6D76E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872C8"/>
    <w:multiLevelType w:val="multilevel"/>
    <w:tmpl w:val="444A3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BD557E"/>
    <w:multiLevelType w:val="hybridMultilevel"/>
    <w:tmpl w:val="08503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46D2C"/>
    <w:multiLevelType w:val="hybridMultilevel"/>
    <w:tmpl w:val="20ACA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26"/>
  </w:num>
  <w:num w:numId="4">
    <w:abstractNumId w:val="22"/>
  </w:num>
  <w:num w:numId="5">
    <w:abstractNumId w:val="7"/>
  </w:num>
  <w:num w:numId="6">
    <w:abstractNumId w:val="12"/>
  </w:num>
  <w:num w:numId="7">
    <w:abstractNumId w:val="18"/>
  </w:num>
  <w:num w:numId="8">
    <w:abstractNumId w:val="17"/>
  </w:num>
  <w:num w:numId="9">
    <w:abstractNumId w:val="8"/>
  </w:num>
  <w:num w:numId="10">
    <w:abstractNumId w:val="1"/>
  </w:num>
  <w:num w:numId="11">
    <w:abstractNumId w:val="20"/>
  </w:num>
  <w:num w:numId="12">
    <w:abstractNumId w:val="11"/>
  </w:num>
  <w:num w:numId="13">
    <w:abstractNumId w:val="19"/>
  </w:num>
  <w:num w:numId="14">
    <w:abstractNumId w:val="27"/>
  </w:num>
  <w:num w:numId="15">
    <w:abstractNumId w:val="15"/>
  </w:num>
  <w:num w:numId="16">
    <w:abstractNumId w:val="24"/>
  </w:num>
  <w:num w:numId="17">
    <w:abstractNumId w:val="16"/>
  </w:num>
  <w:num w:numId="18">
    <w:abstractNumId w:val="21"/>
  </w:num>
  <w:num w:numId="19">
    <w:abstractNumId w:val="13"/>
  </w:num>
  <w:num w:numId="20">
    <w:abstractNumId w:val="4"/>
  </w:num>
  <w:num w:numId="21">
    <w:abstractNumId w:val="6"/>
  </w:num>
  <w:num w:numId="22">
    <w:abstractNumId w:val="23"/>
  </w:num>
  <w:num w:numId="23">
    <w:abstractNumId w:val="9"/>
  </w:num>
  <w:num w:numId="24">
    <w:abstractNumId w:val="5"/>
  </w:num>
  <w:num w:numId="25">
    <w:abstractNumId w:val="0"/>
  </w:num>
  <w:num w:numId="26">
    <w:abstractNumId w:val="3"/>
  </w:num>
  <w:num w:numId="27">
    <w:abstractNumId w:val="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EA"/>
    <w:rsid w:val="00076F21"/>
    <w:rsid w:val="000A76B1"/>
    <w:rsid w:val="000C3F47"/>
    <w:rsid w:val="000E7BD2"/>
    <w:rsid w:val="000F34EE"/>
    <w:rsid w:val="00134F7C"/>
    <w:rsid w:val="00154E64"/>
    <w:rsid w:val="00155A04"/>
    <w:rsid w:val="00163E31"/>
    <w:rsid w:val="001A66C7"/>
    <w:rsid w:val="00226F54"/>
    <w:rsid w:val="002337EC"/>
    <w:rsid w:val="002B5E82"/>
    <w:rsid w:val="002C1EFC"/>
    <w:rsid w:val="002E3913"/>
    <w:rsid w:val="003368F5"/>
    <w:rsid w:val="003638E3"/>
    <w:rsid w:val="003832CD"/>
    <w:rsid w:val="003C2D14"/>
    <w:rsid w:val="004C59C0"/>
    <w:rsid w:val="004F6CF8"/>
    <w:rsid w:val="0051794B"/>
    <w:rsid w:val="0053694E"/>
    <w:rsid w:val="00556DB8"/>
    <w:rsid w:val="00570B92"/>
    <w:rsid w:val="00673C94"/>
    <w:rsid w:val="006C7F9E"/>
    <w:rsid w:val="00701163"/>
    <w:rsid w:val="00712BEA"/>
    <w:rsid w:val="00751095"/>
    <w:rsid w:val="007820AA"/>
    <w:rsid w:val="00785094"/>
    <w:rsid w:val="007F6888"/>
    <w:rsid w:val="00856A7C"/>
    <w:rsid w:val="008C2407"/>
    <w:rsid w:val="00914A20"/>
    <w:rsid w:val="00995F1E"/>
    <w:rsid w:val="009F2F82"/>
    <w:rsid w:val="00A025B9"/>
    <w:rsid w:val="00A714DC"/>
    <w:rsid w:val="00A76EAA"/>
    <w:rsid w:val="00AC1012"/>
    <w:rsid w:val="00B35170"/>
    <w:rsid w:val="00B61D79"/>
    <w:rsid w:val="00B8655F"/>
    <w:rsid w:val="00C179C0"/>
    <w:rsid w:val="00C45061"/>
    <w:rsid w:val="00C56C08"/>
    <w:rsid w:val="00C662D1"/>
    <w:rsid w:val="00CA1F87"/>
    <w:rsid w:val="00D43A3C"/>
    <w:rsid w:val="00D946A4"/>
    <w:rsid w:val="00D959E5"/>
    <w:rsid w:val="00DC4717"/>
    <w:rsid w:val="00DD36CB"/>
    <w:rsid w:val="00E040B6"/>
    <w:rsid w:val="00EC6C9B"/>
    <w:rsid w:val="00EE04BF"/>
    <w:rsid w:val="00EE0AF9"/>
    <w:rsid w:val="00F33A39"/>
    <w:rsid w:val="00FB4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C7347-C55C-41F3-B92D-916A811B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2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2B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C7F9E"/>
    <w:pPr>
      <w:ind w:left="720"/>
      <w:contextualSpacing/>
    </w:pPr>
  </w:style>
  <w:style w:type="character" w:customStyle="1" w:styleId="normaltextrun">
    <w:name w:val="normaltextrun"/>
    <w:basedOn w:val="Domylnaczcionkaakapitu"/>
    <w:rsid w:val="000C3F47"/>
  </w:style>
  <w:style w:type="character" w:customStyle="1" w:styleId="eop">
    <w:name w:val="eop"/>
    <w:basedOn w:val="Domylnaczcionkaakapitu"/>
    <w:rsid w:val="003832CD"/>
  </w:style>
  <w:style w:type="paragraph" w:styleId="Tekstdymka">
    <w:name w:val="Balloon Text"/>
    <w:basedOn w:val="Normalny"/>
    <w:link w:val="TekstdymkaZnak"/>
    <w:uiPriority w:val="99"/>
    <w:semiHidden/>
    <w:unhideWhenUsed/>
    <w:rsid w:val="00DD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1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512C3-1A21-4EE3-8463-F366071C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Monika Krejs</cp:lastModifiedBy>
  <cp:revision>2</cp:revision>
  <cp:lastPrinted>2023-09-13T17:48:00Z</cp:lastPrinted>
  <dcterms:created xsi:type="dcterms:W3CDTF">2023-10-10T09:28:00Z</dcterms:created>
  <dcterms:modified xsi:type="dcterms:W3CDTF">2023-10-10T09:28:00Z</dcterms:modified>
</cp:coreProperties>
</file>