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6376" w14:textId="77777777" w:rsidR="00457331" w:rsidRPr="00457331" w:rsidRDefault="00457331" w:rsidP="00457331">
      <w:pPr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457331">
        <w:rPr>
          <w:b/>
          <w:u w:val="single"/>
        </w:rPr>
        <w:t>Preventivní program – vzděláv</w:t>
      </w:r>
      <w:r>
        <w:rPr>
          <w:b/>
          <w:u w:val="single"/>
        </w:rPr>
        <w:t>ací oblasti pro školní rok 2023/2024</w:t>
      </w:r>
    </w:p>
    <w:p w14:paraId="13C47811" w14:textId="77777777" w:rsidR="00457331" w:rsidRPr="00457331" w:rsidRDefault="00457331" w:rsidP="00457331">
      <w:r w:rsidRPr="00457331">
        <w:t>Časové rozvržení jednotlivých naplánovaných akcí se aktuálně upřesňuje.</w:t>
      </w:r>
    </w:p>
    <w:p w14:paraId="733EE19D" w14:textId="77777777" w:rsidR="00457331" w:rsidRPr="00457331" w:rsidRDefault="00457331" w:rsidP="00457331">
      <w:pPr>
        <w:numPr>
          <w:ilvl w:val="0"/>
          <w:numId w:val="2"/>
        </w:numPr>
        <w:rPr>
          <w:b/>
          <w:u w:val="single"/>
        </w:rPr>
      </w:pPr>
      <w:r w:rsidRPr="00457331">
        <w:rPr>
          <w:b/>
          <w:u w:val="single"/>
        </w:rPr>
        <w:t>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7"/>
        <w:gridCol w:w="3021"/>
        <w:gridCol w:w="3024"/>
      </w:tblGrid>
      <w:tr w:rsidR="00457331" w:rsidRPr="00457331" w14:paraId="4F9CDD01" w14:textId="77777777" w:rsidTr="00251188">
        <w:tc>
          <w:tcPr>
            <w:tcW w:w="3070" w:type="dxa"/>
          </w:tcPr>
          <w:p w14:paraId="4E624224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Oblast prevence</w:t>
            </w:r>
          </w:p>
        </w:tc>
        <w:tc>
          <w:tcPr>
            <w:tcW w:w="3071" w:type="dxa"/>
          </w:tcPr>
          <w:p w14:paraId="2A902D88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Obsah</w:t>
            </w:r>
          </w:p>
        </w:tc>
        <w:tc>
          <w:tcPr>
            <w:tcW w:w="3071" w:type="dxa"/>
          </w:tcPr>
          <w:p w14:paraId="782F74B3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Termín</w:t>
            </w:r>
          </w:p>
        </w:tc>
      </w:tr>
      <w:tr w:rsidR="00457331" w:rsidRPr="00457331" w14:paraId="72BB6998" w14:textId="77777777" w:rsidTr="00251188">
        <w:tc>
          <w:tcPr>
            <w:tcW w:w="3070" w:type="dxa"/>
          </w:tcPr>
          <w:p w14:paraId="4FD75172" w14:textId="77777777" w:rsidR="00457331" w:rsidRPr="00457331" w:rsidRDefault="00457331" w:rsidP="00457331">
            <w:pPr>
              <w:spacing w:after="200" w:line="276" w:lineRule="auto"/>
            </w:pPr>
            <w:r w:rsidRPr="00457331">
              <w:rPr>
                <w:b/>
              </w:rPr>
              <w:t>Branný den</w:t>
            </w:r>
            <w:r w:rsidRPr="00457331">
              <w:t xml:space="preserve"> – projektový den </w:t>
            </w:r>
          </w:p>
        </w:tc>
        <w:tc>
          <w:tcPr>
            <w:tcW w:w="3071" w:type="dxa"/>
          </w:tcPr>
          <w:p w14:paraId="125C5357" w14:textId="77777777" w:rsidR="00457331" w:rsidRDefault="00457331" w:rsidP="00457331">
            <w:pPr>
              <w:spacing w:after="200" w:line="276" w:lineRule="auto"/>
            </w:pPr>
            <w:r>
              <w:t>Branný den s PČR Praha 4 – preventivní program</w:t>
            </w:r>
          </w:p>
          <w:p w14:paraId="7AF5EAAC" w14:textId="77777777" w:rsidR="00457331" w:rsidRPr="00457331" w:rsidRDefault="00457331" w:rsidP="00457331">
            <w:pPr>
              <w:spacing w:after="200" w:line="276" w:lineRule="auto"/>
            </w:pPr>
            <w:r>
              <w:t xml:space="preserve">(dopravní výchova, </w:t>
            </w:r>
            <w:proofErr w:type="spellStart"/>
            <w:r>
              <w:t>kyberšikana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14:paraId="4738BFEC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Září 20</w:t>
            </w:r>
            <w:r>
              <w:t>23 (21.9.)</w:t>
            </w:r>
          </w:p>
          <w:p w14:paraId="672788E3" w14:textId="77777777" w:rsidR="00457331" w:rsidRPr="00457331" w:rsidRDefault="00457331" w:rsidP="00457331">
            <w:pPr>
              <w:spacing w:after="200" w:line="276" w:lineRule="auto"/>
            </w:pPr>
          </w:p>
        </w:tc>
      </w:tr>
      <w:tr w:rsidR="00457331" w:rsidRPr="00457331" w14:paraId="153C6D92" w14:textId="77777777" w:rsidTr="00251188">
        <w:tc>
          <w:tcPr>
            <w:tcW w:w="3070" w:type="dxa"/>
          </w:tcPr>
          <w:p w14:paraId="1ACED319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Dopravní výchova</w:t>
            </w:r>
          </w:p>
        </w:tc>
        <w:tc>
          <w:tcPr>
            <w:tcW w:w="3071" w:type="dxa"/>
          </w:tcPr>
          <w:p w14:paraId="0B8528B2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Spolupráce s PČR Nymburk,  bezpečnost chodců a cyklistů v silničním provozu, bezpečné oblečení, povinná výbava jízdního kola, dopravní hřiště v NBK pro 4. ročník, dopravní soutěže a soutěže ve zdravovědě</w:t>
            </w:r>
          </w:p>
        </w:tc>
        <w:tc>
          <w:tcPr>
            <w:tcW w:w="3071" w:type="dxa"/>
          </w:tcPr>
          <w:p w14:paraId="0E76FA80" w14:textId="77777777" w:rsidR="00457331" w:rsidRDefault="00457331" w:rsidP="00457331">
            <w:pPr>
              <w:spacing w:after="200" w:line="276" w:lineRule="auto"/>
            </w:pPr>
            <w:r>
              <w:t>Září  2023</w:t>
            </w:r>
            <w:r w:rsidR="000B53D6">
              <w:t xml:space="preserve"> až</w:t>
            </w:r>
          </w:p>
          <w:p w14:paraId="0574BF12" w14:textId="77777777" w:rsidR="00457331" w:rsidRPr="00457331" w:rsidRDefault="000B53D6" w:rsidP="00457331">
            <w:pPr>
              <w:spacing w:after="200" w:line="276" w:lineRule="auto"/>
            </w:pPr>
            <w:r>
              <w:t>k</w:t>
            </w:r>
            <w:r w:rsidR="00457331">
              <w:t>věten 2024</w:t>
            </w:r>
          </w:p>
          <w:p w14:paraId="6AD2BC5A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 xml:space="preserve">Dopravní hřiště NBK </w:t>
            </w:r>
          </w:p>
          <w:p w14:paraId="3190A5FB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ostatní program dopravní výchovy  - průběh celého školního roku</w:t>
            </w:r>
          </w:p>
        </w:tc>
      </w:tr>
      <w:tr w:rsidR="00457331" w:rsidRPr="00457331" w14:paraId="42BDE6E7" w14:textId="77777777" w:rsidTr="00251188">
        <w:tc>
          <w:tcPr>
            <w:tcW w:w="3070" w:type="dxa"/>
          </w:tcPr>
          <w:p w14:paraId="4A443648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Plavecký výcvik</w:t>
            </w:r>
          </w:p>
        </w:tc>
        <w:tc>
          <w:tcPr>
            <w:tcW w:w="3071" w:type="dxa"/>
          </w:tcPr>
          <w:p w14:paraId="35E3437F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Upevňování zdraví, zlepšování fyzické kondice, zásady bezpečného chování ve vodě, první pomoc. Určeno pro 2.a3.ročník</w:t>
            </w:r>
          </w:p>
        </w:tc>
        <w:tc>
          <w:tcPr>
            <w:tcW w:w="3071" w:type="dxa"/>
          </w:tcPr>
          <w:p w14:paraId="6AA122B8" w14:textId="77777777" w:rsidR="00457331" w:rsidRPr="00457331" w:rsidRDefault="00457331" w:rsidP="00457331">
            <w:pPr>
              <w:spacing w:after="200" w:line="276" w:lineRule="auto"/>
            </w:pPr>
            <w:r>
              <w:t>Prosinec 2023 až leden 2024</w:t>
            </w:r>
          </w:p>
        </w:tc>
      </w:tr>
      <w:tr w:rsidR="00457331" w:rsidRPr="00457331" w14:paraId="4B8F61C0" w14:textId="77777777" w:rsidTr="00251188">
        <w:tc>
          <w:tcPr>
            <w:tcW w:w="3070" w:type="dxa"/>
          </w:tcPr>
          <w:p w14:paraId="0A5001A4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Ekologie</w:t>
            </w:r>
          </w:p>
        </w:tc>
        <w:tc>
          <w:tcPr>
            <w:tcW w:w="3071" w:type="dxa"/>
          </w:tcPr>
          <w:p w14:paraId="3A5B9C43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 xml:space="preserve">Projektový den“ </w:t>
            </w:r>
            <w:r w:rsidRPr="00457331">
              <w:rPr>
                <w:b/>
              </w:rPr>
              <w:t xml:space="preserve">Den Země“, </w:t>
            </w:r>
            <w:r w:rsidRPr="00457331">
              <w:t>třídění odpadů, zapojení do soutěže</w:t>
            </w:r>
            <w:r w:rsidRPr="00457331">
              <w:rPr>
                <w:b/>
              </w:rPr>
              <w:t xml:space="preserve"> </w:t>
            </w:r>
            <w:r w:rsidRPr="00457331">
              <w:t xml:space="preserve">sběru baterií, sběr starého papíru (2x ročně – podzim a jaro), pro všechny ročníky 1. </w:t>
            </w:r>
            <w:r>
              <w:t>s</w:t>
            </w:r>
            <w:r w:rsidRPr="00457331">
              <w:t>tupně</w:t>
            </w:r>
            <w:r>
              <w:t xml:space="preserve"> – ochrana životního prostředí</w:t>
            </w:r>
          </w:p>
        </w:tc>
        <w:tc>
          <w:tcPr>
            <w:tcW w:w="3071" w:type="dxa"/>
          </w:tcPr>
          <w:p w14:paraId="67868C35" w14:textId="77777777" w:rsidR="00457331" w:rsidRPr="00457331" w:rsidRDefault="00457331" w:rsidP="00457331">
            <w:pPr>
              <w:spacing w:after="200" w:line="276" w:lineRule="auto"/>
            </w:pPr>
            <w:r>
              <w:t>Duben 2024</w:t>
            </w:r>
            <w:r w:rsidRPr="00457331">
              <w:t xml:space="preserve"> </w:t>
            </w:r>
          </w:p>
          <w:p w14:paraId="2FBDAD3D" w14:textId="77777777" w:rsidR="00457331" w:rsidRPr="00457331" w:rsidRDefault="00457331" w:rsidP="00457331">
            <w:pPr>
              <w:spacing w:after="200" w:line="276" w:lineRule="auto"/>
            </w:pPr>
          </w:p>
          <w:p w14:paraId="1AABCACA" w14:textId="77777777" w:rsidR="00457331" w:rsidRPr="00457331" w:rsidRDefault="00457331" w:rsidP="00457331">
            <w:pPr>
              <w:spacing w:after="200" w:line="276" w:lineRule="auto"/>
            </w:pPr>
            <w:r>
              <w:t>Ekologie – průběh celého roku</w:t>
            </w:r>
          </w:p>
        </w:tc>
      </w:tr>
      <w:tr w:rsidR="00457331" w:rsidRPr="00457331" w14:paraId="3A14AE12" w14:textId="77777777" w:rsidTr="00251188">
        <w:tc>
          <w:tcPr>
            <w:tcW w:w="3070" w:type="dxa"/>
          </w:tcPr>
          <w:p w14:paraId="56A5EFB2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Sport pro zdraví</w:t>
            </w:r>
          </w:p>
        </w:tc>
        <w:tc>
          <w:tcPr>
            <w:tcW w:w="3071" w:type="dxa"/>
          </w:tcPr>
          <w:p w14:paraId="36E95D8D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Školní turnaje, Školní olympiáda, soutěže ve florbalu, stolním tenisu, pro všechny ročníky 1. stupně</w:t>
            </w:r>
          </w:p>
        </w:tc>
        <w:tc>
          <w:tcPr>
            <w:tcW w:w="3071" w:type="dxa"/>
          </w:tcPr>
          <w:p w14:paraId="31B6B48D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průběh celého školního roku</w:t>
            </w:r>
          </w:p>
          <w:p w14:paraId="49396641" w14:textId="77777777" w:rsidR="00457331" w:rsidRPr="00457331" w:rsidRDefault="00457331" w:rsidP="00457331">
            <w:pPr>
              <w:spacing w:after="200" w:line="276" w:lineRule="auto"/>
            </w:pPr>
          </w:p>
        </w:tc>
      </w:tr>
      <w:tr w:rsidR="00457331" w:rsidRPr="00457331" w14:paraId="6A50C47F" w14:textId="77777777" w:rsidTr="00251188">
        <w:tc>
          <w:tcPr>
            <w:tcW w:w="3070" w:type="dxa"/>
          </w:tcPr>
          <w:p w14:paraId="4666B5F1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Vzdělávání pro zdraví,</w:t>
            </w:r>
          </w:p>
          <w:p w14:paraId="6D5EAA60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upevňování kolektivu, vzájemné vztahy ve třídě</w:t>
            </w:r>
          </w:p>
        </w:tc>
        <w:tc>
          <w:tcPr>
            <w:tcW w:w="3071" w:type="dxa"/>
          </w:tcPr>
          <w:p w14:paraId="63BB1E2F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 xml:space="preserve">Programy </w:t>
            </w:r>
            <w:proofErr w:type="gramStart"/>
            <w:r w:rsidRPr="00457331">
              <w:t xml:space="preserve">LAXUS, </w:t>
            </w:r>
            <w:proofErr w:type="spellStart"/>
            <w:r w:rsidRPr="00457331">
              <w:t>z.ú</w:t>
            </w:r>
            <w:proofErr w:type="spellEnd"/>
            <w:r w:rsidRPr="00457331">
              <w:t xml:space="preserve"> Nymburk</w:t>
            </w:r>
            <w:proofErr w:type="gramEnd"/>
            <w:r w:rsidRPr="00457331">
              <w:t>, pro 4. a 5. ročník</w:t>
            </w:r>
          </w:p>
          <w:p w14:paraId="1C81CDEA" w14:textId="77777777" w:rsidR="00457331" w:rsidRPr="00457331" w:rsidRDefault="00457331" w:rsidP="00457331">
            <w:pPr>
              <w:spacing w:after="200" w:line="276" w:lineRule="auto"/>
            </w:pPr>
          </w:p>
          <w:p w14:paraId="3AC53F82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 xml:space="preserve">Škola v přírodě </w:t>
            </w:r>
          </w:p>
        </w:tc>
        <w:tc>
          <w:tcPr>
            <w:tcW w:w="3071" w:type="dxa"/>
          </w:tcPr>
          <w:p w14:paraId="3C222C3A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průběh roku, každý z ročníků má program 2x ročně ve tříhodinových blocích</w:t>
            </w:r>
          </w:p>
          <w:p w14:paraId="06078A49" w14:textId="77777777" w:rsidR="00457331" w:rsidRPr="00457331" w:rsidRDefault="00457331" w:rsidP="00457331">
            <w:pPr>
              <w:spacing w:after="200" w:line="276" w:lineRule="auto"/>
            </w:pPr>
            <w:r>
              <w:t>červen  2024</w:t>
            </w:r>
          </w:p>
        </w:tc>
      </w:tr>
    </w:tbl>
    <w:p w14:paraId="378F1BE5" w14:textId="77777777" w:rsidR="00457331" w:rsidRPr="00457331" w:rsidRDefault="00457331" w:rsidP="00457331"/>
    <w:p w14:paraId="082DFF47" w14:textId="77777777" w:rsidR="00457331" w:rsidRPr="00457331" w:rsidRDefault="00457331" w:rsidP="00457331">
      <w:pPr>
        <w:rPr>
          <w:b/>
          <w:u w:val="single"/>
        </w:rPr>
      </w:pPr>
      <w:proofErr w:type="gramStart"/>
      <w:r w:rsidRPr="00457331">
        <w:rPr>
          <w:b/>
          <w:u w:val="single"/>
        </w:rPr>
        <w:t>2.stupeň</w:t>
      </w:r>
      <w:proofErr w:type="gramEnd"/>
      <w:r w:rsidRPr="00457331">
        <w:rPr>
          <w:b/>
          <w:u w:val="single"/>
        </w:rPr>
        <w:t xml:space="preserve"> </w:t>
      </w:r>
    </w:p>
    <w:p w14:paraId="67A70D86" w14:textId="77777777" w:rsidR="00457331" w:rsidRPr="00457331" w:rsidRDefault="00457331" w:rsidP="00457331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24"/>
        <w:gridCol w:w="3016"/>
      </w:tblGrid>
      <w:tr w:rsidR="00457331" w:rsidRPr="00457331" w14:paraId="78F099DC" w14:textId="77777777" w:rsidTr="00251188">
        <w:tc>
          <w:tcPr>
            <w:tcW w:w="3070" w:type="dxa"/>
          </w:tcPr>
          <w:p w14:paraId="0EBEB981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Oblast prevence</w:t>
            </w:r>
          </w:p>
        </w:tc>
        <w:tc>
          <w:tcPr>
            <w:tcW w:w="3071" w:type="dxa"/>
          </w:tcPr>
          <w:p w14:paraId="45DF4BF3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Obsah</w:t>
            </w:r>
          </w:p>
        </w:tc>
        <w:tc>
          <w:tcPr>
            <w:tcW w:w="3071" w:type="dxa"/>
          </w:tcPr>
          <w:p w14:paraId="22718B10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Termín</w:t>
            </w:r>
          </w:p>
        </w:tc>
      </w:tr>
      <w:tr w:rsidR="00457331" w:rsidRPr="00457331" w14:paraId="41C97506" w14:textId="77777777" w:rsidTr="00251188">
        <w:tc>
          <w:tcPr>
            <w:tcW w:w="3070" w:type="dxa"/>
          </w:tcPr>
          <w:p w14:paraId="414B7DD7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Zdravý životní styl, návykové látky, vzájemné vztahy</w:t>
            </w:r>
          </w:p>
        </w:tc>
        <w:tc>
          <w:tcPr>
            <w:tcW w:w="3071" w:type="dxa"/>
          </w:tcPr>
          <w:p w14:paraId="082770C2" w14:textId="77777777" w:rsid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t xml:space="preserve"> </w:t>
            </w:r>
            <w:proofErr w:type="gramStart"/>
            <w:r w:rsidRPr="00457331">
              <w:rPr>
                <w:b/>
              </w:rPr>
              <w:t xml:space="preserve">LAXUS, </w:t>
            </w:r>
            <w:proofErr w:type="spellStart"/>
            <w:r w:rsidRPr="00457331">
              <w:rPr>
                <w:b/>
              </w:rPr>
              <w:t>z.ú</w:t>
            </w:r>
            <w:proofErr w:type="spellEnd"/>
            <w:r w:rsidRPr="00457331">
              <w:rPr>
                <w:b/>
              </w:rPr>
              <w:t xml:space="preserve"> </w:t>
            </w:r>
            <w:r w:rsidR="000B53D6">
              <w:rPr>
                <w:b/>
              </w:rPr>
              <w:t>–</w:t>
            </w:r>
            <w:r w:rsidRPr="00457331">
              <w:rPr>
                <w:b/>
              </w:rPr>
              <w:t xml:space="preserve"> Nymburk</w:t>
            </w:r>
            <w:proofErr w:type="gramEnd"/>
          </w:p>
          <w:p w14:paraId="6C1D792C" w14:textId="77777777" w:rsidR="000B53D6" w:rsidRPr="00457331" w:rsidRDefault="000B53D6" w:rsidP="00457331">
            <w:pPr>
              <w:spacing w:after="200" w:line="276" w:lineRule="auto"/>
            </w:pPr>
            <w:r>
              <w:rPr>
                <w:b/>
              </w:rPr>
              <w:t>(Semiramis)</w:t>
            </w:r>
          </w:p>
          <w:p w14:paraId="41BE7DC0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-každý ročník 2x ročně tříhodinové bloky (mezilidské vztahy, zdravý životní styl, mentální anorexie, bulimie, omamné a psychotropní látky), 6. - 9. ročník</w:t>
            </w:r>
          </w:p>
        </w:tc>
        <w:tc>
          <w:tcPr>
            <w:tcW w:w="3071" w:type="dxa"/>
          </w:tcPr>
          <w:p w14:paraId="43EB16D3" w14:textId="77777777" w:rsidR="00457331" w:rsidRDefault="00457331" w:rsidP="00457331">
            <w:pPr>
              <w:spacing w:after="200" w:line="276" w:lineRule="auto"/>
            </w:pPr>
            <w:r w:rsidRPr="00457331">
              <w:t>průběh celého školního roku</w:t>
            </w:r>
          </w:p>
          <w:p w14:paraId="2CD781F5" w14:textId="77777777" w:rsidR="00457331" w:rsidRDefault="00457331" w:rsidP="00457331">
            <w:pPr>
              <w:spacing w:after="200" w:line="276" w:lineRule="auto"/>
            </w:pPr>
          </w:p>
          <w:p w14:paraId="62A15DA8" w14:textId="77777777" w:rsidR="00457331" w:rsidRDefault="00457331" w:rsidP="00457331">
            <w:pPr>
              <w:spacing w:after="200" w:line="276" w:lineRule="auto"/>
            </w:pPr>
          </w:p>
          <w:p w14:paraId="6392E513" w14:textId="77777777" w:rsidR="00457331" w:rsidRDefault="00457331" w:rsidP="00457331">
            <w:pPr>
              <w:spacing w:after="200" w:line="276" w:lineRule="auto"/>
            </w:pPr>
            <w:r>
              <w:t xml:space="preserve">květen </w:t>
            </w:r>
            <w:proofErr w:type="gramStart"/>
            <w:r>
              <w:t>2024 – 9.ročník</w:t>
            </w:r>
            <w:proofErr w:type="gramEnd"/>
          </w:p>
          <w:p w14:paraId="156AEB16" w14:textId="77777777" w:rsidR="00457331" w:rsidRPr="00457331" w:rsidRDefault="00457331" w:rsidP="00457331">
            <w:pPr>
              <w:spacing w:after="200" w:line="276" w:lineRule="auto"/>
            </w:pPr>
            <w:r>
              <w:t>speciální blok – přechod na střední školu</w:t>
            </w:r>
          </w:p>
        </w:tc>
      </w:tr>
      <w:tr w:rsidR="00457331" w:rsidRPr="00457331" w14:paraId="73F534EF" w14:textId="77777777" w:rsidTr="00251188">
        <w:tc>
          <w:tcPr>
            <w:tcW w:w="3070" w:type="dxa"/>
          </w:tcPr>
          <w:p w14:paraId="689B2C56" w14:textId="77777777" w:rsidR="00457331" w:rsidRPr="00457331" w:rsidRDefault="00457331" w:rsidP="00457331">
            <w:pPr>
              <w:spacing w:after="200" w:line="276" w:lineRule="auto"/>
            </w:pPr>
            <w:r w:rsidRPr="00457331">
              <w:rPr>
                <w:b/>
              </w:rPr>
              <w:t>První pomoc, bezpečnost silničního provozu</w:t>
            </w:r>
            <w:r w:rsidRPr="00457331">
              <w:t xml:space="preserve">, </w:t>
            </w:r>
            <w:r w:rsidRPr="00457331">
              <w:rPr>
                <w:b/>
              </w:rPr>
              <w:t>mimořádné situace, IZS</w:t>
            </w:r>
          </w:p>
        </w:tc>
        <w:tc>
          <w:tcPr>
            <w:tcW w:w="3071" w:type="dxa"/>
          </w:tcPr>
          <w:p w14:paraId="2400D22F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 xml:space="preserve">Projektový den </w:t>
            </w:r>
            <w:r w:rsidRPr="00457331">
              <w:rPr>
                <w:b/>
              </w:rPr>
              <w:t>„Branný</w:t>
            </w:r>
            <w:r w:rsidRPr="00457331">
              <w:t xml:space="preserve"> </w:t>
            </w:r>
            <w:r w:rsidRPr="00457331">
              <w:rPr>
                <w:b/>
              </w:rPr>
              <w:t>den“</w:t>
            </w:r>
            <w:r w:rsidR="001C7765">
              <w:t xml:space="preserve"> – speciální program prevence PČR Praha4 (drogová závislost, </w:t>
            </w:r>
            <w:proofErr w:type="spellStart"/>
            <w:r w:rsidR="001C7765">
              <w:t>kyberšikana</w:t>
            </w:r>
            <w:proofErr w:type="spellEnd"/>
            <w:r w:rsidR="001C7765">
              <w:t>, sociální sítě, nebezpečí na internetu, podvody</w:t>
            </w:r>
            <w:proofErr w:type="gramStart"/>
            <w:r w:rsidR="001C7765">
              <w:t>….  )</w:t>
            </w:r>
            <w:proofErr w:type="gramEnd"/>
            <w:r w:rsidR="001C7765">
              <w:t xml:space="preserve">        </w:t>
            </w:r>
          </w:p>
        </w:tc>
        <w:tc>
          <w:tcPr>
            <w:tcW w:w="3071" w:type="dxa"/>
          </w:tcPr>
          <w:p w14:paraId="4E8C20FA" w14:textId="77777777" w:rsidR="00457331" w:rsidRPr="00457331" w:rsidRDefault="001C7765" w:rsidP="00457331">
            <w:pPr>
              <w:spacing w:after="200" w:line="276" w:lineRule="auto"/>
            </w:pPr>
            <w:r>
              <w:t>září 2023 (21.9.</w:t>
            </w:r>
            <w:r w:rsidR="00457331" w:rsidRPr="00457331">
              <w:t xml:space="preserve">) </w:t>
            </w:r>
          </w:p>
          <w:p w14:paraId="70D9F0BB" w14:textId="77777777" w:rsidR="00457331" w:rsidRPr="00457331" w:rsidRDefault="00457331" w:rsidP="00457331">
            <w:pPr>
              <w:spacing w:after="200" w:line="276" w:lineRule="auto"/>
            </w:pPr>
          </w:p>
        </w:tc>
      </w:tr>
      <w:tr w:rsidR="00457331" w:rsidRPr="00457331" w14:paraId="152F2496" w14:textId="77777777" w:rsidTr="00251188">
        <w:tc>
          <w:tcPr>
            <w:tcW w:w="3070" w:type="dxa"/>
          </w:tcPr>
          <w:p w14:paraId="20FCB088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Sport pro zdraví,</w:t>
            </w:r>
          </w:p>
          <w:p w14:paraId="190D270D" w14:textId="77777777" w:rsidR="00457331" w:rsidRPr="00457331" w:rsidRDefault="00457331" w:rsidP="00457331">
            <w:pPr>
              <w:spacing w:after="200" w:line="276" w:lineRule="auto"/>
            </w:pPr>
            <w:r w:rsidRPr="00457331">
              <w:rPr>
                <w:b/>
              </w:rPr>
              <w:t>Upevňování a stmelování kolektivu</w:t>
            </w:r>
          </w:p>
        </w:tc>
        <w:tc>
          <w:tcPr>
            <w:tcW w:w="3071" w:type="dxa"/>
          </w:tcPr>
          <w:p w14:paraId="289FE8CD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-turnaje a soutěže – stolní tenis, florbal, fotbal, přespolní běh, vybíjená,</w:t>
            </w:r>
          </w:p>
          <w:p w14:paraId="19B2DA77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-vánoční tradice v Německu</w:t>
            </w:r>
          </w:p>
          <w:p w14:paraId="7D73C079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-lyžařský výcvik</w:t>
            </w:r>
          </w:p>
          <w:p w14:paraId="5CABD977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</w:t>
            </w:r>
            <w:r w:rsidR="001C7765">
              <w:t>jazykový zájezd Skotsko</w:t>
            </w:r>
          </w:p>
          <w:p w14:paraId="47C29FA5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-školní olympiáda</w:t>
            </w:r>
          </w:p>
        </w:tc>
        <w:tc>
          <w:tcPr>
            <w:tcW w:w="3071" w:type="dxa"/>
          </w:tcPr>
          <w:p w14:paraId="1073489F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průběh celého školního roku</w:t>
            </w:r>
          </w:p>
          <w:p w14:paraId="31B5C0C6" w14:textId="77777777" w:rsidR="00457331" w:rsidRPr="00457331" w:rsidRDefault="00457331" w:rsidP="00457331">
            <w:pPr>
              <w:spacing w:after="200" w:line="276" w:lineRule="auto"/>
            </w:pPr>
          </w:p>
          <w:p w14:paraId="24B12A92" w14:textId="77777777" w:rsidR="00457331" w:rsidRPr="00457331" w:rsidRDefault="001C7765" w:rsidP="00457331">
            <w:pPr>
              <w:spacing w:after="200" w:line="276" w:lineRule="auto"/>
            </w:pPr>
            <w:r>
              <w:t>prosinec 2023</w:t>
            </w:r>
          </w:p>
          <w:p w14:paraId="3BBAF72F" w14:textId="77777777" w:rsidR="00457331" w:rsidRPr="00457331" w:rsidRDefault="001C7765" w:rsidP="00457331">
            <w:pPr>
              <w:spacing w:after="200" w:line="276" w:lineRule="auto"/>
            </w:pPr>
            <w:r>
              <w:t>březen 2024</w:t>
            </w:r>
          </w:p>
          <w:p w14:paraId="0EA99F3E" w14:textId="77777777" w:rsidR="00457331" w:rsidRPr="00457331" w:rsidRDefault="001C7765" w:rsidP="00457331">
            <w:pPr>
              <w:spacing w:after="200" w:line="276" w:lineRule="auto"/>
            </w:pPr>
            <w:r>
              <w:t>červen 2024</w:t>
            </w:r>
          </w:p>
          <w:p w14:paraId="1C4EC6D9" w14:textId="77777777" w:rsidR="00457331" w:rsidRPr="00457331" w:rsidRDefault="001C7765" w:rsidP="00457331">
            <w:pPr>
              <w:spacing w:after="200" w:line="276" w:lineRule="auto"/>
            </w:pPr>
            <w:r>
              <w:t>červen 2024</w:t>
            </w:r>
          </w:p>
        </w:tc>
      </w:tr>
      <w:tr w:rsidR="00457331" w:rsidRPr="00457331" w14:paraId="7BB6BF40" w14:textId="77777777" w:rsidTr="00251188">
        <w:tc>
          <w:tcPr>
            <w:tcW w:w="3070" w:type="dxa"/>
          </w:tcPr>
          <w:p w14:paraId="4C9B5958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Péče o životní prostředí, ekologie</w:t>
            </w:r>
          </w:p>
        </w:tc>
        <w:tc>
          <w:tcPr>
            <w:tcW w:w="3071" w:type="dxa"/>
          </w:tcPr>
          <w:p w14:paraId="7EBF706A" w14:textId="77777777" w:rsidR="00457331" w:rsidRPr="001C7765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t xml:space="preserve">Projektový den </w:t>
            </w:r>
            <w:r w:rsidRPr="00457331">
              <w:rPr>
                <w:b/>
              </w:rPr>
              <w:t>„ Den Země“</w:t>
            </w:r>
          </w:p>
          <w:p w14:paraId="11487E7C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 sběr starého papíru</w:t>
            </w:r>
          </w:p>
          <w:p w14:paraId="252904C9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 třídění odpadů</w:t>
            </w:r>
          </w:p>
          <w:p w14:paraId="31A94D2A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 sběr použitých baterií (celoroční projekt)</w:t>
            </w:r>
          </w:p>
        </w:tc>
        <w:tc>
          <w:tcPr>
            <w:tcW w:w="3071" w:type="dxa"/>
          </w:tcPr>
          <w:p w14:paraId="47021C4C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 xml:space="preserve">duben </w:t>
            </w:r>
            <w:r w:rsidR="001C7765">
              <w:t>2024</w:t>
            </w:r>
          </w:p>
          <w:p w14:paraId="370479DC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 celoročně</w:t>
            </w:r>
          </w:p>
          <w:p w14:paraId="41C3B621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 celoročně</w:t>
            </w:r>
          </w:p>
          <w:p w14:paraId="0C2ED53A" w14:textId="77777777" w:rsidR="00457331" w:rsidRPr="00457331" w:rsidRDefault="00457331" w:rsidP="00457331">
            <w:pPr>
              <w:spacing w:after="200" w:line="276" w:lineRule="auto"/>
            </w:pPr>
            <w:r w:rsidRPr="00457331">
              <w:t>- celoročně</w:t>
            </w:r>
          </w:p>
        </w:tc>
      </w:tr>
      <w:tr w:rsidR="00457331" w:rsidRPr="00457331" w14:paraId="34D653E1" w14:textId="77777777" w:rsidTr="00251188">
        <w:tc>
          <w:tcPr>
            <w:tcW w:w="3070" w:type="dxa"/>
          </w:tcPr>
          <w:p w14:paraId="2CD3E865" w14:textId="77777777" w:rsidR="00457331" w:rsidRPr="00457331" w:rsidRDefault="00457331" w:rsidP="00457331">
            <w:pPr>
              <w:spacing w:after="200" w:line="276" w:lineRule="auto"/>
              <w:rPr>
                <w:b/>
              </w:rPr>
            </w:pPr>
            <w:r w:rsidRPr="00457331">
              <w:rPr>
                <w:b/>
              </w:rPr>
              <w:t>Zdravověda a dopravní výchova</w:t>
            </w:r>
          </w:p>
          <w:p w14:paraId="58874521" w14:textId="77777777" w:rsidR="00457331" w:rsidRPr="00457331" w:rsidRDefault="00457331" w:rsidP="00457331">
            <w:pPr>
              <w:spacing w:after="200" w:line="276" w:lineRule="auto"/>
            </w:pPr>
          </w:p>
        </w:tc>
        <w:tc>
          <w:tcPr>
            <w:tcW w:w="3071" w:type="dxa"/>
          </w:tcPr>
          <w:p w14:paraId="5873E60B" w14:textId="77777777" w:rsidR="00457331" w:rsidRPr="00457331" w:rsidRDefault="00457331" w:rsidP="00457331">
            <w:pPr>
              <w:spacing w:after="200" w:line="276" w:lineRule="auto"/>
            </w:pPr>
            <w:r w:rsidRPr="00457331">
              <w:lastRenderedPageBreak/>
              <w:t xml:space="preserve">Soutěž - resuscitace, první pomoc, jízdy zručnosti na jízdním kole, jízdy na dopravním hřišti, dopravní </w:t>
            </w:r>
            <w:r w:rsidRPr="00457331">
              <w:lastRenderedPageBreak/>
              <w:t>testy, zdravotnické hlídky, řešení připravených reálných situací</w:t>
            </w:r>
          </w:p>
        </w:tc>
        <w:tc>
          <w:tcPr>
            <w:tcW w:w="3071" w:type="dxa"/>
          </w:tcPr>
          <w:p w14:paraId="714D12C7" w14:textId="77777777" w:rsidR="00457331" w:rsidRPr="00457331" w:rsidRDefault="00457331" w:rsidP="00457331">
            <w:pPr>
              <w:spacing w:after="200" w:line="276" w:lineRule="auto"/>
            </w:pPr>
            <w:r w:rsidRPr="00457331">
              <w:lastRenderedPageBreak/>
              <w:t>Termín bude upřesněn</w:t>
            </w:r>
          </w:p>
        </w:tc>
      </w:tr>
    </w:tbl>
    <w:p w14:paraId="1D5CB4AF" w14:textId="77777777" w:rsidR="00457331" w:rsidRPr="00457331" w:rsidRDefault="00457331" w:rsidP="00457331"/>
    <w:p w14:paraId="088C5E2B" w14:textId="77777777" w:rsidR="00457331" w:rsidRPr="00457331" w:rsidRDefault="00457331" w:rsidP="00457331">
      <w:r w:rsidRPr="00457331">
        <w:t xml:space="preserve">V průběhu roku jsou zařazovány aktivity, které přicházejí v nabídkách pro školy.  Tyto aktivity či různé pořady jsou velice pečlivě vybírány. </w:t>
      </w:r>
    </w:p>
    <w:p w14:paraId="0C053AC4" w14:textId="77777777" w:rsidR="00457331" w:rsidRPr="00457331" w:rsidRDefault="00457331" w:rsidP="00457331"/>
    <w:p w14:paraId="3FAC2BF2" w14:textId="77777777" w:rsidR="000A174F" w:rsidRDefault="00F21615"/>
    <w:sectPr w:rsidR="000A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EBA"/>
    <w:multiLevelType w:val="hybridMultilevel"/>
    <w:tmpl w:val="3CD0776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4D5"/>
    <w:multiLevelType w:val="hybridMultilevel"/>
    <w:tmpl w:val="9CF4B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1"/>
    <w:rsid w:val="000B53D6"/>
    <w:rsid w:val="001C7765"/>
    <w:rsid w:val="00457331"/>
    <w:rsid w:val="00A6688D"/>
    <w:rsid w:val="00C10680"/>
    <w:rsid w:val="00DE3C9B"/>
    <w:rsid w:val="00F21615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EEE2"/>
  <w15:docId w15:val="{1D8B4C5A-4CDD-4E00-B381-3293FD7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Kubálek</cp:lastModifiedBy>
  <cp:revision>2</cp:revision>
  <cp:lastPrinted>2023-10-09T10:36:00Z</cp:lastPrinted>
  <dcterms:created xsi:type="dcterms:W3CDTF">2023-10-19T11:31:00Z</dcterms:created>
  <dcterms:modified xsi:type="dcterms:W3CDTF">2023-10-19T11:31:00Z</dcterms:modified>
</cp:coreProperties>
</file>