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873094">
      <w:pPr>
        <w:spacing w:after="0"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:rsidR="00000000" w:rsidRDefault="00873094">
      <w:pPr>
        <w:spacing w:after="0"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114935" distR="114935" simplePos="0" relativeHeight="251657216" behindDoc="0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-6985</wp:posOffset>
            </wp:positionV>
            <wp:extent cx="894080" cy="1125855"/>
            <wp:effectExtent l="0" t="0" r="0" b="0"/>
            <wp:wrapSquare wrapText="bothSides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66" r="-9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Gmina Dobra </w:t>
      </w:r>
    </w:p>
    <w:p w:rsidR="00000000" w:rsidRDefault="00873094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  <w:lang w:eastAsia="pl-PL"/>
        </w:rPr>
      </w:pPr>
      <w:r>
        <w:rPr>
          <w:rFonts w:ascii="Cambria" w:eastAsia="Times New Roman" w:hAnsi="Cambria" w:cs="Cambria"/>
          <w:b/>
          <w:sz w:val="24"/>
          <w:szCs w:val="24"/>
          <w:lang w:eastAsia="pl-PL"/>
        </w:rPr>
        <w:t>i Ośrodek Pomocy Społecznej w Dobrej</w:t>
      </w:r>
    </w:p>
    <w:p w:rsidR="00000000" w:rsidRDefault="00873094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  <w:lang w:eastAsia="pl-PL"/>
        </w:rPr>
      </w:pPr>
      <w:r>
        <w:rPr>
          <w:rFonts w:ascii="Cambria" w:eastAsia="Cambria" w:hAnsi="Cambria" w:cs="Cambria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zapraszają  do kolejnej edycji      </w:t>
      </w:r>
    </w:p>
    <w:p w:rsidR="00000000" w:rsidRDefault="00873094">
      <w:pPr>
        <w:spacing w:line="360" w:lineRule="auto"/>
        <w:jc w:val="center"/>
      </w:pPr>
      <w:r>
        <w:rPr>
          <w:rFonts w:ascii="Cambria" w:eastAsia="Cambria" w:hAnsi="Cambria" w:cs="Cambria"/>
          <w:b/>
          <w:sz w:val="24"/>
          <w:szCs w:val="24"/>
          <w:lang w:eastAsia="pl-PL"/>
        </w:rPr>
        <w:t xml:space="preserve">      </w:t>
      </w:r>
      <w:r>
        <w:rPr>
          <w:rFonts w:ascii="Cambria" w:eastAsia="Times New Roman" w:hAnsi="Cambria" w:cs="Cambria"/>
          <w:b/>
          <w:sz w:val="24"/>
          <w:szCs w:val="24"/>
          <w:u w:val="single"/>
          <w:lang w:eastAsia="pl-PL"/>
        </w:rPr>
        <w:t xml:space="preserve">bezpłatnej </w:t>
      </w:r>
    </w:p>
    <w:p w:rsidR="00000000" w:rsidRDefault="00873094">
      <w:pPr>
        <w:spacing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92075</wp:posOffset>
            </wp:positionV>
            <wp:extent cx="1499870" cy="1187450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3" r="-4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sz w:val="48"/>
          <w:szCs w:val="48"/>
          <w:lang w:eastAsia="pl-PL"/>
        </w:rPr>
        <w:t>Szkoły dla rodziców</w:t>
      </w:r>
    </w:p>
    <w:p w:rsidR="00000000" w:rsidRDefault="00873094">
      <w:pPr>
        <w:spacing w:line="240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:rsidR="00000000" w:rsidRDefault="00873094">
      <w:pPr>
        <w:spacing w:line="240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873094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  <w:t>PROGRAM WARSZTATÓW DLA RODZICÓW</w:t>
            </w:r>
          </w:p>
        </w:tc>
      </w:tr>
    </w:tbl>
    <w:p w:rsidR="00000000" w:rsidRDefault="00873094">
      <w:pPr>
        <w:spacing w:after="0" w:line="240" w:lineRule="auto"/>
        <w:jc w:val="both"/>
      </w:pPr>
    </w:p>
    <w:p w:rsidR="00000000" w:rsidRDefault="008730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mają na celu wsparcie uczestników w radzeniu sobie z wyzwaniami  rodzicielskimi i</w:t>
      </w:r>
      <w:r>
        <w:rPr>
          <w:rFonts w:ascii="Times New Roman" w:hAnsi="Times New Roman"/>
          <w:sz w:val="24"/>
          <w:szCs w:val="24"/>
        </w:rPr>
        <w:t xml:space="preserve"> wypracowanie niekrzywdzących metod wychowawczych.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warsztatów: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będą bardziej świadomi swoich uczuć, myśli, przekonań, potrzeb;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będą lepiej rozpoznawać motywy swoich działań;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zdobędą umiejętność rozpoznawania własnych emocji i ich kontroli,</w:t>
      </w:r>
      <w:r>
        <w:rPr>
          <w:rFonts w:ascii="Times New Roman" w:hAnsi="Times New Roman"/>
          <w:sz w:val="24"/>
          <w:szCs w:val="24"/>
        </w:rPr>
        <w:t xml:space="preserve"> radzenia sobie z trudnymi emocjami;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wypracują konstruktywne sposoby radzenia sobie ze stresem;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poszerzą swoje umiejętności wychowawcze, które pomogą im wychowy</w:t>
      </w:r>
      <w:r>
        <w:rPr>
          <w:rFonts w:ascii="Times New Roman" w:hAnsi="Times New Roman"/>
          <w:sz w:val="24"/>
          <w:szCs w:val="24"/>
        </w:rPr>
        <w:t>wać dzieci bez przemocy;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poznają i będą mieli możliwość ćwiczenia nowych, bardziej sprzyja</w:t>
      </w:r>
      <w:r>
        <w:rPr>
          <w:rFonts w:ascii="Times New Roman" w:hAnsi="Times New Roman"/>
          <w:sz w:val="24"/>
          <w:szCs w:val="24"/>
        </w:rPr>
        <w:t>jących dziecku wzorów zachowań.</w:t>
      </w:r>
    </w:p>
    <w:p w:rsidR="00000000" w:rsidRDefault="008730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00000" w:rsidRDefault="008730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Warsztaty składają się z trzech bloków tematycznych:</w:t>
      </w:r>
    </w:p>
    <w:p w:rsidR="00000000" w:rsidRDefault="008730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Nie” dla klapsa</w:t>
      </w:r>
    </w:p>
    <w:p w:rsidR="00000000" w:rsidRDefault="008730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Próbując odpowiedzieć na tak postawione pytanie, Rodzice przyjrzą się motywom, które nimi kierują, gdy stosują określone metody wychowawcze. Będą mieli </w:t>
      </w:r>
      <w:r>
        <w:rPr>
          <w:rFonts w:ascii="Times New Roman" w:hAnsi="Times New Roman"/>
          <w:sz w:val="24"/>
          <w:szCs w:val="24"/>
        </w:rPr>
        <w:t>okazję wejść w rolę dziecka, tak aby poznać jego perspektywę.</w:t>
      </w:r>
    </w:p>
    <w:p w:rsidR="00000000" w:rsidRDefault="008730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Uczucia </w:t>
      </w:r>
    </w:p>
    <w:p w:rsidR="00000000" w:rsidRDefault="0087309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 blok tematyczny da Rodzicom okazję do poznania skutecznych sposobów radzenia sobie z trud</w:t>
      </w:r>
      <w:r>
        <w:rPr>
          <w:rFonts w:ascii="Times New Roman" w:hAnsi="Times New Roman"/>
          <w:sz w:val="24"/>
          <w:szCs w:val="24"/>
        </w:rPr>
        <w:t>nymi emocjami i kontrolowania swojego zachowania w trudnych sytuacjach.</w:t>
      </w:r>
    </w:p>
    <w:p w:rsidR="00000000" w:rsidRDefault="008730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Zamiast klapsa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Czyli</w:t>
      </w:r>
      <w:r>
        <w:rPr>
          <w:rFonts w:ascii="Times New Roman" w:hAnsi="Times New Roman"/>
          <w:sz w:val="24"/>
          <w:szCs w:val="24"/>
        </w:rPr>
        <w:t xml:space="preserve"> wspólne poszukiwanie skutecznych sposobów wychowawczych, które pomogą Rodzicom zachęcać dzieci do współpracy, budować silną więź z nimi i pozytywnie wspierać w rozwoju.</w:t>
      </w: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873094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873094">
      <w:pPr>
        <w:spacing w:after="0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78"/>
      </w:tblGrid>
      <w:tr w:rsidR="00000000">
        <w:trPr>
          <w:jc w:val="center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873094">
            <w:pPr>
              <w:pStyle w:val="NormalnyWeb"/>
              <w:spacing w:before="0" w:after="0"/>
              <w:jc w:val="center"/>
            </w:pPr>
            <w:r>
              <w:rPr>
                <w:rStyle w:val="Uwydatnienie"/>
                <w:rFonts w:ascii="Cambria" w:hAnsi="Cambria" w:cs="Cambria"/>
                <w:b/>
                <w:i w:val="0"/>
              </w:rPr>
              <w:t>ORGANIZACJA</w:t>
            </w:r>
          </w:p>
        </w:tc>
      </w:tr>
    </w:tbl>
    <w:p w:rsidR="00000000" w:rsidRDefault="00873094">
      <w:pPr>
        <w:pStyle w:val="NormalnyWeb"/>
        <w:spacing w:before="166" w:after="114"/>
        <w:rPr>
          <w:rFonts w:ascii="Cambria" w:hAnsi="Cambria" w:cs="Cambria"/>
          <w:sz w:val="22"/>
          <w:szCs w:val="22"/>
        </w:rPr>
      </w:pPr>
      <w:r>
        <w:rPr>
          <w:bCs/>
        </w:rPr>
        <w:t>Szkoła dla rodziców to cykl</w:t>
      </w:r>
      <w:r>
        <w:t xml:space="preserve"> 5 warsztatów</w:t>
      </w:r>
      <w:r>
        <w:rPr>
          <w:rFonts w:ascii="Cambria" w:hAnsi="Cambria" w:cs="Cambria"/>
          <w:sz w:val="22"/>
          <w:szCs w:val="22"/>
        </w:rPr>
        <w:t xml:space="preserve"> po 2 godziny dydaktyczne</w:t>
      </w:r>
      <w:r>
        <w:rPr>
          <w:rFonts w:ascii="Cambria" w:hAnsi="Cambria" w:cs="Cambria"/>
          <w:sz w:val="22"/>
          <w:szCs w:val="22"/>
        </w:rPr>
        <w:t>.</w:t>
      </w:r>
    </w:p>
    <w:p w:rsidR="00000000" w:rsidRDefault="00873094">
      <w:pPr>
        <w:pStyle w:val="NormalnyWeb"/>
        <w:spacing w:before="0" w:after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War</w:t>
      </w:r>
      <w:r>
        <w:rPr>
          <w:rFonts w:ascii="Cambria" w:hAnsi="Cambria" w:cs="Cambria"/>
          <w:sz w:val="22"/>
          <w:szCs w:val="22"/>
        </w:rPr>
        <w:t>sztaty odbywać się będ</w:t>
      </w:r>
      <w:r>
        <w:rPr>
          <w:rFonts w:ascii="Cambria" w:hAnsi="Cambria" w:cs="Cambria"/>
          <w:sz w:val="22"/>
          <w:szCs w:val="22"/>
        </w:rPr>
        <w:t>ą</w:t>
      </w:r>
      <w:r>
        <w:rPr>
          <w:rFonts w:ascii="Cambria" w:hAnsi="Cambria" w:cs="Cambria"/>
          <w:sz w:val="22"/>
          <w:szCs w:val="22"/>
        </w:rPr>
        <w:t xml:space="preserve"> w godzinach popołudniowych: </w:t>
      </w:r>
      <w:r>
        <w:rPr>
          <w:rFonts w:ascii="Cambria" w:hAnsi="Cambria" w:cs="Cambria"/>
          <w:b/>
          <w:sz w:val="22"/>
          <w:szCs w:val="22"/>
        </w:rPr>
        <w:t>17.00-1</w:t>
      </w:r>
      <w:r>
        <w:rPr>
          <w:rFonts w:ascii="Cambria" w:hAnsi="Cambria" w:cs="Cambria"/>
          <w:b/>
          <w:sz w:val="22"/>
          <w:szCs w:val="22"/>
        </w:rPr>
        <w:t>8:3</w:t>
      </w:r>
      <w:r>
        <w:rPr>
          <w:rFonts w:ascii="Cambria" w:hAnsi="Cambria" w:cs="Cambria"/>
          <w:b/>
          <w:sz w:val="22"/>
          <w:szCs w:val="22"/>
        </w:rPr>
        <w:t xml:space="preserve">0. </w:t>
      </w:r>
    </w:p>
    <w:p w:rsidR="00000000" w:rsidRDefault="00873094">
      <w:pPr>
        <w:pStyle w:val="NormalnyWeb"/>
        <w:spacing w:before="0" w:after="0"/>
        <w:jc w:val="both"/>
      </w:pPr>
      <w:r>
        <w:rPr>
          <w:rFonts w:ascii="Cambria" w:hAnsi="Cambria" w:cs="Cambria"/>
          <w:sz w:val="22"/>
          <w:szCs w:val="22"/>
        </w:rPr>
        <w:t xml:space="preserve">Terminy spotkań: </w:t>
      </w:r>
      <w:r>
        <w:rPr>
          <w:rFonts w:cs="Cambria"/>
          <w:b/>
        </w:rPr>
        <w:t xml:space="preserve"> </w:t>
      </w:r>
      <w:r>
        <w:rPr>
          <w:rFonts w:cs="Cambria"/>
          <w:b/>
          <w:bCs/>
        </w:rPr>
        <w:t>6</w:t>
      </w:r>
      <w:r>
        <w:rPr>
          <w:rFonts w:cs="Cambria"/>
          <w:b/>
        </w:rPr>
        <w:t>.</w:t>
      </w:r>
      <w:r>
        <w:rPr>
          <w:rFonts w:cs="Cambria"/>
          <w:b/>
        </w:rPr>
        <w:t>03</w:t>
      </w:r>
      <w:r>
        <w:rPr>
          <w:rFonts w:cs="Cambria"/>
          <w:b/>
        </w:rPr>
        <w:t>.202</w:t>
      </w:r>
      <w:r>
        <w:rPr>
          <w:rFonts w:cs="Cambria"/>
          <w:b/>
        </w:rPr>
        <w:t>4</w:t>
      </w:r>
      <w:r>
        <w:rPr>
          <w:rFonts w:cs="Cambria"/>
          <w:b/>
        </w:rPr>
        <w:t xml:space="preserve">r., </w:t>
      </w:r>
      <w:r>
        <w:rPr>
          <w:rFonts w:cs="Cambria"/>
          <w:b/>
          <w:bCs/>
        </w:rPr>
        <w:t>13</w:t>
      </w:r>
      <w:r>
        <w:rPr>
          <w:rFonts w:cs="Cambria"/>
          <w:b/>
        </w:rPr>
        <w:t>.</w:t>
      </w:r>
      <w:r>
        <w:rPr>
          <w:rFonts w:cs="Cambria"/>
          <w:b/>
        </w:rPr>
        <w:t>03</w:t>
      </w:r>
      <w:r>
        <w:rPr>
          <w:rFonts w:cs="Cambria"/>
          <w:b/>
        </w:rPr>
        <w:t>.202</w:t>
      </w:r>
      <w:r>
        <w:rPr>
          <w:rFonts w:cs="Cambria"/>
          <w:b/>
        </w:rPr>
        <w:t>4</w:t>
      </w:r>
      <w:r>
        <w:rPr>
          <w:rFonts w:cs="Cambria"/>
          <w:b/>
        </w:rPr>
        <w:t xml:space="preserve">r., </w:t>
      </w:r>
      <w:r>
        <w:rPr>
          <w:rFonts w:cs="Cambria"/>
          <w:b/>
          <w:bCs/>
        </w:rPr>
        <w:t>20</w:t>
      </w:r>
      <w:r>
        <w:rPr>
          <w:rFonts w:cs="Cambria"/>
          <w:b/>
        </w:rPr>
        <w:t>.</w:t>
      </w:r>
      <w:r>
        <w:rPr>
          <w:rFonts w:cs="Cambria"/>
          <w:b/>
        </w:rPr>
        <w:t>03</w:t>
      </w:r>
      <w:r>
        <w:rPr>
          <w:rFonts w:cs="Cambria"/>
          <w:b/>
        </w:rPr>
        <w:t>.202</w:t>
      </w:r>
      <w:r>
        <w:rPr>
          <w:rFonts w:cs="Cambria"/>
          <w:b/>
        </w:rPr>
        <w:t>4</w:t>
      </w:r>
      <w:r>
        <w:rPr>
          <w:rFonts w:cs="Cambria"/>
          <w:b/>
        </w:rPr>
        <w:t>r, 2</w:t>
      </w:r>
      <w:r>
        <w:rPr>
          <w:rFonts w:cs="Cambria"/>
          <w:b/>
          <w:bCs/>
        </w:rPr>
        <w:t>7</w:t>
      </w:r>
      <w:r>
        <w:rPr>
          <w:rFonts w:cs="Cambria"/>
          <w:b/>
        </w:rPr>
        <w:t>.</w:t>
      </w:r>
      <w:r>
        <w:rPr>
          <w:rFonts w:cs="Cambria"/>
          <w:b/>
        </w:rPr>
        <w:t>03</w:t>
      </w:r>
      <w:r>
        <w:rPr>
          <w:rFonts w:cs="Cambria"/>
          <w:b/>
        </w:rPr>
        <w:t>.202</w:t>
      </w:r>
      <w:r>
        <w:rPr>
          <w:rFonts w:cs="Cambria"/>
          <w:b/>
        </w:rPr>
        <w:t>4</w:t>
      </w:r>
      <w:r>
        <w:rPr>
          <w:rFonts w:cs="Cambria"/>
          <w:b/>
        </w:rPr>
        <w:t xml:space="preserve">r ,  </w:t>
      </w:r>
      <w:r>
        <w:rPr>
          <w:rFonts w:cs="Cambria"/>
          <w:b/>
          <w:bCs/>
        </w:rPr>
        <w:t>3</w:t>
      </w:r>
      <w:r>
        <w:rPr>
          <w:rFonts w:cs="Cambria"/>
          <w:b/>
        </w:rPr>
        <w:t>.</w:t>
      </w:r>
      <w:r>
        <w:rPr>
          <w:rFonts w:cs="Cambria"/>
          <w:b/>
        </w:rPr>
        <w:t>04</w:t>
      </w:r>
      <w:r>
        <w:rPr>
          <w:rFonts w:cs="Cambria"/>
          <w:b/>
        </w:rPr>
        <w:t>.202</w:t>
      </w:r>
      <w:r>
        <w:rPr>
          <w:rFonts w:cs="Cambria"/>
          <w:b/>
        </w:rPr>
        <w:t>4</w:t>
      </w:r>
      <w:r>
        <w:rPr>
          <w:rFonts w:cs="Cambria"/>
          <w:b/>
        </w:rPr>
        <w:t>r,</w:t>
      </w:r>
    </w:p>
    <w:p w:rsidR="00000000" w:rsidRDefault="00873094">
      <w:pPr>
        <w:pStyle w:val="NormalnyWeb"/>
        <w:spacing w:before="0" w:after="0"/>
        <w:jc w:val="both"/>
      </w:pPr>
    </w:p>
    <w:p w:rsidR="00000000" w:rsidRDefault="00873094">
      <w:pPr>
        <w:pStyle w:val="NormalnyWeb"/>
        <w:spacing w:before="0" w:after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Miejsce spotkań:</w:t>
      </w:r>
      <w:r>
        <w:rPr>
          <w:rFonts w:ascii="Cambria" w:hAnsi="Cambria" w:cs="Cambria"/>
          <w:b/>
          <w:sz w:val="22"/>
          <w:szCs w:val="22"/>
        </w:rPr>
        <w:t xml:space="preserve"> Publiczna  Szkoła Podstawowa w </w:t>
      </w:r>
      <w:r>
        <w:rPr>
          <w:rFonts w:ascii="Cambria" w:hAnsi="Cambria" w:cs="Cambria"/>
          <w:b/>
          <w:sz w:val="22"/>
          <w:szCs w:val="22"/>
        </w:rPr>
        <w:t>Dobrej</w:t>
      </w:r>
      <w:r>
        <w:rPr>
          <w:rFonts w:ascii="Cambria" w:hAnsi="Cambria" w:cs="Cambria"/>
          <w:b/>
          <w:sz w:val="22"/>
          <w:szCs w:val="22"/>
        </w:rPr>
        <w:t xml:space="preserve">, ul. </w:t>
      </w:r>
      <w:r>
        <w:rPr>
          <w:rFonts w:ascii="Cambria" w:hAnsi="Cambria" w:cs="Cambria"/>
          <w:b/>
          <w:sz w:val="22"/>
          <w:szCs w:val="22"/>
        </w:rPr>
        <w:t>Poziomkowa 5</w:t>
      </w:r>
      <w:r>
        <w:rPr>
          <w:rFonts w:ascii="Cambria" w:hAnsi="Cambria" w:cs="Cambria"/>
          <w:b/>
          <w:sz w:val="22"/>
          <w:szCs w:val="22"/>
        </w:rPr>
        <w:t>, 72-00</w:t>
      </w:r>
      <w:r>
        <w:rPr>
          <w:rFonts w:ascii="Cambria" w:hAnsi="Cambria" w:cs="Cambria"/>
          <w:b/>
          <w:sz w:val="22"/>
          <w:szCs w:val="22"/>
        </w:rPr>
        <w:t>3 Dobra</w:t>
      </w:r>
    </w:p>
    <w:p w:rsidR="00000000" w:rsidRDefault="00873094">
      <w:pPr>
        <w:pStyle w:val="NormalnyWeb"/>
        <w:spacing w:before="0" w:after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(Stołówka szkolna)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w sali nr 12 (parter)</w:t>
      </w:r>
    </w:p>
    <w:p w:rsidR="00000000" w:rsidRDefault="00873094">
      <w:pPr>
        <w:spacing w:before="166" w:after="0" w:line="240" w:lineRule="auto"/>
        <w:jc w:val="both"/>
        <w:rPr>
          <w:rFonts w:ascii="Cambria" w:hAnsi="Cambria" w:cs="Cambria"/>
          <w:b/>
          <w:bCs/>
        </w:rPr>
      </w:pPr>
    </w:p>
    <w:p w:rsidR="00000000" w:rsidRDefault="00873094">
      <w:pPr>
        <w:spacing w:before="166"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Dodatkowo dla rodziców - uczestników warsztatów jest możliwość indywidualnych bezpłatnych konsultacji w GOWR w Dołujach.</w:t>
      </w:r>
    </w:p>
    <w:p w:rsidR="00000000" w:rsidRDefault="00873094">
      <w:pPr>
        <w:spacing w:before="280"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145"/>
      </w:tblGrid>
      <w:tr w:rsidR="00000000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873094">
            <w:pPr>
              <w:pStyle w:val="NormalnyWeb"/>
              <w:spacing w:before="0" w:after="0"/>
              <w:jc w:val="center"/>
            </w:pPr>
            <w:r>
              <w:rPr>
                <w:rFonts w:ascii="Cambria" w:hAnsi="Cambria" w:cs="Cambria"/>
                <w:b/>
              </w:rPr>
              <w:t>INFORMACJA O TRENERACH</w:t>
            </w:r>
          </w:p>
        </w:tc>
      </w:tr>
    </w:tbl>
    <w:p w:rsidR="00000000" w:rsidRDefault="00873094">
      <w:pPr>
        <w:pStyle w:val="NormalnyWeb"/>
        <w:spacing w:before="0" w:after="0"/>
        <w:rPr>
          <w:rFonts w:ascii="Cambria" w:hAnsi="Cambria" w:cs="Cambria"/>
          <w:sz w:val="22"/>
          <w:szCs w:val="22"/>
        </w:rPr>
      </w:pPr>
    </w:p>
    <w:p w:rsidR="00000000" w:rsidRDefault="00873094">
      <w:pPr>
        <w:keepNext/>
        <w:keepLines/>
        <w:spacing w:before="200"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Kamila Dębińska: </w:t>
      </w:r>
      <w:r>
        <w:rPr>
          <w:rFonts w:ascii="Cambria" w:hAnsi="Cambria" w:cs="Cambria"/>
        </w:rPr>
        <w:t>psycholog i pedagog. Ukończyła studia doktoranckie</w:t>
      </w:r>
      <w:r>
        <w:rPr>
          <w:rFonts w:ascii="Cambria" w:hAnsi="Cambria" w:cs="Cambria"/>
        </w:rPr>
        <w:t xml:space="preserve"> w dziedzinie pedagogiki, odbyła roczne szkolenia: interwencja kryzysowa, terapia poznawczo-behawioralna, szkoła trenerów i doradców personalnych.</w:t>
      </w:r>
    </w:p>
    <w:p w:rsidR="00000000" w:rsidRDefault="00873094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 2009 r. udziela pomocy psychologicznej osobom pokrzywdzonym przestępstwem, od 2010 r. prowadzi warsztaty d</w:t>
      </w:r>
      <w:r>
        <w:rPr>
          <w:rFonts w:ascii="Cambria" w:hAnsi="Cambria" w:cs="Cambria"/>
        </w:rPr>
        <w:t>la rodziców „Bez klapsa? Jak z miłością i szacunkiem wyznaczać dziecku granice”, szkolenia dla profesjonalistów dot. profilaktyki krzywdzenia dzieci, udziela konsultacji wychowawczych. Prz</w:t>
      </w:r>
      <w:r>
        <w:rPr>
          <w:rFonts w:ascii="Cambria" w:hAnsi="Cambria" w:cs="Cambria"/>
        </w:rPr>
        <w:t>ez kilka lat prowadziła zajęcia dla studentów pedagogiki na Uniwersy</w:t>
      </w:r>
      <w:r>
        <w:rPr>
          <w:rFonts w:ascii="Cambria" w:hAnsi="Cambria" w:cs="Cambria"/>
        </w:rPr>
        <w:t xml:space="preserve">tecie Szczecińskim. Jest autorką publikacji naukowych. </w:t>
      </w:r>
    </w:p>
    <w:p w:rsidR="00000000" w:rsidRDefault="00873094">
      <w:pPr>
        <w:spacing w:after="0" w:line="240" w:lineRule="auto"/>
        <w:jc w:val="both"/>
        <w:rPr>
          <w:rFonts w:ascii="Cambria" w:hAnsi="Cambria" w:cs="Cambria"/>
        </w:rPr>
      </w:pPr>
    </w:p>
    <w:p w:rsidR="00000000" w:rsidRDefault="0087309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Cambria"/>
          <w:b/>
          <w:bCs/>
        </w:rPr>
        <w:t>Agnieszka Werbińska-Siergiej:</w:t>
      </w:r>
      <w:r>
        <w:rPr>
          <w:rFonts w:ascii="Cambria" w:hAnsi="Cambria" w:cs="Cambria"/>
        </w:rPr>
        <w:t xml:space="preserve"> Z wykształcenia psycholog i pedagog. Wieloletnie doświadczenie w pracy z rodziną zdobywał w kraju i za granicą. </w:t>
      </w:r>
      <w:r>
        <w:rPr>
          <w:rFonts w:ascii="Cambria" w:hAnsi="Cambria" w:cs="Cambria"/>
        </w:rPr>
        <w:t>Jest specjalistą z zakresu przeciwdziałania przemocy w ro</w:t>
      </w:r>
      <w:r>
        <w:rPr>
          <w:rFonts w:ascii="Cambria" w:hAnsi="Cambria" w:cs="Cambria"/>
        </w:rPr>
        <w:t xml:space="preserve">dzinie, doświadczenie zawodowe zdobywałam jako psycholog w Ośrodkach Wsparcia Rodziny. </w:t>
      </w:r>
    </w:p>
    <w:p w:rsidR="00000000" w:rsidRDefault="00873094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/>
        </w:rPr>
        <w:t xml:space="preserve">Prowadzi konsultacje rodzicielskie w kontekście trudności wychowawczych, psychoedukacje oraz pomaga </w:t>
      </w:r>
      <w:r>
        <w:rPr>
          <w:rFonts w:ascii="Cambria" w:hAnsi="Cambria"/>
        </w:rPr>
        <w:t>dzieciom i młodzieży w różnorodnych problemach psychicznych. Prywatn</w:t>
      </w:r>
      <w:r>
        <w:rPr>
          <w:rFonts w:ascii="Cambria" w:hAnsi="Cambria"/>
        </w:rPr>
        <w:t>ie  szczęśliwa żona i matka, uwielbia czytać, sport i dalekie podróże.</w:t>
      </w:r>
    </w:p>
    <w:p w:rsidR="00000000" w:rsidRDefault="00873094">
      <w:pPr>
        <w:spacing w:before="114" w:after="114" w:line="240" w:lineRule="auto"/>
        <w:jc w:val="both"/>
        <w:rPr>
          <w:rFonts w:ascii="Cambria" w:hAnsi="Cambria" w:cs="Cambria"/>
        </w:rPr>
      </w:pPr>
    </w:p>
    <w:tbl>
      <w:tblPr>
        <w:tblW w:w="0" w:type="auto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145"/>
      </w:tblGrid>
      <w:tr w:rsidR="00000000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873094">
            <w:pPr>
              <w:pStyle w:val="NormalnyWeb"/>
              <w:spacing w:before="0" w:after="0"/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ZAPISY</w:t>
            </w:r>
          </w:p>
        </w:tc>
      </w:tr>
    </w:tbl>
    <w:p w:rsidR="00000000" w:rsidRDefault="00873094">
      <w:pPr>
        <w:pStyle w:val="NormalnyWeb"/>
        <w:spacing w:before="0" w:after="0"/>
        <w:jc w:val="both"/>
      </w:pPr>
    </w:p>
    <w:p w:rsidR="00000000" w:rsidRDefault="00873094">
      <w:pPr>
        <w:pStyle w:val="NormalnyWeb"/>
        <w:spacing w:before="0" w:after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Zapisy -  (91) 311 33 04, tel. </w:t>
      </w:r>
      <w:r>
        <w:rPr>
          <w:rFonts w:ascii="Cambria" w:hAnsi="Cambria" w:cs="Cambria"/>
          <w:b/>
          <w:sz w:val="22"/>
          <w:szCs w:val="22"/>
        </w:rPr>
        <w:t xml:space="preserve">kom. </w:t>
      </w:r>
      <w:r>
        <w:rPr>
          <w:rFonts w:ascii="Cambria" w:hAnsi="Cambria" w:cs="Cambria"/>
          <w:b/>
          <w:sz w:val="22"/>
          <w:szCs w:val="22"/>
        </w:rPr>
        <w:t>509 572 519  (osoba do kontaktu: Joanna Huzarska)</w:t>
      </w:r>
    </w:p>
    <w:p w:rsidR="00DB7732" w:rsidRDefault="00873094">
      <w:pPr>
        <w:pStyle w:val="NormalnyWeb"/>
        <w:spacing w:before="0" w:after="0"/>
        <w:jc w:val="both"/>
      </w:pPr>
      <w:r>
        <w:rPr>
          <w:rFonts w:ascii="Cambria" w:hAnsi="Cambria" w:cs="Cambria"/>
          <w:b/>
          <w:sz w:val="22"/>
          <w:szCs w:val="22"/>
        </w:rPr>
        <w:t>lub w Ośrodku Pomocy Społecznej w Dobrej, ul. Graniczna 24a.</w:t>
      </w:r>
    </w:p>
    <w:sectPr w:rsidR="00DB7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339" w:h="16838"/>
      <w:pgMar w:top="567" w:right="964" w:bottom="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094" w:rsidRDefault="00873094" w:rsidP="00873094">
      <w:pPr>
        <w:spacing w:after="0" w:line="240" w:lineRule="auto"/>
      </w:pPr>
      <w:r>
        <w:separator/>
      </w:r>
    </w:p>
  </w:endnote>
  <w:endnote w:type="continuationSeparator" w:id="0">
    <w:p w:rsidR="00873094" w:rsidRDefault="00873094" w:rsidP="008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094" w:rsidRDefault="00873094" w:rsidP="00873094">
      <w:pPr>
        <w:spacing w:after="0" w:line="240" w:lineRule="auto"/>
      </w:pPr>
      <w:r>
        <w:separator/>
      </w:r>
    </w:p>
  </w:footnote>
  <w:footnote w:type="continuationSeparator" w:id="0">
    <w:p w:rsidR="00873094" w:rsidRDefault="00873094" w:rsidP="008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094" w:rsidRDefault="00873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DB"/>
    <w:rsid w:val="00306DDB"/>
    <w:rsid w:val="00873094"/>
    <w:rsid w:val="00D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0FA43FB-F2C7-45D7-90B5-EBFDCC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customStyle="1" w:styleId="WW8Num1z0">
    <w:name w:val="WW8Num1z0"/>
    <w:rPr>
      <w:rFonts w:ascii="Times New Roman" w:hAnsi="Times New Roman" w:cs="Times New Roman"/>
      <w:b/>
      <w:bCs/>
      <w:sz w:val="24"/>
      <w:szCs w:val="24"/>
    </w:rPr>
  </w:style>
  <w:style w:type="character" w:default="1" w:customStyle="1" w:styleId="WW8Num2z0">
    <w:name w:val="WW8Num2z0"/>
  </w:style>
  <w:style w:type="character" w:default="1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Symbol" w:hint="default"/>
      <w:sz w:val="20"/>
    </w:rPr>
  </w:style>
  <w:style w:type="character" w:customStyle="1" w:styleId="WW8Num4z0">
    <w:name w:val="WW8Num4z0"/>
    <w:rPr>
      <w:rFonts w:ascii="Comic Sans MS" w:hAnsi="Comic Sans MS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mic Sans MS" w:hAnsi="Comic Sans MS" w:cs="Comic Sans M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xtc">
    <w:name w:val="txt_c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xt">
    <w:name w:val="tx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Witam,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Witam,</dc:title>
  <dc:subject/>
  <dc:creator>...</dc:creator>
  <cp:keywords/>
  <cp:lastModifiedBy>Mariola Zachcial</cp:lastModifiedBy>
  <cp:revision>2</cp:revision>
  <cp:lastPrinted>2023-10-24T08:08:00Z</cp:lastPrinted>
  <dcterms:created xsi:type="dcterms:W3CDTF">2024-02-22T07:32:00Z</dcterms:created>
  <dcterms:modified xsi:type="dcterms:W3CDTF">2024-02-22T07:32:00Z</dcterms:modified>
</cp:coreProperties>
</file>