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86B6" w14:textId="0758CA1A" w:rsidR="00195B2A" w:rsidRDefault="000368A1" w:rsidP="000368A1">
      <w:pPr>
        <w:jc w:val="center"/>
        <w:rPr>
          <w:b/>
          <w:bCs/>
          <w:sz w:val="28"/>
          <w:szCs w:val="28"/>
          <w:u w:val="single"/>
        </w:rPr>
      </w:pPr>
      <w:r w:rsidRPr="000368A1">
        <w:rPr>
          <w:b/>
          <w:bCs/>
          <w:sz w:val="28"/>
          <w:szCs w:val="28"/>
          <w:u w:val="single"/>
        </w:rPr>
        <w:t>Hodnotenie žiakov</w:t>
      </w:r>
      <w:r w:rsidR="00AE4DD9">
        <w:rPr>
          <w:b/>
          <w:bCs/>
          <w:sz w:val="28"/>
          <w:szCs w:val="28"/>
          <w:u w:val="single"/>
        </w:rPr>
        <w:t xml:space="preserve"> 1. stupňa</w:t>
      </w:r>
    </w:p>
    <w:p w14:paraId="678422E2" w14:textId="77777777" w:rsidR="000368A1" w:rsidRPr="000368A1" w:rsidRDefault="000368A1" w:rsidP="000368A1">
      <w:pPr>
        <w:jc w:val="center"/>
        <w:rPr>
          <w:b/>
          <w:bCs/>
          <w:sz w:val="28"/>
          <w:szCs w:val="28"/>
          <w:u w:val="single"/>
        </w:rPr>
      </w:pPr>
    </w:p>
    <w:p w14:paraId="1FD8874F" w14:textId="77777777" w:rsidR="000368A1" w:rsidRDefault="000368A1" w:rsidP="000368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schválenia pedagogickej rady hodnotiť predmety v 1., 2., 3. a 4. ročníku nasledovne: </w:t>
      </w:r>
    </w:p>
    <w:p w14:paraId="5935FA9B" w14:textId="06DBF7C2" w:rsidR="000368A1" w:rsidRDefault="000368A1"/>
    <w:p w14:paraId="3FBC9316" w14:textId="40638304" w:rsidR="000368A1" w:rsidRDefault="000368A1"/>
    <w:tbl>
      <w:tblPr>
        <w:tblW w:w="8245" w:type="dxa"/>
        <w:tblInd w:w="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499"/>
        <w:gridCol w:w="1499"/>
        <w:gridCol w:w="1549"/>
        <w:gridCol w:w="1549"/>
      </w:tblGrid>
      <w:tr w:rsidR="000368A1" w14:paraId="790AF8F3" w14:textId="77777777" w:rsidTr="00793EE4">
        <w:trPr>
          <w:trHeight w:val="315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A3170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5933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roč.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5C641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roč.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38574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ročník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384D0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ročník</w:t>
            </w:r>
          </w:p>
        </w:tc>
      </w:tr>
      <w:tr w:rsidR="000368A1" w14:paraId="091C662A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D76DE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Slovenský jazyk a literatúra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EE66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B166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50B9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ABA9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096B9C59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FECD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Anglický jazyk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6B205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868D2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15A2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BD6C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0B78F876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BA16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Matematika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877F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CF7C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99C6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A2923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49EA209C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08B0D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Prírodoveda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56CD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D196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63C89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33D3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71F362B9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DD5C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Etická / Náboženská výchova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E05A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absolvoval / 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8C93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absolvoval / a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9BFDE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absolvoval/a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260AB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absolvoval/a </w:t>
            </w:r>
          </w:p>
        </w:tc>
      </w:tr>
      <w:tr w:rsidR="000368A1" w14:paraId="11995AB6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54E9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Hudobná výchova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324E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BB4FF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B9299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CA01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6480CFE0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C37F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Výtvarná výchova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AEA3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7257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4640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FEC80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4401BF6F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3BB70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Telesná a športová výchova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A8337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8B26B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179C0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B483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4614B809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9E7DC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Pracovné vyučovanie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90EF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C22A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BEF1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EFCCA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666F6B4C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0544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Informatika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7CCEF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AE63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E354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05C7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6FC13BCD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31CD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Vlastiveda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77498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AD02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EBA2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91BF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</w:tr>
      <w:tr w:rsidR="000368A1" w14:paraId="5F402AAB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02B92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Anglický jazyk hrou ( ŠVP)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462DE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1CEE4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ADE6A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5D53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</w:tr>
      <w:tr w:rsidR="000368A1" w14:paraId="3C1673DC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1C314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Regionálna výchova ( ŠVP)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5B1C1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0AA2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1DAAC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absolvoval / a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A896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</w:tr>
      <w:tr w:rsidR="000368A1" w14:paraId="60A3CD0B" w14:textId="77777777" w:rsidTr="00793EE4">
        <w:trPr>
          <w:trHeight w:val="300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791F1" w14:textId="77777777" w:rsidR="000368A1" w:rsidRDefault="000368A1" w:rsidP="00793EE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6AE48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D0EE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známkou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40CF4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1EC52" w14:textId="77777777" w:rsidR="000368A1" w:rsidRDefault="000368A1" w:rsidP="0079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 </w:t>
            </w:r>
          </w:p>
        </w:tc>
      </w:tr>
    </w:tbl>
    <w:p w14:paraId="44A609FE" w14:textId="7350C4ED" w:rsidR="000368A1" w:rsidRDefault="000368A1"/>
    <w:p w14:paraId="137D159B" w14:textId="2C7A9416" w:rsidR="000368A1" w:rsidRDefault="000368A1" w:rsidP="00036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148633797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a hodnotenie kontrolných diktátov:</w:t>
      </w:r>
    </w:p>
    <w:p w14:paraId="758FC9D5" w14:textId="77777777" w:rsidR="000368A1" w:rsidRDefault="000368A1" w:rsidP="000368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40B29AEC" w14:textId="77777777" w:rsidR="000368A1" w:rsidRDefault="000368A1" w:rsidP="000368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 – 1 chyba = 1 </w:t>
      </w:r>
    </w:p>
    <w:p w14:paraId="1EEE31BE" w14:textId="77777777" w:rsidR="000368A1" w:rsidRDefault="000368A1" w:rsidP="000368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 – 4 chyby = 2 </w:t>
      </w:r>
    </w:p>
    <w:p w14:paraId="32F70FFB" w14:textId="77777777" w:rsidR="000368A1" w:rsidRDefault="000368A1" w:rsidP="000368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 – 7 chýb = 3 </w:t>
      </w:r>
    </w:p>
    <w:p w14:paraId="4B2CCE60" w14:textId="77777777" w:rsidR="000368A1" w:rsidRDefault="000368A1" w:rsidP="000368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 – 10 chýb = 4 </w:t>
      </w:r>
    </w:p>
    <w:p w14:paraId="10F60993" w14:textId="12EDC6E0" w:rsidR="000368A1" w:rsidRDefault="000368A1" w:rsidP="000368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  a viac chýb  = 5</w:t>
      </w:r>
    </w:p>
    <w:p w14:paraId="46F34E0D" w14:textId="77777777" w:rsidR="000368A1" w:rsidRDefault="000368A1" w:rsidP="000368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49DA17EE" w14:textId="037B201D" w:rsidR="000368A1" w:rsidRDefault="000368A1" w:rsidP="00036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Rovnaké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chyby v tom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istom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pokladajú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 za jednu chybu,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napríklad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ríchly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chlapec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ríchly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krok – 1 chyba.</w:t>
      </w:r>
    </w:p>
    <w:p w14:paraId="258BAE43" w14:textId="7AA8FCE1" w:rsidR="003104DB" w:rsidRDefault="003104DB" w:rsidP="00036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3FFA3AF3" w14:textId="44BA4D94" w:rsidR="003104DB" w:rsidRDefault="003104DB" w:rsidP="00036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Hodnotenie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testov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písomných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:</w:t>
      </w:r>
    </w:p>
    <w:p w14:paraId="3A3EF2F8" w14:textId="3FD08ADB" w:rsidR="003104DB" w:rsidRDefault="003104DB" w:rsidP="00036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100 % - 91 % = 1</w:t>
      </w:r>
    </w:p>
    <w:p w14:paraId="5D854EA3" w14:textId="77777777" w:rsidR="003104DB" w:rsidRDefault="003104DB" w:rsidP="00036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90 %   - 76 % = 2</w:t>
      </w:r>
    </w:p>
    <w:p w14:paraId="02CA2C42" w14:textId="77777777" w:rsidR="003104DB" w:rsidRDefault="003104DB" w:rsidP="00036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75 %   - 51 % = 3</w:t>
      </w:r>
    </w:p>
    <w:p w14:paraId="1FA0B8B9" w14:textId="77777777" w:rsidR="003104DB" w:rsidRDefault="003104DB" w:rsidP="00036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50 %   - 26 % = 4</w:t>
      </w:r>
    </w:p>
    <w:p w14:paraId="3E6BCF59" w14:textId="511F1EE9" w:rsidR="003104DB" w:rsidRDefault="003104DB" w:rsidP="000368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25 %   - 0 %   = 5 </w:t>
      </w:r>
    </w:p>
    <w:p w14:paraId="7C9FA4AA" w14:textId="5265C2F2" w:rsidR="000368A1" w:rsidRDefault="000368A1"/>
    <w:bookmarkEnd w:id="0"/>
    <w:p w14:paraId="24F4A8B0" w14:textId="58F83B8E" w:rsidR="00074B5C" w:rsidRDefault="00074B5C"/>
    <w:p w14:paraId="4481FCBE" w14:textId="3BBCA3B8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49C9E29C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730AC54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>Hodnotenie žiakov  v 1. a 2. ročníku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084"/>
        <w:gridCol w:w="3893"/>
      </w:tblGrid>
      <w:tr w:rsidR="00760592" w14:paraId="75ECD36C" w14:textId="77777777" w:rsidTr="00BB2912">
        <w:trPr>
          <w:trHeight w:val="49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FF306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B0538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1.ročník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41F99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2.ročník </w:t>
            </w:r>
          </w:p>
        </w:tc>
      </w:tr>
      <w:tr w:rsidR="00760592" w14:paraId="3E19FDD8" w14:textId="77777777" w:rsidTr="00BB2912">
        <w:trPr>
          <w:trHeight w:val="511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7C1D6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3DBED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KD </w:t>
            </w:r>
          </w:p>
          <w:p w14:paraId="0628DAE2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štvrťročné práce + výstupný test </w:t>
            </w:r>
          </w:p>
          <w:p w14:paraId="6861C406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previerky </w:t>
            </w:r>
          </w:p>
          <w:p w14:paraId="09AA15AA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Prepis, Odpis </w:t>
            </w:r>
          </w:p>
          <w:p w14:paraId="5D0DDB6B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Krátke samostatné práce/aktivita </w:t>
            </w:r>
          </w:p>
          <w:p w14:paraId="77A78EB4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2-krát čítanie s porozumením (druhý polrok) </w:t>
            </w:r>
          </w:p>
          <w:p w14:paraId="721A92BD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Čítanie nového textu – 2- krát za ¼ rok </w:t>
            </w:r>
          </w:p>
          <w:p w14:paraId="007C468A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Čítanie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d.ú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– 3- krát za ¼ rok </w:t>
            </w:r>
          </w:p>
          <w:p w14:paraId="3AAAC292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Báseň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3BD9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KD </w:t>
            </w:r>
          </w:p>
          <w:p w14:paraId="7EBFCCD8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štvrťročné práce + výstupný test </w:t>
            </w:r>
          </w:p>
          <w:p w14:paraId="1F227295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previerky </w:t>
            </w:r>
          </w:p>
          <w:p w14:paraId="07927834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Prepis (písanie) </w:t>
            </w:r>
          </w:p>
          <w:p w14:paraId="191A0D9A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Krátke samostatné práce/aktivita </w:t>
            </w:r>
          </w:p>
          <w:p w14:paraId="178894F4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4-krát čítanie s porozumením </w:t>
            </w:r>
          </w:p>
          <w:p w14:paraId="6DC71D78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Čítanie nového textu – 2- krát za ¼ rok </w:t>
            </w:r>
          </w:p>
          <w:p w14:paraId="0AC273B7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Čítanie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d.ú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– 3- krát za ¼ rok </w:t>
            </w:r>
          </w:p>
          <w:p w14:paraId="60DDF557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Báseň </w:t>
            </w:r>
          </w:p>
        </w:tc>
      </w:tr>
      <w:tr w:rsidR="00760592" w14:paraId="7DB6383F" w14:textId="77777777" w:rsidTr="00BB2912">
        <w:trPr>
          <w:trHeight w:val="211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C2F40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D4D50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štvrťročné práce + výstupný test </w:t>
            </w:r>
          </w:p>
          <w:p w14:paraId="472BF690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previerky </w:t>
            </w:r>
          </w:p>
          <w:p w14:paraId="7C9EDFDB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Päťminútovky </w:t>
            </w:r>
          </w:p>
          <w:p w14:paraId="75FEC3D3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Krátke samostatné práce/aktivita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B6BD0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štvrťročné práce + výstupný test </w:t>
            </w:r>
          </w:p>
          <w:p w14:paraId="5053F5A2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previerky </w:t>
            </w:r>
          </w:p>
          <w:p w14:paraId="40033758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Päťminútovky </w:t>
            </w:r>
          </w:p>
          <w:p w14:paraId="566F0F99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Krátke samostatné práce/aktivita </w:t>
            </w:r>
          </w:p>
        </w:tc>
      </w:tr>
      <w:tr w:rsidR="00760592" w14:paraId="5E57C190" w14:textId="77777777" w:rsidTr="00BB2912">
        <w:trPr>
          <w:trHeight w:val="157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8B6A8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PVO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428EB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práce </w:t>
            </w:r>
          </w:p>
          <w:p w14:paraId="7FC289B2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Projekty </w:t>
            </w:r>
          </w:p>
          <w:p w14:paraId="6529790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616FC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práce </w:t>
            </w:r>
          </w:p>
          <w:p w14:paraId="017C6F8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Projekty </w:t>
            </w:r>
          </w:p>
          <w:p w14:paraId="1DD0624C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 </w:t>
            </w:r>
          </w:p>
        </w:tc>
      </w:tr>
      <w:tr w:rsidR="00760592" w14:paraId="53899468" w14:textId="77777777" w:rsidTr="00BB2912">
        <w:trPr>
          <w:trHeight w:val="133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994B4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AHR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AA863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Hodnotenie lekcií </w:t>
            </w:r>
          </w:p>
          <w:p w14:paraId="66DAC67D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(frázy, slovíčka, dramatizácia,....)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D923B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Hodnotenie lekcií </w:t>
            </w:r>
          </w:p>
          <w:p w14:paraId="27DFE60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(frázy, slovíčka, dramatizácia,....) </w:t>
            </w:r>
          </w:p>
        </w:tc>
      </w:tr>
    </w:tbl>
    <w:p w14:paraId="600F3425" w14:textId="77777777" w:rsidR="00760592" w:rsidRDefault="00760592" w:rsidP="0076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14:paraId="42504B87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D6E5CF3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DF0A720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4485018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535578C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A6C83DB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00B34E9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08F9AC02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D4888A3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12AED319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7E51F8D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>Hodnotenie žiakov  v 3. a 4. ročníku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439"/>
        <w:gridCol w:w="4331"/>
      </w:tblGrid>
      <w:tr w:rsidR="00760592" w14:paraId="034A02F8" w14:textId="77777777" w:rsidTr="00BB2912">
        <w:trPr>
          <w:trHeight w:val="49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84A47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64867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3.ročník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4839D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4.ročník </w:t>
            </w:r>
          </w:p>
        </w:tc>
      </w:tr>
      <w:tr w:rsidR="00760592" w14:paraId="1AB90E16" w14:textId="77777777" w:rsidTr="00BB2912">
        <w:trPr>
          <w:trHeight w:val="457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08AE8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DC392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KD </w:t>
            </w:r>
          </w:p>
          <w:p w14:paraId="660487FC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štvrťročné práce + výstupný test </w:t>
            </w:r>
          </w:p>
          <w:p w14:paraId="56E1C77B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previerky </w:t>
            </w:r>
          </w:p>
          <w:p w14:paraId="2EAE99F8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Krátke samostatné práce/aktivita </w:t>
            </w:r>
          </w:p>
          <w:p w14:paraId="7B55823A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4-krát čítanie s porozumením </w:t>
            </w:r>
          </w:p>
          <w:p w14:paraId="1A71E1A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Čítanie nového textu – 2- krát za ¼ rok </w:t>
            </w:r>
          </w:p>
          <w:p w14:paraId="1DEBBEBC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Čítanie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d.ú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– 2- krát za ¼ rok </w:t>
            </w:r>
          </w:p>
          <w:p w14:paraId="7800E2B3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Báseň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D3E7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KD </w:t>
            </w:r>
          </w:p>
          <w:p w14:paraId="5B9F2DE4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štvrťročné práce + výstupný test </w:t>
            </w:r>
          </w:p>
          <w:p w14:paraId="04B07007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previerky </w:t>
            </w:r>
          </w:p>
          <w:p w14:paraId="7FC67B1B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Krátke samostatné práce/aktivita </w:t>
            </w:r>
          </w:p>
          <w:p w14:paraId="7C6DAE58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4-krát čítanie s porozumením </w:t>
            </w:r>
          </w:p>
          <w:p w14:paraId="16C669C5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Čítanie nového textu – 2- krát za ¼ rok </w:t>
            </w:r>
          </w:p>
          <w:p w14:paraId="54D47186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Čítanie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d.ú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– 2- krát za ¼ rok </w:t>
            </w:r>
          </w:p>
          <w:p w14:paraId="7513FC0A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Báseň </w:t>
            </w:r>
          </w:p>
        </w:tc>
      </w:tr>
      <w:tr w:rsidR="00760592" w14:paraId="35B58245" w14:textId="77777777" w:rsidTr="00BB2912">
        <w:trPr>
          <w:trHeight w:val="211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E1E9C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91E7D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štvrťročné práce + výstupný test </w:t>
            </w:r>
          </w:p>
          <w:p w14:paraId="07A376C2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previerky </w:t>
            </w:r>
          </w:p>
          <w:p w14:paraId="250F9FA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Päťminútovky </w:t>
            </w:r>
          </w:p>
          <w:p w14:paraId="636DC0A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Krátke samostatné práce/aktivita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5D7B0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štvrťročné práce + výstupný test </w:t>
            </w:r>
          </w:p>
          <w:p w14:paraId="1DB033C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previerky </w:t>
            </w:r>
          </w:p>
          <w:p w14:paraId="0BC060D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Päťminútovky </w:t>
            </w:r>
          </w:p>
          <w:p w14:paraId="6E51083A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Krátke samostatné práce/aktivita </w:t>
            </w:r>
          </w:p>
        </w:tc>
      </w:tr>
      <w:tr w:rsidR="00760592" w14:paraId="5439B508" w14:textId="77777777" w:rsidTr="00BB2912">
        <w:trPr>
          <w:trHeight w:val="211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36BC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PRV/VLA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B9668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práce </w:t>
            </w:r>
          </w:p>
          <w:p w14:paraId="6AA5BBB7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Projekty </w:t>
            </w:r>
          </w:p>
          <w:p w14:paraId="731F5490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Päťminútovky </w:t>
            </w:r>
          </w:p>
          <w:p w14:paraId="13FC0689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Ústna odpoveď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370BD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Tematické práce </w:t>
            </w:r>
          </w:p>
          <w:p w14:paraId="2158DAA1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Projekty </w:t>
            </w:r>
          </w:p>
          <w:p w14:paraId="68C80F67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Päťminútovky </w:t>
            </w:r>
          </w:p>
          <w:p w14:paraId="5E03D61B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Ústna odpoveď </w:t>
            </w:r>
          </w:p>
        </w:tc>
      </w:tr>
      <w:tr w:rsidR="00760592" w14:paraId="04088E7C" w14:textId="77777777" w:rsidTr="00BB2912">
        <w:trPr>
          <w:trHeight w:val="373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2CAF9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18ED8" w14:textId="77777777" w:rsidR="00760592" w:rsidRDefault="00760592" w:rsidP="00BB2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Hodnotenie lekcií (5- krát) </w:t>
            </w:r>
          </w:p>
          <w:p w14:paraId="2A21CCE3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 </w:t>
            </w:r>
          </w:p>
          <w:p w14:paraId="6DBDE0D3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Slovíčka </w:t>
            </w:r>
          </w:p>
          <w:p w14:paraId="2866FFFB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Čítanie textu </w:t>
            </w:r>
          </w:p>
          <w:p w14:paraId="12770772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Ústna odpoveď </w:t>
            </w:r>
          </w:p>
          <w:p w14:paraId="7B6549EC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Projekty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1D4B2" w14:textId="77777777" w:rsidR="00760592" w:rsidRDefault="00760592" w:rsidP="00BB2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Hodnotenie lekcií (5- krát) </w:t>
            </w:r>
          </w:p>
          <w:p w14:paraId="47D9BB82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 </w:t>
            </w:r>
          </w:p>
          <w:p w14:paraId="06FB3409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Slovíčka </w:t>
            </w:r>
          </w:p>
          <w:p w14:paraId="6E07ED85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Čítanie textu </w:t>
            </w:r>
          </w:p>
          <w:p w14:paraId="4130069F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Ústna odpoveď </w:t>
            </w:r>
          </w:p>
          <w:p w14:paraId="6A7ACC9D" w14:textId="77777777" w:rsidR="00760592" w:rsidRDefault="00760592" w:rsidP="00BB291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Projekty </w:t>
            </w:r>
          </w:p>
        </w:tc>
      </w:tr>
    </w:tbl>
    <w:p w14:paraId="574EF0A7" w14:textId="77777777" w:rsidR="00760592" w:rsidRDefault="00760592" w:rsidP="00760592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A732D0F" w14:textId="77777777" w:rsidR="00760592" w:rsidRDefault="00760592" w:rsidP="00760592"/>
    <w:p w14:paraId="644BB376" w14:textId="77777777" w:rsidR="00760592" w:rsidRDefault="00760592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61074F7D" w14:textId="77777777" w:rsidR="00074B5C" w:rsidRDefault="00074B5C" w:rsidP="00074B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Hodnotenie a klasifikácia predmetov Výtvarná výchova a  Pracovné vyučovanie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0815FED" w14:textId="77777777" w:rsidR="00074B5C" w:rsidRDefault="00074B5C" w:rsidP="00074B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E49E80E" w14:textId="77777777" w:rsidR="00074B5C" w:rsidRDefault="00074B5C" w:rsidP="00A63B8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Predmety výtvarná výchova a pracovné vyučovanie klasifikujeme podľa MP 22/2011 na  </w:t>
      </w:r>
    </w:p>
    <w:p w14:paraId="64583CB9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hodnotenie a klasifikáciu žiakov základnej školy. </w:t>
      </w:r>
    </w:p>
    <w:p w14:paraId="281E64AB" w14:textId="77777777" w:rsidR="00074B5C" w:rsidRDefault="00074B5C" w:rsidP="00A63B8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Oblasť prežívania, interpretácie sveta a umeleckého vyjadrovania predstavuje hodnoty,  </w:t>
      </w:r>
    </w:p>
    <w:p w14:paraId="3108B755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ktoré sú v takej miere viazané na individuálne vlastnosti a podmienky jednotlivca, že možnosť ich  </w:t>
      </w:r>
    </w:p>
    <w:p w14:paraId="366E0F19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kvantifikácie a objektivizácie je obmedzená. Napriek tomu, citlivé rozlíšenie, pomenovanie a  </w:t>
      </w:r>
    </w:p>
    <w:p w14:paraId="3745F60B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uznanie týchto hodnôt je pre ich nositeľa a jeho osobnostný vývoj veľmi dôležité. Proces  </w:t>
      </w:r>
    </w:p>
    <w:p w14:paraId="11FCD42C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hodnotenia je podstatnou súčasťou výchovy aj vzdelávania. </w:t>
      </w:r>
    </w:p>
    <w:p w14:paraId="2B645D19" w14:textId="77777777" w:rsidR="00074B5C" w:rsidRDefault="00074B5C" w:rsidP="00A63B8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Hodnotenie každého predmetu je špecifické, pretože musí zohľadniť špecifický prínos  </w:t>
      </w:r>
    </w:p>
    <w:p w14:paraId="44545C00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predmetu k vzdelanostnému rastu a osobnostnej formácii žiaka. Špecifikom výchovy  </w:t>
      </w:r>
    </w:p>
    <w:p w14:paraId="735A569F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prostredníctvom výtvarných činností a výtvarného vyjadrovania je, že sa v rámci jej  </w:t>
      </w:r>
    </w:p>
    <w:p w14:paraId="6BB9FDCE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procesu očakáva vlastný prístup žiaka k aplikácii techník, nástrojových a koordinačných  </w:t>
      </w:r>
    </w:p>
    <w:p w14:paraId="594AC557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zručností, ale najmä v oblasti vytvárania svojich osobných symbolických reprezentácií  </w:t>
      </w:r>
    </w:p>
    <w:p w14:paraId="24817E0A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skutočnosti (obrazov, objektov, priestorových riešení, akčných a procesuálnych vyjadrení svojej  </w:t>
      </w:r>
    </w:p>
    <w:p w14:paraId="16CCFA89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fantázie, predstáv a reality vonkajšieho sveta). </w:t>
      </w:r>
    </w:p>
    <w:p w14:paraId="50B41663" w14:textId="77777777" w:rsidR="00074B5C" w:rsidRDefault="00074B5C" w:rsidP="00A63B8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Hodnotenie má v prvom rade funkciu pozitívne motivovať žiaka a usmerniť jeho  </w:t>
      </w:r>
    </w:p>
    <w:p w14:paraId="27CBABC8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osobnostný vývoj. Tu musí učiteľ brať ohľad na jeho schopnosti, nadanie, ambície a vkus. 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Pri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4B89ED00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hodnotení žiaka má prednosť porovnávanie jeho výkonu s jeho predchádzajúcimi výkonmi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0555EE92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a s nastavenými kritériami pre porovnávanie s výkonmi iných žiakov.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Až v druhom rade je  </w:t>
      </w:r>
    </w:p>
    <w:p w14:paraId="4CAE1B26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teda hodnotenie porovnaním v rámci skupiny žiakov (triedy). Toto porovnanie má mať najmä  </w:t>
      </w:r>
    </w:p>
    <w:p w14:paraId="4E545EEA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výchovný charakter. Pri zohľadnení osobitosti každého žiaka poskytuje obraz o rozvrstvení škály  </w:t>
      </w:r>
    </w:p>
    <w:p w14:paraId="15CA163F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kvality prístupu, výkonu, poznania, schopnosti zaujať stanovisko a výsledku činnosti v porovnaní  </w:t>
      </w:r>
    </w:p>
    <w:p w14:paraId="04C41D32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medzi jednotlivými žiakmi. 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Nehodnotíme teda len (alebo v prvom rade) výsledok činnosti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72A0C461" w14:textId="77777777" w:rsidR="00074B5C" w:rsidRDefault="00074B5C" w:rsidP="00A63B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(vytvorený artefakt), ale celý proces a prístup žiaka v rámci tohto procesu.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bookmarkEnd w:id="1"/>
    <w:p w14:paraId="1C9AA671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73EFF16C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Formy hodnotenia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570DBB29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Ťažiskovou formou hodnotenia je osobný rozhovor žiakom, v ktorom učiteľ žiakovi poskytne  </w:t>
      </w:r>
    </w:p>
    <w:p w14:paraId="44D208B5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citlivú, veku primeranú, analyticky podloženú spätnú väzbu o rôznych aspektoch jeho činnosti  </w:t>
      </w:r>
    </w:p>
    <w:p w14:paraId="48A4E869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(viď kritériá hodnotenia). Vo vzájomnej komunikácii má žiak možnosť klásť otázky alebo  </w:t>
      </w:r>
    </w:p>
    <w:p w14:paraId="7974EA1E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zdôvodniť svoj prístup. Túto formu odporúčame príležitostne kombinovať aj so sebahodnotením  </w:t>
      </w:r>
    </w:p>
    <w:p w14:paraId="15468945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žiaka. Nevyhnutnou formou hodnotenia je aj škálovanie formou známok, porovnateľné so  </w:t>
      </w:r>
    </w:p>
    <w:p w14:paraId="4E0CE605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známkovaním, aké sa používa v iných predmetoch vyučovaných na škole. </w:t>
      </w:r>
    </w:p>
    <w:p w14:paraId="5FE1325E" w14:textId="77777777" w:rsidR="00074B5C" w:rsidRDefault="00074B5C" w:rsidP="00074B5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Hodnotíme škálou od 1 do 5.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Nie je nutné známkovať každú prácu a každý výkon žiaka.  </w:t>
      </w:r>
    </w:p>
    <w:p w14:paraId="5D563735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Je na voľbe učiteľa, ktoré úlohy bude hodnotiť, aby poskytli žiakovi i prostrediu dostatočný obraz  </w:t>
      </w:r>
    </w:p>
    <w:p w14:paraId="4F90DE25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 jeho kvalitách a vývoji. Žiak bude hodnotený z úloh v rámci rozličných metodických radov, aby  </w:t>
      </w:r>
    </w:p>
    <w:p w14:paraId="03A70EE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bola vyváženosť výkonu žiaka, nakoľko môžu byť rozdiely vzhľadom na rôznorodosť záujmov a  </w:t>
      </w:r>
    </w:p>
    <w:p w14:paraId="3AF2949F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schopností žiakov.  </w:t>
      </w:r>
    </w:p>
    <w:p w14:paraId="073C6B29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33E7BDBE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Kritériá hodnotenia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5C66DE30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Učiteľ má brať ohľad na to, že žiakov prejav súvisí s fantáziou, 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sebaprojekciou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záujmami a  </w:t>
      </w:r>
    </w:p>
    <w:p w14:paraId="7166D22B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intímnym svetom žiaka a že toto hľadisko sa bude prejavovať aj v jeho riešení úloh  </w:t>
      </w:r>
    </w:p>
    <w:p w14:paraId="1099A9B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iniciovaných učiteľom. Preto sa pri hodnotení musí vyvarovať paušálnych súdov a šablónovitých  </w:t>
      </w:r>
    </w:p>
    <w:p w14:paraId="720FBEB1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kritérií, ktoré by sa mohli necitlivo dotknúť osobnostného zamerania žiaka. Uprednostňujeme  </w:t>
      </w:r>
    </w:p>
    <w:p w14:paraId="611392DF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osobný, diferencovaný prístup. Predložené kritériá sú orientačné, učiteľovi poskytujú štruktúru  </w:t>
      </w:r>
    </w:p>
    <w:p w14:paraId="46F6578B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analýzy jednotlivých hľadísk uplatniteľných na činnosť žiaka v rámci výtvarnej výchovy  </w:t>
      </w:r>
    </w:p>
    <w:p w14:paraId="738943DD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lastRenderedPageBreak/>
        <w:t>a pracovného vyučovania.  </w:t>
      </w:r>
    </w:p>
    <w:p w14:paraId="73FD635A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Výsledok činností (artefakt) nie je jediným predmetom hodnotenia, ale učiteľ zvažuje  </w:t>
      </w:r>
    </w:p>
    <w:p w14:paraId="5AD96D74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všetky nižšie vymenované kritériá. Výsledok činnosti je síce dôležitý, u žiaka naň  </w:t>
      </w:r>
    </w:p>
    <w:p w14:paraId="6248DB6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vzniká obyčajne citová väzba – spokojnosť dieťaťa s vlastným výkonom, čo ho následne motivuje  </w:t>
      </w:r>
    </w:p>
    <w:p w14:paraId="2016A7B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pre ďalšiu prácu a udržiava jeho záujem o 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sebavyjadrovanie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 Je teda potrebné, aby učiteľ  </w:t>
      </w:r>
    </w:p>
    <w:p w14:paraId="202DA78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 nemu zaujímal stanovisko. Okrem neho treba hodnotiť, a niekedy aj uprednostniť, proces  </w:t>
      </w:r>
    </w:p>
    <w:p w14:paraId="12816DF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činností, pretože práve v rámci tohto procesu dochádza k formácii osobnosti žiaka a k  </w:t>
      </w:r>
    </w:p>
    <w:p w14:paraId="0A63865A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získavaniu kompetencií – k napĺňaniu cieľov výtvarnej výchovy a pracovného vyučovania.  </w:t>
      </w:r>
    </w:p>
    <w:p w14:paraId="2725EF55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Kritériá hodnotenia sú vypracované v súlade s ročníkovými kompetenciami a je potrebné, aby  </w:t>
      </w:r>
    </w:p>
    <w:p w14:paraId="755B520A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učiteľ pri hodnotení mal tieto kompetencie a ich postupné dosahovanie na zreteli.  </w:t>
      </w:r>
    </w:p>
    <w:p w14:paraId="4B67326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Učiteľ u žiaka hodnotí, primerane veku:  </w:t>
      </w:r>
    </w:p>
    <w:p w14:paraId="5104B10B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a) priebeh vytvárania postojov: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3C08CBDD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-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dodržiavanie stanovených kritérií </w:t>
      </w:r>
    </w:p>
    <w:p w14:paraId="3881A119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-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prístup k činnostiam z hľadiska tvorivosti, t. j. uplatnenie vlastných inovatívnych nápadov a  </w:t>
      </w:r>
    </w:p>
    <w:p w14:paraId="600DFE51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 vlastného zamerania pri realizácii edukačnej úlohy,  </w:t>
      </w:r>
    </w:p>
    <w:p w14:paraId="13E25926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 otvorenosť voči experimentovaniu, skúšanie iných, svojských riešení,  </w:t>
      </w:r>
    </w:p>
    <w:p w14:paraId="6D82B39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 cieľavedomosť riešení,  </w:t>
      </w:r>
    </w:p>
    <w:p w14:paraId="4A315956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 záujem o činnosti v rámci edukačných úloh a prípravy pomôcok,  </w:t>
      </w:r>
    </w:p>
    <w:p w14:paraId="623D2736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 schopnosť spolupracovať,  </w:t>
      </w:r>
    </w:p>
    <w:p w14:paraId="5F161CD4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 schopnosť zaujímať stanoviská k výsledkom svojej práce a práce spolužiakov;  </w:t>
      </w:r>
    </w:p>
    <w:p w14:paraId="6E5CE587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b) priebeh získavania zručností a spôsobilostí: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7CDE5730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-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technické zručnosti (ovládanie požadovaných nástrojov, materiálov a technických operácií  </w:t>
      </w:r>
    </w:p>
    <w:p w14:paraId="78C3C30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 s nimi),  </w:t>
      </w:r>
    </w:p>
    <w:p w14:paraId="091E91E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 formálne zručnosti (vyjadrovanie sa prostredníctvom výtvarného jazyka),  </w:t>
      </w:r>
    </w:p>
    <w:p w14:paraId="74CF3B94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 mentálne spôsobilosti na úrovni rozvoja vnímania a prežívania,  </w:t>
      </w:r>
    </w:p>
    <w:p w14:paraId="4D2D8A9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 mentálne spôsobilosti na úrovni rozvoja predstavivosti a fantázie,  </w:t>
      </w:r>
    </w:p>
    <w:p w14:paraId="672B6799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 mentálne spôsobilosti na úrovni myslenia (vlastné témy, koncepcie, návrhy; schopnosť  </w:t>
      </w:r>
    </w:p>
    <w:p w14:paraId="07324C20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 analyzovať a syntetizovať, pomenovať procesy, interpretovať zážitky);  </w:t>
      </w:r>
    </w:p>
    <w:p w14:paraId="2F9F1E8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c) priebeh získavania vedomostí: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0663C02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- znalosti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oblastí vizuálnej kultúry a výtvarného umenia súvisiacich s preberanými  </w:t>
      </w:r>
    </w:p>
    <w:p w14:paraId="3BD00D4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 edukačnými úlohami, </w:t>
      </w:r>
    </w:p>
    <w:p w14:paraId="37997C70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pochopenie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výtvarného diela a schopnosť interpretovať ho, </w:t>
      </w:r>
    </w:p>
    <w:p w14:paraId="164797E7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znalosť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materiálov, techník, médií a procesov ich používania; </w:t>
      </w:r>
    </w:p>
    <w:p w14:paraId="539B29C5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d) schopnosť realizácie výsledného artefaktu.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029E54E5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0F2B7F01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Opis naplnenia kritérií vo vzťahu ku škále hodnotenia výtvarnej výchova a pracovného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12B40A7B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vyučovania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</w:p>
    <w:p w14:paraId="2002D53F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 (1) výborný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 je v činnostiach veľmi aktívny. Pracuje tvorivo, samostatne, plne využíva svoje osobnostné predpoklady a veľmi úspešne podľa požiadaviek osnov ich rozvíja v individuálnom a kolektívnom prejave. Jeho prejav je esteticky pôsobivý, originálny, precítený. Osvojené vedomosti, zručnosti a návyky aplikuje tvorivo. Má výrazne aktívny záujem o umenie, estetiku a prejavuje k nim aktívny vzťah. Úspešne rozvíja svoj estetický vkus. </w:t>
      </w:r>
    </w:p>
    <w:p w14:paraId="27BB8D15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(2) chválitebný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 je v činnostiach aktívny, tvorivý, prevažne samostatný na základe využívania svojich osobných predpokladov, ktoré úspešne rozvíja v individuálnom a kolektívnom prejave. Jeho prejav je esteticky pôsobivý a má len menšie nedostatky z hľadiska požiadaviek osnov. Žiak tvorivo aplikuje osvojené vedomosti, zručnosti a návyky v nových úlohách. Má aktívny záujem o umenie a estetiku. Rozvíja si v požadovanej miere estetický vkus. </w:t>
      </w:r>
    </w:p>
    <w:p w14:paraId="6120252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(3) dobrý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Žiak je v činnostiach menej aktívny, tvorivý, samostatný a pohotový. Nevyužíva dostatočne svoje schopnosti v individuálnom a kolektívnom prejave. Jeho prejav je málo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pôsobivý, dopúšťa sa v ňom chýb. Jeho vedomosti a zručnosti majú častejšie medzery a pri ich aplikácii potrebuje pomoc učiteľa. Nemá dostatočne aktívny záujem o umenie a estetiku. Nerozvíja si v požadovanej miere svoj estetický vkus. </w:t>
      </w:r>
    </w:p>
    <w:p w14:paraId="293D86A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(4) dostatočný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 je v činnostiach málo aktívny a tvorivý. Rozvoj jeho schopností a jeho prejav sú málo uspokojivé. Úlohy rieši s častými chybami. Vedomosti a zručnosti aplikuje len so značnou pomocou učiteľa. Prejavuje veľmi malú snahu a záujem o činnosti, nerozvíja dostatočne svoj estetický vkus. </w:t>
      </w:r>
    </w:p>
    <w:p w14:paraId="3862C34D" w14:textId="4EE1A82E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(5) nedostatočný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 Žiak je v činnostiach prevažne pasívny. Rozvoj jeho schopností je neuspokojivý. Jeho prejav je väčšinou chybný a nemá estetickú hodnotu. Minimálne osvojené vedomosti a zručnosti nedokáže aplikovať. Neprejavuje záujem o prácu a nevyvíja úsilie rozvíjať svoj estetický vkus.  </w:t>
      </w:r>
    </w:p>
    <w:p w14:paraId="41FDBA7D" w14:textId="3DE815B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B95F230" w14:textId="1278D3B6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5EB067" w14:textId="0BA23D9B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222325" w14:textId="3AAB395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C415A6" w14:textId="5E7F66FB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89E97AE" w14:textId="572DC8A6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2776B5D" w14:textId="0A5E8736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75CD79" w14:textId="2D589744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AAFCC4B" w14:textId="053D22C1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56B00DC" w14:textId="450CBAFC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6E1ED4" w14:textId="5FA1773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676EC4" w14:textId="2B1143B9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5FE6F9" w14:textId="0A2CC556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9B36C7" w14:textId="47915585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8AB871" w14:textId="3DD29AD2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8A46F9" w14:textId="7AD1B2BE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C31FA1" w14:textId="2DA1400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E220C89" w14:textId="1B479BE5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34558B" w14:textId="63C2758F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624D467" w14:textId="3DF54B02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64B7288" w14:textId="177586F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2C7E7CF" w14:textId="1A14B283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111BEA" w14:textId="5668AF0E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109E21" w14:textId="5D8F1CFF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65847A4" w14:textId="13C132B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C3BC5E" w14:textId="711E6831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6901E5B" w14:textId="51E95AF4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5330F0" w14:textId="1289290D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F8A49A" w14:textId="07CF77BB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D30E713" w14:textId="181D88D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1757C7" w14:textId="5A8F458F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56C57BD" w14:textId="686ED0DD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4F9B01" w14:textId="4EFA64B5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6F64A98" w14:textId="61989710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5E825BE" w14:textId="25FCB734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B0CFCD0" w14:textId="6C4B96DE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E7C4A7" w14:textId="186FF3D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9EA494A" w14:textId="4C0A489D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19099BC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EB41A1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3F41A377" w14:textId="77777777" w:rsidR="00074B5C" w:rsidRDefault="00074B5C" w:rsidP="00074B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>Hodnotenie a klasifikácia predmetov telesná a športová výchova a telesná výchova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 </w:t>
      </w:r>
    </w:p>
    <w:p w14:paraId="5428EE3C" w14:textId="77777777" w:rsidR="00074B5C" w:rsidRDefault="00074B5C" w:rsidP="00074B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4148641D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najdôležitejšie pri hodnotení a klasifikácii žiaka v telesnej a športovej výchove a telesnej výchove sa považuje nielen to, aké dôsledky zanechala táto činnosť na zlepšení jeho zdravia, pohybovej gramotnosti a výkonnosti, telesnej zdatnosti, ale vo väčšom rozsahu aj to, či žiak získal k tejto činnosti vzťah, či sa na nej so záujmom zúčastňoval, a to nielen v čase povinného vyučovania, ale aj mimo neho, či pociťoval z nej radosť a potešenie,  či sa stala súčasťou jeho životného štýlu. Preto za základné ukazovatele hodnotenia žiaka sa považujú: </w:t>
      </w:r>
    </w:p>
    <w:p w14:paraId="11359118" w14:textId="77777777" w:rsidR="00074B5C" w:rsidRDefault="00074B5C" w:rsidP="00074B5C">
      <w:pPr>
        <w:numPr>
          <w:ilvl w:val="0"/>
          <w:numId w:val="1"/>
        </w:numPr>
        <w:spacing w:after="0" w:line="240" w:lineRule="auto"/>
        <w:ind w:left="21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posúdenie prístupu a postojov žiaka, najmä jeho vzťahu k pohybovej aktivite a vyučovaniu telesnej a športovej výchovy a jeho sociálneho správania a adaptácie, </w:t>
      </w:r>
    </w:p>
    <w:p w14:paraId="4F0BF00D" w14:textId="77777777" w:rsidR="00074B5C" w:rsidRDefault="00074B5C" w:rsidP="00074B5C">
      <w:pPr>
        <w:numPr>
          <w:ilvl w:val="0"/>
          <w:numId w:val="2"/>
        </w:numPr>
        <w:spacing w:after="0" w:line="240" w:lineRule="auto"/>
        <w:ind w:left="21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 telesných, pohybových a funkčných schopností žiaka, najmä rozvoj zdravotne orientovanej telesnej zdatnosti a pohybovej výkonnosti s prihliadnutím na individuálne predpoklady žiaka, </w:t>
      </w:r>
    </w:p>
    <w:p w14:paraId="1805149E" w14:textId="77777777" w:rsidR="00074B5C" w:rsidRDefault="00074B5C" w:rsidP="00074B5C">
      <w:pPr>
        <w:numPr>
          <w:ilvl w:val="0"/>
          <w:numId w:val="3"/>
        </w:numPr>
        <w:spacing w:after="0" w:line="240" w:lineRule="auto"/>
        <w:ind w:left="21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proces učenia sa, osvojovania, zdokonaľovania a upevňovania pohybových zručností a teoretických vedomostí, najmä orientácia v obsahu učebných programov zostavených učiteľom a realizovaných na jednotlivých školách. </w:t>
      </w:r>
    </w:p>
    <w:p w14:paraId="15F4A879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Hodnotenie vzťahu žiaka k telesnej a športovej výchove realizuje učiteľ nielen na základe dlhodobého sledovania prejavov žiaka na vyučovaní, pri ktorej si všíma najmä jeho aktivitu, snahu, samostatnosť a tvorivosť,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ale aj na základe jeho aktivity a angažovanosti v školskej i mimoškolskej záujmovej telovýchovnej a športovej činnosti.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Úroveň poznatkov v telesnej výchove a športe posudzuje priebežne v procese a môže si na to vytvárať i pomocné vedomostné testy. Na hodnotenie telesného rozvoja, telesnej zdatnosti a všeobecnej pohybovej výkonnosti sa odporúča používať batérie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somatometrických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 motorických testov. Na hodnotenie zvládnutia obsahu učebných programov používa učiteľ pomocné posudzovacie škály, využíva testy špeciálnej pohybovej výkonnosti a pridržiava sa štandardov. </w:t>
      </w:r>
    </w:p>
    <w:p w14:paraId="65EFF0D6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Súhrnné hodnotenie žiaka je vyjadrené na vysvedčení. Ide o také súhrnné hodnotenie, aké sa na danej škole používa aj v iných vyučovacích predmetoch. Odporúča sa však priebežne počas vyučovania využívať najmä slovné hodnotenie, pretože umožňuje presnejšie vyjadriť klady a nedostatky žiakov a pre mnohých je dôležitým a často aj silnejším motivačným činiteľom. </w:t>
      </w:r>
    </w:p>
    <w:p w14:paraId="40F73B80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Výchovno-vzdelávacie výsledky žiaka sa v týchto predmetoch sa klasifikujú podľa kritérií uvedených v odsekoch 5 až 9 v primeranom rozsahu pre príslušný ročník štúdia. Žiakovi, ktorý na základe lekárskeho potvrdenia zo zdravotných dôvodov neabsolvoval pohybovú časť obsahu vyučovania za klasifikačné obdobie sa na vysvedčení uvedie „oslobodený/oslobodená“. </w:t>
      </w:r>
    </w:p>
    <w:p w14:paraId="67B27DB5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Stupňom 1 – výborný sa žiak klasifikuje, ak dosahuje výbornú úroveň pri osvojovaní pohybových zručností vzhľadom na svoje individuálne predpoklady. Jeho pohybová výkonnosť a zdatnosť má stúpajúcu tendenciu. Má kladný vzťah k pohybovým aktivitám. Angažuje sa v aktivitách na vyučovacej hodine a v športových činnostiach v čase mimo vyučovania. Je disciplinovaný, kreatívny a dobre pripravený na vyučovanie. </w:t>
      </w:r>
    </w:p>
    <w:p w14:paraId="458D6B49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Stupňom 2 – chválitebný sa žiak klasifikuje, ak je aktívny a dosahuje štandardnú úroveň pri osvojovaní pohybových zručností vzhľadom na svoje individuálne predpoklady. Udržuje si pohybovú výkonnosť a zdatnosť. Zapája sa do pohybových aktivít. Na hodine je aktívny a disciplinovaný. Na vyučovacie hodiny, ktoré pravidelne aktívne absolvuje je dobre pripravený. </w:t>
      </w:r>
    </w:p>
    <w:p w14:paraId="5D59A3E3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Stupňom 3 – dobrý sa žiak klasifikuje, ak je v pohybových činnostiach skôr pasívny a nedosahuje pri osvojovaní pohybových zručností takú úroveň, na ktorú má individuálne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predpoklady.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Neprejavuje záujem a snahu k zlepšeniu svojej výkonnosti a zdatnosti. Nezapája sa samostatne do činností v rámci hodiny a nezapája sa do športových činností mimo vyučovania. V príprave na vyučovanie sa vyskytujú nedostatky. Evidujú sa neodôvodnené absencie na pohybových aktivitách vo vyučovacích hodinách.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2F12989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Stupňom 4 – dostatočný sa žiak klasifikuje ak je v prístupe k pohybovým činnostiam ľahostajný a pri osvojovaní pohybových zručností nedosahuje štandard napriek tomu, že má individuálne predpoklady. Neprejavuje záujem o zlepšenie svojho fyzického stavu a potrebných vedomostí. Je neaktívny, veľmi slabo pripravený na vyučovaciu hodinu. Veľmi často neodôvodnene vynecháva aktívnu časť vyučovania. </w:t>
      </w:r>
    </w:p>
    <w:p w14:paraId="08D34018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Stupňom 5 – nedostatočný sa žiak výnimočne klasifikuje, ak je úplne ľahostajný k vyučovaniu, ignoruje obsah vyučovania a odmieta sa zapájať do pohybových činností na vyučovacej hodine. Jeho pohybové zručnosti nedosahujú štandard a neprejavuje záujem o zlepšenie svojej fyzickej zdatnosti. Odmieta sa zapájať aj do kolektívnych činností. Veľmi často neodôvodnene vynechá </w:t>
      </w:r>
    </w:p>
    <w:p w14:paraId="2B4E8B99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F4E2CDE" w14:textId="63668DF2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0607625" w14:textId="3FA16599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C377AC" w14:textId="3ED2DA33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A09B2C4" w14:textId="211BD3AF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394A92E" w14:textId="392B23ED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0E093F" w14:textId="0085A10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17FA65F" w14:textId="391E44A8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3CC493" w14:textId="0B4E0DF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C7AE9BD" w14:textId="2265E129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7BB225" w14:textId="596DFD85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BA3CD7A" w14:textId="060EAC52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F587F3" w14:textId="156D5E08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FBD09FD" w14:textId="3234E16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B86352" w14:textId="09C70308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CBECE6" w14:textId="544C06B9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AAD8E1" w14:textId="4C4ED1E8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6D78488" w14:textId="15040151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B344D6" w14:textId="5964995C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5C538A" w14:textId="07FD84F1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3E1C0AF" w14:textId="26A9B6B8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7D36CB6" w14:textId="64FE60F9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DB2F04" w14:textId="2CA757E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E46CF9" w14:textId="18355271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A8858D" w14:textId="6C185D85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DC89559" w14:textId="1316760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BB171A" w14:textId="27722680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3BBF1C" w14:textId="4C1F815E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FB2D813" w14:textId="3B184471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06807D" w14:textId="6D7C024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70CAA4" w14:textId="071AD5DD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8B426C" w14:textId="187FF97C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92D222" w14:textId="1B940BCA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9950905" w14:textId="0587D27C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A289B8" w14:textId="648A2F8C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44EEBF9" w14:textId="02BF6855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5A887DD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751C3B01" w14:textId="77777777" w:rsidR="00074B5C" w:rsidRDefault="00074B5C" w:rsidP="00074B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Hodnotenie a klasifikácia predmetu Hudobná výchova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7108707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0190683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 HV klasifikujeme podľa  Metodického pokynu č. 22/2011 na hodnotenie žiakov základnej školy.  </w:t>
      </w:r>
    </w:p>
    <w:p w14:paraId="4B1BA9CE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Charakter HUV vyžaduje hodnotiť postoj žiaka k hudbe, jeho formujúce sa názory na svet, ktorý ho obklopuje, jeho estetické úsudky, snahu vzdelávať sa v hudbe a zlepšovať svoje hudobné prejavy. Pri hodnotení, priebežnej i súhrnnej klasifikácii, sa uplatňuje primeraná náročnosť a pedagogický takt voči žiakovi,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jeho výkony sa hodnotia komplexne, berie sa do úvahy vynaložené úsilie žiaka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 v plnej miere sa rešpektujú jeho ľudské práva.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Aktuálna výkon žiaka hodnotíme vzhľadom na jeho možnosti.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F4E11FC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114DBB1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Forma hodnotenia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83D0BE9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formou hodnotenia je hodnotenie známkou od 1 do 5, </w:t>
      </w:r>
    </w:p>
    <w:p w14:paraId="68FED829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súčasťou hodnotenia je aj slovné hodnotenie vedomostí a výkonov žiakov. </w:t>
      </w:r>
    </w:p>
    <w:p w14:paraId="13B79A07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14:paraId="059CBF0F" w14:textId="77777777" w:rsidR="00074B5C" w:rsidRDefault="00074B5C" w:rsidP="00074B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Podklady na hodnotenie a klasifikáciu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vzdelávacích výsledkov žiaka získava učiteľ najmä nasledovnými metódami, formami a prostriedkami: </w:t>
      </w:r>
    </w:p>
    <w:p w14:paraId="695A64F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sledovaním stupňa rozvoja individuálnych osobnostných predpokladov a nadania, </w:t>
      </w:r>
    </w:p>
    <w:p w14:paraId="4BE0FCC6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sústavným pozorovaním hudobných prejavov žiaka a jeho pozornosti na vyučovaní – úroveň hudobných činností sledujeme v skupinách ( neodporúča sa sólový hudobný výkon žiaka </w:t>
      </w:r>
    </w:p>
    <w:p w14:paraId="114E20FB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analýzou výsledkov rôznych činností žiaka vrátane aplikovania osobných a sociálnych kompetencií pri činnosti a jeho prosociálneho správania, hodnotením reakcie žiaka na hudbu slovom, pohybom , prípadne výtvarným prejavom, </w:t>
      </w:r>
    </w:p>
    <w:p w14:paraId="7D5409FB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ústnym preverovaním úrovne vedomostí o hudbe </w:t>
      </w:r>
    </w:p>
    <w:p w14:paraId="1C0FE95B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konzultáciami s ostatnými pedagógmi školy, </w:t>
      </w:r>
    </w:p>
    <w:p w14:paraId="2978159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 prípade mimoriadne nadaného žiaka alebo zaostalého žiaka rozhovormi so žiakom a zákonnými zástupcami. </w:t>
      </w:r>
    </w:p>
    <w:p w14:paraId="7EE1DB6F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Kritériá hodnotenia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9AC2264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BB033EB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Učiteľ u žiaka hodnotí primerane veku: </w:t>
      </w:r>
    </w:p>
    <w:p w14:paraId="51C46CD3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priebeh vytvárania postojov: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78FCC2A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- záujem o hudobné činnosti a o hudobné umenie v rámci edukačných úloh, </w:t>
      </w:r>
    </w:p>
    <w:p w14:paraId="62986E94" w14:textId="77777777" w:rsidR="00074B5C" w:rsidRDefault="00074B5C" w:rsidP="00074B5C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schopnosť spolupracovať pri kolektívnych hudobných prejavoch a edukačných úlohách, </w:t>
      </w:r>
    </w:p>
    <w:p w14:paraId="0CD6FF68" w14:textId="77777777" w:rsidR="00074B5C" w:rsidRDefault="00074B5C" w:rsidP="00074B5C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schopnosť posúdiť svoj výkon a výkon spolužiakov </w:t>
      </w:r>
    </w:p>
    <w:p w14:paraId="2F10F1E1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priebeh získavania zručností a spôsobilostí: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81C07F3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 žiak spieva na základe svojich dispozícií intonačne čisto, rytmicky presne so zodpovedajúcim výrazom, pritom využíva získané spevácke, intonačné a sluchové zručnosti a návyky, </w:t>
      </w:r>
    </w:p>
    <w:p w14:paraId="2669CC7F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 orientácia v grafickom zázname jednohlasnej melódie v rámci edukačných úloh </w:t>
      </w:r>
    </w:p>
    <w:p w14:paraId="43D6E819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 hra a tvorba jednoduchých rytmických sprievodov k piesňam na detských hudobných nástrojoch a hrou na telo </w:t>
      </w:r>
    </w:p>
    <w:p w14:paraId="2692D74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 orientácia v znejúcej hudbe na základe dominujúcich výrazových prostriedkov hudby a ich funkcií, </w:t>
      </w:r>
    </w:p>
    <w:p w14:paraId="6A58C016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 pochopenie veku primeraných hudobných diel a schopnosť zážitky verbalizovať a zdôvodniť, </w:t>
      </w:r>
    </w:p>
    <w:p w14:paraId="69CE0646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-integrácia a transfer hore uvedených zručností a spôsobilostí pri realizácii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hudobno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dramatických činností, </w:t>
      </w:r>
    </w:p>
    <w:p w14:paraId="1FD3960E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 aktivita a prístup k hudobným činnostiam a k poznávaniu umenia. </w:t>
      </w:r>
    </w:p>
    <w:p w14:paraId="13305CC6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c)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priebeh získavania hudobných vedomostí: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163C88F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 vedomosti z oblasti hudobnej kultúry a prvkov hudobnej náuky súvisiacich s preberanými edukačnými úlohami </w:t>
      </w:r>
    </w:p>
    <w:p w14:paraId="2C11EB5E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 poznanie piesní a tancov z folklórnych regiónov, zvykoslovie, </w:t>
      </w:r>
    </w:p>
    <w:p w14:paraId="467F51AF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 - poznanie mien spomínaných hudobných skladateľov ( a ich diel) </w:t>
      </w:r>
    </w:p>
    <w:p w14:paraId="1D6D8CEE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C43E96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Kritériá hodnotenia vo vzťahu ku škále hodnotenia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9A1B5D8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BC9DF88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(1) výborný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- žiak spĺňa kritériá (a – c ) na vynikajúcej úrovni vzhľadom na svoje individuálne predpoklady, v činnostiach je veľmi aktívny a usilovný, jeho hudobný prejav je na výbornej úrovni. Je vytrvalý, pracuje primerane svojmu veku, prevažne samostatne, tvorivo a pohotovo uplatňuje osvojené zručnosti, vedomosti, návyky v úlohách,  úspešne ich rozvíja v skupinovom a individuálnom prejave, dokáže vyjadriť veku primerané postoje, názory na hudobné umenie, má aktívny záujem o hudobné umenie.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ndividuálny spev nie je podmienkou  pokiaľ sa úspešne a aktívne realizuje v ostatných hudobných činnostiach.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A9149D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2CB54A9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(2) chválitebný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 je prevažne samostatný, iniciatívny a tvorivý. Jeho hudobný prejav je na štandardnej úrovni vzhľadom na jeho individuálne predpoklady a má len menšie nedostatky z hľadiska požiadaviek osnov.  Menej využíva svoje schopnosti v individuálnom a kolektívnom prejave, potrebuje pomoc učiteľa </w:t>
      </w:r>
    </w:p>
    <w:p w14:paraId="7D7BCC21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1530E3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(3) dobrý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 žiak realizuje edukačné úlohy priemerne, chýba mu iniciatívnosť a tvorivosť, je málo aktívny a snaživý, potrebuje sústavnú pomoc a povzbudenie učiteľa. Nevyužíva dostatočne svoje schopnosti a predpoklady v hudobnom prejave.  </w:t>
      </w:r>
    </w:p>
    <w:p w14:paraId="3A543F8C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16BE37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(4) dostatočný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žiak realizuje edukačné úlohy na nízkej úrovni, bez vlastného vkladu, žiak je voči hudobným prejavom  </w:t>
      </w:r>
    </w:p>
    <w:p w14:paraId="7C8C3472" w14:textId="77777777" w:rsidR="00074B5C" w:rsidRDefault="00074B5C" w:rsidP="00074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9C4EBE8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(5) nedostatočný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žiak nespĺňa kritériá ( tento stupeň sa neodporúča používať </w:t>
      </w:r>
      <w:r>
        <w:rPr>
          <w:rFonts w:ascii="Segoe UI" w:eastAsia="Times New Roman" w:hAnsi="Segoe UI" w:cs="Segoe UI"/>
          <w:sz w:val="18"/>
          <w:szCs w:val="18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29AEBBE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527DF1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B63695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058CD29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C35CAF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C787A8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AC08F3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5E05914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AC5FF0E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8D664B2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E1EBBE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1D7ACB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FC7C03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2E56C1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C317E2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27816FD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416B23C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C0AF32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0DCD54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88B0A3F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15011B" w14:textId="77777777" w:rsidR="00074B5C" w:rsidRDefault="00074B5C" w:rsidP="0007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B0FBA7" w14:textId="77777777" w:rsidR="00074B5C" w:rsidRDefault="00074B5C"/>
    <w:sectPr w:rsidR="00074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5D52"/>
    <w:multiLevelType w:val="multilevel"/>
    <w:tmpl w:val="B45E1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20E59"/>
    <w:multiLevelType w:val="multilevel"/>
    <w:tmpl w:val="231E9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C4670"/>
    <w:multiLevelType w:val="multilevel"/>
    <w:tmpl w:val="4350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A"/>
    <w:rsid w:val="000368A1"/>
    <w:rsid w:val="00074B5C"/>
    <w:rsid w:val="00195B2A"/>
    <w:rsid w:val="003104DB"/>
    <w:rsid w:val="00760592"/>
    <w:rsid w:val="00A63B82"/>
    <w:rsid w:val="00A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E720"/>
  <w15:chartTrackingRefBased/>
  <w15:docId w15:val="{7ADD9098-E5C4-46B3-A633-C41267C3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68A1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D220-0BF3-4ADF-8B63-871A6156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Kilikova</dc:creator>
  <cp:keywords/>
  <dc:description/>
  <cp:lastModifiedBy>Konto Microsoft</cp:lastModifiedBy>
  <cp:revision>7</cp:revision>
  <dcterms:created xsi:type="dcterms:W3CDTF">2023-10-18T16:07:00Z</dcterms:created>
  <dcterms:modified xsi:type="dcterms:W3CDTF">2023-10-19T17:38:00Z</dcterms:modified>
</cp:coreProperties>
</file>