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A4C" w14:textId="77777777" w:rsidR="00A33CE1" w:rsidRPr="001F120D" w:rsidRDefault="00A33CE1" w:rsidP="00CB5F11">
      <w:pPr>
        <w:pBdr>
          <w:top w:val="single" w:sz="4" w:space="1" w:color="000000"/>
        </w:pBdr>
        <w:tabs>
          <w:tab w:val="left" w:pos="142"/>
        </w:tabs>
        <w:spacing w:before="120" w:after="0" w:line="240" w:lineRule="auto"/>
        <w:ind w:right="-709"/>
        <w:jc w:val="both"/>
        <w:rPr>
          <w:rFonts w:cstheme="minorHAnsi"/>
          <w:sz w:val="14"/>
          <w:szCs w:val="14"/>
        </w:rPr>
      </w:pPr>
    </w:p>
    <w:p w14:paraId="7C32D236" w14:textId="77777777" w:rsidR="00A33CE1" w:rsidRPr="001F120D" w:rsidRDefault="00D016E3">
      <w:pPr>
        <w:spacing w:after="0" w:line="240" w:lineRule="auto"/>
        <w:ind w:right="-567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120D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50218F" w:rsidRPr="001F120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AŁĄCZNIK </w:t>
      </w:r>
      <w:r w:rsidR="00F7774C" w:rsidRPr="001F120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NR </w:t>
      </w:r>
      <w:r w:rsidR="0050218F" w:rsidRPr="001F120D">
        <w:rPr>
          <w:rFonts w:eastAsia="Times New Roman" w:cstheme="minorHAnsi"/>
          <w:b/>
          <w:bCs/>
          <w:sz w:val="20"/>
          <w:szCs w:val="20"/>
          <w:lang w:eastAsia="pl-PL"/>
        </w:rPr>
        <w:t>2 DO REGULAMIN</w:t>
      </w:r>
      <w:r w:rsidR="00F7774C" w:rsidRPr="001F120D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  <w:r w:rsidR="0050218F" w:rsidRPr="001F120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PROJEKT</w:t>
      </w:r>
      <w:r w:rsidR="00F7774C" w:rsidRPr="001F120D">
        <w:rPr>
          <w:rFonts w:eastAsia="Times New Roman" w:cstheme="minorHAnsi"/>
          <w:b/>
          <w:bCs/>
          <w:sz w:val="20"/>
          <w:szCs w:val="20"/>
          <w:lang w:eastAsia="pl-PL"/>
        </w:rPr>
        <w:t>U</w:t>
      </w:r>
    </w:p>
    <w:p w14:paraId="44B76484" w14:textId="77777777" w:rsidR="00A33CE1" w:rsidRPr="001F120D" w:rsidRDefault="00D016E3" w:rsidP="0050218F">
      <w:pPr>
        <w:spacing w:after="0" w:line="240" w:lineRule="auto"/>
        <w:ind w:right="-567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  <w:sectPr w:rsidR="00A33CE1" w:rsidRPr="001F120D">
          <w:pgSz w:w="11906" w:h="16838"/>
          <w:pgMar w:top="568" w:right="1417" w:bottom="426" w:left="1417" w:header="0" w:footer="0" w:gutter="0"/>
          <w:cols w:space="708"/>
          <w:formProt w:val="0"/>
          <w:docGrid w:linePitch="600" w:charSpace="36864"/>
        </w:sectPr>
      </w:pPr>
      <w:r w:rsidRPr="001F120D">
        <w:rPr>
          <w:rFonts w:eastAsia="Times New Roman" w:cstheme="minorHAnsi"/>
          <w:b/>
          <w:bCs/>
          <w:sz w:val="20"/>
          <w:szCs w:val="20"/>
          <w:lang w:eastAsia="pl-PL"/>
        </w:rPr>
        <w:t>„POLITECHNIKA BIAŁOSTOCKA – SIEMIATYCKI UNIWERSYTET DZIECIĘCY”</w:t>
      </w:r>
    </w:p>
    <w:p w14:paraId="4A980261" w14:textId="77777777" w:rsidR="00A33CE1" w:rsidRPr="001F120D" w:rsidRDefault="0050218F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120D">
        <w:rPr>
          <w:rFonts w:eastAsia="Times New Roman" w:cstheme="minorHAns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3" behindDoc="0" locked="0" layoutInCell="0" allowOverlap="1" wp14:anchorId="7C5C3C12" wp14:editId="7979839C">
            <wp:simplePos x="0" y="0"/>
            <wp:positionH relativeFrom="margin">
              <wp:posOffset>-306705</wp:posOffset>
            </wp:positionH>
            <wp:positionV relativeFrom="margin">
              <wp:posOffset>685165</wp:posOffset>
            </wp:positionV>
            <wp:extent cx="1356995" cy="1130300"/>
            <wp:effectExtent l="0" t="0" r="0" b="0"/>
            <wp:wrapTight wrapText="bothSides">
              <wp:wrapPolygon edited="0">
                <wp:start x="-37" y="0"/>
                <wp:lineTo x="-37" y="21072"/>
                <wp:lineTo x="21195" y="21072"/>
                <wp:lineTo x="21195" y="0"/>
                <wp:lineTo x="-37" y="0"/>
              </wp:wrapPolygon>
            </wp:wrapTight>
            <wp:docPr id="2" name="Obraz 7" descr="logo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logo P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E3" w:rsidRPr="001F120D">
        <w:rPr>
          <w:rFonts w:eastAsia="Times New Roman" w:cstheme="minorHAnsi"/>
          <w:b/>
          <w:bCs/>
          <w:noProof/>
          <w:sz w:val="20"/>
          <w:szCs w:val="20"/>
          <w:lang w:eastAsia="pl-PL"/>
        </w:rPr>
        <w:drawing>
          <wp:inline distT="0" distB="0" distL="0" distR="0" wp14:anchorId="45BAE84A" wp14:editId="792CB3D1">
            <wp:extent cx="1039495" cy="1350645"/>
            <wp:effectExtent l="0" t="0" r="8255" b="1905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Rysune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28B1" w14:textId="77777777" w:rsidR="00A33CE1" w:rsidRPr="001F120D" w:rsidRDefault="00D016E3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1F120D">
        <w:rPr>
          <w:rFonts w:asciiTheme="minorHAnsi" w:hAnsiTheme="minorHAnsi" w:cstheme="minorHAnsi"/>
          <w:sz w:val="32"/>
          <w:szCs w:val="32"/>
        </w:rPr>
        <w:t>POLITECHNIKA BIAŁOSTOCKA</w:t>
      </w:r>
    </w:p>
    <w:p w14:paraId="4F45E5E4" w14:textId="77777777" w:rsidR="00A33CE1" w:rsidRPr="001F120D" w:rsidRDefault="00D016E3">
      <w:pPr>
        <w:pStyle w:val="Nagwek1"/>
        <w:jc w:val="center"/>
        <w:rPr>
          <w:rFonts w:asciiTheme="minorHAnsi" w:hAnsiTheme="minorHAnsi" w:cstheme="minorHAnsi"/>
          <w:sz w:val="32"/>
          <w:szCs w:val="32"/>
        </w:rPr>
      </w:pPr>
      <w:r w:rsidRPr="001F120D">
        <w:rPr>
          <w:rFonts w:asciiTheme="minorHAnsi" w:hAnsiTheme="minorHAnsi" w:cstheme="minorHAnsi"/>
          <w:sz w:val="32"/>
          <w:szCs w:val="32"/>
        </w:rPr>
        <w:t>SIEMIATYCKI UNIWERSYTET DZIECIĘCY</w:t>
      </w:r>
    </w:p>
    <w:p w14:paraId="479142A1" w14:textId="77777777" w:rsidR="00A33CE1" w:rsidRPr="001F120D" w:rsidRDefault="00D016E3">
      <w:pPr>
        <w:pStyle w:val="Nagwek1"/>
        <w:ind w:left="-567" w:right="-567"/>
        <w:jc w:val="center"/>
        <w:rPr>
          <w:rFonts w:asciiTheme="minorHAnsi" w:hAnsiTheme="minorHAnsi" w:cstheme="minorHAnsi"/>
          <w:sz w:val="32"/>
          <w:szCs w:val="32"/>
        </w:rPr>
      </w:pPr>
      <w:r w:rsidRPr="001F120D">
        <w:rPr>
          <w:rFonts w:asciiTheme="minorHAnsi" w:hAnsiTheme="minorHAnsi" w:cstheme="minorHAnsi"/>
          <w:sz w:val="32"/>
          <w:szCs w:val="32"/>
        </w:rPr>
        <w:t>DEKLARACJA UCZESTNICTWA</w:t>
      </w:r>
    </w:p>
    <w:p w14:paraId="2AB5FC6C" w14:textId="343E16F5" w:rsidR="00C2410E" w:rsidRPr="001F120D" w:rsidRDefault="00BF5C94" w:rsidP="00BF5C94">
      <w:pPr>
        <w:ind w:left="1134"/>
        <w:rPr>
          <w:rFonts w:cstheme="minorHAnsi"/>
          <w:sz w:val="14"/>
          <w:szCs w:val="32"/>
        </w:rPr>
      </w:pPr>
      <w:r>
        <w:rPr>
          <w:rFonts w:cstheme="minorHAnsi"/>
          <w:sz w:val="14"/>
          <w:szCs w:val="32"/>
        </w:rPr>
        <w:t xml:space="preserve">                                         </w:t>
      </w:r>
      <w:r w:rsidR="00D016E3" w:rsidRPr="001F120D">
        <w:rPr>
          <w:rFonts w:cstheme="minorHAnsi"/>
          <w:sz w:val="14"/>
          <w:szCs w:val="32"/>
        </w:rPr>
        <w:t>PRZYJĘCIE DO UDZIAŁU W PROJEKCIE NA PODSTAWIE REGULAMINU PB SUD</w:t>
      </w:r>
    </w:p>
    <w:p w14:paraId="22A17E39" w14:textId="2EFBEEAD" w:rsidR="00717B1D" w:rsidRPr="001F120D" w:rsidRDefault="00717B1D" w:rsidP="00717B1D">
      <w:pPr>
        <w:ind w:left="-284"/>
        <w:jc w:val="both"/>
        <w:rPr>
          <w:rFonts w:cstheme="minorHAnsi"/>
        </w:rPr>
      </w:pPr>
      <w:r w:rsidRPr="001F120D">
        <w:rPr>
          <w:rFonts w:cstheme="minorHAnsi"/>
        </w:rPr>
        <w:t xml:space="preserve">Deklaruję udział dziecka w zajęciach w ramach Projektu „Politechnika Białostocka – Siemiatycki Uniwersytet Dziecięcy” (PB SUD) w roku akademickim </w:t>
      </w:r>
      <w:r w:rsidR="00F7774C" w:rsidRPr="001F120D">
        <w:rPr>
          <w:rFonts w:cstheme="minorHAnsi"/>
        </w:rPr>
        <w:t>202</w:t>
      </w:r>
      <w:r w:rsidR="00256E05">
        <w:rPr>
          <w:rFonts w:cstheme="minorHAnsi"/>
        </w:rPr>
        <w:t>3</w:t>
      </w:r>
      <w:r w:rsidR="00F7774C" w:rsidRPr="001F120D">
        <w:rPr>
          <w:rFonts w:cstheme="minorHAnsi"/>
        </w:rPr>
        <w:t>/202</w:t>
      </w:r>
      <w:r w:rsidR="00256E05">
        <w:rPr>
          <w:rFonts w:cstheme="minorHAnsi"/>
        </w:rPr>
        <w:t>4</w:t>
      </w:r>
      <w:r w:rsidRPr="001F120D">
        <w:rPr>
          <w:rFonts w:cstheme="minorHAnsi"/>
        </w:rPr>
        <w:t xml:space="preserve"> i oświadczam, że zapoznałem/</w:t>
      </w:r>
      <w:proofErr w:type="spellStart"/>
      <w:r w:rsidRPr="001F120D">
        <w:rPr>
          <w:rFonts w:cstheme="minorHAnsi"/>
        </w:rPr>
        <w:t>am</w:t>
      </w:r>
      <w:proofErr w:type="spellEnd"/>
      <w:r w:rsidRPr="001F120D">
        <w:rPr>
          <w:rFonts w:cstheme="minorHAnsi"/>
        </w:rPr>
        <w:t xml:space="preserve"> się z obowiązkiem informacyjnym Administratora dotyczącym przetwarzania danych osobowych</w:t>
      </w:r>
    </w:p>
    <w:p w14:paraId="28741305" w14:textId="77777777" w:rsidR="00A33CE1" w:rsidRPr="001F120D" w:rsidRDefault="00D016E3">
      <w:pPr>
        <w:spacing w:after="0" w:line="240" w:lineRule="auto"/>
        <w:ind w:left="-567"/>
        <w:rPr>
          <w:rFonts w:cstheme="minorHAnsi"/>
          <w:b/>
          <w:sz w:val="4"/>
          <w:szCs w:val="4"/>
        </w:rPr>
      </w:pPr>
      <w:r w:rsidRPr="001F120D">
        <w:rPr>
          <w:rFonts w:cstheme="minorHAnsi"/>
          <w:b/>
          <w:sz w:val="20"/>
          <w:szCs w:val="20"/>
        </w:rPr>
        <w:t>DZIECKO:</w:t>
      </w:r>
    </w:p>
    <w:p w14:paraId="080A7725" w14:textId="77777777" w:rsidR="00A33CE1" w:rsidRPr="001F120D" w:rsidRDefault="00A33CE1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W w:w="101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397"/>
        <w:gridCol w:w="395"/>
        <w:gridCol w:w="398"/>
        <w:gridCol w:w="395"/>
        <w:gridCol w:w="397"/>
        <w:gridCol w:w="400"/>
        <w:gridCol w:w="392"/>
        <w:gridCol w:w="400"/>
        <w:gridCol w:w="399"/>
        <w:gridCol w:w="393"/>
        <w:gridCol w:w="400"/>
        <w:gridCol w:w="391"/>
        <w:gridCol w:w="401"/>
        <w:gridCol w:w="397"/>
        <w:gridCol w:w="396"/>
        <w:gridCol w:w="397"/>
        <w:gridCol w:w="384"/>
      </w:tblGrid>
      <w:tr w:rsidR="00A33CE1" w:rsidRPr="001F120D" w14:paraId="631D7D05" w14:textId="77777777" w:rsidTr="007D7327">
        <w:trPr>
          <w:trHeight w:val="340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896F21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Imię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10A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352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181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1F5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0EC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840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955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909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630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B96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86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0D2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271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F8C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450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3F9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198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0F4009F2" w14:textId="77777777" w:rsidTr="007D7327">
        <w:trPr>
          <w:trHeight w:val="340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521F20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Drugie imię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078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D96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55A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95D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BB6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B41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71C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CB9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3F3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C3A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7B2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163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9C8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426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702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054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3EB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3A23B507" w14:textId="77777777" w:rsidTr="007D7327">
        <w:trPr>
          <w:trHeight w:val="340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A3340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Nazwisko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E9C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54B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50D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355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B1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7B0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FEE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EC2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96D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D41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192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9EE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687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978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8D4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D31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CB9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20E46D00" w14:textId="77777777" w:rsidTr="007D7327">
        <w:trPr>
          <w:trHeight w:val="340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E49E78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Data urodzenia (</w:t>
            </w:r>
            <w:proofErr w:type="spellStart"/>
            <w:r w:rsidRPr="001F120D">
              <w:rPr>
                <w:rStyle w:val="Pogrubienie"/>
                <w:rFonts w:cstheme="minorHAnsi"/>
                <w:b w:val="0"/>
              </w:rPr>
              <w:t>rrrr</w:t>
            </w:r>
            <w:proofErr w:type="spellEnd"/>
            <w:r w:rsidRPr="001F120D">
              <w:rPr>
                <w:rStyle w:val="Pogrubienie"/>
                <w:rFonts w:cstheme="minorHAnsi"/>
                <w:b w:val="0"/>
              </w:rPr>
              <w:t>-mm-</w:t>
            </w:r>
            <w:proofErr w:type="spellStart"/>
            <w:r w:rsidRPr="001F120D">
              <w:rPr>
                <w:rStyle w:val="Pogrubienie"/>
                <w:rFonts w:cstheme="minorHAnsi"/>
                <w:b w:val="0"/>
              </w:rPr>
              <w:t>dd</w:t>
            </w:r>
            <w:proofErr w:type="spellEnd"/>
            <w:r w:rsidRPr="001F120D">
              <w:rPr>
                <w:rStyle w:val="Pogrubienie"/>
                <w:rFonts w:cstheme="minorHAnsi"/>
                <w:b w:val="0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1BA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19D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C86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46C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C8DE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─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AE8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A47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5128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─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42F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235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CE7EAF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82DC7F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F5D3E7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73194F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42BF9B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618516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DF7A79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D71C480" w14:textId="77777777" w:rsidR="00A33CE1" w:rsidRPr="001F120D" w:rsidRDefault="00A33CE1">
      <w:pPr>
        <w:spacing w:after="0" w:line="240" w:lineRule="auto"/>
        <w:rPr>
          <w:rStyle w:val="Pogrubienie"/>
          <w:rFonts w:cstheme="minorHAnsi"/>
          <w:b w:val="0"/>
          <w:szCs w:val="20"/>
          <w:lang w:val="de-DE"/>
        </w:rPr>
      </w:pPr>
    </w:p>
    <w:p w14:paraId="208C3380" w14:textId="77777777" w:rsidR="00A33CE1" w:rsidRPr="001F120D" w:rsidRDefault="00D016E3">
      <w:pPr>
        <w:spacing w:after="0" w:line="240" w:lineRule="auto"/>
        <w:ind w:left="-567"/>
        <w:rPr>
          <w:rFonts w:cstheme="minorHAnsi"/>
          <w:b/>
          <w:bCs/>
          <w:sz w:val="4"/>
          <w:szCs w:val="4"/>
        </w:rPr>
      </w:pPr>
      <w:r w:rsidRPr="001F120D">
        <w:rPr>
          <w:rFonts w:cstheme="minorHAnsi"/>
          <w:b/>
          <w:bCs/>
          <w:sz w:val="20"/>
          <w:szCs w:val="20"/>
        </w:rPr>
        <w:t>RODZIC/</w:t>
      </w:r>
      <w:r w:rsidRPr="001F120D">
        <w:rPr>
          <w:rFonts w:cstheme="minorHAnsi"/>
          <w:b/>
          <w:sz w:val="20"/>
          <w:szCs w:val="20"/>
        </w:rPr>
        <w:t>OPIEKUN</w:t>
      </w:r>
      <w:r w:rsidRPr="001F120D">
        <w:rPr>
          <w:rFonts w:cstheme="minorHAnsi"/>
          <w:b/>
          <w:bCs/>
          <w:sz w:val="20"/>
          <w:szCs w:val="20"/>
        </w:rPr>
        <w:t xml:space="preserve"> PRAWNY:</w:t>
      </w:r>
    </w:p>
    <w:p w14:paraId="3DA0768A" w14:textId="77777777" w:rsidR="00A33CE1" w:rsidRPr="001F120D" w:rsidRDefault="00A33CE1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4FF05915" w14:textId="77777777" w:rsidR="00A33CE1" w:rsidRPr="001F120D" w:rsidRDefault="00A33CE1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tbl>
      <w:tblPr>
        <w:tblW w:w="101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31"/>
        <w:gridCol w:w="385"/>
        <w:gridCol w:w="385"/>
        <w:gridCol w:w="388"/>
        <w:gridCol w:w="381"/>
        <w:gridCol w:w="381"/>
        <w:gridCol w:w="379"/>
        <w:gridCol w:w="390"/>
        <w:gridCol w:w="380"/>
        <w:gridCol w:w="380"/>
        <w:gridCol w:w="382"/>
        <w:gridCol w:w="388"/>
        <w:gridCol w:w="386"/>
        <w:gridCol w:w="375"/>
        <w:gridCol w:w="380"/>
        <w:gridCol w:w="387"/>
        <w:gridCol w:w="374"/>
        <w:gridCol w:w="381"/>
      </w:tblGrid>
      <w:tr w:rsidR="00A33CE1" w:rsidRPr="001F120D" w14:paraId="1093536F" w14:textId="77777777">
        <w:trPr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96695F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Imię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4D2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DE9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0A8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449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330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331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98C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A0F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E80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E70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B26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89E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728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934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78B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ECF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020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7A597D70" w14:textId="77777777">
        <w:trPr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EF48616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Drugie imię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061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2D6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6C7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D29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139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8A2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F58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089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619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FA4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404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860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E18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001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733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625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66C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38AD202C" w14:textId="77777777">
        <w:trPr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2E24C7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Nazwisko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C02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AA0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819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8C4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D87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CC7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6B9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6E3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49D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554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5EC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09B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141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8E7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5CB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C64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630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4EFB8FB4" w14:textId="77777777">
        <w:trPr>
          <w:trHeight w:val="340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  <w:vAlign w:val="center"/>
          </w:tcPr>
          <w:p w14:paraId="64B81D23" w14:textId="77777777" w:rsidR="00A33CE1" w:rsidRPr="001F120D" w:rsidRDefault="00D016E3">
            <w:pPr>
              <w:widowControl w:val="0"/>
              <w:spacing w:after="0" w:line="240" w:lineRule="auto"/>
              <w:ind w:left="113" w:right="113"/>
              <w:jc w:val="center"/>
              <w:rPr>
                <w:rStyle w:val="Pogrubienie"/>
                <w:rFonts w:cstheme="minorHAnsi"/>
                <w:b w:val="0"/>
                <w:sz w:val="16"/>
                <w:szCs w:val="16"/>
              </w:rPr>
            </w:pPr>
            <w:r w:rsidRPr="001F120D">
              <w:rPr>
                <w:rStyle w:val="Pogrubienie"/>
                <w:rFonts w:cstheme="minorHAnsi"/>
                <w:b w:val="0"/>
                <w:sz w:val="20"/>
                <w:szCs w:val="16"/>
              </w:rPr>
              <w:t>Adres zamieszkania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42A9CD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Ulica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C80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BB5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C9A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E03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8D2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C01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8D9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EC7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634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96C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47D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32A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6DB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C3A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6E5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8C5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E15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66B7AD18" w14:textId="77777777">
        <w:trPr>
          <w:trHeight w:val="3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  <w:vAlign w:val="center"/>
          </w:tcPr>
          <w:p w14:paraId="23C4DDD6" w14:textId="77777777" w:rsidR="00A33CE1" w:rsidRPr="001F120D" w:rsidRDefault="00A33CE1">
            <w:pPr>
              <w:widowControl w:val="0"/>
              <w:spacing w:after="0" w:line="240" w:lineRule="auto"/>
              <w:ind w:left="113" w:right="113"/>
              <w:jc w:val="center"/>
              <w:rPr>
                <w:rStyle w:val="Pogrubienie"/>
                <w:rFonts w:cstheme="minorHAnsi"/>
                <w:b w:val="0"/>
                <w:sz w:val="15"/>
                <w:szCs w:val="15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7F255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840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DF0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118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272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D4B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7BD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07F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DAF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D53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108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BC1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105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24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0A5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44F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D8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BDE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4A52CF0F" w14:textId="77777777">
        <w:trPr>
          <w:trHeight w:val="3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7871E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B73C68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Numer domu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3B2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D53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445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BC7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E84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9C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89D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14E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08A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0E7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960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F1E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F3D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DB7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6C4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9A6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C98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5E5DD26E" w14:textId="77777777">
        <w:trPr>
          <w:trHeight w:val="3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DE4C1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18E4F2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Numer mieszkania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D74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987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D70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3BC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D34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3B2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ABD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65A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047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738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4A3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3A2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EFE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0CD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4AE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6B1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F50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06A28468" w14:textId="77777777">
        <w:trPr>
          <w:trHeight w:val="3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5EB69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8F25D4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Kod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1C9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C04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003C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E559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623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E4D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FF81EE4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CC5E44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ED435C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E205BB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A6BC42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3505D3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D13D88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D67521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FC5376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BEAB48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61D21B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7CEFFC95" w14:textId="77777777">
        <w:trPr>
          <w:trHeight w:val="3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BE3BFC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1000D9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Miasto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578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AA7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924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B1B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E11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162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B87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B9B0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1B1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1DC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131E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25B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943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9935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6C16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35B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E63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47EC3D63" w14:textId="77777777">
        <w:trPr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B9E534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</w:rPr>
            </w:pPr>
            <w:r w:rsidRPr="001F120D">
              <w:rPr>
                <w:rStyle w:val="Pogrubienie"/>
                <w:rFonts w:cstheme="minorHAnsi"/>
                <w:b w:val="0"/>
              </w:rPr>
              <w:t>Nr telefonu stacjonarnego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C624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5381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6297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15E6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C045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D4E3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B653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47ED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044C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B019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9CC6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5522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E732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4DF1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FC28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49B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03A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</w:tc>
      </w:tr>
      <w:tr w:rsidR="00A33CE1" w:rsidRPr="001F120D" w14:paraId="49830656" w14:textId="77777777">
        <w:trPr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FBE145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lang w:val="de-DE"/>
              </w:rPr>
            </w:pPr>
            <w:proofErr w:type="spellStart"/>
            <w:r w:rsidRPr="001F120D">
              <w:rPr>
                <w:rStyle w:val="Pogrubienie"/>
                <w:rFonts w:cstheme="minorHAnsi"/>
                <w:b w:val="0"/>
                <w:lang w:val="de-DE"/>
              </w:rPr>
              <w:t>Nr</w:t>
            </w:r>
            <w:proofErr w:type="spellEnd"/>
            <w:r w:rsidRPr="001F120D">
              <w:rPr>
                <w:rStyle w:val="Pogrubienie"/>
                <w:rFonts w:cstheme="minorHAnsi"/>
                <w:b w:val="0"/>
                <w:lang w:val="de-DE"/>
              </w:rPr>
              <w:t xml:space="preserve"> </w:t>
            </w:r>
            <w:proofErr w:type="spellStart"/>
            <w:r w:rsidRPr="001F120D">
              <w:rPr>
                <w:rStyle w:val="Pogrubienie"/>
                <w:rFonts w:cstheme="minorHAnsi"/>
                <w:b w:val="0"/>
                <w:lang w:val="de-DE"/>
              </w:rPr>
              <w:t>telefonu</w:t>
            </w:r>
            <w:proofErr w:type="spellEnd"/>
            <w:r w:rsidRPr="001F120D">
              <w:rPr>
                <w:rStyle w:val="Pogrubienie"/>
                <w:rFonts w:cstheme="minorHAnsi"/>
                <w:b w:val="0"/>
                <w:lang w:val="de-DE"/>
              </w:rPr>
              <w:t xml:space="preserve"> </w:t>
            </w:r>
            <w:proofErr w:type="spellStart"/>
            <w:r w:rsidRPr="001F120D">
              <w:rPr>
                <w:rStyle w:val="Pogrubienie"/>
                <w:rFonts w:cstheme="minorHAnsi"/>
                <w:b w:val="0"/>
                <w:lang w:val="de-DE"/>
              </w:rPr>
              <w:t>komórkowego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F9E4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+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9A43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EAF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0152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4FEE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0638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8B5A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E305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233C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AEB4" w14:textId="77777777" w:rsidR="00A33CE1" w:rsidRPr="001F120D" w:rsidRDefault="00A33CE1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1D8A" w14:textId="77777777" w:rsidR="00A33CE1" w:rsidRPr="001F120D" w:rsidRDefault="00D016E3">
            <w:pPr>
              <w:widowControl w:val="0"/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1F120D">
              <w:rPr>
                <w:rStyle w:val="Pogrubienie"/>
                <w:rFonts w:cstheme="minorHAnsi"/>
                <w:sz w:val="20"/>
                <w:szCs w:val="20"/>
              </w:rPr>
              <w:t>─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B0F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7392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68B3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73A91DD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CFAA86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71C089B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</w:tr>
      <w:tr w:rsidR="00A33CE1" w:rsidRPr="001F120D" w14:paraId="769673EA" w14:textId="77777777">
        <w:trPr>
          <w:cantSplit/>
          <w:trHeight w:val="340"/>
          <w:jc w:val="center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96FDE3" w14:textId="77777777" w:rsidR="00A33CE1" w:rsidRPr="001F120D" w:rsidRDefault="00D016E3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lang w:val="de-DE"/>
              </w:rPr>
            </w:pPr>
            <w:proofErr w:type="spellStart"/>
            <w:r w:rsidRPr="001F120D">
              <w:rPr>
                <w:rStyle w:val="Pogrubienie"/>
                <w:rFonts w:cstheme="minorHAnsi"/>
                <w:b w:val="0"/>
                <w:lang w:val="de-DE"/>
              </w:rPr>
              <w:t>Adres</w:t>
            </w:r>
            <w:proofErr w:type="spellEnd"/>
            <w:r w:rsidRPr="001F120D">
              <w:rPr>
                <w:rStyle w:val="Pogrubienie"/>
                <w:rFonts w:cstheme="minorHAnsi"/>
                <w:b w:val="0"/>
                <w:lang w:val="de-DE"/>
              </w:rPr>
              <w:t xml:space="preserve"> </w:t>
            </w:r>
            <w:proofErr w:type="spellStart"/>
            <w:r w:rsidRPr="001F120D">
              <w:rPr>
                <w:rStyle w:val="Pogrubienie"/>
                <w:rFonts w:cstheme="minorHAnsi"/>
                <w:b w:val="0"/>
                <w:lang w:val="de-DE"/>
              </w:rPr>
              <w:t>e-mail</w:t>
            </w:r>
            <w:proofErr w:type="spellEnd"/>
          </w:p>
        </w:tc>
        <w:tc>
          <w:tcPr>
            <w:tcW w:w="65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D5D7" w14:textId="77777777" w:rsidR="00A33CE1" w:rsidRPr="001F120D" w:rsidRDefault="00A33CE1">
            <w:pPr>
              <w:widowControl w:val="0"/>
              <w:spacing w:after="0" w:line="240" w:lineRule="auto"/>
              <w:rPr>
                <w:rStyle w:val="Pogrubienie"/>
                <w:rFonts w:cstheme="minorHAnsi"/>
                <w:b w:val="0"/>
                <w:sz w:val="20"/>
                <w:szCs w:val="20"/>
                <w:lang w:val="de-DE"/>
              </w:rPr>
            </w:pPr>
          </w:p>
        </w:tc>
      </w:tr>
    </w:tbl>
    <w:p w14:paraId="1AF2D78A" w14:textId="77777777" w:rsidR="00A33CE1" w:rsidRDefault="00D016E3" w:rsidP="00CB5F11">
      <w:pPr>
        <w:spacing w:after="0"/>
        <w:ind w:left="-567" w:right="-567"/>
        <w:contextualSpacing/>
        <w:jc w:val="both"/>
        <w:rPr>
          <w:rFonts w:cstheme="minorHAnsi"/>
          <w:spacing w:val="-4"/>
          <w:sz w:val="20"/>
          <w:szCs w:val="20"/>
        </w:rPr>
      </w:pPr>
      <w:r w:rsidRPr="001F120D">
        <w:rPr>
          <w:rFonts w:cstheme="minorHAnsi"/>
          <w:spacing w:val="-4"/>
          <w:sz w:val="20"/>
          <w:szCs w:val="20"/>
        </w:rPr>
        <w:t xml:space="preserve">Oświadczam, iż zapoznałam/zapoznałem się z Regulaminem PB SUD dostępnym na stronie internetowej PB SUD </w:t>
      </w:r>
      <w:r w:rsidRPr="001F120D">
        <w:rPr>
          <w:rFonts w:eastAsia="Times New Roman" w:cstheme="minorHAnsi"/>
          <w:spacing w:val="-4"/>
          <w:sz w:val="20"/>
          <w:szCs w:val="20"/>
          <w:lang w:eastAsia="pl-PL"/>
        </w:rPr>
        <w:t>www.siemiatycze.eu</w:t>
      </w:r>
      <w:r w:rsidRPr="001F120D">
        <w:rPr>
          <w:rFonts w:cstheme="minorHAnsi"/>
          <w:spacing w:val="-4"/>
          <w:sz w:val="20"/>
          <w:szCs w:val="20"/>
        </w:rPr>
        <w:t xml:space="preserve"> i akceptuję jego postanowienia.</w:t>
      </w:r>
    </w:p>
    <w:p w14:paraId="685320A2" w14:textId="663A344A" w:rsidR="00A01561" w:rsidRPr="00BF5C94" w:rsidRDefault="00A01561" w:rsidP="00CB5F11">
      <w:pPr>
        <w:spacing w:after="0"/>
        <w:ind w:left="-567" w:right="-567"/>
        <w:contextualSpacing/>
        <w:jc w:val="both"/>
        <w:rPr>
          <w:rFonts w:cstheme="minorHAnsi"/>
          <w:b/>
          <w:bCs/>
          <w:spacing w:val="-4"/>
          <w:sz w:val="20"/>
          <w:szCs w:val="20"/>
        </w:rPr>
      </w:pPr>
      <w:r w:rsidRPr="00BF5C94">
        <w:rPr>
          <w:rFonts w:cstheme="minorHAnsi"/>
          <w:b/>
          <w:bCs/>
          <w:spacing w:val="-4"/>
          <w:sz w:val="20"/>
          <w:szCs w:val="20"/>
        </w:rPr>
        <w:t>Jednocześnie zobowiązuje się do pokrycia części kosztów za dojazd dziecka na PB SUD</w:t>
      </w:r>
      <w:r w:rsidR="00167CC2" w:rsidRPr="00BF5C94">
        <w:rPr>
          <w:rFonts w:cstheme="minorHAnsi"/>
          <w:b/>
          <w:bCs/>
          <w:spacing w:val="-4"/>
          <w:sz w:val="20"/>
          <w:szCs w:val="20"/>
        </w:rPr>
        <w:t xml:space="preserve"> </w:t>
      </w:r>
      <w:r w:rsidR="00167CC2" w:rsidRPr="00BF5C94">
        <w:rPr>
          <w:rFonts w:cstheme="minorHAnsi"/>
          <w:b/>
          <w:bCs/>
          <w:spacing w:val="-4"/>
          <w:sz w:val="20"/>
          <w:szCs w:val="20"/>
        </w:rPr>
        <w:t>w kwocie 90 zł</w:t>
      </w:r>
      <w:r w:rsidRPr="00BF5C94">
        <w:rPr>
          <w:rFonts w:cstheme="minorHAnsi"/>
          <w:b/>
          <w:bCs/>
          <w:spacing w:val="-4"/>
          <w:sz w:val="20"/>
          <w:szCs w:val="20"/>
        </w:rPr>
        <w:t xml:space="preserve"> (9 zjazdów) bez względu na obecność lub nieobecność dziecka na zjeździe.</w:t>
      </w:r>
    </w:p>
    <w:p w14:paraId="52934CC9" w14:textId="17453DAF" w:rsidR="00167CC2" w:rsidRPr="00F658B4" w:rsidRDefault="00A01561" w:rsidP="00F658B4">
      <w:pPr>
        <w:spacing w:after="0"/>
        <w:ind w:left="-567" w:right="-567"/>
        <w:contextualSpacing/>
        <w:jc w:val="both"/>
        <w:rPr>
          <w:rFonts w:cstheme="minorHAnsi"/>
          <w:b/>
          <w:bCs/>
          <w:spacing w:val="-4"/>
          <w:sz w:val="20"/>
          <w:szCs w:val="20"/>
        </w:rPr>
      </w:pPr>
      <w:r w:rsidRPr="00BF5C94">
        <w:rPr>
          <w:rFonts w:cstheme="minorHAnsi"/>
          <w:b/>
          <w:bCs/>
          <w:spacing w:val="-4"/>
          <w:sz w:val="20"/>
          <w:szCs w:val="20"/>
        </w:rPr>
        <w:t>Kwotę 90 zł należy wpłacić w terminie do 2</w:t>
      </w:r>
      <w:r w:rsidR="00F658B4">
        <w:rPr>
          <w:rFonts w:cstheme="minorHAnsi"/>
          <w:b/>
          <w:bCs/>
          <w:spacing w:val="-4"/>
          <w:sz w:val="20"/>
          <w:szCs w:val="20"/>
        </w:rPr>
        <w:t>4</w:t>
      </w:r>
      <w:r w:rsidRPr="00BF5C94">
        <w:rPr>
          <w:rFonts w:cstheme="minorHAnsi"/>
          <w:b/>
          <w:bCs/>
          <w:spacing w:val="-4"/>
          <w:sz w:val="20"/>
          <w:szCs w:val="20"/>
        </w:rPr>
        <w:t xml:space="preserve"> listopada br. na konto Rady Rodziców działającej przy </w:t>
      </w:r>
      <w:r w:rsidR="00BF5C94">
        <w:rPr>
          <w:rFonts w:cstheme="minorHAnsi"/>
          <w:b/>
          <w:bCs/>
          <w:spacing w:val="-4"/>
          <w:sz w:val="20"/>
          <w:szCs w:val="20"/>
        </w:rPr>
        <w:t>S</w:t>
      </w:r>
      <w:r w:rsidRPr="00BF5C94">
        <w:rPr>
          <w:rFonts w:cstheme="minorHAnsi"/>
          <w:b/>
          <w:bCs/>
          <w:spacing w:val="-4"/>
          <w:sz w:val="20"/>
          <w:szCs w:val="20"/>
        </w:rPr>
        <w:t xml:space="preserve">zkole </w:t>
      </w:r>
      <w:r w:rsidR="00BF5C94">
        <w:rPr>
          <w:rFonts w:cstheme="minorHAnsi"/>
          <w:b/>
          <w:bCs/>
          <w:spacing w:val="-4"/>
          <w:sz w:val="20"/>
          <w:szCs w:val="20"/>
        </w:rPr>
        <w:t>P</w:t>
      </w:r>
      <w:r w:rsidRPr="00BF5C94">
        <w:rPr>
          <w:rFonts w:cstheme="minorHAnsi"/>
          <w:b/>
          <w:bCs/>
          <w:spacing w:val="-4"/>
          <w:sz w:val="20"/>
          <w:szCs w:val="20"/>
        </w:rPr>
        <w:t>odstawowej.</w:t>
      </w:r>
      <w:r w:rsidR="00F658B4">
        <w:rPr>
          <w:rFonts w:cstheme="minorHAnsi"/>
          <w:b/>
          <w:bCs/>
          <w:spacing w:val="-4"/>
          <w:sz w:val="20"/>
          <w:szCs w:val="20"/>
        </w:rPr>
        <w:t xml:space="preserve">                        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Nr rachunku bankowego 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Rad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y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Rodziców przy Szkole Podstawowej Nr 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1</w:t>
      </w:r>
      <w:r w:rsidR="00167CC2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w Siemiatyczach:</w:t>
      </w:r>
      <w:r w:rsidR="00BF5C94" w:rsidRPr="00F658B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658B4" w:rsidRPr="00F658B4">
        <w:rPr>
          <w:b/>
          <w:bCs/>
          <w:sz w:val="20"/>
          <w:szCs w:val="20"/>
        </w:rPr>
        <w:t>29 8092 0001 0000 0114 2000 0010</w:t>
      </w:r>
      <w:r w:rsidR="00BF5C94" w:rsidRPr="00F658B4">
        <w:rPr>
          <w:rFonts w:cstheme="minorHAnsi"/>
          <w:b/>
          <w:bCs/>
          <w:sz w:val="20"/>
          <w:szCs w:val="20"/>
          <w:shd w:val="clear" w:color="auto" w:fill="FFFFFF"/>
        </w:rPr>
        <w:t>;</w:t>
      </w:r>
    </w:p>
    <w:p w14:paraId="3D1DAE12" w14:textId="560DEFCC" w:rsidR="00A01561" w:rsidRPr="00BF5C94" w:rsidRDefault="00BF5C94" w:rsidP="00CB5F11">
      <w:pPr>
        <w:spacing w:after="0"/>
        <w:ind w:left="-567" w:right="-567"/>
        <w:contextualSpacing/>
        <w:jc w:val="both"/>
        <w:rPr>
          <w:rFonts w:cstheme="minorHAnsi"/>
          <w:b/>
          <w:bCs/>
          <w:iCs/>
          <w:sz w:val="20"/>
          <w:szCs w:val="20"/>
        </w:rPr>
      </w:pPr>
      <w:r w:rsidRPr="00BF5C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Nr rachunku bankowego </w:t>
      </w:r>
      <w:r w:rsidR="00167CC2" w:rsidRPr="00BF5C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Rady Rodziców </w:t>
      </w:r>
      <w:r w:rsidR="00167CC2" w:rsidRPr="00BF5C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przy Szkole Podstawowej Nr 3 w Siemiatyczach: </w:t>
      </w:r>
      <w:r w:rsidR="00167CC2" w:rsidRPr="00BF5C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90 1020 1332 0000 1502 0810 7627</w:t>
      </w:r>
      <w:r w:rsidRPr="00BF5C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1437CD5" w14:textId="77777777" w:rsidR="00CB5F11" w:rsidRPr="00167CC2" w:rsidRDefault="00CB5F11" w:rsidP="00CB5F11">
      <w:pPr>
        <w:tabs>
          <w:tab w:val="center" w:pos="7938"/>
        </w:tabs>
        <w:spacing w:after="0" w:line="720" w:lineRule="auto"/>
        <w:ind w:right="-567"/>
        <w:jc w:val="right"/>
        <w:rPr>
          <w:rFonts w:cstheme="minorHAnsi"/>
          <w:b/>
          <w:bCs/>
          <w:sz w:val="20"/>
          <w:szCs w:val="20"/>
        </w:rPr>
      </w:pPr>
    </w:p>
    <w:p w14:paraId="4518DDF5" w14:textId="77777777" w:rsidR="008544E4" w:rsidRPr="001F120D" w:rsidRDefault="00D016E3" w:rsidP="007F4D00">
      <w:pPr>
        <w:tabs>
          <w:tab w:val="center" w:pos="7938"/>
        </w:tabs>
        <w:spacing w:after="0" w:line="360" w:lineRule="auto"/>
        <w:ind w:right="-567"/>
        <w:jc w:val="right"/>
        <w:rPr>
          <w:rFonts w:cstheme="minorHAnsi"/>
          <w:sz w:val="20"/>
          <w:szCs w:val="20"/>
        </w:rPr>
      </w:pPr>
      <w:r w:rsidRPr="001F120D">
        <w:rPr>
          <w:rFonts w:cstheme="minorHAnsi"/>
          <w:sz w:val="20"/>
          <w:szCs w:val="20"/>
        </w:rPr>
        <w:t>………..………….................................................................</w:t>
      </w:r>
    </w:p>
    <w:p w14:paraId="6607CD1A" w14:textId="77777777" w:rsidR="00A33CE1" w:rsidRPr="001F120D" w:rsidRDefault="00D016E3" w:rsidP="007F4D00">
      <w:pPr>
        <w:tabs>
          <w:tab w:val="center" w:pos="7938"/>
        </w:tabs>
        <w:spacing w:after="0" w:line="360" w:lineRule="auto"/>
        <w:ind w:right="-567"/>
        <w:jc w:val="right"/>
        <w:rPr>
          <w:rFonts w:cstheme="minorHAnsi"/>
          <w:i/>
          <w:iCs/>
          <w:sz w:val="20"/>
          <w:szCs w:val="20"/>
        </w:rPr>
      </w:pPr>
      <w:r w:rsidRPr="001F120D">
        <w:rPr>
          <w:rFonts w:cstheme="minorHAnsi"/>
          <w:i/>
          <w:iCs/>
          <w:sz w:val="20"/>
          <w:szCs w:val="20"/>
        </w:rPr>
        <w:t>data i czytelny podpis rodzica/opiekuna prawnego</w:t>
      </w:r>
    </w:p>
    <w:p w14:paraId="54545B20" w14:textId="77777777" w:rsidR="008544E4" w:rsidRPr="001F120D" w:rsidRDefault="008544E4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F120D">
        <w:rPr>
          <w:rFonts w:cstheme="minorHAnsi"/>
          <w:i/>
          <w:iCs/>
          <w:sz w:val="20"/>
          <w:szCs w:val="20"/>
        </w:rPr>
        <w:br w:type="page"/>
      </w:r>
    </w:p>
    <w:p w14:paraId="4338BE0E" w14:textId="77777777" w:rsidR="00A33CE1" w:rsidRPr="001F120D" w:rsidRDefault="00D016E3">
      <w:pPr>
        <w:pStyle w:val="Akapitzlist"/>
        <w:pBdr>
          <w:top w:val="single" w:sz="4" w:space="1" w:color="000000"/>
        </w:pBdr>
        <w:shd w:val="clear" w:color="auto" w:fill="D9D9D9"/>
        <w:ind w:left="-567" w:right="-567"/>
        <w:jc w:val="both"/>
        <w:rPr>
          <w:rFonts w:eastAsia="Times New Roman" w:cstheme="minorHAnsi"/>
          <w:b/>
          <w:i/>
          <w:sz w:val="20"/>
          <w:szCs w:val="20"/>
        </w:rPr>
      </w:pPr>
      <w:r w:rsidRPr="001F120D">
        <w:rPr>
          <w:rFonts w:eastAsia="Times New Roman" w:cstheme="minorHAnsi"/>
          <w:b/>
          <w:i/>
          <w:sz w:val="20"/>
          <w:szCs w:val="20"/>
        </w:rPr>
        <w:lastRenderedPageBreak/>
        <w:t>Obowiązek informacyjny dotyczący przetwarzania danych osobowych w ramach Projektu „Politechnika Białostocka – Siemiatycki Uniwersytet Dziecięcy” (PB SUD)</w:t>
      </w:r>
    </w:p>
    <w:p w14:paraId="72DFFA59" w14:textId="74246601" w:rsidR="00A33CE1" w:rsidRPr="001F120D" w:rsidRDefault="00D016E3">
      <w:pPr>
        <w:pStyle w:val="Akapitzlist"/>
        <w:widowControl w:val="0"/>
        <w:numPr>
          <w:ilvl w:val="0"/>
          <w:numId w:val="20"/>
        </w:numPr>
        <w:spacing w:before="360"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 xml:space="preserve">Administratorem danych osobowych przetwarzanych w ramach PB SUD jest </w:t>
      </w:r>
      <w:r w:rsidR="00A2382B" w:rsidRPr="001F120D">
        <w:rPr>
          <w:rFonts w:eastAsia="Times New Roman" w:cstheme="minorHAnsi"/>
          <w:sz w:val="18"/>
          <w:szCs w:val="18"/>
          <w:lang w:eastAsia="pl-PL"/>
        </w:rPr>
        <w:t xml:space="preserve">Burmistrz Miasta Siemiatycze, z siedzibą w Siemiatyczach, ul. Pałacowa 2, 17-300 Siemiatycze (dalej: Organizator). W sprawach związanych z przetwarzaniem danych osobowych w ramach PB SUD można kontaktować się z Inspektorem Ochrony Danych na podany na adres: </w:t>
      </w:r>
      <w:r w:rsidR="00A2382B" w:rsidRPr="001F120D">
        <w:rPr>
          <w:rFonts w:cstheme="minorHAnsi"/>
          <w:sz w:val="18"/>
          <w:szCs w:val="18"/>
        </w:rPr>
        <w:t xml:space="preserve">e-mail </w:t>
      </w:r>
      <w:hyperlink r:id="rId8" w:history="1">
        <w:r w:rsidR="00A2382B" w:rsidRPr="001F120D">
          <w:rPr>
            <w:rStyle w:val="Hipercze"/>
            <w:rFonts w:cstheme="minorHAnsi"/>
            <w:color w:val="auto"/>
            <w:sz w:val="18"/>
            <w:szCs w:val="18"/>
          </w:rPr>
          <w:t>iod@siemiatycze.eu</w:t>
        </w:r>
      </w:hyperlink>
      <w:r w:rsidR="00A2382B" w:rsidRPr="001F120D">
        <w:rPr>
          <w:rFonts w:cstheme="minorHAnsi"/>
          <w:sz w:val="18"/>
          <w:szCs w:val="18"/>
        </w:rPr>
        <w:t>, tel. 85 6565813, Urząd Miasta Siemiatycze, ul. Pałacowa 2.</w:t>
      </w:r>
    </w:p>
    <w:p w14:paraId="15940B51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Dane osobowe będą przetwarzane w celu:</w:t>
      </w:r>
    </w:p>
    <w:p w14:paraId="6B82D3F3" w14:textId="7777777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organizacji i przeprowadzenia zajęć edukacyjnych oraz komunikacji w związku z uczestnictwem w zajęciach w ramach PB SUD – na podstawie umowy – art. 6 ust. 1 lit. b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 xml:space="preserve">, </w:t>
      </w:r>
    </w:p>
    <w:p w14:paraId="150A13F5" w14:textId="7252B6F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 xml:space="preserve">założenia konta w usłudze MS Office 365 w </w:t>
      </w:r>
      <w:r w:rsidR="00155033" w:rsidRPr="001F120D">
        <w:rPr>
          <w:rFonts w:cstheme="minorHAnsi"/>
          <w:sz w:val="18"/>
          <w:szCs w:val="18"/>
        </w:rPr>
        <w:t>przypadku</w:t>
      </w:r>
      <w:r w:rsidRPr="001F120D">
        <w:rPr>
          <w:rFonts w:cstheme="minorHAnsi"/>
          <w:sz w:val="18"/>
          <w:szCs w:val="18"/>
        </w:rPr>
        <w:t xml:space="preserve"> organizacji zajęć edukacyjnych w ramach PB SUD w formie zdalnej – na podstawie art. 6 ust. 1 lit. e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>,</w:t>
      </w:r>
    </w:p>
    <w:p w14:paraId="3EAC4917" w14:textId="7777777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informacyjno-promocyjnym – na podstawie udzielonej zgody – art. 6 ust. 1 lit. a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>,</w:t>
      </w:r>
    </w:p>
    <w:p w14:paraId="727CBBD6" w14:textId="7777777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archiwizacji – na podstawie obowiązujących przepisów prawa regulujących te kwestie – art. 6 ust. 1 lit. c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>,</w:t>
      </w:r>
    </w:p>
    <w:p w14:paraId="363F01B2" w14:textId="7777777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statystyki,</w:t>
      </w:r>
    </w:p>
    <w:p w14:paraId="2A30D45F" w14:textId="77777777" w:rsidR="00A33CE1" w:rsidRPr="001F120D" w:rsidRDefault="00D016E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 xml:space="preserve">dochodzenia roszczeń na podstawie prawnie uzasadnionego interesu </w:t>
      </w:r>
      <w:r w:rsidR="009D6061" w:rsidRPr="001F120D">
        <w:rPr>
          <w:rFonts w:cstheme="minorHAnsi"/>
          <w:sz w:val="18"/>
          <w:szCs w:val="18"/>
        </w:rPr>
        <w:t>Organizatora albo Partnera</w:t>
      </w:r>
      <w:r w:rsidRPr="001F120D">
        <w:rPr>
          <w:rFonts w:cstheme="minorHAnsi"/>
          <w:sz w:val="18"/>
          <w:szCs w:val="18"/>
        </w:rPr>
        <w:t xml:space="preserve"> polegającego na możliwości dochodzenia roszczeń i prowadzenia statystyki – art. 6 ust. 1 lit. f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 xml:space="preserve">. </w:t>
      </w:r>
    </w:p>
    <w:p w14:paraId="2E4FF7A9" w14:textId="26D51173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Dane osobowe udostępnione będą innym odbiorcom, tylko w przypadkach, gdy obowiązek taki wynikać będzie z przepisów prawa</w:t>
      </w:r>
      <w:r w:rsidR="009D6061" w:rsidRPr="001F120D">
        <w:rPr>
          <w:rFonts w:cstheme="minorHAnsi"/>
          <w:sz w:val="18"/>
          <w:szCs w:val="18"/>
        </w:rPr>
        <w:t xml:space="preserve"> oraz Parterowi, Dyrekto</w:t>
      </w:r>
      <w:r w:rsidR="00201A4F" w:rsidRPr="001F120D">
        <w:rPr>
          <w:rFonts w:cstheme="minorHAnsi"/>
          <w:sz w:val="18"/>
          <w:szCs w:val="18"/>
        </w:rPr>
        <w:t xml:space="preserve">rowi </w:t>
      </w:r>
      <w:r w:rsidR="00F43C65" w:rsidRPr="001F120D">
        <w:rPr>
          <w:rFonts w:cstheme="minorHAnsi"/>
          <w:sz w:val="18"/>
          <w:szCs w:val="18"/>
        </w:rPr>
        <w:t>Szkoły,</w:t>
      </w:r>
      <w:r w:rsidR="009D6061" w:rsidRPr="001F120D">
        <w:rPr>
          <w:rFonts w:cstheme="minorHAnsi"/>
          <w:sz w:val="18"/>
          <w:szCs w:val="18"/>
        </w:rPr>
        <w:t xml:space="preserve"> do której</w:t>
      </w:r>
      <w:r w:rsidR="00863B94" w:rsidRPr="001F120D">
        <w:rPr>
          <w:rFonts w:cstheme="minorHAnsi"/>
          <w:sz w:val="18"/>
          <w:szCs w:val="18"/>
        </w:rPr>
        <w:t xml:space="preserve"> uczeń uczęszcza</w:t>
      </w:r>
      <w:r w:rsidRPr="001F120D">
        <w:rPr>
          <w:rFonts w:cstheme="minorHAnsi"/>
          <w:sz w:val="18"/>
          <w:szCs w:val="18"/>
        </w:rPr>
        <w:t xml:space="preserve">. W przypadku zakładania przez </w:t>
      </w:r>
      <w:r w:rsidR="009D6061" w:rsidRPr="001F120D">
        <w:rPr>
          <w:rFonts w:cstheme="minorHAnsi"/>
          <w:sz w:val="18"/>
          <w:szCs w:val="18"/>
        </w:rPr>
        <w:t>Partnera,</w:t>
      </w:r>
      <w:r w:rsidRPr="001F120D">
        <w:rPr>
          <w:rFonts w:cstheme="minorHAnsi"/>
          <w:sz w:val="18"/>
          <w:szCs w:val="18"/>
        </w:rPr>
        <w:t xml:space="preserve"> kont w usłudze MS Office 365 odbiorcą danych będzie dostawca usług w ramach pakietu MS Office 365 firma Microsoft Corporation, Microsoft </w:t>
      </w:r>
      <w:proofErr w:type="spellStart"/>
      <w:r w:rsidRPr="001F120D">
        <w:rPr>
          <w:rFonts w:cstheme="minorHAnsi"/>
          <w:sz w:val="18"/>
          <w:szCs w:val="18"/>
        </w:rPr>
        <w:t>Ireland</w:t>
      </w:r>
      <w:proofErr w:type="spellEnd"/>
      <w:r w:rsidRPr="001F120D">
        <w:rPr>
          <w:rFonts w:cstheme="minorHAnsi"/>
          <w:sz w:val="18"/>
          <w:szCs w:val="18"/>
        </w:rPr>
        <w:t xml:space="preserve"> Operations Limited - dostarczająca i wspierająca systemy informatyczne na Uczelni – na mocy stosownych umów powierzenia przetwarzania danych osobowych oraz przy zapewnieniu stosowania odpowiednich środków technicznych i organizacyjnych zapewniających ochronę danych oraz inne podmioty uprawnione na podstawie przepisów prawa.</w:t>
      </w:r>
    </w:p>
    <w:p w14:paraId="4CDCDC3F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Microsoft deklaruje się przestrzegać wymagań określonych w przepisach prawa ochrony danych przyjętych w krajach Europejskiego Obszaru Gospodarczego i Szwajcarii w zakresie zbierania, używania, przekazywania, zatrzymywania i innego przetwarzania danych osobowych, natomiast wszystkie przypadki przekazywania danych osobowych do państwa trzeciego będą odpowiednio zabezpieczone zgodnie z art. 46 RODO</w:t>
      </w:r>
      <w:r w:rsidRPr="001F120D">
        <w:rPr>
          <w:rFonts w:cstheme="minorHAnsi"/>
          <w:sz w:val="18"/>
          <w:szCs w:val="18"/>
          <w:vertAlign w:val="superscript"/>
        </w:rPr>
        <w:t>1</w:t>
      </w:r>
      <w:r w:rsidRPr="001F120D">
        <w:rPr>
          <w:rFonts w:cstheme="minorHAnsi"/>
          <w:sz w:val="18"/>
          <w:szCs w:val="18"/>
        </w:rPr>
        <w:t xml:space="preserve">. </w:t>
      </w:r>
    </w:p>
    <w:p w14:paraId="4FFA2C29" w14:textId="3CBBCB7E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Dane osobowe będą przetwarzane przez okres niezbędny do realizacji wyżej wymienionych celów</w:t>
      </w:r>
      <w:r w:rsidR="00155033" w:rsidRPr="001F120D">
        <w:rPr>
          <w:rFonts w:cstheme="minorHAnsi"/>
          <w:sz w:val="18"/>
          <w:szCs w:val="18"/>
        </w:rPr>
        <w:t xml:space="preserve">, a następnie do czasu upływu terminu przedawnienia ewentualnych roszczeń wynikających z organizacji PB SUD oraz okres realizacji obowiązku archiwizacyjnego lub do czasu cofnięcia udzielonej zgody – w przypadku przetwarzania wizerunku uczestników. </w:t>
      </w:r>
      <w:r w:rsidRPr="001F120D">
        <w:rPr>
          <w:rFonts w:cstheme="minorHAnsi"/>
          <w:sz w:val="18"/>
          <w:szCs w:val="18"/>
        </w:rPr>
        <w:t xml:space="preserve">Dane niezbędne do zapewnienia usługi MS Office 365 przetwarzane będą przez okres trwania zajęć w ramach roku akademickiego. </w:t>
      </w:r>
    </w:p>
    <w:p w14:paraId="4B7D017A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Podanie danych osobowych jest dobrowolne, ale niezbędne do realizacji wskazanych celów, a brak ich podania uniemożliwia udział w PB SUD.</w:t>
      </w:r>
    </w:p>
    <w:p w14:paraId="15AE8455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 xml:space="preserve">Przysługuje Państwu prawo dostępu do treści danych osobowych, otrzymywania ich kopii oraz </w:t>
      </w:r>
      <w:r w:rsidRPr="001F120D">
        <w:rPr>
          <w:rFonts w:cstheme="minorHAnsi"/>
          <w:b/>
          <w:sz w:val="18"/>
          <w:szCs w:val="18"/>
        </w:rPr>
        <w:t>z zastrzeżeniem przepisów prawa</w:t>
      </w:r>
      <w:r w:rsidRPr="001F120D">
        <w:rPr>
          <w:rFonts w:cstheme="minorHAnsi"/>
          <w:sz w:val="18"/>
          <w:szCs w:val="18"/>
        </w:rPr>
        <w:t xml:space="preserve"> przysługuje prawo do: </w:t>
      </w:r>
    </w:p>
    <w:p w14:paraId="631770A4" w14:textId="77777777" w:rsidR="00A33CE1" w:rsidRPr="001F120D" w:rsidRDefault="00D016E3">
      <w:pPr>
        <w:pStyle w:val="Akapitzlist"/>
        <w:widowControl w:val="0"/>
        <w:numPr>
          <w:ilvl w:val="0"/>
          <w:numId w:val="28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cofnięcia udzielonej zgody, z zastrzeżeniem, że cofnięcie zgody nie będzie wpływać na zgodność z prawem przetwarzania, którego dokonano na podstawie Państwa zgody przed jej wycofaniem,</w:t>
      </w:r>
    </w:p>
    <w:p w14:paraId="15493386" w14:textId="77777777" w:rsidR="00A33CE1" w:rsidRPr="001F120D" w:rsidRDefault="00D016E3">
      <w:pPr>
        <w:pStyle w:val="Akapitzlist"/>
        <w:widowControl w:val="0"/>
        <w:numPr>
          <w:ilvl w:val="0"/>
          <w:numId w:val="28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sprostowania danych,</w:t>
      </w:r>
    </w:p>
    <w:p w14:paraId="344A5D65" w14:textId="77777777" w:rsidR="00A33CE1" w:rsidRPr="001F120D" w:rsidRDefault="00D016E3">
      <w:pPr>
        <w:pStyle w:val="Akapitzlist"/>
        <w:widowControl w:val="0"/>
        <w:numPr>
          <w:ilvl w:val="0"/>
          <w:numId w:val="28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usunięcia danych,</w:t>
      </w:r>
    </w:p>
    <w:p w14:paraId="23EDAAA2" w14:textId="77777777" w:rsidR="00A33CE1" w:rsidRPr="001F120D" w:rsidRDefault="00D016E3">
      <w:pPr>
        <w:pStyle w:val="Akapitzlist"/>
        <w:widowControl w:val="0"/>
        <w:numPr>
          <w:ilvl w:val="0"/>
          <w:numId w:val="28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ograniczenia przetwarzania danych,</w:t>
      </w:r>
    </w:p>
    <w:p w14:paraId="6FB7D281" w14:textId="77777777" w:rsidR="00A33CE1" w:rsidRPr="001F120D" w:rsidRDefault="00D016E3">
      <w:pPr>
        <w:pStyle w:val="Akapitzlist"/>
        <w:widowControl w:val="0"/>
        <w:numPr>
          <w:ilvl w:val="0"/>
          <w:numId w:val="28"/>
        </w:numPr>
        <w:spacing w:after="0" w:line="240" w:lineRule="auto"/>
        <w:ind w:left="0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wniesienia sprzeciwu wobec przetwarzania danych osobowych.</w:t>
      </w:r>
    </w:p>
    <w:p w14:paraId="7A138DE7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Przysługuje Państwu prawo do wniesienia skargi do Prezesa Urzędu Ochrony Danych Osobowych, gdy uznają, że przetwarzanie danych osobowych narusza powszechnie obowiązujące przepisy w tym zakresie.</w:t>
      </w:r>
    </w:p>
    <w:p w14:paraId="5B37DE9D" w14:textId="77777777" w:rsidR="00A33CE1" w:rsidRPr="001F120D" w:rsidRDefault="00D016E3">
      <w:pPr>
        <w:pStyle w:val="Akapitzlist"/>
        <w:widowControl w:val="0"/>
        <w:numPr>
          <w:ilvl w:val="0"/>
          <w:numId w:val="20"/>
        </w:numPr>
        <w:spacing w:after="0" w:line="240" w:lineRule="auto"/>
        <w:ind w:left="-283" w:right="-567" w:hanging="284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Administrator nie przetwarza podanych danych osobowych w sposób opierający się na zautomatyzowanym przetwarzaniu, w tym profilowaniu.</w:t>
      </w:r>
    </w:p>
    <w:p w14:paraId="09640514" w14:textId="77777777" w:rsidR="00A33CE1" w:rsidRPr="001F120D" w:rsidRDefault="00D016E3" w:rsidP="00CB5F11">
      <w:pPr>
        <w:tabs>
          <w:tab w:val="center" w:pos="7938"/>
        </w:tabs>
        <w:spacing w:after="0" w:line="240" w:lineRule="auto"/>
        <w:ind w:right="-567"/>
        <w:jc w:val="both"/>
        <w:rPr>
          <w:rFonts w:cstheme="minorHAnsi"/>
          <w:i/>
          <w:iCs/>
          <w:sz w:val="16"/>
          <w:szCs w:val="16"/>
        </w:rPr>
      </w:pPr>
      <w:r w:rsidRPr="001F120D">
        <w:rPr>
          <w:rFonts w:cstheme="minorHAnsi"/>
          <w:sz w:val="20"/>
          <w:szCs w:val="20"/>
        </w:rPr>
        <w:tab/>
      </w:r>
      <w:r w:rsidRPr="001F120D">
        <w:rPr>
          <w:rFonts w:cstheme="minorHAnsi"/>
          <w:sz w:val="16"/>
          <w:szCs w:val="16"/>
        </w:rPr>
        <w:t>………..………….................................</w:t>
      </w:r>
      <w:r w:rsidR="0050218F" w:rsidRPr="001F120D">
        <w:rPr>
          <w:rFonts w:cstheme="minorHAnsi"/>
          <w:sz w:val="16"/>
          <w:szCs w:val="16"/>
        </w:rPr>
        <w:t>.....................</w:t>
      </w:r>
      <w:r w:rsidR="0050218F" w:rsidRPr="001F120D">
        <w:rPr>
          <w:rFonts w:cstheme="minorHAnsi"/>
          <w:sz w:val="16"/>
          <w:szCs w:val="16"/>
        </w:rPr>
        <w:tab/>
      </w:r>
      <w:r w:rsidRPr="001F120D">
        <w:rPr>
          <w:rFonts w:cstheme="minorHAnsi"/>
          <w:i/>
          <w:iCs/>
          <w:sz w:val="16"/>
          <w:szCs w:val="16"/>
        </w:rPr>
        <w:t>data i czytelny podpis rodzica/opiekuna prawnego</w:t>
      </w:r>
    </w:p>
    <w:p w14:paraId="5D239426" w14:textId="77777777" w:rsidR="00A33CE1" w:rsidRPr="001F120D" w:rsidRDefault="00D016E3">
      <w:pPr>
        <w:pStyle w:val="Akapitzlist"/>
        <w:pBdr>
          <w:top w:val="single" w:sz="4" w:space="1" w:color="000000"/>
        </w:pBdr>
        <w:shd w:val="clear" w:color="auto" w:fill="D9D9D9"/>
        <w:ind w:left="-567" w:right="-567"/>
        <w:jc w:val="both"/>
        <w:rPr>
          <w:rFonts w:cstheme="minorHAnsi"/>
          <w:i/>
          <w:iCs/>
          <w:sz w:val="20"/>
          <w:szCs w:val="20"/>
        </w:rPr>
      </w:pPr>
      <w:r w:rsidRPr="001F120D">
        <w:rPr>
          <w:rFonts w:eastAsia="Times New Roman" w:cstheme="minorHAnsi"/>
          <w:b/>
          <w:i/>
          <w:sz w:val="20"/>
          <w:szCs w:val="20"/>
        </w:rPr>
        <w:t>Zgoda na przetwarzanie i publikację wizerunku w ramach Projektu Politechnika Białostocka – Siemiatycki Uniwersytet Dziecięcy (PB SUD)</w:t>
      </w:r>
    </w:p>
    <w:p w14:paraId="38F76560" w14:textId="0B7A796B" w:rsidR="00A33CE1" w:rsidRPr="001F120D" w:rsidRDefault="00D016E3" w:rsidP="00AD2BCD">
      <w:pPr>
        <w:pStyle w:val="Akapitzlist"/>
        <w:widowControl w:val="0"/>
        <w:spacing w:before="360" w:after="0" w:line="240" w:lineRule="auto"/>
        <w:ind w:left="-567" w:right="-567"/>
        <w:jc w:val="both"/>
        <w:rPr>
          <w:rFonts w:cstheme="minorHAnsi"/>
          <w:sz w:val="18"/>
          <w:szCs w:val="18"/>
        </w:rPr>
      </w:pPr>
      <w:r w:rsidRPr="001F120D">
        <w:rPr>
          <w:rFonts w:cstheme="minorHAnsi"/>
          <w:sz w:val="18"/>
          <w:szCs w:val="18"/>
        </w:rPr>
        <w:t>Zgodnie z</w:t>
      </w:r>
      <w:r w:rsidR="00BC0CED" w:rsidRPr="001F120D">
        <w:rPr>
          <w:rFonts w:cstheme="minorHAnsi"/>
          <w:sz w:val="18"/>
          <w:szCs w:val="18"/>
        </w:rPr>
        <w:t xml:space="preserve"> art. 6 ust. 1 lit. a RODO oraz</w:t>
      </w:r>
      <w:r w:rsidRPr="001F120D">
        <w:rPr>
          <w:rFonts w:cstheme="minorHAnsi"/>
          <w:sz w:val="18"/>
          <w:szCs w:val="18"/>
        </w:rPr>
        <w:t xml:space="preserve"> art. 81 ustawy z dnia 4 lutego 1994 r. o prawie autorskim i prawach pokrewnych (Dz.U. z 2017 r. poz. 880 z </w:t>
      </w:r>
      <w:proofErr w:type="spellStart"/>
      <w:r w:rsidRPr="001F120D">
        <w:rPr>
          <w:rFonts w:cstheme="minorHAnsi"/>
          <w:sz w:val="18"/>
          <w:szCs w:val="18"/>
        </w:rPr>
        <w:t>późn</w:t>
      </w:r>
      <w:proofErr w:type="spellEnd"/>
      <w:r w:rsidRPr="001F120D">
        <w:rPr>
          <w:rFonts w:cstheme="minorHAnsi"/>
          <w:sz w:val="18"/>
          <w:szCs w:val="18"/>
        </w:rPr>
        <w:t xml:space="preserve">. zm.) wyrażam zgodę na przetwarzanie i </w:t>
      </w:r>
      <w:r w:rsidR="00BC0CED" w:rsidRPr="001F120D">
        <w:rPr>
          <w:rFonts w:cstheme="minorHAnsi"/>
          <w:sz w:val="18"/>
          <w:szCs w:val="18"/>
        </w:rPr>
        <w:t xml:space="preserve">rozpowszechnianie </w:t>
      </w:r>
      <w:r w:rsidRPr="001F120D">
        <w:rPr>
          <w:rFonts w:cstheme="minorHAnsi"/>
          <w:sz w:val="18"/>
          <w:szCs w:val="18"/>
        </w:rPr>
        <w:t>wizerunku dziecka utrwalonego podczas zajęć PB SUD w materiałach o charakterze informacyjnym, promocyjnym oraz na stronie internetowej. Zgoda obejmuje wielokrotne wykorzystanie wizerunku w celach komercyjnych, w tym promocji i reklamy bez ograniczeń czasowych i terytorialnych, w szczególności w publikacjach elektronicznych, w tym w sieci Internet, prasie, telewizji, broszurach, ulotkach, gazetkach itp. Jestem świadoma/świadomy, że promocja będzie odbywać się poprzez zamieszczanie zdjęć i materiałów filmowych na stronie internetowej oraz we wszelkich drukowanych materiałach. Jednocześnie oświadczam, iż niniejszej zgody udzielam nieodpłatnie.</w:t>
      </w:r>
    </w:p>
    <w:p w14:paraId="05F8D91D" w14:textId="77777777" w:rsidR="00A33CE1" w:rsidRPr="001F120D" w:rsidRDefault="00D016E3">
      <w:pPr>
        <w:tabs>
          <w:tab w:val="center" w:pos="7938"/>
        </w:tabs>
        <w:spacing w:after="0" w:line="240" w:lineRule="auto"/>
        <w:ind w:right="-567"/>
        <w:jc w:val="both"/>
        <w:rPr>
          <w:rFonts w:cstheme="minorHAnsi"/>
          <w:sz w:val="16"/>
          <w:szCs w:val="16"/>
        </w:rPr>
      </w:pPr>
      <w:r w:rsidRPr="001F120D">
        <w:rPr>
          <w:rFonts w:cstheme="minorHAnsi"/>
          <w:sz w:val="20"/>
          <w:szCs w:val="20"/>
        </w:rPr>
        <w:tab/>
      </w:r>
      <w:r w:rsidRPr="001F120D">
        <w:rPr>
          <w:rFonts w:cstheme="minorHAnsi"/>
          <w:sz w:val="16"/>
          <w:szCs w:val="16"/>
        </w:rPr>
        <w:t>……..………….................................</w:t>
      </w:r>
      <w:r w:rsidR="0050218F" w:rsidRPr="001F120D">
        <w:rPr>
          <w:rFonts w:cstheme="minorHAnsi"/>
          <w:sz w:val="16"/>
          <w:szCs w:val="16"/>
        </w:rPr>
        <w:t>............................</w:t>
      </w:r>
    </w:p>
    <w:p w14:paraId="36ADDAB8" w14:textId="6C379928" w:rsidR="00A33CE1" w:rsidRPr="001F120D" w:rsidRDefault="0050218F">
      <w:pPr>
        <w:tabs>
          <w:tab w:val="center" w:pos="7655"/>
        </w:tabs>
        <w:spacing w:after="0" w:line="240" w:lineRule="auto"/>
        <w:ind w:left="-567"/>
        <w:rPr>
          <w:rFonts w:cstheme="minorHAnsi"/>
          <w:i/>
          <w:iCs/>
          <w:sz w:val="16"/>
          <w:szCs w:val="16"/>
        </w:rPr>
      </w:pPr>
      <w:r w:rsidRPr="001F120D">
        <w:rPr>
          <w:rFonts w:cstheme="minorHAnsi"/>
          <w:sz w:val="16"/>
          <w:szCs w:val="16"/>
        </w:rPr>
        <w:tab/>
      </w:r>
      <w:r w:rsidR="00D016E3" w:rsidRPr="001F120D">
        <w:rPr>
          <w:rFonts w:cstheme="minorHAnsi"/>
          <w:i/>
          <w:iCs/>
          <w:sz w:val="16"/>
          <w:szCs w:val="16"/>
        </w:rPr>
        <w:t>data i czytelny podpis rodzica/opiekuna prawnego</w:t>
      </w:r>
    </w:p>
    <w:p w14:paraId="46AC8CA0" w14:textId="77777777" w:rsidR="00A33CE1" w:rsidRPr="001F120D" w:rsidRDefault="00D016E3">
      <w:pPr>
        <w:pStyle w:val="Akapitzlist"/>
        <w:pBdr>
          <w:top w:val="single" w:sz="4" w:space="1" w:color="000000"/>
        </w:pBdr>
        <w:shd w:val="clear" w:color="auto" w:fill="D9D9D9"/>
        <w:ind w:left="-567" w:right="-567"/>
        <w:jc w:val="both"/>
        <w:rPr>
          <w:rFonts w:eastAsia="Times New Roman" w:cstheme="minorHAnsi"/>
          <w:b/>
          <w:i/>
          <w:sz w:val="20"/>
          <w:szCs w:val="20"/>
        </w:rPr>
      </w:pPr>
      <w:r w:rsidRPr="001F120D">
        <w:rPr>
          <w:rFonts w:eastAsia="Times New Roman" w:cstheme="minorHAnsi"/>
          <w:b/>
          <w:i/>
          <w:sz w:val="20"/>
          <w:szCs w:val="20"/>
        </w:rPr>
        <w:t>PONIŻSZE WYPEŁNIA TYLKO OSOBA, KTÓREJ PRZYSŁUGUJE WYŁĄCZNA WŁADZA RODZICIELSKA (BĄDŹ PRAWO DRUGIEGO RODZICA ZOSTAŁO W DANYM ZAKRESIE WYŁĄCZONE) LUB JEST JEDYNYM OPIEKUNEM PRAWNYM DZIECKA</w:t>
      </w:r>
    </w:p>
    <w:p w14:paraId="649BB069" w14:textId="77777777" w:rsidR="00CB5F11" w:rsidRPr="001F120D" w:rsidRDefault="00D016E3" w:rsidP="00CB5F11">
      <w:pPr>
        <w:pStyle w:val="Akapitzlist"/>
        <w:widowControl w:val="0"/>
        <w:spacing w:before="360" w:after="0" w:line="240" w:lineRule="auto"/>
        <w:ind w:left="-567" w:right="-567"/>
        <w:jc w:val="both"/>
        <w:rPr>
          <w:rFonts w:eastAsia="Times New Roman" w:cstheme="minorHAnsi"/>
          <w:sz w:val="20"/>
          <w:szCs w:val="20"/>
        </w:rPr>
      </w:pPr>
      <w:r w:rsidRPr="001F120D">
        <w:rPr>
          <w:rFonts w:eastAsia="Times New Roman" w:cstheme="minorHAnsi"/>
          <w:sz w:val="20"/>
          <w:szCs w:val="20"/>
        </w:rPr>
        <w:t xml:space="preserve">Oświadczam, że jestem wyłącznie uprawniony do udzielenia ww. zgód. </w:t>
      </w:r>
    </w:p>
    <w:p w14:paraId="43CBA7A0" w14:textId="77777777" w:rsidR="00A33CE1" w:rsidRPr="001F120D" w:rsidRDefault="00D016E3" w:rsidP="00CB5F11">
      <w:pPr>
        <w:pStyle w:val="Akapitzlist"/>
        <w:widowControl w:val="0"/>
        <w:spacing w:before="360" w:after="0" w:line="240" w:lineRule="auto"/>
        <w:ind w:left="-567" w:right="-567"/>
        <w:jc w:val="right"/>
        <w:rPr>
          <w:rFonts w:cstheme="minorHAnsi"/>
          <w:sz w:val="16"/>
          <w:szCs w:val="16"/>
        </w:rPr>
      </w:pPr>
      <w:r w:rsidRPr="001F120D">
        <w:rPr>
          <w:rFonts w:cstheme="minorHAnsi"/>
          <w:sz w:val="16"/>
          <w:szCs w:val="16"/>
        </w:rPr>
        <w:t>………..………….................................................................</w:t>
      </w:r>
    </w:p>
    <w:p w14:paraId="76EA8C26" w14:textId="77777777" w:rsidR="00A33CE1" w:rsidRPr="001F120D" w:rsidRDefault="00D016E3" w:rsidP="004B1BEA">
      <w:pPr>
        <w:tabs>
          <w:tab w:val="center" w:pos="7655"/>
        </w:tabs>
        <w:spacing w:after="0" w:line="240" w:lineRule="auto"/>
        <w:ind w:left="-567"/>
        <w:jc w:val="right"/>
        <w:rPr>
          <w:rFonts w:cstheme="minorHAnsi"/>
          <w:i/>
          <w:iCs/>
          <w:sz w:val="16"/>
          <w:szCs w:val="16"/>
        </w:rPr>
      </w:pPr>
      <w:r w:rsidRPr="001F120D">
        <w:rPr>
          <w:rFonts w:cstheme="minorHAnsi"/>
          <w:i/>
          <w:iCs/>
          <w:sz w:val="16"/>
          <w:szCs w:val="16"/>
        </w:rPr>
        <w:t>data i czytelny podpis rodzica/opiekuna prawnego</w:t>
      </w:r>
    </w:p>
    <w:p w14:paraId="1F0F84A5" w14:textId="77777777" w:rsidR="00A33CE1" w:rsidRPr="001F120D" w:rsidRDefault="00A33CE1">
      <w:pPr>
        <w:tabs>
          <w:tab w:val="center" w:pos="7655"/>
        </w:tabs>
        <w:spacing w:after="0" w:line="240" w:lineRule="auto"/>
        <w:ind w:left="-567"/>
        <w:rPr>
          <w:rFonts w:cstheme="minorHAnsi"/>
          <w:i/>
          <w:iCs/>
          <w:sz w:val="2"/>
          <w:szCs w:val="20"/>
        </w:rPr>
      </w:pPr>
    </w:p>
    <w:p w14:paraId="316064B7" w14:textId="77777777" w:rsidR="00A33CE1" w:rsidRPr="001F120D" w:rsidRDefault="00A33CE1">
      <w:pPr>
        <w:tabs>
          <w:tab w:val="center" w:pos="7655"/>
        </w:tabs>
        <w:spacing w:after="0" w:line="240" w:lineRule="auto"/>
        <w:ind w:left="-567"/>
        <w:rPr>
          <w:rFonts w:cstheme="minorHAnsi"/>
          <w:i/>
          <w:iCs/>
          <w:sz w:val="2"/>
          <w:szCs w:val="20"/>
        </w:rPr>
      </w:pPr>
    </w:p>
    <w:p w14:paraId="5A0491DA" w14:textId="77777777" w:rsidR="00A33CE1" w:rsidRPr="001F120D" w:rsidRDefault="00D016E3" w:rsidP="00CB5F11">
      <w:pPr>
        <w:pBdr>
          <w:top w:val="single" w:sz="4" w:space="1" w:color="000000"/>
        </w:pBdr>
        <w:tabs>
          <w:tab w:val="center" w:pos="7655"/>
        </w:tabs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120D">
        <w:rPr>
          <w:rFonts w:cstheme="minorHAnsi"/>
          <w:sz w:val="14"/>
          <w:vertAlign w:val="superscript"/>
        </w:rPr>
        <w:t>1</w:t>
      </w:r>
      <w:r w:rsidRPr="001F120D">
        <w:rPr>
          <w:rFonts w:cstheme="minorHAnsi"/>
          <w:sz w:val="14"/>
        </w:rPr>
        <w:t xml:space="preserve"> </w:t>
      </w:r>
      <w:r w:rsidRPr="001F120D">
        <w:rPr>
          <w:rFonts w:cstheme="minorHAnsi"/>
          <w:i/>
          <w:sz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</w:t>
      </w:r>
    </w:p>
    <w:sectPr w:rsidR="00A33CE1" w:rsidRPr="001F120D">
      <w:type w:val="continuous"/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476ED95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491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8E4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394857">
    <w:abstractNumId w:val="21"/>
  </w:num>
  <w:num w:numId="2" w16cid:durableId="1315377608">
    <w:abstractNumId w:val="32"/>
  </w:num>
  <w:num w:numId="3" w16cid:durableId="444808844">
    <w:abstractNumId w:val="8"/>
  </w:num>
  <w:num w:numId="4" w16cid:durableId="40711896">
    <w:abstractNumId w:val="24"/>
  </w:num>
  <w:num w:numId="5" w16cid:durableId="400715963">
    <w:abstractNumId w:val="26"/>
  </w:num>
  <w:num w:numId="6" w16cid:durableId="1962109233">
    <w:abstractNumId w:val="7"/>
  </w:num>
  <w:num w:numId="7" w16cid:durableId="1361666275">
    <w:abstractNumId w:val="5"/>
  </w:num>
  <w:num w:numId="8" w16cid:durableId="223683371">
    <w:abstractNumId w:val="13"/>
  </w:num>
  <w:num w:numId="9" w16cid:durableId="375785953">
    <w:abstractNumId w:val="23"/>
  </w:num>
  <w:num w:numId="10" w16cid:durableId="1160540564">
    <w:abstractNumId w:val="29"/>
  </w:num>
  <w:num w:numId="11" w16cid:durableId="1087536388">
    <w:abstractNumId w:val="6"/>
  </w:num>
  <w:num w:numId="12" w16cid:durableId="737094704">
    <w:abstractNumId w:val="30"/>
  </w:num>
  <w:num w:numId="13" w16cid:durableId="1449472276">
    <w:abstractNumId w:val="20"/>
  </w:num>
  <w:num w:numId="14" w16cid:durableId="611744308">
    <w:abstractNumId w:val="16"/>
  </w:num>
  <w:num w:numId="15" w16cid:durableId="917835458">
    <w:abstractNumId w:val="4"/>
  </w:num>
  <w:num w:numId="16" w16cid:durableId="1055544364">
    <w:abstractNumId w:val="28"/>
  </w:num>
  <w:num w:numId="17" w16cid:durableId="1801191687">
    <w:abstractNumId w:val="2"/>
  </w:num>
  <w:num w:numId="18" w16cid:durableId="1221017268">
    <w:abstractNumId w:val="12"/>
  </w:num>
  <w:num w:numId="19" w16cid:durableId="1393116579">
    <w:abstractNumId w:val="22"/>
  </w:num>
  <w:num w:numId="20" w16cid:durableId="1737583518">
    <w:abstractNumId w:val="18"/>
  </w:num>
  <w:num w:numId="21" w16cid:durableId="1766027804">
    <w:abstractNumId w:val="19"/>
  </w:num>
  <w:num w:numId="22" w16cid:durableId="50270811">
    <w:abstractNumId w:val="3"/>
  </w:num>
  <w:num w:numId="23" w16cid:durableId="1201625503">
    <w:abstractNumId w:val="31"/>
  </w:num>
  <w:num w:numId="24" w16cid:durableId="1923224273">
    <w:abstractNumId w:val="1"/>
  </w:num>
  <w:num w:numId="25" w16cid:durableId="1402020827">
    <w:abstractNumId w:val="11"/>
  </w:num>
  <w:num w:numId="26" w16cid:durableId="856621591">
    <w:abstractNumId w:val="15"/>
  </w:num>
  <w:num w:numId="27" w16cid:durableId="1974018228">
    <w:abstractNumId w:val="27"/>
  </w:num>
  <w:num w:numId="28" w16cid:durableId="1570531407">
    <w:abstractNumId w:val="0"/>
  </w:num>
  <w:num w:numId="29" w16cid:durableId="101343607">
    <w:abstractNumId w:val="9"/>
  </w:num>
  <w:num w:numId="30" w16cid:durableId="148331641">
    <w:abstractNumId w:val="14"/>
  </w:num>
  <w:num w:numId="31" w16cid:durableId="751588800">
    <w:abstractNumId w:val="10"/>
  </w:num>
  <w:num w:numId="32" w16cid:durableId="59863852">
    <w:abstractNumId w:val="25"/>
  </w:num>
  <w:num w:numId="33" w16cid:durableId="253710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763C5"/>
    <w:rsid w:val="00086317"/>
    <w:rsid w:val="00155033"/>
    <w:rsid w:val="00167CC2"/>
    <w:rsid w:val="001F120D"/>
    <w:rsid w:val="00201A4F"/>
    <w:rsid w:val="00256E05"/>
    <w:rsid w:val="00333DAA"/>
    <w:rsid w:val="003567FC"/>
    <w:rsid w:val="0039282D"/>
    <w:rsid w:val="004B1BEA"/>
    <w:rsid w:val="0050218F"/>
    <w:rsid w:val="005B6912"/>
    <w:rsid w:val="005C0C72"/>
    <w:rsid w:val="006D7DCE"/>
    <w:rsid w:val="00717B1D"/>
    <w:rsid w:val="007869F8"/>
    <w:rsid w:val="007D7327"/>
    <w:rsid w:val="007F4D00"/>
    <w:rsid w:val="008544E4"/>
    <w:rsid w:val="00863B94"/>
    <w:rsid w:val="008A7B6B"/>
    <w:rsid w:val="009D6061"/>
    <w:rsid w:val="00A01561"/>
    <w:rsid w:val="00A2382B"/>
    <w:rsid w:val="00A33CE1"/>
    <w:rsid w:val="00AD2BCD"/>
    <w:rsid w:val="00B6757A"/>
    <w:rsid w:val="00BC0CED"/>
    <w:rsid w:val="00BF5C94"/>
    <w:rsid w:val="00C2410E"/>
    <w:rsid w:val="00C73FA9"/>
    <w:rsid w:val="00CB5F11"/>
    <w:rsid w:val="00D016E3"/>
    <w:rsid w:val="00E1685C"/>
    <w:rsid w:val="00F378B5"/>
    <w:rsid w:val="00F43C65"/>
    <w:rsid w:val="00F658B4"/>
    <w:rsid w:val="00F65FC1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52B1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2382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658B4"/>
    <w:pPr>
      <w:suppressAutoHyphens w:val="0"/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58B4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miatycze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E227-AEB7-41B1-8B61-C71F431D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8</cp:revision>
  <cp:lastPrinted>2023-11-02T09:19:00Z</cp:lastPrinted>
  <dcterms:created xsi:type="dcterms:W3CDTF">2022-10-06T07:00:00Z</dcterms:created>
  <dcterms:modified xsi:type="dcterms:W3CDTF">2023-11-02T09:39:00Z</dcterms:modified>
  <dc:language>pl-PL</dc:language>
</cp:coreProperties>
</file>