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3D40C" w14:textId="77777777" w:rsidR="00B305CC" w:rsidRDefault="00B305CC" w:rsidP="00197111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0BEAB9A3" w14:textId="77777777" w:rsidR="00B97DA4" w:rsidRPr="00197111" w:rsidRDefault="009A5154" w:rsidP="00197111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97111">
        <w:rPr>
          <w:rFonts w:ascii="Times New Roman" w:hAnsi="Times New Roman" w:cs="Times New Roman"/>
          <w:b/>
          <w:sz w:val="72"/>
          <w:szCs w:val="72"/>
        </w:rPr>
        <w:t>Statut</w:t>
      </w:r>
    </w:p>
    <w:p w14:paraId="46E05DA2" w14:textId="77777777" w:rsidR="00B97DA4" w:rsidRPr="00197111" w:rsidRDefault="009A5154" w:rsidP="00197111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97111">
        <w:rPr>
          <w:rFonts w:ascii="Times New Roman" w:hAnsi="Times New Roman" w:cs="Times New Roman"/>
          <w:b/>
          <w:sz w:val="72"/>
          <w:szCs w:val="72"/>
        </w:rPr>
        <w:t>Przedszkola Publicznego</w:t>
      </w:r>
    </w:p>
    <w:p w14:paraId="2874EB44" w14:textId="77777777" w:rsidR="00E1475A" w:rsidRPr="00197111" w:rsidRDefault="009A5154" w:rsidP="00197111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97111">
        <w:rPr>
          <w:rFonts w:ascii="Times New Roman" w:hAnsi="Times New Roman" w:cs="Times New Roman"/>
          <w:b/>
          <w:sz w:val="72"/>
          <w:szCs w:val="72"/>
        </w:rPr>
        <w:t>W Wąchocku</w:t>
      </w:r>
    </w:p>
    <w:p w14:paraId="28725A42" w14:textId="77777777" w:rsidR="00B97DA4" w:rsidRDefault="00B97DA4" w:rsidP="00197111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14:paraId="45FD658D" w14:textId="77777777" w:rsidR="005A27EC" w:rsidRPr="005A27EC" w:rsidRDefault="005A27EC" w:rsidP="001971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2DA851" w14:textId="77777777" w:rsidR="00B305CC" w:rsidRDefault="00B305CC" w:rsidP="00197111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14:paraId="639EF9F3" w14:textId="77777777" w:rsidR="00B305CC" w:rsidRPr="00197111" w:rsidRDefault="00B305CC" w:rsidP="00197111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pl-PL"/>
        </w:rPr>
        <w:id w:val="471879408"/>
        <w:docPartObj>
          <w:docPartGallery w:val="Table of Contents"/>
          <w:docPartUnique/>
        </w:docPartObj>
      </w:sdtPr>
      <w:sdtContent>
        <w:p w14:paraId="64E7C6E7" w14:textId="77777777" w:rsidR="0007521C" w:rsidRDefault="0007521C">
          <w:pPr>
            <w:pStyle w:val="Nagwekspisutreci"/>
          </w:pPr>
          <w:r>
            <w:t>Spis treści</w:t>
          </w:r>
        </w:p>
        <w:p w14:paraId="2AC66DC7" w14:textId="1FE7B076" w:rsidR="00B305CC" w:rsidRDefault="0050109F">
          <w:pPr>
            <w:pStyle w:val="Spistreci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 w:rsidR="0007521C">
            <w:instrText xml:space="preserve"> TOC \o "1-3" \h \z \u </w:instrText>
          </w:r>
          <w:r>
            <w:fldChar w:fldCharType="separate"/>
          </w:r>
          <w:hyperlink w:anchor="_Toc498034267" w:history="1">
            <w:r w:rsidR="00B305CC" w:rsidRPr="00B3743D">
              <w:rPr>
                <w:rStyle w:val="Hipercze"/>
                <w:rFonts w:cs="Times New Roman"/>
                <w:noProof/>
              </w:rPr>
              <w:t>Rozdział 1   Postanowienia ogólne</w:t>
            </w:r>
            <w:r w:rsidR="00B305C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305CC">
              <w:rPr>
                <w:noProof/>
                <w:webHidden/>
              </w:rPr>
              <w:instrText xml:space="preserve"> PAGEREF _Toc498034267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294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6E2750" w14:textId="7735A0B6" w:rsidR="00B305CC" w:rsidRDefault="00000000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498034268" w:history="1">
            <w:r w:rsidR="00B305CC" w:rsidRPr="00B3743D">
              <w:rPr>
                <w:rStyle w:val="Hipercze"/>
                <w:rFonts w:cs="Times New Roman"/>
                <w:noProof/>
              </w:rPr>
              <w:t>Rozdział 2 Cele i zadania przedszkola</w:t>
            </w:r>
            <w:r w:rsidR="00B305CC">
              <w:rPr>
                <w:noProof/>
                <w:webHidden/>
              </w:rPr>
              <w:tab/>
            </w:r>
            <w:r w:rsidR="00511E62">
              <w:rPr>
                <w:noProof/>
                <w:webHidden/>
              </w:rPr>
              <w:t>3</w:t>
            </w:r>
          </w:hyperlink>
        </w:p>
        <w:p w14:paraId="31E6EE7F" w14:textId="64ECE495" w:rsidR="00B305CC" w:rsidRDefault="00000000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498034269" w:history="1">
            <w:r w:rsidR="00B305CC" w:rsidRPr="00B3743D">
              <w:rPr>
                <w:rStyle w:val="Hipercze"/>
                <w:noProof/>
              </w:rPr>
              <w:t>Rozdział 3 Organy przedszkola</w:t>
            </w:r>
            <w:r w:rsidR="00B305CC">
              <w:rPr>
                <w:noProof/>
                <w:webHidden/>
              </w:rPr>
              <w:tab/>
            </w:r>
            <w:r w:rsidR="0050109F">
              <w:rPr>
                <w:noProof/>
                <w:webHidden/>
              </w:rPr>
              <w:fldChar w:fldCharType="begin"/>
            </w:r>
            <w:r w:rsidR="00B305CC">
              <w:rPr>
                <w:noProof/>
                <w:webHidden/>
              </w:rPr>
              <w:instrText xml:space="preserve"> PAGEREF _Toc498034269 \h </w:instrText>
            </w:r>
            <w:r w:rsidR="0050109F">
              <w:rPr>
                <w:noProof/>
                <w:webHidden/>
              </w:rPr>
            </w:r>
            <w:r w:rsidR="0050109F">
              <w:rPr>
                <w:noProof/>
                <w:webHidden/>
              </w:rPr>
              <w:fldChar w:fldCharType="separate"/>
            </w:r>
            <w:r w:rsidR="0027294A">
              <w:rPr>
                <w:noProof/>
                <w:webHidden/>
              </w:rPr>
              <w:t>6</w:t>
            </w:r>
            <w:r w:rsidR="0050109F">
              <w:rPr>
                <w:noProof/>
                <w:webHidden/>
              </w:rPr>
              <w:fldChar w:fldCharType="end"/>
            </w:r>
          </w:hyperlink>
        </w:p>
        <w:p w14:paraId="03584E17" w14:textId="711F348D" w:rsidR="00B305CC" w:rsidRDefault="00000000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498034270" w:history="1">
            <w:r w:rsidR="00B305CC" w:rsidRPr="00B3743D">
              <w:rPr>
                <w:rStyle w:val="Hipercze"/>
                <w:noProof/>
              </w:rPr>
              <w:t>Rozdział 4 Organizacja przedszkola</w:t>
            </w:r>
            <w:r w:rsidR="00B305CC">
              <w:rPr>
                <w:noProof/>
                <w:webHidden/>
              </w:rPr>
              <w:tab/>
            </w:r>
            <w:r w:rsidR="0050109F">
              <w:rPr>
                <w:noProof/>
                <w:webHidden/>
              </w:rPr>
              <w:fldChar w:fldCharType="begin"/>
            </w:r>
            <w:r w:rsidR="00B305CC">
              <w:rPr>
                <w:noProof/>
                <w:webHidden/>
              </w:rPr>
              <w:instrText xml:space="preserve"> PAGEREF _Toc498034270 \h </w:instrText>
            </w:r>
            <w:r w:rsidR="0050109F">
              <w:rPr>
                <w:noProof/>
                <w:webHidden/>
              </w:rPr>
            </w:r>
            <w:r w:rsidR="0050109F">
              <w:rPr>
                <w:noProof/>
                <w:webHidden/>
              </w:rPr>
              <w:fldChar w:fldCharType="separate"/>
            </w:r>
            <w:r w:rsidR="0027294A">
              <w:rPr>
                <w:noProof/>
                <w:webHidden/>
              </w:rPr>
              <w:t>10</w:t>
            </w:r>
            <w:r w:rsidR="0050109F">
              <w:rPr>
                <w:noProof/>
                <w:webHidden/>
              </w:rPr>
              <w:fldChar w:fldCharType="end"/>
            </w:r>
          </w:hyperlink>
        </w:p>
        <w:p w14:paraId="6DB87490" w14:textId="2DCE7E09" w:rsidR="00B305CC" w:rsidRDefault="00000000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498034271" w:history="1">
            <w:r w:rsidR="00B305CC" w:rsidRPr="00B3743D">
              <w:rPr>
                <w:rStyle w:val="Hipercze"/>
                <w:noProof/>
              </w:rPr>
              <w:t>Rozdział 5 Nauczyciele i inni pracownicy przedszkola</w:t>
            </w:r>
            <w:r w:rsidR="00B305CC">
              <w:rPr>
                <w:noProof/>
                <w:webHidden/>
              </w:rPr>
              <w:tab/>
            </w:r>
            <w:r w:rsidR="0050109F">
              <w:rPr>
                <w:noProof/>
                <w:webHidden/>
              </w:rPr>
              <w:fldChar w:fldCharType="begin"/>
            </w:r>
            <w:r w:rsidR="00B305CC">
              <w:rPr>
                <w:noProof/>
                <w:webHidden/>
              </w:rPr>
              <w:instrText xml:space="preserve"> PAGEREF _Toc498034271 \h </w:instrText>
            </w:r>
            <w:r w:rsidR="0050109F">
              <w:rPr>
                <w:noProof/>
                <w:webHidden/>
              </w:rPr>
            </w:r>
            <w:r w:rsidR="0050109F">
              <w:rPr>
                <w:noProof/>
                <w:webHidden/>
              </w:rPr>
              <w:fldChar w:fldCharType="separate"/>
            </w:r>
            <w:r w:rsidR="0027294A">
              <w:rPr>
                <w:noProof/>
                <w:webHidden/>
              </w:rPr>
              <w:t>16</w:t>
            </w:r>
            <w:r w:rsidR="0050109F">
              <w:rPr>
                <w:noProof/>
                <w:webHidden/>
              </w:rPr>
              <w:fldChar w:fldCharType="end"/>
            </w:r>
          </w:hyperlink>
        </w:p>
        <w:p w14:paraId="585C9898" w14:textId="4CE8B711" w:rsidR="00B305CC" w:rsidRDefault="00000000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498034272" w:history="1">
            <w:r w:rsidR="00B305CC" w:rsidRPr="00B3743D">
              <w:rPr>
                <w:rStyle w:val="Hipercze"/>
                <w:noProof/>
              </w:rPr>
              <w:t>Rozdział 6 Wychowankowie przedszkola i ich rodzice</w:t>
            </w:r>
            <w:r w:rsidR="00B305CC">
              <w:rPr>
                <w:noProof/>
                <w:webHidden/>
              </w:rPr>
              <w:tab/>
            </w:r>
            <w:r w:rsidR="00511E62">
              <w:rPr>
                <w:noProof/>
                <w:webHidden/>
              </w:rPr>
              <w:t>20</w:t>
            </w:r>
          </w:hyperlink>
        </w:p>
        <w:p w14:paraId="7356E8CA" w14:textId="16C3E55D" w:rsidR="00B305CC" w:rsidRDefault="00000000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498034273" w:history="1">
            <w:r w:rsidR="00B305CC" w:rsidRPr="00B3743D">
              <w:rPr>
                <w:rStyle w:val="Hipercze"/>
                <w:noProof/>
              </w:rPr>
              <w:t>Rozdział 7 Przyjmowanie dzieci do przedszkola</w:t>
            </w:r>
            <w:r w:rsidR="00B305CC">
              <w:rPr>
                <w:noProof/>
                <w:webHidden/>
              </w:rPr>
              <w:tab/>
            </w:r>
          </w:hyperlink>
          <w:r w:rsidR="00F47CA1">
            <w:rPr>
              <w:noProof/>
            </w:rPr>
            <w:t>2</w:t>
          </w:r>
          <w:r w:rsidR="0027294A">
            <w:rPr>
              <w:noProof/>
            </w:rPr>
            <w:t>3</w:t>
          </w:r>
        </w:p>
        <w:p w14:paraId="682D8AF6" w14:textId="765A1FB2" w:rsidR="00B305CC" w:rsidRDefault="00000000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498034274" w:history="1">
            <w:r w:rsidR="00B305CC" w:rsidRPr="00B3743D">
              <w:rPr>
                <w:rStyle w:val="Hipercze"/>
                <w:noProof/>
              </w:rPr>
              <w:t>Rozdział 8 Postanowienia końcowe</w:t>
            </w:r>
            <w:r w:rsidR="00B305CC">
              <w:rPr>
                <w:noProof/>
                <w:webHidden/>
              </w:rPr>
              <w:tab/>
            </w:r>
            <w:r w:rsidR="0050109F">
              <w:rPr>
                <w:noProof/>
                <w:webHidden/>
              </w:rPr>
              <w:fldChar w:fldCharType="begin"/>
            </w:r>
            <w:r w:rsidR="00B305CC">
              <w:rPr>
                <w:noProof/>
                <w:webHidden/>
              </w:rPr>
              <w:instrText xml:space="preserve"> PAGEREF _Toc498034274 \h </w:instrText>
            </w:r>
            <w:r w:rsidR="0050109F">
              <w:rPr>
                <w:noProof/>
                <w:webHidden/>
              </w:rPr>
            </w:r>
            <w:r w:rsidR="0050109F">
              <w:rPr>
                <w:noProof/>
                <w:webHidden/>
              </w:rPr>
              <w:fldChar w:fldCharType="separate"/>
            </w:r>
            <w:r w:rsidR="0027294A">
              <w:rPr>
                <w:noProof/>
                <w:webHidden/>
              </w:rPr>
              <w:t>25</w:t>
            </w:r>
            <w:r w:rsidR="0050109F">
              <w:rPr>
                <w:noProof/>
                <w:webHidden/>
              </w:rPr>
              <w:fldChar w:fldCharType="end"/>
            </w:r>
          </w:hyperlink>
        </w:p>
        <w:p w14:paraId="3638E9B1" w14:textId="77777777" w:rsidR="0007521C" w:rsidRDefault="0050109F">
          <w:r>
            <w:fldChar w:fldCharType="end"/>
          </w:r>
        </w:p>
      </w:sdtContent>
    </w:sdt>
    <w:p w14:paraId="4069FB79" w14:textId="77777777" w:rsidR="001325D0" w:rsidRDefault="00345D24" w:rsidP="001325D0">
      <w:pPr>
        <w:pStyle w:val="Nagwek1"/>
        <w:spacing w:before="0" w:line="360" w:lineRule="auto"/>
        <w:jc w:val="center"/>
        <w:rPr>
          <w:rFonts w:cs="Times New Roman"/>
        </w:rPr>
      </w:pPr>
      <w:bookmarkStart w:id="0" w:name="_Toc498034267"/>
      <w:r w:rsidRPr="00197111">
        <w:rPr>
          <w:rFonts w:cs="Times New Roman"/>
        </w:rPr>
        <w:lastRenderedPageBreak/>
        <w:t>Rozdział 1</w:t>
      </w:r>
      <w:r w:rsidR="00197111" w:rsidRPr="00197111">
        <w:rPr>
          <w:rFonts w:cs="Times New Roman"/>
        </w:rPr>
        <w:t xml:space="preserve">   </w:t>
      </w:r>
    </w:p>
    <w:p w14:paraId="3CE1386F" w14:textId="77777777" w:rsidR="00B97DA4" w:rsidRPr="00197111" w:rsidRDefault="00B97DA4" w:rsidP="001325D0">
      <w:pPr>
        <w:pStyle w:val="Nagwek1"/>
        <w:spacing w:before="0" w:line="360" w:lineRule="auto"/>
        <w:jc w:val="center"/>
        <w:rPr>
          <w:rFonts w:cs="Times New Roman"/>
        </w:rPr>
      </w:pPr>
      <w:r w:rsidRPr="00197111">
        <w:rPr>
          <w:rFonts w:cs="Times New Roman"/>
        </w:rPr>
        <w:t>Postanowienia ogólne</w:t>
      </w:r>
      <w:bookmarkEnd w:id="0"/>
    </w:p>
    <w:p w14:paraId="273ECE3F" w14:textId="77777777" w:rsidR="00197111" w:rsidRPr="00197111" w:rsidRDefault="00197111" w:rsidP="00197111">
      <w:pPr>
        <w:spacing w:after="0" w:line="360" w:lineRule="auto"/>
        <w:rPr>
          <w:rFonts w:ascii="Times New Roman" w:hAnsi="Times New Roman" w:cs="Times New Roman"/>
        </w:rPr>
      </w:pPr>
    </w:p>
    <w:p w14:paraId="2F7B0B26" w14:textId="77777777" w:rsidR="00B97DA4" w:rsidRPr="00197111" w:rsidRDefault="00B97DA4" w:rsidP="001971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§ 1</w:t>
      </w:r>
      <w:r w:rsidR="00200A5B" w:rsidRPr="00197111">
        <w:rPr>
          <w:rFonts w:ascii="Times New Roman" w:hAnsi="Times New Roman" w:cs="Times New Roman"/>
          <w:sz w:val="24"/>
          <w:szCs w:val="24"/>
        </w:rPr>
        <w:t>.</w:t>
      </w:r>
    </w:p>
    <w:p w14:paraId="1E67767E" w14:textId="77777777" w:rsidR="00B97DA4" w:rsidRPr="00197111" w:rsidRDefault="00B97DA4" w:rsidP="0019711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Ilekroć w dalszych przepisach jest mowa bez bliższego określenia o:</w:t>
      </w:r>
    </w:p>
    <w:p w14:paraId="02397068" w14:textId="77777777" w:rsidR="00B97DA4" w:rsidRPr="00197111" w:rsidRDefault="00B97DA4" w:rsidP="0019711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Zespole Placówek Oświatowych (ZPO)  – należy przez to rozumieć Zespół Placówek Oświatowych w Wąchocku w skład którego wchodzą Szkoła Podstawowa oraz Przedszkole Publiczne</w:t>
      </w:r>
    </w:p>
    <w:p w14:paraId="7099F4D5" w14:textId="77777777" w:rsidR="00B97DA4" w:rsidRDefault="00197111" w:rsidP="0019711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p</w:t>
      </w:r>
      <w:r w:rsidR="00B97DA4" w:rsidRPr="00197111">
        <w:rPr>
          <w:rFonts w:ascii="Times New Roman" w:hAnsi="Times New Roman" w:cs="Times New Roman"/>
          <w:sz w:val="24"/>
          <w:szCs w:val="24"/>
        </w:rPr>
        <w:t>rzedszkolu – należy przez to rozumieć Przedszkole Publiczne w Wąchocku</w:t>
      </w:r>
    </w:p>
    <w:p w14:paraId="5D529248" w14:textId="77777777" w:rsidR="00873CF6" w:rsidRPr="00511E62" w:rsidRDefault="00873CF6" w:rsidP="0019711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1E62">
        <w:rPr>
          <w:rFonts w:ascii="Times New Roman" w:hAnsi="Times New Roman" w:cs="Times New Roman"/>
          <w:sz w:val="24"/>
          <w:szCs w:val="24"/>
        </w:rPr>
        <w:t>dyrektorze – należy przez to rozumieć dyrektora Zespołu Placówek Oświatowych w Wąchocku</w:t>
      </w:r>
    </w:p>
    <w:p w14:paraId="43C2AB26" w14:textId="77777777" w:rsidR="00E977AC" w:rsidRPr="00511E62" w:rsidRDefault="00E977AC" w:rsidP="00E977AC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1E62">
        <w:rPr>
          <w:rFonts w:ascii="Times New Roman" w:eastAsia="Times New Roman" w:hAnsi="Times New Roman" w:cs="Times New Roman"/>
          <w:bCs/>
          <w:sz w:val="14"/>
          <w:szCs w:val="14"/>
        </w:rPr>
        <w:t> </w:t>
      </w:r>
      <w:r w:rsidRPr="00511E62">
        <w:rPr>
          <w:rFonts w:ascii="Times New Roman" w:eastAsia="Times New Roman" w:hAnsi="Times New Roman" w:cs="Times New Roman"/>
          <w:bCs/>
          <w:sz w:val="24"/>
          <w:szCs w:val="24"/>
        </w:rPr>
        <w:t>nauczycielu – należy przez to rozumieć pracownika pedagogicznego Przedszkola Publicznego w Wąchocku</w:t>
      </w:r>
    </w:p>
    <w:p w14:paraId="1E2CA63A" w14:textId="77777777" w:rsidR="00E977AC" w:rsidRPr="00511E62" w:rsidRDefault="00E977AC" w:rsidP="00E977AC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1E62">
        <w:rPr>
          <w:rFonts w:ascii="Times New Roman" w:eastAsia="Times New Roman" w:hAnsi="Times New Roman" w:cs="Times New Roman"/>
          <w:bCs/>
          <w:sz w:val="14"/>
          <w:szCs w:val="14"/>
        </w:rPr>
        <w:t>  </w:t>
      </w:r>
      <w:r w:rsidRPr="00511E62">
        <w:rPr>
          <w:rFonts w:ascii="Times New Roman" w:eastAsia="Times New Roman" w:hAnsi="Times New Roman" w:cs="Times New Roman"/>
          <w:bCs/>
          <w:sz w:val="24"/>
          <w:szCs w:val="24"/>
        </w:rPr>
        <w:t>rodzicach – należy przez to rozumieć także prawnych opiekunów dziecka oraz osoby (podmioty) sprawujące pieczę zastępczą nad dzieckiem;</w:t>
      </w:r>
    </w:p>
    <w:p w14:paraId="31F1B53F" w14:textId="77777777" w:rsidR="00E977AC" w:rsidRPr="00511E62" w:rsidRDefault="00E977AC" w:rsidP="00E977AC">
      <w:pPr>
        <w:pStyle w:val="Akapitzlist"/>
        <w:numPr>
          <w:ilvl w:val="0"/>
          <w:numId w:val="2"/>
        </w:numPr>
        <w:tabs>
          <w:tab w:val="left" w:pos="357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E62">
        <w:rPr>
          <w:rFonts w:ascii="Times New Roman" w:eastAsia="Times New Roman" w:hAnsi="Times New Roman" w:cs="Times New Roman"/>
          <w:bCs/>
          <w:sz w:val="24"/>
          <w:szCs w:val="24"/>
        </w:rPr>
        <w:t>dzieciach  – należy przez to rozumieć wychowanków Przedszkola Publicznego w Wąchocku</w:t>
      </w:r>
    </w:p>
    <w:p w14:paraId="20C2F1E1" w14:textId="77777777" w:rsidR="008901F9" w:rsidRPr="00197111" w:rsidRDefault="008901F9" w:rsidP="001971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§</w:t>
      </w:r>
      <w:r w:rsidR="00200A5B" w:rsidRPr="00197111">
        <w:rPr>
          <w:rFonts w:ascii="Times New Roman" w:hAnsi="Times New Roman" w:cs="Times New Roman"/>
          <w:sz w:val="24"/>
          <w:szCs w:val="24"/>
        </w:rPr>
        <w:t xml:space="preserve"> </w:t>
      </w:r>
      <w:r w:rsidRPr="00197111">
        <w:rPr>
          <w:rFonts w:ascii="Times New Roman" w:hAnsi="Times New Roman" w:cs="Times New Roman"/>
          <w:sz w:val="24"/>
          <w:szCs w:val="24"/>
        </w:rPr>
        <w:t>2</w:t>
      </w:r>
      <w:r w:rsidR="00200A5B" w:rsidRPr="00197111">
        <w:rPr>
          <w:rFonts w:ascii="Times New Roman" w:hAnsi="Times New Roman" w:cs="Times New Roman"/>
          <w:sz w:val="24"/>
          <w:szCs w:val="24"/>
        </w:rPr>
        <w:t>.</w:t>
      </w:r>
    </w:p>
    <w:p w14:paraId="71C5FCDB" w14:textId="77777777" w:rsidR="008901F9" w:rsidRPr="00197111" w:rsidRDefault="008901F9" w:rsidP="0019711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Przedszkole nosi nazwę: Przedszkole Publiczne w Wąchocku w Zespole Placówek Oświatowych w Wąchocku</w:t>
      </w:r>
    </w:p>
    <w:p w14:paraId="53825FA2" w14:textId="77777777" w:rsidR="008901F9" w:rsidRPr="00511E62" w:rsidRDefault="008901F9" w:rsidP="0019711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1E62">
        <w:rPr>
          <w:rFonts w:ascii="Times New Roman" w:hAnsi="Times New Roman" w:cs="Times New Roman"/>
          <w:sz w:val="24"/>
          <w:szCs w:val="24"/>
        </w:rPr>
        <w:t>Siedziba przedszkola: ul. Kościelna 10, 27-215 Wąchock</w:t>
      </w:r>
    </w:p>
    <w:p w14:paraId="4B9BB047" w14:textId="77777777" w:rsidR="008901F9" w:rsidRPr="00511E62" w:rsidRDefault="008901F9" w:rsidP="0019711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1E62">
        <w:rPr>
          <w:rFonts w:ascii="Times New Roman" w:hAnsi="Times New Roman" w:cs="Times New Roman"/>
          <w:sz w:val="24"/>
          <w:szCs w:val="24"/>
        </w:rPr>
        <w:t>Organ prowadzący: Gmina Wąchock</w:t>
      </w:r>
      <w:r w:rsidR="00353168" w:rsidRPr="00511E62">
        <w:rPr>
          <w:rFonts w:ascii="Times New Roman" w:hAnsi="Times New Roman" w:cs="Times New Roman"/>
          <w:sz w:val="24"/>
          <w:szCs w:val="24"/>
        </w:rPr>
        <w:t xml:space="preserve"> z siedzibą przy </w:t>
      </w:r>
      <w:r w:rsidR="00353168" w:rsidRPr="00511E62">
        <w:rPr>
          <w:rStyle w:val="st"/>
          <w:rFonts w:ascii="Times New Roman" w:hAnsi="Times New Roman" w:cs="Times New Roman"/>
        </w:rPr>
        <w:t xml:space="preserve">ul. Wielkowiejskiej  1 w </w:t>
      </w:r>
      <w:r w:rsidR="00353168" w:rsidRPr="00511E62">
        <w:rPr>
          <w:rStyle w:val="Uwydatnienie"/>
          <w:rFonts w:ascii="Times New Roman" w:hAnsi="Times New Roman" w:cs="Times New Roman"/>
          <w:i w:val="0"/>
        </w:rPr>
        <w:t>Wąchocku</w:t>
      </w:r>
    </w:p>
    <w:p w14:paraId="2EC6793F" w14:textId="77777777" w:rsidR="008901F9" w:rsidRPr="00197111" w:rsidRDefault="008901F9" w:rsidP="0019711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Organ nadzoru pedagogicznego: Świętokrzyski Kurator Oświaty</w:t>
      </w:r>
    </w:p>
    <w:p w14:paraId="0F263D7B" w14:textId="77777777" w:rsidR="008901F9" w:rsidRPr="00197111" w:rsidRDefault="008901F9" w:rsidP="001971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§</w:t>
      </w:r>
      <w:r w:rsidR="00200A5B" w:rsidRPr="00197111">
        <w:rPr>
          <w:rFonts w:ascii="Times New Roman" w:hAnsi="Times New Roman" w:cs="Times New Roman"/>
          <w:sz w:val="24"/>
          <w:szCs w:val="24"/>
        </w:rPr>
        <w:t xml:space="preserve"> </w:t>
      </w:r>
      <w:r w:rsidRPr="00197111">
        <w:rPr>
          <w:rFonts w:ascii="Times New Roman" w:hAnsi="Times New Roman" w:cs="Times New Roman"/>
          <w:sz w:val="24"/>
          <w:szCs w:val="24"/>
        </w:rPr>
        <w:t>3</w:t>
      </w:r>
      <w:r w:rsidR="00200A5B" w:rsidRPr="00197111">
        <w:rPr>
          <w:rFonts w:ascii="Times New Roman" w:hAnsi="Times New Roman" w:cs="Times New Roman"/>
          <w:sz w:val="24"/>
          <w:szCs w:val="24"/>
        </w:rPr>
        <w:t>.</w:t>
      </w:r>
    </w:p>
    <w:p w14:paraId="4911581F" w14:textId="77777777" w:rsidR="008901F9" w:rsidRDefault="008901F9" w:rsidP="0019711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Przedszkole prowadzi i przechowuje dokumentację dotyc</w:t>
      </w:r>
      <w:r w:rsidR="006A43DA" w:rsidRPr="00197111">
        <w:rPr>
          <w:rFonts w:ascii="Times New Roman" w:hAnsi="Times New Roman" w:cs="Times New Roman"/>
          <w:sz w:val="24"/>
          <w:szCs w:val="24"/>
        </w:rPr>
        <w:t>zącą przebiegu pracy dydaktyczno – wychowawczo – opiekuńczej zgodnie z odrębnymi przepisami</w:t>
      </w:r>
    </w:p>
    <w:p w14:paraId="396E7F32" w14:textId="77777777" w:rsidR="00511E62" w:rsidRDefault="00511E62" w:rsidP="0019711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używa pieczęci urzędowych zgodnie z odrębnymi przepisami</w:t>
      </w:r>
    </w:p>
    <w:p w14:paraId="5F126426" w14:textId="77777777" w:rsidR="00511E62" w:rsidRDefault="00511E62" w:rsidP="00511E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98EE7A" w14:textId="77777777" w:rsidR="00511E62" w:rsidRDefault="00511E62" w:rsidP="00511E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01B503" w14:textId="77777777" w:rsidR="00511E62" w:rsidRPr="00511E62" w:rsidRDefault="00511E62" w:rsidP="00511E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89DCC7" w14:textId="77777777" w:rsidR="001325D0" w:rsidRDefault="00345D24" w:rsidP="001325D0">
      <w:pPr>
        <w:pStyle w:val="Nagwek1"/>
        <w:spacing w:before="0" w:line="360" w:lineRule="auto"/>
        <w:jc w:val="center"/>
        <w:rPr>
          <w:rFonts w:cs="Times New Roman"/>
        </w:rPr>
      </w:pPr>
      <w:bookmarkStart w:id="1" w:name="_Toc498034268"/>
      <w:r w:rsidRPr="00197111">
        <w:rPr>
          <w:rFonts w:cs="Times New Roman"/>
        </w:rPr>
        <w:lastRenderedPageBreak/>
        <w:t>Rozdział 2</w:t>
      </w:r>
      <w:r w:rsidR="00197111" w:rsidRPr="00197111">
        <w:rPr>
          <w:rFonts w:cs="Times New Roman"/>
        </w:rPr>
        <w:t xml:space="preserve"> </w:t>
      </w:r>
    </w:p>
    <w:p w14:paraId="40E789F9" w14:textId="77777777" w:rsidR="006A43DA" w:rsidRPr="00197111" w:rsidRDefault="006A43DA" w:rsidP="001325D0">
      <w:pPr>
        <w:pStyle w:val="Nagwek1"/>
        <w:spacing w:before="0" w:line="360" w:lineRule="auto"/>
        <w:jc w:val="center"/>
        <w:rPr>
          <w:rFonts w:cs="Times New Roman"/>
        </w:rPr>
      </w:pPr>
      <w:r w:rsidRPr="00197111">
        <w:rPr>
          <w:rFonts w:cs="Times New Roman"/>
        </w:rPr>
        <w:t>Cele i zadania przedszkola</w:t>
      </w:r>
      <w:bookmarkEnd w:id="1"/>
    </w:p>
    <w:p w14:paraId="0DA4DA78" w14:textId="77777777" w:rsidR="00197111" w:rsidRPr="00197111" w:rsidRDefault="00197111" w:rsidP="00197111">
      <w:pPr>
        <w:spacing w:after="0" w:line="360" w:lineRule="auto"/>
        <w:rPr>
          <w:rFonts w:ascii="Times New Roman" w:hAnsi="Times New Roman" w:cs="Times New Roman"/>
        </w:rPr>
      </w:pPr>
    </w:p>
    <w:p w14:paraId="085DEC3D" w14:textId="77777777" w:rsidR="006A43DA" w:rsidRPr="00197111" w:rsidRDefault="006A43DA" w:rsidP="00197111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§</w:t>
      </w:r>
      <w:r w:rsidR="00200A5B" w:rsidRPr="00197111">
        <w:rPr>
          <w:rFonts w:ascii="Times New Roman" w:hAnsi="Times New Roman" w:cs="Times New Roman"/>
          <w:sz w:val="24"/>
          <w:szCs w:val="24"/>
        </w:rPr>
        <w:t xml:space="preserve"> </w:t>
      </w:r>
      <w:r w:rsidRPr="00197111">
        <w:rPr>
          <w:rFonts w:ascii="Times New Roman" w:hAnsi="Times New Roman" w:cs="Times New Roman"/>
          <w:sz w:val="24"/>
          <w:szCs w:val="24"/>
        </w:rPr>
        <w:t>4</w:t>
      </w:r>
      <w:r w:rsidR="00200A5B" w:rsidRPr="00197111">
        <w:rPr>
          <w:rFonts w:ascii="Times New Roman" w:hAnsi="Times New Roman" w:cs="Times New Roman"/>
          <w:sz w:val="24"/>
          <w:szCs w:val="24"/>
        </w:rPr>
        <w:t>.</w:t>
      </w:r>
    </w:p>
    <w:p w14:paraId="163C8DF2" w14:textId="77777777" w:rsidR="004F0164" w:rsidRPr="00197111" w:rsidRDefault="004F0164" w:rsidP="0019711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 xml:space="preserve">Przedszkole realizuje cele i zadania określone w </w:t>
      </w:r>
      <w:r w:rsidR="00197111" w:rsidRPr="00197111">
        <w:rPr>
          <w:rFonts w:ascii="Times New Roman" w:hAnsi="Times New Roman" w:cs="Times New Roman"/>
          <w:sz w:val="24"/>
          <w:szCs w:val="24"/>
        </w:rPr>
        <w:t>ustawie</w:t>
      </w:r>
      <w:r w:rsidRPr="00197111">
        <w:rPr>
          <w:rFonts w:ascii="Times New Roman" w:hAnsi="Times New Roman" w:cs="Times New Roman"/>
          <w:sz w:val="24"/>
          <w:szCs w:val="24"/>
        </w:rPr>
        <w:t xml:space="preserve"> Prawo </w:t>
      </w:r>
      <w:r w:rsidR="00464FFB">
        <w:rPr>
          <w:rFonts w:ascii="Times New Roman" w:hAnsi="Times New Roman" w:cs="Times New Roman"/>
          <w:sz w:val="24"/>
          <w:szCs w:val="24"/>
        </w:rPr>
        <w:t>o</w:t>
      </w:r>
      <w:r w:rsidR="00197111" w:rsidRPr="00197111">
        <w:rPr>
          <w:rFonts w:ascii="Times New Roman" w:hAnsi="Times New Roman" w:cs="Times New Roman"/>
          <w:sz w:val="24"/>
          <w:szCs w:val="24"/>
        </w:rPr>
        <w:t>światowe</w:t>
      </w:r>
      <w:r w:rsidRPr="00197111">
        <w:rPr>
          <w:rFonts w:ascii="Times New Roman" w:hAnsi="Times New Roman" w:cs="Times New Roman"/>
          <w:sz w:val="24"/>
          <w:szCs w:val="24"/>
        </w:rPr>
        <w:t>, przepisach wykonawczych oraz w podstawie programowej wychowania przedszkolnego.</w:t>
      </w:r>
    </w:p>
    <w:p w14:paraId="2C1E2FB8" w14:textId="77777777" w:rsidR="004F0164" w:rsidRPr="00197111" w:rsidRDefault="005B0B60" w:rsidP="00197111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§</w:t>
      </w:r>
      <w:r w:rsidR="00200A5B" w:rsidRPr="00197111">
        <w:rPr>
          <w:rFonts w:ascii="Times New Roman" w:hAnsi="Times New Roman" w:cs="Times New Roman"/>
          <w:sz w:val="24"/>
          <w:szCs w:val="24"/>
        </w:rPr>
        <w:t xml:space="preserve"> </w:t>
      </w:r>
      <w:r w:rsidRPr="00197111">
        <w:rPr>
          <w:rFonts w:ascii="Times New Roman" w:hAnsi="Times New Roman" w:cs="Times New Roman"/>
          <w:sz w:val="24"/>
          <w:szCs w:val="24"/>
        </w:rPr>
        <w:t>5</w:t>
      </w:r>
      <w:r w:rsidR="00200A5B" w:rsidRPr="00197111">
        <w:rPr>
          <w:rFonts w:ascii="Times New Roman" w:hAnsi="Times New Roman" w:cs="Times New Roman"/>
          <w:sz w:val="24"/>
          <w:szCs w:val="24"/>
        </w:rPr>
        <w:t>.</w:t>
      </w:r>
    </w:p>
    <w:p w14:paraId="1D195F2B" w14:textId="77777777" w:rsidR="006A43DA" w:rsidRPr="00197111" w:rsidRDefault="00CF218F" w:rsidP="0019711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Cele</w:t>
      </w:r>
      <w:r w:rsidR="0063219D" w:rsidRPr="00197111">
        <w:rPr>
          <w:rFonts w:ascii="Times New Roman" w:hAnsi="Times New Roman" w:cs="Times New Roman"/>
          <w:sz w:val="24"/>
          <w:szCs w:val="24"/>
        </w:rPr>
        <w:t>m</w:t>
      </w:r>
      <w:r w:rsidRPr="00197111">
        <w:rPr>
          <w:rFonts w:ascii="Times New Roman" w:hAnsi="Times New Roman" w:cs="Times New Roman"/>
          <w:sz w:val="24"/>
          <w:szCs w:val="24"/>
        </w:rPr>
        <w:t xml:space="preserve"> wychowania przedszkolnego</w:t>
      </w:r>
      <w:r w:rsidR="0063219D" w:rsidRPr="00197111">
        <w:rPr>
          <w:rFonts w:ascii="Times New Roman" w:hAnsi="Times New Roman" w:cs="Times New Roman"/>
          <w:sz w:val="24"/>
          <w:szCs w:val="24"/>
        </w:rPr>
        <w:t xml:space="preserve"> jest w szczególności</w:t>
      </w:r>
      <w:r w:rsidRPr="00197111">
        <w:rPr>
          <w:rFonts w:ascii="Times New Roman" w:hAnsi="Times New Roman" w:cs="Times New Roman"/>
          <w:sz w:val="24"/>
          <w:szCs w:val="24"/>
        </w:rPr>
        <w:t>:</w:t>
      </w:r>
    </w:p>
    <w:p w14:paraId="7164A65F" w14:textId="77777777" w:rsidR="00CF218F" w:rsidRPr="00197111" w:rsidRDefault="00CF218F" w:rsidP="0019711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Wspieranie wszechstronnego rozwoju dziecka</w:t>
      </w:r>
      <w:r w:rsidR="0063219D" w:rsidRPr="00197111">
        <w:rPr>
          <w:rFonts w:ascii="Times New Roman" w:hAnsi="Times New Roman" w:cs="Times New Roman"/>
          <w:sz w:val="24"/>
          <w:szCs w:val="24"/>
        </w:rPr>
        <w:t>.</w:t>
      </w:r>
    </w:p>
    <w:p w14:paraId="3D4F7BBB" w14:textId="77777777" w:rsidR="00CF218F" w:rsidRPr="00197111" w:rsidRDefault="00CF218F" w:rsidP="0019711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P</w:t>
      </w:r>
      <w:r w:rsidR="0063219D" w:rsidRPr="00197111">
        <w:rPr>
          <w:rFonts w:ascii="Times New Roman" w:hAnsi="Times New Roman" w:cs="Times New Roman"/>
          <w:sz w:val="24"/>
          <w:szCs w:val="24"/>
        </w:rPr>
        <w:t>rzygotowanie do podjęcia nauki na</w:t>
      </w:r>
      <w:r w:rsidRPr="00197111">
        <w:rPr>
          <w:rFonts w:ascii="Times New Roman" w:hAnsi="Times New Roman" w:cs="Times New Roman"/>
          <w:sz w:val="24"/>
          <w:szCs w:val="24"/>
        </w:rPr>
        <w:t xml:space="preserve"> pier</w:t>
      </w:r>
      <w:r w:rsidR="0063219D" w:rsidRPr="00197111">
        <w:rPr>
          <w:rFonts w:ascii="Times New Roman" w:hAnsi="Times New Roman" w:cs="Times New Roman"/>
          <w:sz w:val="24"/>
          <w:szCs w:val="24"/>
        </w:rPr>
        <w:t>wszym etapie edukacyjnym.</w:t>
      </w:r>
    </w:p>
    <w:p w14:paraId="2D4A7A18" w14:textId="77777777" w:rsidR="0063219D" w:rsidRPr="00197111" w:rsidRDefault="0063219D" w:rsidP="0019711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Promowanie zdrowego stylu życia oraz zasad zachowania bezpieczeństwa.</w:t>
      </w:r>
    </w:p>
    <w:p w14:paraId="1D3AB74C" w14:textId="77777777" w:rsidR="0063219D" w:rsidRPr="00197111" w:rsidRDefault="0063219D" w:rsidP="0019711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 xml:space="preserve">Podtrzymywanie poczucia </w:t>
      </w:r>
      <w:r w:rsidR="00053FD7" w:rsidRPr="00197111">
        <w:rPr>
          <w:rFonts w:ascii="Times New Roman" w:hAnsi="Times New Roman" w:cs="Times New Roman"/>
          <w:sz w:val="24"/>
          <w:szCs w:val="24"/>
        </w:rPr>
        <w:t xml:space="preserve">przynależności społecznej oraz </w:t>
      </w:r>
      <w:r w:rsidRPr="00197111">
        <w:rPr>
          <w:rFonts w:ascii="Times New Roman" w:hAnsi="Times New Roman" w:cs="Times New Roman"/>
          <w:sz w:val="24"/>
          <w:szCs w:val="24"/>
        </w:rPr>
        <w:t>tożsamości narodowej.</w:t>
      </w:r>
    </w:p>
    <w:p w14:paraId="7096AA82" w14:textId="77777777" w:rsidR="00352AD6" w:rsidRDefault="0063219D" w:rsidP="0019711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Objęcie dzieci wymagających wsparcia, pomocą psychologiczno-pedagogiczną.</w:t>
      </w:r>
    </w:p>
    <w:p w14:paraId="5F183D81" w14:textId="77777777" w:rsidR="00011F8F" w:rsidRPr="00197111" w:rsidRDefault="00011F8F" w:rsidP="00011F8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FC5681" w14:textId="77777777" w:rsidR="0063219D" w:rsidRPr="00197111" w:rsidRDefault="0063219D" w:rsidP="00197111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§</w:t>
      </w:r>
      <w:r w:rsidR="00200A5B" w:rsidRPr="00197111">
        <w:rPr>
          <w:rFonts w:ascii="Times New Roman" w:hAnsi="Times New Roman" w:cs="Times New Roman"/>
          <w:sz w:val="24"/>
          <w:szCs w:val="24"/>
        </w:rPr>
        <w:t xml:space="preserve"> 6.</w:t>
      </w:r>
    </w:p>
    <w:p w14:paraId="4E8F6822" w14:textId="77777777" w:rsidR="0063219D" w:rsidRPr="00197111" w:rsidRDefault="0063219D" w:rsidP="0019711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Zadaniem wychowania przedszkolnego jest w szczególności:</w:t>
      </w:r>
    </w:p>
    <w:p w14:paraId="6E9AAEF3" w14:textId="77777777" w:rsidR="0063219D" w:rsidRPr="00197111" w:rsidRDefault="00197111" w:rsidP="00197111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wspieranie wielokierunkowej aktywności dziecka poprzez organizację warunków sprzyjających nabywaniu doświadczeń w fizycznym, emocjonalnym, społecznym i p</w:t>
      </w:r>
      <w:r>
        <w:rPr>
          <w:rFonts w:ascii="Times New Roman" w:hAnsi="Times New Roman" w:cs="Times New Roman"/>
          <w:sz w:val="24"/>
          <w:szCs w:val="24"/>
        </w:rPr>
        <w:t>oznawczym obszarze jego rozwoju;</w:t>
      </w:r>
    </w:p>
    <w:p w14:paraId="3F368EDF" w14:textId="77777777" w:rsidR="000A7F4B" w:rsidRPr="00197111" w:rsidRDefault="00197111" w:rsidP="00197111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 xml:space="preserve">tworzenie sytuacji edukacyjnych budujących wrażliwość dziecka, w tym wrażliwość estetyczną, w odniesieniu do wielu sfer aktywności człowieka: mowy, zachowania, ruchu, środowiska, ubioru, muzyki, </w:t>
      </w:r>
      <w:r>
        <w:rPr>
          <w:rFonts w:ascii="Times New Roman" w:hAnsi="Times New Roman" w:cs="Times New Roman"/>
          <w:sz w:val="24"/>
          <w:szCs w:val="24"/>
        </w:rPr>
        <w:t>tańca, śpiewu, teatru, plastyki;</w:t>
      </w:r>
    </w:p>
    <w:p w14:paraId="2B13DEC0" w14:textId="77777777" w:rsidR="00A270F8" w:rsidRPr="00197111" w:rsidRDefault="00197111" w:rsidP="00197111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wzmacnianie poczucia wartości, indywidualność, oryginalność dziecka oraz potrzeby tworzenia relacji osobowych i uczestnictwa w grupie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9711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4552825" w14:textId="77777777" w:rsidR="00941CBC" w:rsidRPr="00197111" w:rsidRDefault="00197111" w:rsidP="00197111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wspieranie aktywności dziecka podnoszącej poziom integracji sensorycznej i umiejętności korzystania z rozwijających się procesów poznawczych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F1D65A" w14:textId="77777777" w:rsidR="000A7F4B" w:rsidRPr="00197111" w:rsidRDefault="00197111" w:rsidP="00197111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systematyczne wspieranie rozwoju mechanizmów uczenia się dziecka, prowadzące do osiągnięcia przez nie poziomu umożliwiającego podjęcie nauki w szkole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5B91C66" w14:textId="77777777" w:rsidR="000A7F4B" w:rsidRPr="00197111" w:rsidRDefault="00197111" w:rsidP="00197111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tworzenie sytuacji edukacyjnych sprzyjających budowaniu zainteresowania dziecka językiem obcym nowożytnym, chęci poznawania innych kultur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836FDC" w14:textId="77777777" w:rsidR="00277067" w:rsidRPr="00197111" w:rsidRDefault="00197111" w:rsidP="00197111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tworzenie warunków umożliwiających dzieciom swobodny rozwój, zabawę i odpoczynek w poczuciu bezpieczeństwa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674009" w14:textId="77777777" w:rsidR="00A270F8" w:rsidRPr="00197111" w:rsidRDefault="00197111" w:rsidP="00197111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 xml:space="preserve">tworzenie warunków pozwalających na bezpieczną, samodzielną eksplorację otaczającej dziecko przyrody, stymulujących rozwój wrażliwości i </w:t>
      </w:r>
      <w:r w:rsidRPr="00197111">
        <w:rPr>
          <w:rFonts w:ascii="Times New Roman" w:hAnsi="Times New Roman" w:cs="Times New Roman"/>
          <w:sz w:val="24"/>
          <w:szCs w:val="24"/>
        </w:rPr>
        <w:lastRenderedPageBreak/>
        <w:t>umożliwiających poznanie wartości oraz norm odnoszących się do środowiska przyrodniczego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106F6F" w14:textId="77777777" w:rsidR="00357DB9" w:rsidRPr="00197111" w:rsidRDefault="00197111" w:rsidP="00197111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przygotowywanie do rozumienia emocji, uczuć własnych i innych ludzi oraz dbanie o zdrowie psychiczne; kształtowanie u dzieci odporności emocjonalnej koniecznej do racjonalnego radzenie sobie w nowych i trudnych sytuacjach, w tym także do łagodnego znoszenia stresów i porażek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78FF12F" w14:textId="77777777" w:rsidR="00053FD7" w:rsidRPr="00197111" w:rsidRDefault="00197111" w:rsidP="00197111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tworzenie sytuacji sprzyjających rozwojowi nawyków i zachowań prowadzących do samodzielności, dbania o zdrowie i sprawność ruchową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24554B" w14:textId="77777777" w:rsidR="00A270F8" w:rsidRPr="00197111" w:rsidRDefault="00197111" w:rsidP="00197111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tworzenie sytuacji edukacyjnych upowszechniających wśród dzieci wiedzy o bezpieczeństwie oraz właściwych postawach wobec zagrożeń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971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8E115" w14:textId="77777777" w:rsidR="004F0164" w:rsidRPr="00197111" w:rsidRDefault="00197111" w:rsidP="00197111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tworzenie sytuacji sprzyjających rozwojowi  poczu</w:t>
      </w:r>
      <w:r>
        <w:rPr>
          <w:rFonts w:ascii="Times New Roman" w:hAnsi="Times New Roman" w:cs="Times New Roman"/>
          <w:sz w:val="24"/>
          <w:szCs w:val="24"/>
        </w:rPr>
        <w:t>cia przynależności społecznej (</w:t>
      </w:r>
      <w:r w:rsidRPr="00197111">
        <w:rPr>
          <w:rFonts w:ascii="Times New Roman" w:hAnsi="Times New Roman" w:cs="Times New Roman"/>
          <w:sz w:val="24"/>
          <w:szCs w:val="24"/>
        </w:rPr>
        <w:t>do rodziny, grupy rówieśniczej i wspólnoty narodowej) oraz postawy patriotycznej;</w:t>
      </w:r>
    </w:p>
    <w:p w14:paraId="550FBD5E" w14:textId="77777777" w:rsidR="00A270F8" w:rsidRDefault="00197111" w:rsidP="00197111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współdziałanie z rodzicami, organizacjami i instytucjami, na rzecz tworzenia warunków umożliwiających rozwój tożsamości dziecka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E097B6" w14:textId="77777777" w:rsidR="001A39A1" w:rsidRPr="001A39A1" w:rsidRDefault="00EB2629" w:rsidP="00011F8F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A39A1">
        <w:rPr>
          <w:rFonts w:ascii="Times New Roman" w:hAnsi="Times New Roman" w:cs="Times New Roman"/>
          <w:sz w:val="24"/>
          <w:szCs w:val="24"/>
        </w:rPr>
        <w:t>ziałanie w zakresie preorientacji zawodowej mające na celu wstępne zapoznanie dzieci z wybranymi zawodami oraz pobudzanie i rozwijanie ich zainteresowań i uzdolnień.</w:t>
      </w:r>
    </w:p>
    <w:p w14:paraId="5E2915C7" w14:textId="77777777" w:rsidR="00053FD7" w:rsidRPr="00197111" w:rsidRDefault="00197111" w:rsidP="00197111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umożliwienie prowadzenia działalności w oparciu o ideę wolontariatu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356C60" w14:textId="77777777" w:rsidR="00A270F8" w:rsidRPr="00197111" w:rsidRDefault="00197111" w:rsidP="00197111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organizowanie pomocy psychologiczno – pedagogicznej polegającej na rozpoznawaniu indywidualnych potrzeb rozwojowych oraz wyrównywaniu deficytów rozwojowych  lub wspieraniu rozwoju dzieci szczególnie uzdolnionych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8B8D18" w14:textId="77777777" w:rsidR="00B405B0" w:rsidRPr="00197111" w:rsidRDefault="00197111" w:rsidP="00197111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organizowanie kształcenia specjalnego na podstawie orzeczeń  poradni psychologiczno – pedagogicznych zgodnie z obowiązującymi przepisami.</w:t>
      </w:r>
    </w:p>
    <w:p w14:paraId="21B0B2FA" w14:textId="77777777" w:rsidR="005B0B60" w:rsidRPr="00197111" w:rsidRDefault="005B0B60" w:rsidP="001971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§</w:t>
      </w:r>
      <w:r w:rsidR="00200A5B" w:rsidRPr="00197111">
        <w:rPr>
          <w:rFonts w:ascii="Times New Roman" w:hAnsi="Times New Roman" w:cs="Times New Roman"/>
          <w:sz w:val="24"/>
          <w:szCs w:val="24"/>
        </w:rPr>
        <w:t xml:space="preserve"> 7.</w:t>
      </w:r>
    </w:p>
    <w:p w14:paraId="12CEF1D2" w14:textId="77777777" w:rsidR="005B0B60" w:rsidRPr="00197111" w:rsidRDefault="005B0B60" w:rsidP="001971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Sposób realizacji zadań  przedszkola:</w:t>
      </w:r>
    </w:p>
    <w:p w14:paraId="281FC654" w14:textId="77777777" w:rsidR="005B0B60" w:rsidRPr="00197111" w:rsidRDefault="00D71304" w:rsidP="00197111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Praca dydaktyczna, wychowawcza i opiekuńcza w  przedszkolu realizowana</w:t>
      </w:r>
      <w:r w:rsidR="005B0B60" w:rsidRPr="00197111">
        <w:rPr>
          <w:rFonts w:ascii="Times New Roman" w:hAnsi="Times New Roman" w:cs="Times New Roman"/>
          <w:sz w:val="24"/>
          <w:szCs w:val="24"/>
        </w:rPr>
        <w:t xml:space="preserve"> </w:t>
      </w:r>
      <w:r w:rsidRPr="00197111">
        <w:rPr>
          <w:rFonts w:ascii="Times New Roman" w:hAnsi="Times New Roman" w:cs="Times New Roman"/>
          <w:sz w:val="24"/>
          <w:szCs w:val="24"/>
        </w:rPr>
        <w:t xml:space="preserve">jest w oparciu o </w:t>
      </w:r>
      <w:r w:rsidR="005B0B60" w:rsidRPr="00197111">
        <w:rPr>
          <w:rFonts w:ascii="Times New Roman" w:hAnsi="Times New Roman" w:cs="Times New Roman"/>
          <w:sz w:val="24"/>
          <w:szCs w:val="24"/>
        </w:rPr>
        <w:t>obowiązującą podstawą programową.</w:t>
      </w:r>
      <w:r w:rsidRPr="00197111">
        <w:rPr>
          <w:rFonts w:ascii="Times New Roman" w:hAnsi="Times New Roman" w:cs="Times New Roman"/>
          <w:sz w:val="24"/>
          <w:szCs w:val="24"/>
        </w:rPr>
        <w:t xml:space="preserve"> zgodnie z przyjętymi programami wychowania przedszkolnego.</w:t>
      </w:r>
    </w:p>
    <w:p w14:paraId="66085177" w14:textId="77777777" w:rsidR="00D71304" w:rsidRPr="00197111" w:rsidRDefault="00D71304" w:rsidP="00197111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t>Nauczyciel może wybrać program wychowania przedszkolnego spośród programów zarejestrowanych i dopuszczonych przez MEN lub opracować program samodzielnie czy też we współpracy z innymi nauczycielami.</w:t>
      </w:r>
    </w:p>
    <w:p w14:paraId="682A30F9" w14:textId="77777777" w:rsidR="00D71304" w:rsidRPr="00197111" w:rsidRDefault="00D71304" w:rsidP="00197111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Programy wychowania przedszkolnego dopuszcza  do realizacji dyrektor przedszkola.</w:t>
      </w:r>
    </w:p>
    <w:p w14:paraId="35A5AC21" w14:textId="77777777" w:rsidR="00D71304" w:rsidRPr="00197111" w:rsidRDefault="00D71304" w:rsidP="00197111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lastRenderedPageBreak/>
        <w:t xml:space="preserve">Nauczyciele organizują zajęcia wspierające rozwój dziecka, wykorzystując do tego każdą sytuację i moment pobytu dziecka w przedszkolu, czyli tzw. zajęcia kierowane i niekierowane. </w:t>
      </w:r>
    </w:p>
    <w:p w14:paraId="2FC94881" w14:textId="77777777" w:rsidR="00077C8D" w:rsidRPr="00197111" w:rsidRDefault="00077C8D" w:rsidP="00197111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Nauczyciele, organizując zajęcia kierowane, biorą pod uwagę możliwości dzieci, ich oczekiwania poznawcze i potrzeby wyrażania swoich stanów emocjonalnych, komunikacji oraz chęci zabawy</w:t>
      </w:r>
      <w:r w:rsidR="00F717E1" w:rsidRPr="00197111">
        <w:rPr>
          <w:rFonts w:ascii="Times New Roman" w:hAnsi="Times New Roman" w:cs="Times New Roman"/>
          <w:sz w:val="24"/>
          <w:szCs w:val="24"/>
        </w:rPr>
        <w:t>.</w:t>
      </w:r>
    </w:p>
    <w:p w14:paraId="57EF4086" w14:textId="77777777" w:rsidR="00077C8D" w:rsidRPr="00197111" w:rsidRDefault="00077C8D" w:rsidP="00197111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Organizacja zabawy, nauki i wypoczynku w przedszkolu organizowana jest w oparciu o Ramowy Plan Dnia</w:t>
      </w:r>
      <w:r w:rsidR="006E4799" w:rsidRPr="00197111">
        <w:rPr>
          <w:rFonts w:ascii="Times New Roman" w:hAnsi="Times New Roman" w:cs="Times New Roman"/>
          <w:sz w:val="24"/>
          <w:szCs w:val="24"/>
        </w:rPr>
        <w:t>.</w:t>
      </w:r>
    </w:p>
    <w:p w14:paraId="108B2F59" w14:textId="77777777" w:rsidR="00F717E1" w:rsidRPr="00197111" w:rsidRDefault="00F717E1" w:rsidP="00197111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Przygotowanie dzieci do posługiwania się językiem obcym nowożytnym odbywa się przede wszystkim w formie zabawy.</w:t>
      </w:r>
    </w:p>
    <w:p w14:paraId="46A41491" w14:textId="77777777" w:rsidR="00F717E1" w:rsidRPr="00197111" w:rsidRDefault="00F717E1" w:rsidP="00197111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Wybór języka obcego nowożytnego, do posługiwania się którym będą przygotowywane dzieci uczęszczające do przedszkola jest zgodny z językiem obcym nowożytnym  nauczanym w Szkole Podstawowej w Wąchocku.</w:t>
      </w:r>
    </w:p>
    <w:p w14:paraId="1FB5D119" w14:textId="77777777" w:rsidR="00F717E1" w:rsidRPr="00197111" w:rsidRDefault="00F717E1" w:rsidP="00197111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 xml:space="preserve">Aranżacja przestrzeni </w:t>
      </w:r>
      <w:r w:rsidR="00256CBA" w:rsidRPr="00197111">
        <w:rPr>
          <w:rFonts w:ascii="Times New Roman" w:hAnsi="Times New Roman" w:cs="Times New Roman"/>
          <w:sz w:val="24"/>
          <w:szCs w:val="24"/>
        </w:rPr>
        <w:t>s</w:t>
      </w:r>
      <w:r w:rsidRPr="00197111">
        <w:rPr>
          <w:rFonts w:ascii="Times New Roman" w:hAnsi="Times New Roman" w:cs="Times New Roman"/>
          <w:sz w:val="24"/>
          <w:szCs w:val="24"/>
        </w:rPr>
        <w:t>ali przedszkolnej</w:t>
      </w:r>
      <w:r w:rsidR="00256CBA" w:rsidRPr="00197111">
        <w:rPr>
          <w:rFonts w:ascii="Times New Roman" w:hAnsi="Times New Roman" w:cs="Times New Roman"/>
          <w:sz w:val="24"/>
          <w:szCs w:val="24"/>
        </w:rPr>
        <w:t>,  pozwala</w:t>
      </w:r>
      <w:r w:rsidRPr="00197111">
        <w:rPr>
          <w:rFonts w:ascii="Times New Roman" w:hAnsi="Times New Roman" w:cs="Times New Roman"/>
          <w:sz w:val="24"/>
          <w:szCs w:val="24"/>
        </w:rPr>
        <w:t xml:space="preserve"> dzieciom na podejmowanie różnorodnych form działania.</w:t>
      </w:r>
    </w:p>
    <w:p w14:paraId="1D237E6E" w14:textId="77777777" w:rsidR="001A39A1" w:rsidRPr="001A39A1" w:rsidRDefault="001A39A1" w:rsidP="00011F8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Profilaktyka zdrowotna oraz doraźna pomoc przedlekarska odbywa się gabinecie pielęgniarskim. Wymiar czasu pracy pielęgniarki środowiska nauczania i wychowania na terenie placówki ustala i przekazuje informacje dyrektorowi placówki, dyrektor Zakładu Opieki Zdrowotnej w Wąchocku.</w:t>
      </w:r>
    </w:p>
    <w:p w14:paraId="75B60D56" w14:textId="77777777" w:rsidR="00D47296" w:rsidRPr="00197111" w:rsidRDefault="00D47296" w:rsidP="00197111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 xml:space="preserve">Na terenie placówki </w:t>
      </w:r>
      <w:r w:rsidR="007376B7" w:rsidRPr="00197111">
        <w:rPr>
          <w:rFonts w:ascii="Times New Roman" w:hAnsi="Times New Roman" w:cs="Times New Roman"/>
          <w:sz w:val="24"/>
          <w:szCs w:val="24"/>
        </w:rPr>
        <w:t xml:space="preserve">podejmowane są działania o charakterze wolontariatu </w:t>
      </w:r>
      <w:r w:rsidRPr="00197111">
        <w:rPr>
          <w:rFonts w:ascii="Times New Roman" w:hAnsi="Times New Roman" w:cs="Times New Roman"/>
          <w:sz w:val="24"/>
          <w:szCs w:val="24"/>
        </w:rPr>
        <w:t>pod kierunkiem wyznaczonych przez dyrektora nauczycieli.</w:t>
      </w:r>
    </w:p>
    <w:p w14:paraId="642A921A" w14:textId="77777777" w:rsidR="006E4799" w:rsidRPr="00197111" w:rsidRDefault="006E4799" w:rsidP="00197111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Wychowawcy gru</w:t>
      </w:r>
      <w:r w:rsidR="00F717E1" w:rsidRPr="00197111">
        <w:rPr>
          <w:rFonts w:ascii="Times New Roman" w:hAnsi="Times New Roman" w:cs="Times New Roman"/>
          <w:sz w:val="24"/>
          <w:szCs w:val="24"/>
        </w:rPr>
        <w:t>p rozpoznają</w:t>
      </w:r>
      <w:r w:rsidRPr="00197111">
        <w:rPr>
          <w:rFonts w:ascii="Times New Roman" w:hAnsi="Times New Roman" w:cs="Times New Roman"/>
          <w:sz w:val="24"/>
          <w:szCs w:val="24"/>
        </w:rPr>
        <w:t xml:space="preserve"> indywidualne potrzeby rozwojowe oraz możliwości psychofizyczne wychowanków , w tym ich</w:t>
      </w:r>
      <w:r w:rsidR="00F717E1" w:rsidRPr="00197111">
        <w:rPr>
          <w:rFonts w:ascii="Times New Roman" w:hAnsi="Times New Roman" w:cs="Times New Roman"/>
          <w:sz w:val="24"/>
          <w:szCs w:val="24"/>
        </w:rPr>
        <w:t xml:space="preserve"> zainteresowania  i uzdolnienia poprzez prowadzoną diagnozę rozwoju psychoruchowego.</w:t>
      </w:r>
    </w:p>
    <w:p w14:paraId="5033E502" w14:textId="77777777" w:rsidR="00F717E1" w:rsidRPr="00197111" w:rsidRDefault="00F717E1" w:rsidP="00197111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Przedszkole wydaje rodzicom dziecka objętego rocznym przygotowaniem przedszkolnym informację o gotowości dziecka do podjęcia nauki w szkole podstawowej. Informację wydaje się  do końca kwietnia roku szkolnego poprzedzającego rok szkolny, w którym dziecko ma obowiązek albo może rozpocząć naukę w szkole podstawowej.</w:t>
      </w:r>
    </w:p>
    <w:p w14:paraId="71E55757" w14:textId="77777777" w:rsidR="006E4799" w:rsidRPr="00197111" w:rsidRDefault="006E4799" w:rsidP="00197111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W przedszkolu organizuje się pomoc psychologiczno- pedagogiczną w oparciu o odrębne przepisy</w:t>
      </w:r>
      <w:r w:rsidR="007C3E88" w:rsidRPr="00197111">
        <w:rPr>
          <w:rFonts w:ascii="Times New Roman" w:hAnsi="Times New Roman" w:cs="Times New Roman"/>
          <w:sz w:val="24"/>
          <w:szCs w:val="24"/>
        </w:rPr>
        <w:t>.</w:t>
      </w:r>
    </w:p>
    <w:p w14:paraId="065487BD" w14:textId="77777777" w:rsidR="006E4799" w:rsidRPr="00197111" w:rsidRDefault="006E4799" w:rsidP="00197111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Korzystanie z pomocy psychologiczno- pedagogicznej w przedszkolu jest dobrowolne i nieodpłatne.</w:t>
      </w:r>
    </w:p>
    <w:p w14:paraId="73E81D1F" w14:textId="77777777" w:rsidR="00572F07" w:rsidRDefault="007C3E88" w:rsidP="00197111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lastRenderedPageBreak/>
        <w:t>Zakres i wymiar p</w:t>
      </w:r>
      <w:r w:rsidR="006E4799" w:rsidRPr="00197111">
        <w:rPr>
          <w:rFonts w:ascii="Times New Roman" w:hAnsi="Times New Roman" w:cs="Times New Roman"/>
          <w:sz w:val="24"/>
          <w:szCs w:val="24"/>
        </w:rPr>
        <w:t>omoc</w:t>
      </w:r>
      <w:r w:rsidRPr="00197111">
        <w:rPr>
          <w:rFonts w:ascii="Times New Roman" w:hAnsi="Times New Roman" w:cs="Times New Roman"/>
          <w:sz w:val="24"/>
          <w:szCs w:val="24"/>
        </w:rPr>
        <w:t>y</w:t>
      </w:r>
      <w:r w:rsidR="006E4799" w:rsidRPr="00197111">
        <w:rPr>
          <w:rFonts w:ascii="Times New Roman" w:hAnsi="Times New Roman" w:cs="Times New Roman"/>
          <w:sz w:val="24"/>
          <w:szCs w:val="24"/>
        </w:rPr>
        <w:t xml:space="preserve"> psychologiczno- </w:t>
      </w:r>
      <w:r w:rsidRPr="00197111">
        <w:rPr>
          <w:rFonts w:ascii="Times New Roman" w:hAnsi="Times New Roman" w:cs="Times New Roman"/>
          <w:sz w:val="24"/>
          <w:szCs w:val="24"/>
        </w:rPr>
        <w:t>pedagogicznej</w:t>
      </w:r>
      <w:r w:rsidR="006E4799" w:rsidRPr="00197111">
        <w:rPr>
          <w:rFonts w:ascii="Times New Roman" w:hAnsi="Times New Roman" w:cs="Times New Roman"/>
          <w:sz w:val="24"/>
          <w:szCs w:val="24"/>
        </w:rPr>
        <w:t xml:space="preserve"> organizuje dyrektor przedszko</w:t>
      </w:r>
      <w:r w:rsidR="007376B7" w:rsidRPr="00197111">
        <w:rPr>
          <w:rFonts w:ascii="Times New Roman" w:hAnsi="Times New Roman" w:cs="Times New Roman"/>
          <w:sz w:val="24"/>
          <w:szCs w:val="24"/>
        </w:rPr>
        <w:t>la.</w:t>
      </w:r>
    </w:p>
    <w:p w14:paraId="2AB228B2" w14:textId="6BB93D7E" w:rsidR="00353168" w:rsidRDefault="00353168" w:rsidP="00197111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0D2C">
        <w:rPr>
          <w:rFonts w:ascii="Times New Roman" w:hAnsi="Times New Roman" w:cs="Times New Roman"/>
          <w:sz w:val="24"/>
          <w:szCs w:val="24"/>
        </w:rPr>
        <w:t>W sytuacji uzasadnionej stanem zdrowia dziecka dyrektor przedszkola organizuje dziecku zindywidualizowaną ścieżkę realizacji obowiązkowego rocznego przygotowania przedszkolnego.</w:t>
      </w:r>
    </w:p>
    <w:p w14:paraId="3C7908E1" w14:textId="4A727B6D" w:rsidR="00A41C5F" w:rsidRPr="00930D2C" w:rsidRDefault="00A41C5F" w:rsidP="00197111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przedszkola zatrudnia pedagoga specjalnego oraz psychologa, których zadaniem jest przede wszystkim diagnozowanie indywidualnych potrzeb rozwojowych oraz możliwości psychofizycznych dzieci; udzielanie dzieciom, rodzicom, </w:t>
      </w:r>
      <w:r w:rsidR="00816B75">
        <w:rPr>
          <w:rFonts w:ascii="Times New Roman" w:hAnsi="Times New Roman" w:cs="Times New Roman"/>
          <w:sz w:val="24"/>
          <w:szCs w:val="24"/>
        </w:rPr>
        <w:t xml:space="preserve">i nauczycielom pomocy psychologiczno – pedagogicznej; dokonywanie wielospecjalistycznej oceny poziomu funkcjonowania dzieci objętych kształceniem specjalnym oraz prowadzenie działań z zakresu profilaktyki uzależnień i innych problemów dzieci. </w:t>
      </w:r>
    </w:p>
    <w:p w14:paraId="0FD00703" w14:textId="77777777" w:rsidR="00AF5F09" w:rsidRPr="00197111" w:rsidRDefault="00AF5F09" w:rsidP="00AF5F09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A9C978" w14:textId="77777777" w:rsidR="001325D0" w:rsidRDefault="00200A5B" w:rsidP="001325D0">
      <w:pPr>
        <w:pStyle w:val="Nagwek1"/>
        <w:spacing w:before="0"/>
        <w:jc w:val="center"/>
      </w:pPr>
      <w:bookmarkStart w:id="2" w:name="_Toc498034269"/>
      <w:r w:rsidRPr="00197111">
        <w:t>Ro</w:t>
      </w:r>
      <w:r w:rsidR="00345D24" w:rsidRPr="00197111">
        <w:t>zdział 3</w:t>
      </w:r>
      <w:r w:rsidR="00197111">
        <w:t xml:space="preserve"> </w:t>
      </w:r>
    </w:p>
    <w:p w14:paraId="1EA2D018" w14:textId="77777777" w:rsidR="00200A5B" w:rsidRDefault="00200A5B" w:rsidP="001325D0">
      <w:pPr>
        <w:pStyle w:val="Nagwek1"/>
        <w:spacing w:before="0"/>
        <w:jc w:val="center"/>
      </w:pPr>
      <w:r w:rsidRPr="00197111">
        <w:t>Organy przedszkola</w:t>
      </w:r>
      <w:bookmarkEnd w:id="2"/>
    </w:p>
    <w:p w14:paraId="6715F7D7" w14:textId="77777777" w:rsidR="00197111" w:rsidRPr="00197111" w:rsidRDefault="00197111" w:rsidP="00197111">
      <w:pPr>
        <w:spacing w:after="0"/>
      </w:pPr>
    </w:p>
    <w:p w14:paraId="50D1EC1D" w14:textId="77777777" w:rsidR="00200A5B" w:rsidRPr="00197111" w:rsidRDefault="00200A5B" w:rsidP="001971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5BFBCA" w14:textId="77777777" w:rsidR="00200A5B" w:rsidRPr="00197111" w:rsidRDefault="00200A5B" w:rsidP="001971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§ 8.</w:t>
      </w:r>
    </w:p>
    <w:p w14:paraId="03D73367" w14:textId="77777777" w:rsidR="00200A5B" w:rsidRPr="00197111" w:rsidRDefault="00200A5B" w:rsidP="00197111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Organami przedszkola są:</w:t>
      </w:r>
    </w:p>
    <w:p w14:paraId="71DBA0AD" w14:textId="77777777" w:rsidR="00200A5B" w:rsidRPr="00197111" w:rsidRDefault="00200A5B" w:rsidP="007275D8">
      <w:pPr>
        <w:pStyle w:val="Akapitzlist"/>
        <w:numPr>
          <w:ilvl w:val="0"/>
          <w:numId w:val="3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Dyrektor Zespołu Placówek Oświatowych</w:t>
      </w:r>
    </w:p>
    <w:p w14:paraId="11AFF7C6" w14:textId="77777777" w:rsidR="00200A5B" w:rsidRPr="00197111" w:rsidRDefault="00200A5B" w:rsidP="007275D8">
      <w:pPr>
        <w:pStyle w:val="Akapitzlist"/>
        <w:numPr>
          <w:ilvl w:val="0"/>
          <w:numId w:val="3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Rada Pedagogiczna</w:t>
      </w:r>
    </w:p>
    <w:p w14:paraId="26C12233" w14:textId="77777777" w:rsidR="00200A5B" w:rsidRDefault="00200A5B" w:rsidP="007275D8">
      <w:pPr>
        <w:pStyle w:val="Akapitzlist"/>
        <w:numPr>
          <w:ilvl w:val="0"/>
          <w:numId w:val="3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Rada Rodziców Zespołu Placówek Oświatowych</w:t>
      </w:r>
    </w:p>
    <w:p w14:paraId="5A49CC00" w14:textId="77777777" w:rsidR="00047C39" w:rsidRDefault="00047C39" w:rsidP="00047C3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241528" w14:textId="77777777" w:rsidR="00047C39" w:rsidRPr="00047C39" w:rsidRDefault="00047C39" w:rsidP="00047C3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4C94B7" w14:textId="77777777" w:rsidR="0021612F" w:rsidRPr="00197111" w:rsidRDefault="0021612F" w:rsidP="00197111">
      <w:pPr>
        <w:pStyle w:val="Akapitzlist"/>
        <w:spacing w:before="120" w:after="0" w:line="360" w:lineRule="auto"/>
        <w:ind w:left="284"/>
        <w:contextualSpacing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§ 9.</w:t>
      </w:r>
    </w:p>
    <w:p w14:paraId="67F233FA" w14:textId="77777777" w:rsidR="00200A5B" w:rsidRPr="00197111" w:rsidRDefault="00845485" w:rsidP="00197111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D</w:t>
      </w:r>
      <w:r w:rsidR="002A115B" w:rsidRPr="00197111">
        <w:rPr>
          <w:rFonts w:ascii="Times New Roman" w:hAnsi="Times New Roman" w:cs="Times New Roman"/>
          <w:sz w:val="24"/>
          <w:szCs w:val="24"/>
        </w:rPr>
        <w:t xml:space="preserve">yrektor </w:t>
      </w:r>
      <w:r w:rsidR="00BE2A2B" w:rsidRPr="00197111">
        <w:rPr>
          <w:rFonts w:ascii="Times New Roman" w:hAnsi="Times New Roman" w:cs="Times New Roman"/>
          <w:sz w:val="24"/>
          <w:szCs w:val="24"/>
        </w:rPr>
        <w:t>placówki</w:t>
      </w:r>
      <w:r w:rsidRPr="00197111">
        <w:rPr>
          <w:rFonts w:ascii="Times New Roman" w:hAnsi="Times New Roman" w:cs="Times New Roman"/>
          <w:sz w:val="24"/>
          <w:szCs w:val="24"/>
        </w:rPr>
        <w:t>:</w:t>
      </w:r>
    </w:p>
    <w:p w14:paraId="51C0F5A1" w14:textId="77777777" w:rsidR="0021612F" w:rsidRPr="00197111" w:rsidRDefault="00845485" w:rsidP="00197111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kieruje działalnością placówki i reprezentuje ją na zewnątrz;</w:t>
      </w:r>
    </w:p>
    <w:p w14:paraId="729C0C55" w14:textId="77777777" w:rsidR="00845485" w:rsidRPr="00197111" w:rsidRDefault="00845485" w:rsidP="00197111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 jest kierownikiem zakładu pracy dla zatrudnionych w placówce nauczycieli i pracowników obsługi oraz administracji</w:t>
      </w:r>
      <w:r w:rsidR="00D41295" w:rsidRPr="0019711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9219D4" w14:textId="77777777" w:rsidR="00845485" w:rsidRPr="00197111" w:rsidRDefault="00845485" w:rsidP="00197111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t>sprawuje nadzór pedagogiczny</w:t>
      </w:r>
      <w:r w:rsidR="00DF241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F5CB15" w14:textId="77777777" w:rsidR="00845485" w:rsidRPr="00197111" w:rsidRDefault="00A67490" w:rsidP="00197111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t>sprawuje opiekę nad dziećmi</w:t>
      </w:r>
      <w:r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 oraz stwarza warunki do ich harmonijnego rozwoju psychofizycznego poprzez aktywne działania prozdrowotne;</w:t>
      </w:r>
    </w:p>
    <w:p w14:paraId="727CC223" w14:textId="77777777" w:rsidR="00A67490" w:rsidRPr="00197111" w:rsidRDefault="00A67490" w:rsidP="00197111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przewodniczy radzie pedagogicznej i realizuje jej uchwały podjęte w ramach kompetencji stanowiących</w:t>
      </w:r>
      <w:r w:rsidR="00D41295" w:rsidRPr="0019711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30ACEE" w14:textId="77777777" w:rsidR="00A67490" w:rsidRPr="00197111" w:rsidRDefault="00A67490" w:rsidP="00197111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lastRenderedPageBreak/>
        <w:t>dysponuje środkami określonymi w planie finansowym placówki i ponosi odpowiedzialność za ich prawidłowe wykorzystanie, a także organizuje obsługę administracyjną, finansową i gospodarczą;</w:t>
      </w:r>
    </w:p>
    <w:p w14:paraId="6166F5CF" w14:textId="77777777" w:rsidR="00A67490" w:rsidRPr="00197111" w:rsidRDefault="00A67490" w:rsidP="00197111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wykonuje zadania związane z zapewnieniem bezpieczeństwa dzieciom i nauczycielom w czasie organizowanych zajęć</w:t>
      </w:r>
      <w:r w:rsidR="00D41295" w:rsidRPr="0019711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F0EDC0" w14:textId="77777777" w:rsidR="00A67490" w:rsidRPr="00197111" w:rsidRDefault="00A67490" w:rsidP="00197111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t>stwarza warunki do działania w placówce: wolontariuszy, stowarzyszeń  i innych organizacji, których celem jest działalność wychowawcza lub rozszerzanie i wzbogacanie form działalności dydaktycznej, wychowawczej, opiekuńczej i innowacyjnej szkoły lub placówki;</w:t>
      </w:r>
    </w:p>
    <w:p w14:paraId="46DDB9A3" w14:textId="77777777" w:rsidR="00D41295" w:rsidRPr="00197111" w:rsidRDefault="00D41295" w:rsidP="00197111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t>opracowuje arkusz organizacji pracy placówki;</w:t>
      </w:r>
    </w:p>
    <w:p w14:paraId="432788B8" w14:textId="77777777" w:rsidR="00BE2A2B" w:rsidRPr="00197111" w:rsidRDefault="00BE2A2B" w:rsidP="00197111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dopuszcza do użytku programy wychowania przedszkolnego;</w:t>
      </w:r>
    </w:p>
    <w:p w14:paraId="5EB4C0E6" w14:textId="77777777" w:rsidR="00A67490" w:rsidRPr="00197111" w:rsidRDefault="00265F09" w:rsidP="00197111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t>odpowiada za realizację zaleceń wynikających z orzeczenia o potrzebi</w:t>
      </w:r>
      <w:r w:rsidR="00BE2A2B" w:rsidRPr="00197111">
        <w:rPr>
          <w:rFonts w:ascii="Times New Roman" w:eastAsia="Times New Roman" w:hAnsi="Times New Roman" w:cs="Times New Roman"/>
          <w:sz w:val="24"/>
          <w:szCs w:val="24"/>
        </w:rPr>
        <w:t>e kształcenia specjalnego</w:t>
      </w:r>
      <w:r w:rsidRPr="0019711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7593163" w14:textId="77777777" w:rsidR="00265F09" w:rsidRPr="00197111" w:rsidRDefault="00265F09" w:rsidP="00197111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t>decyduje w sprawach zatrudniania i zwalniania naucz</w:t>
      </w:r>
      <w:r w:rsidR="00BE2A2B" w:rsidRPr="00197111">
        <w:rPr>
          <w:rFonts w:ascii="Times New Roman" w:eastAsia="Times New Roman" w:hAnsi="Times New Roman" w:cs="Times New Roman"/>
          <w:sz w:val="24"/>
          <w:szCs w:val="24"/>
        </w:rPr>
        <w:t xml:space="preserve">ycieli oraz innych pracowników; </w:t>
      </w:r>
    </w:p>
    <w:p w14:paraId="13C88A25" w14:textId="77777777" w:rsidR="00265F09" w:rsidRPr="00197111" w:rsidRDefault="00BE2A2B" w:rsidP="00197111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t xml:space="preserve">przyznaje  nagrody oraz wymierza </w:t>
      </w:r>
      <w:r w:rsidR="00265F09" w:rsidRPr="00197111">
        <w:rPr>
          <w:rFonts w:ascii="Times New Roman" w:eastAsia="Times New Roman" w:hAnsi="Times New Roman" w:cs="Times New Roman"/>
          <w:sz w:val="24"/>
          <w:szCs w:val="24"/>
        </w:rPr>
        <w:t>kar</w:t>
      </w:r>
      <w:r w:rsidRPr="00197111">
        <w:rPr>
          <w:rFonts w:ascii="Times New Roman" w:eastAsia="Times New Roman" w:hAnsi="Times New Roman" w:cs="Times New Roman"/>
          <w:sz w:val="24"/>
          <w:szCs w:val="24"/>
        </w:rPr>
        <w:t xml:space="preserve">y porządkowe </w:t>
      </w:r>
      <w:r w:rsidR="00265F09" w:rsidRPr="00197111">
        <w:rPr>
          <w:rFonts w:ascii="Times New Roman" w:eastAsia="Times New Roman" w:hAnsi="Times New Roman" w:cs="Times New Roman"/>
          <w:sz w:val="24"/>
          <w:szCs w:val="24"/>
        </w:rPr>
        <w:t>nauczycielom i</w:t>
      </w:r>
      <w:r w:rsidRPr="00197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F09" w:rsidRPr="00197111">
        <w:rPr>
          <w:rFonts w:ascii="Times New Roman" w:eastAsia="Times New Roman" w:hAnsi="Times New Roman" w:cs="Times New Roman"/>
          <w:sz w:val="24"/>
          <w:szCs w:val="24"/>
        </w:rPr>
        <w:t>innym pracownikom</w:t>
      </w:r>
      <w:r w:rsidRPr="00197111">
        <w:rPr>
          <w:rFonts w:ascii="Times New Roman" w:eastAsia="Times New Roman" w:hAnsi="Times New Roman" w:cs="Times New Roman"/>
          <w:sz w:val="24"/>
          <w:szCs w:val="24"/>
        </w:rPr>
        <w:t>;</w:t>
      </w:r>
      <w:r w:rsidR="00265F09" w:rsidRPr="00197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68657E" w14:textId="77777777" w:rsidR="0036395A" w:rsidRPr="00197111" w:rsidRDefault="0036395A" w:rsidP="00197111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t xml:space="preserve">realizuje zadania związane z oceną pracy i oceną </w:t>
      </w:r>
      <w:r w:rsidR="00D41295" w:rsidRPr="00197111">
        <w:rPr>
          <w:rFonts w:ascii="Times New Roman" w:eastAsia="Times New Roman" w:hAnsi="Times New Roman" w:cs="Times New Roman"/>
          <w:sz w:val="24"/>
          <w:szCs w:val="24"/>
        </w:rPr>
        <w:t>dorobku zawodowego nauczycieli szczególnie w</w:t>
      </w:r>
      <w:r w:rsidRPr="00197111">
        <w:rPr>
          <w:rFonts w:ascii="Times New Roman" w:eastAsia="Times New Roman" w:hAnsi="Times New Roman" w:cs="Times New Roman"/>
          <w:sz w:val="24"/>
          <w:szCs w:val="24"/>
        </w:rPr>
        <w:t xml:space="preserve"> okresie stażu na kolejny stopień awansu zawodowego, okr</w:t>
      </w:r>
      <w:r w:rsidR="00D41295" w:rsidRPr="00197111">
        <w:rPr>
          <w:rFonts w:ascii="Times New Roman" w:eastAsia="Times New Roman" w:hAnsi="Times New Roman" w:cs="Times New Roman"/>
          <w:sz w:val="24"/>
          <w:szCs w:val="24"/>
        </w:rPr>
        <w:t>eślonych w odrębnych przepisach;</w:t>
      </w:r>
    </w:p>
    <w:p w14:paraId="330A4128" w14:textId="77777777" w:rsidR="00BE2A2B" w:rsidRPr="00197111" w:rsidRDefault="00BE2A2B" w:rsidP="00197111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organizuje proces rekrutacji do przedszkola w oparciu o odrębne przepisy.</w:t>
      </w:r>
    </w:p>
    <w:p w14:paraId="2B725FB8" w14:textId="77777777" w:rsidR="00DE28FF" w:rsidRPr="00DE28FF" w:rsidRDefault="00BE2A2B" w:rsidP="00DE28FF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t>wykonuje inne zadania wynikające z przepisów szczególnych;</w:t>
      </w:r>
    </w:p>
    <w:p w14:paraId="5DCED48F" w14:textId="77777777" w:rsidR="00BE2A2B" w:rsidRPr="00197111" w:rsidRDefault="00BE2A2B" w:rsidP="00197111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t>Dyrektor w wykonywaniu swoich zadań współpracuje z radą pedagogiczną oraz radą rodziców.</w:t>
      </w:r>
    </w:p>
    <w:p w14:paraId="62BD4D0F" w14:textId="77777777" w:rsidR="00BE2A2B" w:rsidRPr="00197111" w:rsidRDefault="00BE2A2B" w:rsidP="00197111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t>W przypadku nieobecności dyrektora zastępuje go wicedyrektor.</w:t>
      </w:r>
    </w:p>
    <w:p w14:paraId="134233DC" w14:textId="77777777" w:rsidR="00755C41" w:rsidRPr="00DF2416" w:rsidRDefault="00755C41" w:rsidP="00197111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416">
        <w:rPr>
          <w:rFonts w:ascii="Times New Roman" w:eastAsia="Times New Roman" w:hAnsi="Times New Roman" w:cs="Times New Roman"/>
          <w:sz w:val="24"/>
          <w:szCs w:val="24"/>
        </w:rPr>
        <w:t>§ 10.</w:t>
      </w:r>
    </w:p>
    <w:p w14:paraId="6DCC389D" w14:textId="77777777" w:rsidR="00755C41" w:rsidRPr="00197111" w:rsidRDefault="00042CC8" w:rsidP="00197111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Rada p</w:t>
      </w:r>
      <w:r w:rsidR="00755C41" w:rsidRPr="00197111">
        <w:rPr>
          <w:rFonts w:ascii="Times New Roman" w:hAnsi="Times New Roman" w:cs="Times New Roman"/>
          <w:sz w:val="24"/>
          <w:szCs w:val="24"/>
        </w:rPr>
        <w:t xml:space="preserve">edagogiczna </w:t>
      </w:r>
      <w:r w:rsidR="00755C41" w:rsidRPr="00197111">
        <w:rPr>
          <w:rFonts w:ascii="Times New Roman" w:hAnsi="Times New Roman" w:cs="Times New Roman"/>
          <w:color w:val="000000"/>
          <w:sz w:val="24"/>
          <w:szCs w:val="24"/>
        </w:rPr>
        <w:t>jest kolegialnym organem przedszkola realizującym statutowe zadania dotyczące kształcenia, wychowania i opieki.</w:t>
      </w:r>
    </w:p>
    <w:p w14:paraId="4EA4D9FE" w14:textId="77777777" w:rsidR="00CD2E13" w:rsidRPr="00197111" w:rsidRDefault="00CD2E13" w:rsidP="00197111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W Zespole Placówek Oświatowych działają odrębne rady pedagogiczne przedszkola i szkoły.</w:t>
      </w:r>
    </w:p>
    <w:p w14:paraId="254BC1F6" w14:textId="77777777" w:rsidR="00755C41" w:rsidRPr="00197111" w:rsidRDefault="00755C41" w:rsidP="00197111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W sk</w:t>
      </w:r>
      <w:r w:rsidR="005A76E1" w:rsidRPr="00197111">
        <w:rPr>
          <w:rFonts w:ascii="Times New Roman" w:hAnsi="Times New Roman" w:cs="Times New Roman"/>
          <w:color w:val="000000"/>
          <w:sz w:val="24"/>
          <w:szCs w:val="24"/>
        </w:rPr>
        <w:t>ład Rady P</w:t>
      </w:r>
      <w:r w:rsidR="00A30788"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edagogicznej </w:t>
      </w:r>
      <w:r w:rsidR="005A76E1"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Przedszkola </w:t>
      </w:r>
      <w:r w:rsidR="00A30788" w:rsidRPr="00197111">
        <w:rPr>
          <w:rFonts w:ascii="Times New Roman" w:hAnsi="Times New Roman" w:cs="Times New Roman"/>
          <w:color w:val="000000"/>
          <w:sz w:val="24"/>
          <w:szCs w:val="24"/>
        </w:rPr>
        <w:t>wchodzą</w:t>
      </w:r>
      <w:r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 dyrektor</w:t>
      </w:r>
      <w:r w:rsidR="008B5C14">
        <w:rPr>
          <w:rFonts w:ascii="Times New Roman" w:hAnsi="Times New Roman" w:cs="Times New Roman"/>
          <w:color w:val="000000"/>
          <w:sz w:val="24"/>
          <w:szCs w:val="24"/>
        </w:rPr>
        <w:t>, wicedyrektor</w:t>
      </w:r>
      <w:r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 i wszyscy nauczyciele zatrudnieni w przedszkolu.</w:t>
      </w:r>
    </w:p>
    <w:p w14:paraId="665CC84A" w14:textId="77777777" w:rsidR="00755C41" w:rsidRPr="00197111" w:rsidRDefault="00755C41" w:rsidP="00197111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Przewodniczącym rady pedagogicznej jest dyrektor.</w:t>
      </w:r>
    </w:p>
    <w:p w14:paraId="107CBB7E" w14:textId="77777777" w:rsidR="00755C41" w:rsidRPr="00197111" w:rsidRDefault="00755C41" w:rsidP="00197111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lastRenderedPageBreak/>
        <w:t>W posiedzeniach rady pedagogicznej mogą uczestniczyć z głosem doradczym osoby zapraszane przez jej przewodniczącego lub na wniosek członków rady tj.: przedstawiciele organu prowadzącego oraz organu sprawującego nadzór pedagogiczny, doradcy metodyczny i inni.</w:t>
      </w:r>
    </w:p>
    <w:p w14:paraId="1C3186E0" w14:textId="77777777" w:rsidR="00755C41" w:rsidRPr="00197111" w:rsidRDefault="00755C41" w:rsidP="00197111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Przewodniczący przygotowuje i prowadzi zebrania rady pedagogicznej oraz jest odpowiedzialny za zawiadomienie wszystkich jej członków </w:t>
      </w:r>
      <w:r w:rsidR="00CD2E13" w:rsidRPr="00197111">
        <w:rPr>
          <w:rFonts w:ascii="Times New Roman" w:hAnsi="Times New Roman" w:cs="Times New Roman"/>
          <w:color w:val="000000"/>
          <w:sz w:val="24"/>
          <w:szCs w:val="24"/>
        </w:rPr>
        <w:t>o terminie i porządku zebrania</w:t>
      </w:r>
      <w:r w:rsidR="00020066">
        <w:rPr>
          <w:rFonts w:ascii="Times New Roman" w:hAnsi="Times New Roman" w:cs="Times New Roman"/>
          <w:color w:val="000000"/>
          <w:sz w:val="24"/>
          <w:szCs w:val="24"/>
        </w:rPr>
        <w:t xml:space="preserve"> przynajmniej na 7</w:t>
      </w:r>
      <w:r w:rsidR="005A76E1"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 dni przed planowanym posiedzeniem</w:t>
      </w:r>
      <w:r w:rsidR="00CD2E13" w:rsidRPr="001971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0FF866" w14:textId="77777777" w:rsidR="00CD2E13" w:rsidRPr="00197111" w:rsidRDefault="00CD2E13" w:rsidP="00197111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Część posiedzeń rad pedagogicznych, zgodnie z decyzją dyrektora,  odbywa się wspólnie i biorą w nich udział zarówno nauczyciele przedszkola jak i szkoły.</w:t>
      </w:r>
    </w:p>
    <w:p w14:paraId="06B91D4D" w14:textId="77777777" w:rsidR="00042CC8" w:rsidRPr="00197111" w:rsidRDefault="00042CC8" w:rsidP="00197111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t>Zebrania mogą być organizowane na wniosek organu sprawującego nadzór pedagogiczny, z inicjatywy dyrektora, organu prowadzącego albo co najmniej 1/3 członków rady pedagogicznej.</w:t>
      </w:r>
    </w:p>
    <w:p w14:paraId="06A5C7F3" w14:textId="77777777" w:rsidR="00042CC8" w:rsidRPr="00197111" w:rsidRDefault="00042CC8" w:rsidP="00197111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t>Dyrektor szkoły lub placówki przedstawia radzie pedagogicznej, nie rzadziej niż dwa razy w roku szkolnym, ogólne wnioski wynikające ze sprawowanego nadzoru pedagogicznego.</w:t>
      </w:r>
    </w:p>
    <w:p w14:paraId="20F478DD" w14:textId="77777777" w:rsidR="00755C41" w:rsidRPr="00197111" w:rsidRDefault="00042CC8" w:rsidP="00197111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Do kompetencji stanowiących rady p</w:t>
      </w:r>
      <w:r w:rsidR="00755C41" w:rsidRPr="00197111">
        <w:rPr>
          <w:rFonts w:ascii="Times New Roman" w:hAnsi="Times New Roman" w:cs="Times New Roman"/>
          <w:color w:val="000000"/>
          <w:sz w:val="24"/>
          <w:szCs w:val="24"/>
        </w:rPr>
        <w:t>edagogicznej należy:</w:t>
      </w:r>
    </w:p>
    <w:p w14:paraId="5DCD89FB" w14:textId="77777777" w:rsidR="00755C41" w:rsidRPr="00197111" w:rsidRDefault="00755C41" w:rsidP="00197111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1) zatwierdzenie planów pracy przedszkola i organizacji pracy przedszkola,</w:t>
      </w:r>
    </w:p>
    <w:p w14:paraId="313337E7" w14:textId="77777777" w:rsidR="00755C41" w:rsidRPr="00197111" w:rsidRDefault="00755C41" w:rsidP="00197111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2) podejmowanie uchwał w sprawie eksperymentów w przedszkolu, </w:t>
      </w:r>
    </w:p>
    <w:p w14:paraId="14F46AF8" w14:textId="77777777" w:rsidR="00755C41" w:rsidRPr="00197111" w:rsidRDefault="00755C41" w:rsidP="00197111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3) ustalenie organizacji doskonalenia zawodowego nauczycieli,</w:t>
      </w:r>
    </w:p>
    <w:p w14:paraId="7FB85B98" w14:textId="77777777" w:rsidR="00755C41" w:rsidRPr="00197111" w:rsidRDefault="00755C41" w:rsidP="00197111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4) uchwalenie statutu przedszkola,</w:t>
      </w:r>
    </w:p>
    <w:p w14:paraId="5E9EDC90" w14:textId="77777777" w:rsidR="00042CC8" w:rsidRPr="00197111" w:rsidRDefault="00DF2416" w:rsidP="00197111">
      <w:pPr>
        <w:pStyle w:val="tm"/>
        <w:spacing w:line="360" w:lineRule="auto"/>
        <w:ind w:left="720" w:firstLine="0"/>
        <w:rPr>
          <w:color w:val="000000"/>
        </w:rPr>
      </w:pPr>
      <w:r>
        <w:rPr>
          <w:color w:val="000000"/>
        </w:rPr>
        <w:t xml:space="preserve">6) </w:t>
      </w:r>
      <w:r w:rsidR="00755C41" w:rsidRPr="00197111">
        <w:rPr>
          <w:color w:val="000000"/>
        </w:rPr>
        <w:t xml:space="preserve">ustalanie sposobu wykorzystania wyników nadzoru pedagogicznego, w tym sprawowanego nad przedszkolem przez organ sprawujący nadzór pedagogiczny, w celu doskonalenia pracy przedszkola. </w:t>
      </w:r>
    </w:p>
    <w:p w14:paraId="0F807461" w14:textId="77777777" w:rsidR="00042CC8" w:rsidRPr="00197111" w:rsidRDefault="0036395A" w:rsidP="00197111">
      <w:pPr>
        <w:pStyle w:val="tm"/>
        <w:numPr>
          <w:ilvl w:val="0"/>
          <w:numId w:val="11"/>
        </w:numPr>
        <w:spacing w:line="360" w:lineRule="auto"/>
        <w:rPr>
          <w:color w:val="000000"/>
        </w:rPr>
      </w:pPr>
      <w:r w:rsidRPr="00197111">
        <w:rPr>
          <w:color w:val="000000"/>
        </w:rPr>
        <w:t>Rada p</w:t>
      </w:r>
      <w:r w:rsidR="00755C41" w:rsidRPr="00197111">
        <w:rPr>
          <w:color w:val="000000"/>
        </w:rPr>
        <w:t>edagogiczna opiniuje w szczególności:</w:t>
      </w:r>
    </w:p>
    <w:p w14:paraId="4DFD6E93" w14:textId="77777777" w:rsidR="00755C41" w:rsidRDefault="00755C41" w:rsidP="00197111">
      <w:pPr>
        <w:pStyle w:val="tm"/>
        <w:numPr>
          <w:ilvl w:val="0"/>
          <w:numId w:val="12"/>
        </w:numPr>
        <w:spacing w:line="360" w:lineRule="auto"/>
        <w:rPr>
          <w:color w:val="000000"/>
        </w:rPr>
      </w:pPr>
      <w:r w:rsidRPr="00197111">
        <w:rPr>
          <w:color w:val="000000"/>
        </w:rPr>
        <w:t>organizację pracy przedszkola</w:t>
      </w:r>
      <w:r w:rsidR="0007521C">
        <w:rPr>
          <w:color w:val="000000"/>
        </w:rPr>
        <w:t>,</w:t>
      </w:r>
      <w:r w:rsidRPr="00197111">
        <w:rPr>
          <w:color w:val="000000"/>
        </w:rPr>
        <w:t xml:space="preserve"> w tym</w:t>
      </w:r>
      <w:r w:rsidR="0007521C">
        <w:rPr>
          <w:color w:val="000000"/>
        </w:rPr>
        <w:t xml:space="preserve"> </w:t>
      </w:r>
      <w:r w:rsidRPr="00197111">
        <w:rPr>
          <w:color w:val="000000"/>
        </w:rPr>
        <w:t>organizację tygodniowego rozkładu zajęć, ramowego rozkładu dnia poszczególnych oddziałów</w:t>
      </w:r>
      <w:r w:rsidR="0007521C">
        <w:rPr>
          <w:color w:val="000000"/>
        </w:rPr>
        <w:t xml:space="preserve"> z uwzględnieniem</w:t>
      </w:r>
      <w:r w:rsidRPr="00197111">
        <w:rPr>
          <w:color w:val="000000"/>
        </w:rPr>
        <w:t xml:space="preserve"> potrzeb i zainteresowania dzieci,</w:t>
      </w:r>
    </w:p>
    <w:p w14:paraId="0E87E63B" w14:textId="77777777" w:rsidR="00407BE8" w:rsidRPr="005F0A1D" w:rsidRDefault="00407BE8" w:rsidP="00197111">
      <w:pPr>
        <w:pStyle w:val="tm"/>
        <w:numPr>
          <w:ilvl w:val="0"/>
          <w:numId w:val="12"/>
        </w:numPr>
        <w:spacing w:line="360" w:lineRule="auto"/>
        <w:rPr>
          <w:color w:val="000000"/>
        </w:rPr>
      </w:pPr>
      <w:r w:rsidRPr="005F0A1D">
        <w:rPr>
          <w:color w:val="000000"/>
        </w:rPr>
        <w:t>programy wychowania przedszkolnego,</w:t>
      </w:r>
    </w:p>
    <w:p w14:paraId="0E981D55" w14:textId="77777777" w:rsidR="005A76E1" w:rsidRPr="00197111" w:rsidRDefault="005A76E1" w:rsidP="00197111">
      <w:pPr>
        <w:pStyle w:val="tm"/>
        <w:numPr>
          <w:ilvl w:val="0"/>
          <w:numId w:val="12"/>
        </w:numPr>
        <w:spacing w:line="360" w:lineRule="auto"/>
        <w:rPr>
          <w:color w:val="000000"/>
        </w:rPr>
      </w:pPr>
      <w:r w:rsidRPr="00197111">
        <w:rPr>
          <w:color w:val="000000"/>
        </w:rPr>
        <w:t>wnioski dyrektora o przyznanie odznaczeń, nagród i wyróżnień,</w:t>
      </w:r>
    </w:p>
    <w:p w14:paraId="7CAA0CAF" w14:textId="77777777" w:rsidR="00755C41" w:rsidRPr="00197111" w:rsidRDefault="00755C41" w:rsidP="00197111">
      <w:pPr>
        <w:pStyle w:val="tm"/>
        <w:numPr>
          <w:ilvl w:val="0"/>
          <w:numId w:val="12"/>
        </w:numPr>
        <w:spacing w:line="360" w:lineRule="auto"/>
        <w:rPr>
          <w:color w:val="000000"/>
        </w:rPr>
      </w:pPr>
      <w:r w:rsidRPr="00197111">
        <w:rPr>
          <w:color w:val="000000"/>
        </w:rPr>
        <w:t>propozycje dyrektora w sprawach przydziału naucz</w:t>
      </w:r>
      <w:r w:rsidR="00407BE8">
        <w:rPr>
          <w:color w:val="000000"/>
        </w:rPr>
        <w:t xml:space="preserve">ycielom stałych prac i zajęć, w </w:t>
      </w:r>
      <w:r w:rsidRPr="00197111">
        <w:rPr>
          <w:color w:val="000000"/>
        </w:rPr>
        <w:t xml:space="preserve">ramach wynagrodzenia zasadniczego oraz dodatkowo płatnych zajęć dydaktycznych, </w:t>
      </w:r>
      <w:r w:rsidR="00042CC8" w:rsidRPr="00197111">
        <w:rPr>
          <w:color w:val="000000"/>
        </w:rPr>
        <w:t xml:space="preserve">   </w:t>
      </w:r>
      <w:r w:rsidRPr="00197111">
        <w:rPr>
          <w:color w:val="000000"/>
        </w:rPr>
        <w:t>wychowawczych i opiekuńczych,</w:t>
      </w:r>
    </w:p>
    <w:p w14:paraId="22B5885E" w14:textId="77777777" w:rsidR="00755C41" w:rsidRPr="00197111" w:rsidRDefault="00042CC8" w:rsidP="0019711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Przedstawiciele rady p</w:t>
      </w:r>
      <w:r w:rsidR="00755C41"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edagogicznej </w:t>
      </w:r>
      <w:r w:rsidR="00C41DD9">
        <w:rPr>
          <w:rFonts w:ascii="Times New Roman" w:hAnsi="Times New Roman" w:cs="Times New Roman"/>
          <w:color w:val="000000"/>
          <w:sz w:val="24"/>
          <w:szCs w:val="24"/>
        </w:rPr>
        <w:t>w ramach zespoł</w:t>
      </w:r>
      <w:r w:rsidR="0007521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755C41"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 przygotowują projekt statutu przedszkola oraz jego nowelizację</w:t>
      </w:r>
      <w:r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 i przedstawiają do uchwalenia radzie p</w:t>
      </w:r>
      <w:r w:rsidR="00755C41" w:rsidRPr="00197111">
        <w:rPr>
          <w:rFonts w:ascii="Times New Roman" w:hAnsi="Times New Roman" w:cs="Times New Roman"/>
          <w:color w:val="000000"/>
          <w:sz w:val="24"/>
          <w:szCs w:val="24"/>
        </w:rPr>
        <w:t>edagogicznej.</w:t>
      </w:r>
    </w:p>
    <w:p w14:paraId="293D3C1E" w14:textId="77777777" w:rsidR="00755C41" w:rsidRDefault="00EA0288" w:rsidP="00197111">
      <w:pPr>
        <w:pStyle w:val="Akapitzlist"/>
        <w:numPr>
          <w:ilvl w:val="0"/>
          <w:numId w:val="11"/>
        </w:num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Uchwały rady p</w:t>
      </w:r>
      <w:r w:rsidR="00755C41"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edagogicznej są podejmowane zwykłą większością głosów, w obecności co najmniej połowy jej członków. </w:t>
      </w:r>
    </w:p>
    <w:p w14:paraId="2D3806B1" w14:textId="77777777" w:rsidR="009812D3" w:rsidRPr="00930D2C" w:rsidRDefault="009812D3" w:rsidP="00197111">
      <w:pPr>
        <w:pStyle w:val="Akapitzlist"/>
        <w:numPr>
          <w:ilvl w:val="0"/>
          <w:numId w:val="1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2C">
        <w:rPr>
          <w:rFonts w:ascii="Times New Roman" w:hAnsi="Times New Roman" w:cs="Times New Roman"/>
          <w:sz w:val="24"/>
          <w:szCs w:val="24"/>
        </w:rPr>
        <w:t>Rada pedagogiczna w okresie czasowego ograniczenia funkcjonowania przedszkola związanego z</w:t>
      </w:r>
      <w:r w:rsidR="008360BB" w:rsidRPr="00930D2C">
        <w:rPr>
          <w:rFonts w:ascii="Times New Roman" w:hAnsi="Times New Roman" w:cs="Times New Roman"/>
          <w:sz w:val="24"/>
          <w:szCs w:val="24"/>
        </w:rPr>
        <w:t xml:space="preserve"> zapobieganiem, przeciwdziałaniem i zwalczaniem </w:t>
      </w:r>
      <w:r w:rsidRPr="00930D2C">
        <w:rPr>
          <w:rFonts w:ascii="Times New Roman" w:hAnsi="Times New Roman" w:cs="Times New Roman"/>
          <w:sz w:val="24"/>
          <w:szCs w:val="24"/>
        </w:rPr>
        <w:t xml:space="preserve"> epidemi</w:t>
      </w:r>
      <w:r w:rsidR="008360BB" w:rsidRPr="00930D2C">
        <w:rPr>
          <w:rFonts w:ascii="Times New Roman" w:hAnsi="Times New Roman" w:cs="Times New Roman"/>
          <w:sz w:val="24"/>
          <w:szCs w:val="24"/>
        </w:rPr>
        <w:t>i</w:t>
      </w:r>
      <w:r w:rsidRPr="00930D2C">
        <w:rPr>
          <w:rFonts w:ascii="Times New Roman" w:hAnsi="Times New Roman" w:cs="Times New Roman"/>
          <w:sz w:val="24"/>
          <w:szCs w:val="24"/>
        </w:rPr>
        <w:t xml:space="preserve">  ma możliwość podejmowania decyzji zdalnie, za pomocą środków komunikacji elektronicznej.</w:t>
      </w:r>
    </w:p>
    <w:p w14:paraId="59658C31" w14:textId="77777777" w:rsidR="00755C41" w:rsidRPr="00197111" w:rsidRDefault="00EA0288" w:rsidP="00197111">
      <w:pPr>
        <w:pStyle w:val="Akapitzlist"/>
        <w:numPr>
          <w:ilvl w:val="0"/>
          <w:numId w:val="11"/>
        </w:num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Rada p</w:t>
      </w:r>
      <w:r w:rsidR="00755C41" w:rsidRPr="00197111">
        <w:rPr>
          <w:rFonts w:ascii="Times New Roman" w:hAnsi="Times New Roman" w:cs="Times New Roman"/>
          <w:color w:val="000000"/>
          <w:sz w:val="24"/>
          <w:szCs w:val="24"/>
        </w:rPr>
        <w:t>edagogiczna ustala regulamin swojej działalności.</w:t>
      </w:r>
    </w:p>
    <w:p w14:paraId="27C0101D" w14:textId="77777777" w:rsidR="00755C41" w:rsidRPr="00197111" w:rsidRDefault="00755C41" w:rsidP="00197111">
      <w:pPr>
        <w:pStyle w:val="Akapitzlist"/>
        <w:numPr>
          <w:ilvl w:val="0"/>
          <w:numId w:val="11"/>
        </w:num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 Zebrania </w:t>
      </w:r>
      <w:r w:rsidR="00EA0288" w:rsidRPr="00197111">
        <w:rPr>
          <w:rFonts w:ascii="Times New Roman" w:hAnsi="Times New Roman" w:cs="Times New Roman"/>
          <w:color w:val="000000"/>
          <w:sz w:val="24"/>
          <w:szCs w:val="24"/>
        </w:rPr>
        <w:t>rady p</w:t>
      </w:r>
      <w:r w:rsidRPr="00197111">
        <w:rPr>
          <w:rFonts w:ascii="Times New Roman" w:hAnsi="Times New Roman" w:cs="Times New Roman"/>
          <w:color w:val="000000"/>
          <w:sz w:val="24"/>
          <w:szCs w:val="24"/>
        </w:rPr>
        <w:t>edagogicznej są pr</w:t>
      </w:r>
      <w:r w:rsidR="00EA0288" w:rsidRPr="00197111">
        <w:rPr>
          <w:rFonts w:ascii="Times New Roman" w:hAnsi="Times New Roman" w:cs="Times New Roman"/>
          <w:color w:val="000000"/>
          <w:sz w:val="24"/>
          <w:szCs w:val="24"/>
        </w:rPr>
        <w:t>otokołowane</w:t>
      </w:r>
      <w:r w:rsidRPr="001971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36F9FC" w14:textId="77777777" w:rsidR="00755C41" w:rsidRPr="00197111" w:rsidRDefault="00755C41" w:rsidP="00197111">
      <w:pPr>
        <w:pStyle w:val="Akapitzlist"/>
        <w:numPr>
          <w:ilvl w:val="0"/>
          <w:numId w:val="11"/>
        </w:num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Osoby biorące udział w zebraniu </w:t>
      </w:r>
      <w:r w:rsidR="00EA0288" w:rsidRPr="00197111">
        <w:rPr>
          <w:rFonts w:ascii="Times New Roman" w:hAnsi="Times New Roman" w:cs="Times New Roman"/>
          <w:color w:val="000000"/>
          <w:sz w:val="24"/>
          <w:szCs w:val="24"/>
        </w:rPr>
        <w:t>rady p</w:t>
      </w:r>
      <w:r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edagogicznej są zobowiązane do nieujawniania spraw poruszanych na tym </w:t>
      </w:r>
      <w:r w:rsidRPr="00197111">
        <w:rPr>
          <w:rFonts w:ascii="Times New Roman" w:hAnsi="Times New Roman" w:cs="Times New Roman"/>
          <w:bCs/>
          <w:color w:val="000000"/>
          <w:sz w:val="24"/>
          <w:szCs w:val="24"/>
        </w:rPr>
        <w:t>zebraniu</w:t>
      </w:r>
      <w:r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, które mogą naruszyć dobra osobiste wychowanków lub ich rodziców, a także nauczycieli i innych pracowników przedszkola. </w:t>
      </w:r>
    </w:p>
    <w:p w14:paraId="6E20FD07" w14:textId="77777777" w:rsidR="007B7EA6" w:rsidRPr="00DF2416" w:rsidRDefault="007B7EA6" w:rsidP="00197111">
      <w:pPr>
        <w:spacing w:before="120"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2416">
        <w:rPr>
          <w:rFonts w:ascii="Times New Roman" w:hAnsi="Times New Roman" w:cs="Times New Roman"/>
          <w:color w:val="000000"/>
          <w:sz w:val="24"/>
          <w:szCs w:val="24"/>
        </w:rPr>
        <w:t>§ 11.</w:t>
      </w:r>
    </w:p>
    <w:p w14:paraId="0297F680" w14:textId="77777777" w:rsidR="007B7EA6" w:rsidRPr="00197111" w:rsidRDefault="002235CA" w:rsidP="00197111">
      <w:pPr>
        <w:pStyle w:val="Akapitzlist"/>
        <w:numPr>
          <w:ilvl w:val="0"/>
          <w:numId w:val="13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W Zespole Placówek Oświatowych działa wspólna Rada Rodziców złożona z przedstawicieli </w:t>
      </w:r>
      <w:r w:rsidR="00362EA5" w:rsidRPr="00197111">
        <w:rPr>
          <w:rFonts w:ascii="Times New Roman" w:hAnsi="Times New Roman" w:cs="Times New Roman"/>
          <w:color w:val="000000"/>
          <w:sz w:val="24"/>
          <w:szCs w:val="24"/>
        </w:rPr>
        <w:t>rad oddziałowych P</w:t>
      </w:r>
      <w:r w:rsidRPr="00197111">
        <w:rPr>
          <w:rFonts w:ascii="Times New Roman" w:hAnsi="Times New Roman" w:cs="Times New Roman"/>
          <w:color w:val="000000"/>
          <w:sz w:val="24"/>
          <w:szCs w:val="24"/>
        </w:rPr>
        <w:t>rzedszkola</w:t>
      </w:r>
      <w:r w:rsidR="00362EA5"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 Publicznego i S</w:t>
      </w:r>
      <w:r w:rsidRPr="00197111">
        <w:rPr>
          <w:rFonts w:ascii="Times New Roman" w:hAnsi="Times New Roman" w:cs="Times New Roman"/>
          <w:color w:val="000000"/>
          <w:sz w:val="24"/>
          <w:szCs w:val="24"/>
        </w:rPr>
        <w:t>zkoły</w:t>
      </w:r>
      <w:r w:rsidR="00362EA5"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 Podstawowej.</w:t>
      </w:r>
    </w:p>
    <w:p w14:paraId="1AD830D8" w14:textId="77777777" w:rsidR="00A30788" w:rsidRPr="00197111" w:rsidRDefault="00FA4F88" w:rsidP="00197111">
      <w:pPr>
        <w:pStyle w:val="Akapitzlist"/>
        <w:numPr>
          <w:ilvl w:val="0"/>
          <w:numId w:val="13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Wybory do oddziałowych rad rodziców są przeprowadzane każdego roku, na pierwszym zebraniu z rodzicami  we wrześniu.</w:t>
      </w:r>
    </w:p>
    <w:p w14:paraId="72D6859E" w14:textId="77777777" w:rsidR="00362EA5" w:rsidRPr="00197111" w:rsidRDefault="00E5716A" w:rsidP="00197111">
      <w:pPr>
        <w:pStyle w:val="Akapitzlist"/>
        <w:numPr>
          <w:ilvl w:val="0"/>
          <w:numId w:val="13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Rada rodziców reprezentuje ogół rodziców uczniów i wychowanków.</w:t>
      </w:r>
    </w:p>
    <w:p w14:paraId="2AD0E341" w14:textId="77777777" w:rsidR="00E5716A" w:rsidRPr="00197111" w:rsidRDefault="00E5716A" w:rsidP="00197111">
      <w:pPr>
        <w:pStyle w:val="Akapitzlist"/>
        <w:numPr>
          <w:ilvl w:val="0"/>
          <w:numId w:val="13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Rada rodziców może występować do organu prowadzącego, organu sprawującego nadzór pedagogiczny, dyrektora, rady pedagogicznej z wnioskami i opiniami dotyczącymi wszystkich spraw placówki.</w:t>
      </w:r>
    </w:p>
    <w:p w14:paraId="2AAAFAF9" w14:textId="77777777" w:rsidR="00E5716A" w:rsidRPr="00197111" w:rsidRDefault="00E5716A" w:rsidP="00197111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Do kompetencji rady rodziców należy:</w:t>
      </w:r>
    </w:p>
    <w:p w14:paraId="7C6AEB6F" w14:textId="77777777" w:rsidR="00E5716A" w:rsidRPr="00197111" w:rsidRDefault="00E5716A" w:rsidP="0019711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uchwalanie regulaminu działalności rady rodziców,</w:t>
      </w:r>
    </w:p>
    <w:p w14:paraId="2CD6FE62" w14:textId="77777777" w:rsidR="00E5716A" w:rsidRPr="00197111" w:rsidRDefault="00E5716A" w:rsidP="0019711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opiniowanie projektu planu finansowego składanego przez dyrektora </w:t>
      </w:r>
    </w:p>
    <w:p w14:paraId="4EE9AF39" w14:textId="77777777" w:rsidR="00E5716A" w:rsidRPr="00941ACA" w:rsidRDefault="00E5716A" w:rsidP="0019711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ACA">
        <w:rPr>
          <w:rFonts w:ascii="Times New Roman" w:eastAsia="Times New Roman" w:hAnsi="Times New Roman" w:cs="Times New Roman"/>
          <w:sz w:val="24"/>
          <w:szCs w:val="24"/>
        </w:rPr>
        <w:t>W celu wspierania działalności statutowej placówki, rada rodziców może gromadzić fundusze z dobrowolnych składek rodziców oraz innych źródeł.</w:t>
      </w:r>
      <w:r w:rsidR="00941ACA" w:rsidRPr="00941ACA">
        <w:rPr>
          <w:rFonts w:ascii="Times New Roman" w:hAnsi="Times New Roman" w:cs="Times New Roman"/>
          <w:sz w:val="24"/>
          <w:szCs w:val="24"/>
        </w:rPr>
        <w:t xml:space="preserve"> Fundusze te, mogą być przechowywane na odrębnym rachunku bankowym rady rodziców. Do założenia i likwidacji tego rachunku bankowego oraz dysponowania funduszami na tym rachunku są uprawnione osoby posiadające pisemne upoważnienie udzielone przez radę rodziców.</w:t>
      </w:r>
    </w:p>
    <w:p w14:paraId="75F3EB54" w14:textId="77777777" w:rsidR="00BA4C7E" w:rsidRPr="00DF2416" w:rsidRDefault="00BA4C7E" w:rsidP="00197111">
      <w:pPr>
        <w:spacing w:before="120"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2416">
        <w:rPr>
          <w:rFonts w:ascii="Times New Roman" w:hAnsi="Times New Roman" w:cs="Times New Roman"/>
          <w:color w:val="000000"/>
          <w:sz w:val="24"/>
          <w:szCs w:val="24"/>
        </w:rPr>
        <w:lastRenderedPageBreak/>
        <w:t>§ 12.</w:t>
      </w:r>
    </w:p>
    <w:p w14:paraId="2997FC9D" w14:textId="77777777" w:rsidR="00BA4C7E" w:rsidRPr="00197111" w:rsidRDefault="00BA4C7E" w:rsidP="00197111">
      <w:pPr>
        <w:pStyle w:val="Akapitzlist"/>
        <w:numPr>
          <w:ilvl w:val="0"/>
          <w:numId w:val="15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Koordynatorem współdziałania poszczególnych organów jest dyrektor, który zapewnia każdemu z organów możliwość swobodnego działania i podejmowania decyzji w ramach swoich kompetencji i umożliwia bieżącą wymianę informacji.</w:t>
      </w:r>
    </w:p>
    <w:p w14:paraId="46C2D9B1" w14:textId="77777777" w:rsidR="00BA4C7E" w:rsidRPr="00197111" w:rsidRDefault="00BA4C7E" w:rsidP="00197111">
      <w:pPr>
        <w:pStyle w:val="Akapitzlist"/>
        <w:numPr>
          <w:ilvl w:val="0"/>
          <w:numId w:val="15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Wszelkie spory między organami</w:t>
      </w:r>
      <w:r w:rsidR="0036395A" w:rsidRPr="00197111">
        <w:rPr>
          <w:rFonts w:ascii="Times New Roman" w:hAnsi="Times New Roman" w:cs="Times New Roman"/>
          <w:color w:val="000000"/>
          <w:sz w:val="24"/>
          <w:szCs w:val="24"/>
        </w:rPr>
        <w:t>: R</w:t>
      </w:r>
      <w:r w:rsidR="00E06C4F" w:rsidRPr="00197111">
        <w:rPr>
          <w:rFonts w:ascii="Times New Roman" w:hAnsi="Times New Roman" w:cs="Times New Roman"/>
          <w:color w:val="000000"/>
          <w:sz w:val="24"/>
          <w:szCs w:val="24"/>
        </w:rPr>
        <w:t>adą P</w:t>
      </w:r>
      <w:r w:rsidR="00FA4F88" w:rsidRPr="00197111">
        <w:rPr>
          <w:rFonts w:ascii="Times New Roman" w:hAnsi="Times New Roman" w:cs="Times New Roman"/>
          <w:color w:val="000000"/>
          <w:sz w:val="24"/>
          <w:szCs w:val="24"/>
        </w:rPr>
        <w:t>edagogiczną i Radą Rodziców,</w:t>
      </w:r>
      <w:r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 rozstrzyga dyrektor, uwzględniając zakresy kompetencji tych organów. </w:t>
      </w:r>
      <w:r w:rsidR="00712EFA" w:rsidRPr="00197111">
        <w:rPr>
          <w:rFonts w:ascii="Times New Roman" w:hAnsi="Times New Roman" w:cs="Times New Roman"/>
          <w:sz w:val="24"/>
          <w:szCs w:val="24"/>
        </w:rPr>
        <w:t>Spory powinny być rozstrzygane w terminie możliwie najkrótszym.</w:t>
      </w:r>
    </w:p>
    <w:p w14:paraId="3C264028" w14:textId="77777777" w:rsidR="009D3E28" w:rsidRPr="00197111" w:rsidRDefault="009D3E28" w:rsidP="00197111">
      <w:pPr>
        <w:pStyle w:val="Akapitzlist"/>
        <w:numPr>
          <w:ilvl w:val="0"/>
          <w:numId w:val="15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 xml:space="preserve"> Dyrektor rozstrzyga sprawy sporne wśród członków rady pedagogicznej zachowując ustalenia zawarte w regulaminie tego organu.</w:t>
      </w:r>
    </w:p>
    <w:p w14:paraId="227804BE" w14:textId="77777777" w:rsidR="00712EFA" w:rsidRPr="00197111" w:rsidRDefault="00712EFA" w:rsidP="00197111">
      <w:pPr>
        <w:pStyle w:val="Akapitzlist"/>
        <w:numPr>
          <w:ilvl w:val="0"/>
          <w:numId w:val="15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Po wyczerpaniu wszystkich możliwości rozwiązania sporu wewnątrz placówki, każdy z organów może zwrócić się z wnioskiem o rozpatrzenie sprawy do organu sprawującego nadzór pedagogiczny.</w:t>
      </w:r>
    </w:p>
    <w:p w14:paraId="715AA810" w14:textId="77777777" w:rsidR="00712EFA" w:rsidRDefault="00FA4F88" w:rsidP="00197111">
      <w:pPr>
        <w:pStyle w:val="Akapitzlist"/>
        <w:numPr>
          <w:ilvl w:val="0"/>
          <w:numId w:val="15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Spór między Dyrektorem a Radą Pedagogiczną lub Radą Rodziców w zależności od rodzaju sporu rozstrzyga organ prowadzący bądź organ</w:t>
      </w:r>
      <w:r w:rsidR="00260063" w:rsidRPr="00197111">
        <w:rPr>
          <w:rFonts w:ascii="Times New Roman" w:hAnsi="Times New Roman" w:cs="Times New Roman"/>
          <w:sz w:val="24"/>
          <w:szCs w:val="24"/>
        </w:rPr>
        <w:t xml:space="preserve"> sprawujący nadzór pedagogiczny.</w:t>
      </w:r>
    </w:p>
    <w:p w14:paraId="3DEE731C" w14:textId="77777777" w:rsidR="00AF5F09" w:rsidRPr="00197111" w:rsidRDefault="00AF5F09" w:rsidP="00AF5F09">
      <w:pPr>
        <w:pStyle w:val="Akapitzlist"/>
        <w:spacing w:before="12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FC2D867" w14:textId="77777777" w:rsidR="001325D0" w:rsidRDefault="00345D24" w:rsidP="001325D0">
      <w:pPr>
        <w:pStyle w:val="Nagwek1"/>
        <w:spacing w:before="0"/>
        <w:jc w:val="center"/>
      </w:pPr>
      <w:bookmarkStart w:id="3" w:name="_Toc498034270"/>
      <w:r w:rsidRPr="00197111">
        <w:t>Rozdział 4</w:t>
      </w:r>
      <w:r w:rsidR="00DF2416">
        <w:t xml:space="preserve"> </w:t>
      </w:r>
    </w:p>
    <w:p w14:paraId="70F4E273" w14:textId="77777777" w:rsidR="00A30788" w:rsidRDefault="00A30788" w:rsidP="001325D0">
      <w:pPr>
        <w:pStyle w:val="Nagwek1"/>
        <w:spacing w:before="0"/>
        <w:jc w:val="center"/>
      </w:pPr>
      <w:r w:rsidRPr="00197111">
        <w:t>Organizacja przedszkola</w:t>
      </w:r>
      <w:bookmarkEnd w:id="3"/>
    </w:p>
    <w:p w14:paraId="7DA03981" w14:textId="77777777" w:rsidR="00DF2416" w:rsidRPr="00DF2416" w:rsidRDefault="00DF2416" w:rsidP="00DF2416"/>
    <w:p w14:paraId="06CB0114" w14:textId="77777777" w:rsidR="00A30788" w:rsidRPr="00DF2416" w:rsidRDefault="00A30788" w:rsidP="00197111">
      <w:pPr>
        <w:spacing w:before="120"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2416">
        <w:rPr>
          <w:rFonts w:ascii="Times New Roman" w:hAnsi="Times New Roman" w:cs="Times New Roman"/>
          <w:color w:val="000000"/>
          <w:sz w:val="24"/>
          <w:szCs w:val="24"/>
        </w:rPr>
        <w:t>§ 13.</w:t>
      </w:r>
    </w:p>
    <w:p w14:paraId="34F50F71" w14:textId="77777777" w:rsidR="00A30788" w:rsidRPr="00197111" w:rsidRDefault="00A30788" w:rsidP="00197111">
      <w:pPr>
        <w:pStyle w:val="Akapitzlist"/>
        <w:numPr>
          <w:ilvl w:val="0"/>
          <w:numId w:val="16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Podstawową jednostką organizacyjną przedszkola jest oddział obejmu</w:t>
      </w:r>
      <w:r w:rsidR="002F2E39" w:rsidRPr="00197111">
        <w:rPr>
          <w:rFonts w:ascii="Times New Roman" w:hAnsi="Times New Roman" w:cs="Times New Roman"/>
          <w:color w:val="000000"/>
          <w:sz w:val="24"/>
          <w:szCs w:val="24"/>
        </w:rPr>
        <w:t>jący dzieci w zbliżonym wieku.</w:t>
      </w:r>
    </w:p>
    <w:p w14:paraId="385E3E37" w14:textId="77777777" w:rsidR="00BA09EC" w:rsidRPr="00197111" w:rsidRDefault="002E089D" w:rsidP="00197111">
      <w:pPr>
        <w:pStyle w:val="Akapitzlist"/>
        <w:numPr>
          <w:ilvl w:val="0"/>
          <w:numId w:val="16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Dyrektor powierza poszczególne oddziały opiece jednego lub dwóch nauczycieli, zależnie od czasu pracy oddziału.</w:t>
      </w:r>
    </w:p>
    <w:p w14:paraId="1285877E" w14:textId="24F5E6FB" w:rsidR="00A30788" w:rsidRDefault="00A30788" w:rsidP="00197111">
      <w:pPr>
        <w:pStyle w:val="Akapitzlist"/>
        <w:numPr>
          <w:ilvl w:val="0"/>
          <w:numId w:val="16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Liczba dzieci w oddziale nie przekracza 25.</w:t>
      </w:r>
    </w:p>
    <w:p w14:paraId="08AAF19F" w14:textId="0B6AB118" w:rsidR="00816B75" w:rsidRPr="00816B75" w:rsidRDefault="00816B75" w:rsidP="00816B75">
      <w:pPr>
        <w:spacing w:before="120"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3a.</w:t>
      </w:r>
      <w:r w:rsidR="006E2C17">
        <w:rPr>
          <w:rFonts w:ascii="Times New Roman" w:hAnsi="Times New Roman" w:cs="Times New Roman"/>
          <w:color w:val="000000"/>
          <w:sz w:val="24"/>
          <w:szCs w:val="24"/>
        </w:rPr>
        <w:t xml:space="preserve"> Ustęp uchylono</w:t>
      </w:r>
    </w:p>
    <w:p w14:paraId="27ABB980" w14:textId="77777777" w:rsidR="00BD4C49" w:rsidRPr="00197111" w:rsidRDefault="00BD4C49" w:rsidP="00197111">
      <w:pPr>
        <w:pStyle w:val="Akapitzlist"/>
        <w:numPr>
          <w:ilvl w:val="0"/>
          <w:numId w:val="16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Szc</w:t>
      </w:r>
      <w:r w:rsidR="002F2E39" w:rsidRPr="00197111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197111">
        <w:rPr>
          <w:rFonts w:ascii="Times New Roman" w:hAnsi="Times New Roman" w:cs="Times New Roman"/>
          <w:color w:val="000000"/>
          <w:sz w:val="24"/>
          <w:szCs w:val="24"/>
        </w:rPr>
        <w:t>egółową organizację pracy dydaktycznej, wychowawczej i opiekuńczej określa arkusz organizacji przedszkola opracowany przez dyrektora</w:t>
      </w:r>
      <w:r w:rsidR="00407BE8">
        <w:rPr>
          <w:rFonts w:ascii="Times New Roman" w:hAnsi="Times New Roman" w:cs="Times New Roman"/>
          <w:color w:val="000000"/>
          <w:sz w:val="24"/>
          <w:szCs w:val="24"/>
        </w:rPr>
        <w:t>, zaopiniowany przez zakładowe organizacje związkowe</w:t>
      </w:r>
      <w:r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 i  </w:t>
      </w:r>
      <w:r w:rsidR="00407BE8">
        <w:rPr>
          <w:rFonts w:ascii="Times New Roman" w:hAnsi="Times New Roman" w:cs="Times New Roman"/>
          <w:color w:val="000000"/>
          <w:sz w:val="24"/>
          <w:szCs w:val="24"/>
        </w:rPr>
        <w:t xml:space="preserve">organ sprawujący nadzór, zatwierdzony przez </w:t>
      </w:r>
      <w:r w:rsidRPr="00197111">
        <w:rPr>
          <w:rFonts w:ascii="Times New Roman" w:hAnsi="Times New Roman" w:cs="Times New Roman"/>
          <w:color w:val="000000"/>
          <w:sz w:val="24"/>
          <w:szCs w:val="24"/>
        </w:rPr>
        <w:t>organ prowadzący.</w:t>
      </w:r>
    </w:p>
    <w:p w14:paraId="01F83D58" w14:textId="77777777" w:rsidR="002F2E39" w:rsidRPr="00197111" w:rsidRDefault="002F2E39" w:rsidP="00197111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Zatwierdzony arkusz organizacji przedszkola określa:</w:t>
      </w:r>
    </w:p>
    <w:p w14:paraId="2B560447" w14:textId="77777777" w:rsidR="002F2E39" w:rsidRDefault="00756954" w:rsidP="00197111">
      <w:pPr>
        <w:pStyle w:val="Akapitzlist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liczbę </w:t>
      </w:r>
      <w:r w:rsidR="002F2E39"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 oddziałów</w:t>
      </w:r>
    </w:p>
    <w:p w14:paraId="1DEEF130" w14:textId="77777777" w:rsidR="00756954" w:rsidRDefault="00756954" w:rsidP="00197111">
      <w:pPr>
        <w:pStyle w:val="Akapitzlist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czas pracy przedszkola oraz poszczególnych oddziałów</w:t>
      </w:r>
    </w:p>
    <w:p w14:paraId="72A77D4D" w14:textId="77777777" w:rsidR="00756954" w:rsidRDefault="00756954" w:rsidP="00197111">
      <w:pPr>
        <w:pStyle w:val="Akapitzlist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liczbę dzieci w poszczególnych oddziałach</w:t>
      </w:r>
    </w:p>
    <w:p w14:paraId="1E7EDC06" w14:textId="77777777" w:rsidR="00756954" w:rsidRPr="00197111" w:rsidRDefault="00756954" w:rsidP="00197111">
      <w:pPr>
        <w:pStyle w:val="Akapitzlist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954">
        <w:rPr>
          <w:rFonts w:ascii="Times New Roman" w:hAnsi="Times New Roman" w:cs="Times New Roman"/>
          <w:color w:val="000000"/>
          <w:sz w:val="24"/>
          <w:szCs w:val="24"/>
        </w:rPr>
        <w:t>liczbę pracowników ogółem, w tym pracowników zajmujących stanowiska kierownicze;</w:t>
      </w:r>
    </w:p>
    <w:p w14:paraId="03CB9F23" w14:textId="77777777" w:rsidR="00756954" w:rsidRPr="00756954" w:rsidRDefault="00756954" w:rsidP="00756954">
      <w:pPr>
        <w:pStyle w:val="Akapitzlist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954">
        <w:rPr>
          <w:rFonts w:ascii="Times New Roman" w:hAnsi="Times New Roman" w:cs="Times New Roman"/>
          <w:color w:val="000000"/>
          <w:sz w:val="24"/>
          <w:szCs w:val="24"/>
        </w:rPr>
        <w:t>liczbę nauczycieli, w tym nauczycieli zajmujących stanowiska kierownicze, wraz z informacją o ich stopniu awansu zawodowego i kwalifikacjach oraz liczbę godzin zajęć prowadzonych przez poszczególnych nauczycieli</w:t>
      </w:r>
      <w:r w:rsidR="00E307DE">
        <w:rPr>
          <w:rFonts w:ascii="Times New Roman" w:hAnsi="Times New Roman" w:cs="Times New Roman"/>
          <w:color w:val="000000"/>
          <w:sz w:val="24"/>
          <w:szCs w:val="24"/>
        </w:rPr>
        <w:t xml:space="preserve"> w przydzielonych oddziałach</w:t>
      </w:r>
      <w:r w:rsidRPr="0075695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35A4A3BC" w14:textId="77777777" w:rsidR="00756954" w:rsidRPr="00756954" w:rsidRDefault="00756954" w:rsidP="0075695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954">
        <w:rPr>
          <w:rFonts w:ascii="Times New Roman" w:hAnsi="Times New Roman" w:cs="Times New Roman"/>
          <w:color w:val="000000"/>
          <w:sz w:val="24"/>
          <w:szCs w:val="24"/>
        </w:rPr>
        <w:t xml:space="preserve"> liczbę pracowników administracji i obsługi, </w:t>
      </w:r>
    </w:p>
    <w:p w14:paraId="082A289C" w14:textId="77777777" w:rsidR="00756954" w:rsidRDefault="00756954" w:rsidP="00756954">
      <w:pPr>
        <w:pStyle w:val="Akapitzlist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6954">
        <w:rPr>
          <w:rFonts w:ascii="Times New Roman" w:hAnsi="Times New Roman" w:cs="Times New Roman"/>
          <w:color w:val="000000"/>
          <w:sz w:val="24"/>
          <w:szCs w:val="24"/>
        </w:rPr>
        <w:t xml:space="preserve"> ogólną liczbę godzin pracy finansowanych ze środków przydzielonych przez organ prowadzący przedszkole, w tym liczbę godzin zajęć edukacyjnych i </w:t>
      </w:r>
      <w:r w:rsidRPr="0016104D">
        <w:rPr>
          <w:rFonts w:ascii="Times New Roman" w:hAnsi="Times New Roman" w:cs="Times New Roman"/>
          <w:sz w:val="24"/>
          <w:szCs w:val="24"/>
        </w:rPr>
        <w:t>opiekuńczych, zajęć rewalidacyjnych, zajęć z zakresu pomocy psychologiczno-pedagogicznej</w:t>
      </w:r>
      <w:r w:rsidRPr="001610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4649CD2" w14:textId="77777777" w:rsidR="00511E62" w:rsidRPr="00511E62" w:rsidRDefault="00511E62" w:rsidP="00756954">
      <w:pPr>
        <w:pStyle w:val="Akapitzlist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11E62">
        <w:rPr>
          <w:rFonts w:ascii="Times New Roman" w:hAnsi="Times New Roman" w:cs="Times New Roman"/>
          <w:sz w:val="24"/>
          <w:szCs w:val="24"/>
        </w:rPr>
        <w:t>unkt uchylono</w:t>
      </w:r>
    </w:p>
    <w:p w14:paraId="32E10E50" w14:textId="77777777" w:rsidR="00366D8F" w:rsidRPr="00DF2416" w:rsidRDefault="00366D8F" w:rsidP="00197111">
      <w:pPr>
        <w:spacing w:before="120"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2416">
        <w:rPr>
          <w:rFonts w:ascii="Times New Roman" w:hAnsi="Times New Roman" w:cs="Times New Roman"/>
          <w:color w:val="000000"/>
          <w:sz w:val="24"/>
          <w:szCs w:val="24"/>
        </w:rPr>
        <w:t>§ 14.</w:t>
      </w:r>
    </w:p>
    <w:p w14:paraId="7EEEEDB9" w14:textId="77777777" w:rsidR="00366D8F" w:rsidRPr="00197111" w:rsidRDefault="00366D8F" w:rsidP="007275D8">
      <w:pPr>
        <w:pStyle w:val="Akapitzlist"/>
        <w:numPr>
          <w:ilvl w:val="0"/>
          <w:numId w:val="29"/>
        </w:num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t>Przedszkole w</w:t>
      </w:r>
      <w:r w:rsidRPr="001971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97111">
        <w:rPr>
          <w:rFonts w:ascii="Times New Roman" w:eastAsia="Times New Roman" w:hAnsi="Times New Roman" w:cs="Times New Roman"/>
          <w:sz w:val="24"/>
          <w:szCs w:val="24"/>
        </w:rPr>
        <w:t>zakresie realizacji zadań statutowych zapewnia dzieciom możliwość korzystania z:</w:t>
      </w:r>
    </w:p>
    <w:p w14:paraId="2F22CA2B" w14:textId="77777777" w:rsidR="00366D8F" w:rsidRPr="00197111" w:rsidRDefault="00366D8F" w:rsidP="007275D8">
      <w:pPr>
        <w:pStyle w:val="Akapitzlist"/>
        <w:numPr>
          <w:ilvl w:val="0"/>
          <w:numId w:val="30"/>
        </w:numPr>
        <w:spacing w:before="120"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t>pomieszczeń do nauczania, wychowania i opieki;</w:t>
      </w:r>
    </w:p>
    <w:p w14:paraId="64B2A61D" w14:textId="77777777" w:rsidR="00366D8F" w:rsidRPr="00197111" w:rsidRDefault="00423421" w:rsidP="007275D8">
      <w:pPr>
        <w:pStyle w:val="Akapitzlist"/>
        <w:numPr>
          <w:ilvl w:val="0"/>
          <w:numId w:val="30"/>
        </w:numPr>
        <w:spacing w:before="120"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t>miejsca przeznaczonego do zabaw na świeżym powietrzu</w:t>
      </w:r>
      <w:r w:rsidR="00366D8F" w:rsidRPr="0019711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49BA637" w14:textId="77777777" w:rsidR="00366D8F" w:rsidRPr="00197111" w:rsidRDefault="00366D8F" w:rsidP="007275D8">
      <w:pPr>
        <w:pStyle w:val="Akapitzlist"/>
        <w:numPr>
          <w:ilvl w:val="0"/>
          <w:numId w:val="30"/>
        </w:numPr>
        <w:spacing w:before="120"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t>pomieszczeń sanitarno - higienicznych i szatni;</w:t>
      </w:r>
    </w:p>
    <w:p w14:paraId="5244533D" w14:textId="77777777" w:rsidR="00423421" w:rsidRPr="00197111" w:rsidRDefault="00423421" w:rsidP="007275D8">
      <w:pPr>
        <w:pStyle w:val="Akapitzlist"/>
        <w:numPr>
          <w:ilvl w:val="0"/>
          <w:numId w:val="30"/>
        </w:numPr>
        <w:spacing w:before="120"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t>miejsca wyznaczonego do spożywania posiłków</w:t>
      </w:r>
    </w:p>
    <w:p w14:paraId="223A1B09" w14:textId="77777777" w:rsidR="00114717" w:rsidRPr="00197111" w:rsidRDefault="00114717" w:rsidP="007275D8">
      <w:pPr>
        <w:pStyle w:val="Akapitzlist"/>
        <w:numPr>
          <w:ilvl w:val="0"/>
          <w:numId w:val="29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Do realizacji zadań statutowych przedszkol</w:t>
      </w:r>
      <w:r w:rsidR="00423421"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a, na terenie placówki znajdują się:  </w:t>
      </w:r>
    </w:p>
    <w:p w14:paraId="2A2BF3E0" w14:textId="77777777" w:rsidR="00114717" w:rsidRPr="00197111" w:rsidRDefault="00423421" w:rsidP="007275D8">
      <w:pPr>
        <w:pStyle w:val="Akapitzlist"/>
        <w:numPr>
          <w:ilvl w:val="0"/>
          <w:numId w:val="38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14717"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ale </w:t>
      </w:r>
      <w:r w:rsidRPr="00197111">
        <w:rPr>
          <w:rFonts w:ascii="Times New Roman" w:hAnsi="Times New Roman" w:cs="Times New Roman"/>
          <w:color w:val="000000"/>
          <w:sz w:val="24"/>
          <w:szCs w:val="24"/>
        </w:rPr>
        <w:t>przeznaczone do prowadzenia zajęć przedszkolnych</w:t>
      </w:r>
      <w:r w:rsidR="00DF241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337966A" w14:textId="77777777" w:rsidR="00423421" w:rsidRPr="00197111" w:rsidRDefault="00423421" w:rsidP="007275D8">
      <w:pPr>
        <w:pStyle w:val="Akapitzlist"/>
        <w:numPr>
          <w:ilvl w:val="0"/>
          <w:numId w:val="38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plac zabaw</w:t>
      </w:r>
      <w:r w:rsidR="00DF241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69249A2" w14:textId="77777777" w:rsidR="00423421" w:rsidRPr="00197111" w:rsidRDefault="00423421" w:rsidP="007275D8">
      <w:pPr>
        <w:pStyle w:val="Akapitzlist"/>
        <w:numPr>
          <w:ilvl w:val="0"/>
          <w:numId w:val="38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szatnie</w:t>
      </w:r>
      <w:r w:rsidR="00DF241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51F9FB3" w14:textId="77777777" w:rsidR="00423421" w:rsidRPr="00197111" w:rsidRDefault="00423421" w:rsidP="007275D8">
      <w:pPr>
        <w:pStyle w:val="Akapitzlist"/>
        <w:numPr>
          <w:ilvl w:val="0"/>
          <w:numId w:val="38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łazienki</w:t>
      </w:r>
      <w:r w:rsidR="00DF241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93E5352" w14:textId="77777777" w:rsidR="00423421" w:rsidRPr="00197111" w:rsidRDefault="00423421" w:rsidP="007275D8">
      <w:pPr>
        <w:pStyle w:val="Akapitzlist"/>
        <w:numPr>
          <w:ilvl w:val="0"/>
          <w:numId w:val="38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stołówka</w:t>
      </w:r>
      <w:r w:rsidR="00DF241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70F3A97" w14:textId="77777777" w:rsidR="00423421" w:rsidRPr="00197111" w:rsidRDefault="00423421" w:rsidP="007275D8">
      <w:pPr>
        <w:pStyle w:val="Akapitzlist"/>
        <w:numPr>
          <w:ilvl w:val="0"/>
          <w:numId w:val="38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gabinet profilaktyki zdrowotnej</w:t>
      </w:r>
      <w:r w:rsidR="00B60A8C"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 i pomocy przedlekarskiej</w:t>
      </w:r>
      <w:r w:rsidR="00DF241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E47AFD7" w14:textId="77777777" w:rsidR="00423421" w:rsidRPr="00197111" w:rsidRDefault="00423421" w:rsidP="007275D8">
      <w:pPr>
        <w:pStyle w:val="Akapitzlist"/>
        <w:numPr>
          <w:ilvl w:val="0"/>
          <w:numId w:val="38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sala gimnastyczna</w:t>
      </w:r>
      <w:r w:rsidR="00DF24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317DAF" w14:textId="77777777" w:rsidR="001A39A1" w:rsidRPr="00047C39" w:rsidRDefault="00423421" w:rsidP="00047C39">
      <w:pPr>
        <w:pStyle w:val="Akapitzlist"/>
        <w:numPr>
          <w:ilvl w:val="0"/>
          <w:numId w:val="29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Korzystanie z pomieszczeń określają regulaminy </w:t>
      </w:r>
      <w:r w:rsidR="00DF2416">
        <w:rPr>
          <w:rFonts w:ascii="Times New Roman" w:hAnsi="Times New Roman" w:cs="Times New Roman"/>
          <w:color w:val="000000"/>
          <w:sz w:val="24"/>
          <w:szCs w:val="24"/>
        </w:rPr>
        <w:t xml:space="preserve">zatwierdzone przez dyrektora i </w:t>
      </w:r>
      <w:r w:rsidRPr="00197111">
        <w:rPr>
          <w:rFonts w:ascii="Times New Roman" w:hAnsi="Times New Roman" w:cs="Times New Roman"/>
          <w:color w:val="000000"/>
          <w:sz w:val="24"/>
          <w:szCs w:val="24"/>
        </w:rPr>
        <w:t>umieszczone w widocznych miejscach.</w:t>
      </w:r>
    </w:p>
    <w:p w14:paraId="68AF6D5A" w14:textId="77777777" w:rsidR="001A39A1" w:rsidRPr="00197111" w:rsidRDefault="001A39A1" w:rsidP="00197111">
      <w:pPr>
        <w:pStyle w:val="Akapitzlist"/>
        <w:spacing w:before="120" w:after="0" w:line="360" w:lineRule="auto"/>
        <w:ind w:left="14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D02FA2D" w14:textId="77777777" w:rsidR="00BD4C49" w:rsidRPr="00DF2416" w:rsidRDefault="00366D8F" w:rsidP="00197111">
      <w:pPr>
        <w:spacing w:before="120"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2416">
        <w:rPr>
          <w:rFonts w:ascii="Times New Roman" w:hAnsi="Times New Roman" w:cs="Times New Roman"/>
          <w:color w:val="000000"/>
          <w:sz w:val="24"/>
          <w:szCs w:val="24"/>
        </w:rPr>
        <w:lastRenderedPageBreak/>
        <w:t>§ 15</w:t>
      </w:r>
      <w:r w:rsidR="00BD4C49" w:rsidRPr="00DF24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445A13" w14:textId="77777777" w:rsidR="002F2E39" w:rsidRPr="00197111" w:rsidRDefault="002F2E39" w:rsidP="00197111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t xml:space="preserve">Przedszkole zapewnia dzieciom opiekę, wychowanie </w:t>
      </w:r>
      <w:r w:rsidR="00DF2416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197111">
        <w:rPr>
          <w:rFonts w:ascii="Times New Roman" w:eastAsia="Times New Roman" w:hAnsi="Times New Roman" w:cs="Times New Roman"/>
          <w:sz w:val="24"/>
          <w:szCs w:val="24"/>
        </w:rPr>
        <w:t xml:space="preserve">nauczanie przez pięć dni w </w:t>
      </w:r>
      <w:r w:rsidR="00CF60BA" w:rsidRPr="00197111">
        <w:rPr>
          <w:rFonts w:ascii="Times New Roman" w:eastAsia="Times New Roman" w:hAnsi="Times New Roman" w:cs="Times New Roman"/>
          <w:sz w:val="24"/>
          <w:szCs w:val="24"/>
        </w:rPr>
        <w:t>tygodniu, od poniedziałku do pią</w:t>
      </w:r>
      <w:r w:rsidRPr="00197111">
        <w:rPr>
          <w:rFonts w:ascii="Times New Roman" w:eastAsia="Times New Roman" w:hAnsi="Times New Roman" w:cs="Times New Roman"/>
          <w:sz w:val="24"/>
          <w:szCs w:val="24"/>
        </w:rPr>
        <w:t>tku, w godzinach ustalonych przez dyrektora w porozumieniu z organem prowadzącym za wyjątkiem dni ustawowo wolnych od pracy.</w:t>
      </w:r>
    </w:p>
    <w:p w14:paraId="674080EA" w14:textId="77777777" w:rsidR="00B532A2" w:rsidRPr="00197111" w:rsidRDefault="00B532A2" w:rsidP="00197111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Godzina pracy nauczyciela z dziećmi w przedszkolu trwa 60 minut.</w:t>
      </w:r>
    </w:p>
    <w:p w14:paraId="309E6E12" w14:textId="77777777" w:rsidR="00B532A2" w:rsidRPr="00197111" w:rsidRDefault="00B532A2" w:rsidP="00197111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t>Przedszkole funkcjonuje przez cały rok szkolny, z wyjątkiem przerwy wakacyjnej</w:t>
      </w:r>
      <w:r w:rsidR="007C53D5"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 bądź przerw ustalonych przez organ prowadzący na wniosek dyrektora.</w:t>
      </w:r>
      <w:r w:rsidRPr="00197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F172F1" w14:textId="77777777" w:rsidR="00BD4C49" w:rsidRPr="00197111" w:rsidRDefault="00BD4C49" w:rsidP="00197111">
      <w:pPr>
        <w:pStyle w:val="Akapitzlist"/>
        <w:numPr>
          <w:ilvl w:val="0"/>
          <w:numId w:val="17"/>
        </w:num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Organizację stałych, obowiązkowych i dodatkowych zajęć określa </w:t>
      </w:r>
      <w:r w:rsidR="00930D2C">
        <w:rPr>
          <w:rFonts w:ascii="Times New Roman" w:hAnsi="Times New Roman" w:cs="Times New Roman"/>
          <w:color w:val="000000"/>
          <w:sz w:val="24"/>
          <w:szCs w:val="24"/>
        </w:rPr>
        <w:t>Ramowy Rozkład D</w:t>
      </w:r>
      <w:r w:rsidRPr="00197111">
        <w:rPr>
          <w:rFonts w:ascii="Times New Roman" w:hAnsi="Times New Roman" w:cs="Times New Roman"/>
          <w:color w:val="000000"/>
          <w:sz w:val="24"/>
          <w:szCs w:val="24"/>
        </w:rPr>
        <w:t>nia ustalony przez dyrektora z uwzględnieniem zasad ochrony zdrowia i higieny dziecka.</w:t>
      </w:r>
    </w:p>
    <w:p w14:paraId="71D36F8C" w14:textId="77777777" w:rsidR="007C53D5" w:rsidRPr="00197111" w:rsidRDefault="007C53D5" w:rsidP="00197111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t>Dyrektor może dokonać zmiany czasu pracy poszczególnych oddziałów wraz z rozpoczęciem kolejnego roku szkolnego wynikającej z oczekiwań rodziców, określonych we wnioskach złożonych podczas rekrutacji do przedszkola.</w:t>
      </w:r>
    </w:p>
    <w:p w14:paraId="576B528E" w14:textId="77777777" w:rsidR="00BD4C49" w:rsidRPr="00197111" w:rsidRDefault="00BD4C49" w:rsidP="00197111">
      <w:pPr>
        <w:pStyle w:val="Akapitzlist"/>
        <w:numPr>
          <w:ilvl w:val="0"/>
          <w:numId w:val="17"/>
        </w:num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Ramowy rozkład dnia obejmuje:</w:t>
      </w:r>
    </w:p>
    <w:p w14:paraId="4B4B05CD" w14:textId="77777777" w:rsidR="00BD4C49" w:rsidRPr="00197111" w:rsidRDefault="00BD4C49" w:rsidP="00197111">
      <w:pPr>
        <w:pStyle w:val="Akapitzlist"/>
        <w:numPr>
          <w:ilvl w:val="0"/>
          <w:numId w:val="18"/>
        </w:num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dzienny czas pracy poszczególnych oddziałów, </w:t>
      </w:r>
    </w:p>
    <w:p w14:paraId="182A58C0" w14:textId="77777777" w:rsidR="00BD4C49" w:rsidRPr="00197111" w:rsidRDefault="00BD4C49" w:rsidP="00197111">
      <w:pPr>
        <w:pStyle w:val="Akapitzlist"/>
        <w:numPr>
          <w:ilvl w:val="0"/>
          <w:numId w:val="18"/>
        </w:num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pory posiłków: śniadanie, obiad, podwieczorek</w:t>
      </w:r>
    </w:p>
    <w:p w14:paraId="2B9B77F9" w14:textId="77777777" w:rsidR="00BD4C49" w:rsidRPr="00197111" w:rsidRDefault="00BD4C49" w:rsidP="00197111">
      <w:pPr>
        <w:pStyle w:val="Akapitzlist"/>
        <w:numPr>
          <w:ilvl w:val="0"/>
          <w:numId w:val="18"/>
        </w:num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godziny realizacji podstawy programowej.</w:t>
      </w:r>
    </w:p>
    <w:p w14:paraId="0656441B" w14:textId="77777777" w:rsidR="00BD4C49" w:rsidRPr="00197111" w:rsidRDefault="00930D2C" w:rsidP="00197111">
      <w:pPr>
        <w:pStyle w:val="Akapitzlist"/>
        <w:numPr>
          <w:ilvl w:val="0"/>
          <w:numId w:val="17"/>
        </w:num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Na podstawie Ramowego R</w:t>
      </w:r>
      <w:r w:rsidR="00BD4C49" w:rsidRPr="00197111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 xml:space="preserve">ozkładu 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D</w:t>
      </w:r>
      <w:r w:rsidR="00BD4C49" w:rsidRPr="00197111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nia nauczyciele, którym powierzono opiekę nad danym oddziałem, ustalają dla tego oddziału szczegółowy rozkład dnia, z uwzględnieniem potrzeb i zainteresowań dzieci.</w:t>
      </w:r>
    </w:p>
    <w:p w14:paraId="367F7F93" w14:textId="77777777" w:rsidR="00BD4C49" w:rsidRPr="00197111" w:rsidRDefault="00BD4C49" w:rsidP="00197111">
      <w:pPr>
        <w:pStyle w:val="Akapitzlist"/>
        <w:numPr>
          <w:ilvl w:val="0"/>
          <w:numId w:val="17"/>
        </w:num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Rozkład dnia w m</w:t>
      </w:r>
      <w:r w:rsidR="00C44A02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iarę potrzeby może być modyfikowany</w:t>
      </w:r>
      <w:r w:rsidRPr="00197111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 xml:space="preserve"> .</w:t>
      </w:r>
    </w:p>
    <w:p w14:paraId="544DF3FB" w14:textId="77777777" w:rsidR="00BD4C49" w:rsidRPr="00197111" w:rsidRDefault="00BD4C49" w:rsidP="00197111">
      <w:pPr>
        <w:pStyle w:val="Akapitzlist"/>
        <w:numPr>
          <w:ilvl w:val="0"/>
          <w:numId w:val="17"/>
        </w:num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Na realizację podstawy programowej wychowania przedszkolnego przeznacza się 5 godzin w czasie codziennej pracy przedszkola.</w:t>
      </w:r>
    </w:p>
    <w:p w14:paraId="4D95CC42" w14:textId="0D04D2B3" w:rsidR="00011F8F" w:rsidRPr="00011F8F" w:rsidRDefault="00011F8F" w:rsidP="00011F8F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0BA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 xml:space="preserve">W oddziałach </w:t>
      </w:r>
      <w:r w:rsidR="006E2C17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 xml:space="preserve">przedszkolnych </w:t>
      </w:r>
      <w:r w:rsidRPr="00CF60BA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 xml:space="preserve"> jest 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możliwość organizacji  nauki</w:t>
      </w:r>
      <w:r w:rsidRPr="00CF60BA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 xml:space="preserve"> religii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 xml:space="preserve"> na wniosek rodziców.</w:t>
      </w:r>
      <w:r w:rsidRPr="00CF60BA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 xml:space="preserve"> Zasady organizacji nauki religii regulują odrębne przepisy.</w:t>
      </w:r>
    </w:p>
    <w:p w14:paraId="06C9E549" w14:textId="77777777" w:rsidR="00B532A2" w:rsidRPr="00E95928" w:rsidRDefault="00B532A2" w:rsidP="00197111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928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W przedszkolu organizowane są zajęcia rewalidacyjne dla dzieci posiadających orzeczenie o potrzebie kształcenia specjalnego w oparciu o odrębne przepisy.</w:t>
      </w:r>
    </w:p>
    <w:p w14:paraId="0A6DC4D0" w14:textId="77777777" w:rsidR="00C21149" w:rsidRPr="00511E62" w:rsidRDefault="00C21149" w:rsidP="00197111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E62">
        <w:rPr>
          <w:rFonts w:ascii="Times New Roman" w:eastAsia="TimesNewRoman" w:hAnsi="Times New Roman" w:cs="Times New Roman"/>
          <w:sz w:val="24"/>
          <w:szCs w:val="24"/>
          <w:lang w:eastAsia="en-US"/>
        </w:rPr>
        <w:t xml:space="preserve">W okresie czasowego ograniczenia funkcjonowania przedszkola związanego z </w:t>
      </w:r>
      <w:r w:rsidRPr="00511E62">
        <w:rPr>
          <w:rFonts w:ascii="Times New Roman" w:hAnsi="Times New Roman" w:cs="Times New Roman"/>
        </w:rPr>
        <w:t xml:space="preserve">zapobieganiem, przeciwdziałaniem i zwalczaniem  epidemii   obowiązują zasady zawarte w Procedurach funkcjonowania </w:t>
      </w:r>
      <w:r w:rsidR="00E95928" w:rsidRPr="00511E62">
        <w:rPr>
          <w:rFonts w:ascii="Times New Roman" w:hAnsi="Times New Roman" w:cs="Times New Roman"/>
        </w:rPr>
        <w:t>P</w:t>
      </w:r>
      <w:r w:rsidRPr="00511E62">
        <w:rPr>
          <w:rFonts w:ascii="Times New Roman" w:hAnsi="Times New Roman" w:cs="Times New Roman"/>
        </w:rPr>
        <w:t>rzedszkola</w:t>
      </w:r>
      <w:r w:rsidR="00E95928" w:rsidRPr="00511E62">
        <w:rPr>
          <w:rFonts w:ascii="Times New Roman" w:hAnsi="Times New Roman" w:cs="Times New Roman"/>
        </w:rPr>
        <w:t xml:space="preserve"> Publicznego w Wąchocku obowiązujących od 1 września </w:t>
      </w:r>
      <w:r w:rsidRPr="00511E62">
        <w:rPr>
          <w:rFonts w:ascii="Times New Roman" w:hAnsi="Times New Roman" w:cs="Times New Roman"/>
        </w:rPr>
        <w:t xml:space="preserve"> </w:t>
      </w:r>
      <w:r w:rsidR="00E95928" w:rsidRPr="00511E62">
        <w:rPr>
          <w:rFonts w:ascii="Times New Roman" w:hAnsi="Times New Roman" w:cs="Times New Roman"/>
        </w:rPr>
        <w:t xml:space="preserve">2020r. </w:t>
      </w:r>
      <w:r w:rsidRPr="00511E62">
        <w:rPr>
          <w:rFonts w:ascii="Times New Roman" w:hAnsi="Times New Roman" w:cs="Times New Roman"/>
        </w:rPr>
        <w:t xml:space="preserve">w </w:t>
      </w:r>
      <w:r w:rsidR="00E95928" w:rsidRPr="00511E62">
        <w:rPr>
          <w:rFonts w:ascii="Times New Roman" w:hAnsi="Times New Roman" w:cs="Times New Roman"/>
        </w:rPr>
        <w:t xml:space="preserve">związku z epidemią </w:t>
      </w:r>
      <w:r w:rsidRPr="00511E62">
        <w:rPr>
          <w:rFonts w:ascii="Times New Roman" w:hAnsi="Times New Roman" w:cs="Times New Roman"/>
        </w:rPr>
        <w:t>COVID – 19</w:t>
      </w:r>
    </w:p>
    <w:p w14:paraId="3024283F" w14:textId="7D050382" w:rsidR="00C21149" w:rsidRDefault="00C21149" w:rsidP="00197111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E62">
        <w:rPr>
          <w:rFonts w:ascii="Times New Roman" w:eastAsia="Times New Roman" w:hAnsi="Times New Roman" w:cs="Times New Roman"/>
          <w:sz w:val="24"/>
          <w:szCs w:val="24"/>
        </w:rPr>
        <w:t>W przypadku wprowadzenia przez dyrektora okresowego nauczania w formie  zdaln</w:t>
      </w:r>
      <w:r w:rsidR="00E95928" w:rsidRPr="00511E62">
        <w:rPr>
          <w:rFonts w:ascii="Times New Roman" w:eastAsia="Times New Roman" w:hAnsi="Times New Roman" w:cs="Times New Roman"/>
          <w:sz w:val="24"/>
          <w:szCs w:val="24"/>
        </w:rPr>
        <w:t xml:space="preserve">ej </w:t>
      </w:r>
      <w:r w:rsidRPr="00511E62">
        <w:rPr>
          <w:rFonts w:ascii="Times New Roman" w:eastAsia="Times New Roman" w:hAnsi="Times New Roman" w:cs="Times New Roman"/>
          <w:sz w:val="24"/>
          <w:szCs w:val="24"/>
        </w:rPr>
        <w:t xml:space="preserve"> lub hybrydowe</w:t>
      </w:r>
      <w:r w:rsidR="00E95928" w:rsidRPr="00511E62">
        <w:rPr>
          <w:rFonts w:ascii="Times New Roman" w:eastAsia="Times New Roman" w:hAnsi="Times New Roman" w:cs="Times New Roman"/>
          <w:sz w:val="24"/>
          <w:szCs w:val="24"/>
        </w:rPr>
        <w:t xml:space="preserve">j, </w:t>
      </w:r>
      <w:r w:rsidRPr="00511E62">
        <w:rPr>
          <w:rFonts w:ascii="Times New Roman" w:eastAsia="Times New Roman" w:hAnsi="Times New Roman" w:cs="Times New Roman"/>
          <w:sz w:val="24"/>
          <w:szCs w:val="24"/>
        </w:rPr>
        <w:t xml:space="preserve"> przedszkole prowadzi działalność dydaktyczno – </w:t>
      </w:r>
      <w:r w:rsidRPr="00511E62">
        <w:rPr>
          <w:rFonts w:ascii="Times New Roman" w:eastAsia="Times New Roman" w:hAnsi="Times New Roman" w:cs="Times New Roman"/>
          <w:sz w:val="24"/>
          <w:szCs w:val="24"/>
        </w:rPr>
        <w:lastRenderedPageBreak/>
        <w:t>wychowawcz</w:t>
      </w:r>
      <w:r w:rsidR="00E95928" w:rsidRPr="00511E62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511E62">
        <w:rPr>
          <w:rFonts w:ascii="Times New Roman" w:eastAsia="Times New Roman" w:hAnsi="Times New Roman" w:cs="Times New Roman"/>
          <w:sz w:val="24"/>
          <w:szCs w:val="24"/>
        </w:rPr>
        <w:t xml:space="preserve"> w oparciu o jednolite</w:t>
      </w:r>
      <w:r w:rsidR="00E95928" w:rsidRPr="0051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E62">
        <w:rPr>
          <w:rFonts w:ascii="Times New Roman" w:eastAsia="Times New Roman" w:hAnsi="Times New Roman" w:cs="Times New Roman"/>
          <w:sz w:val="24"/>
          <w:szCs w:val="24"/>
        </w:rPr>
        <w:t xml:space="preserve"> zasady</w:t>
      </w:r>
      <w:r w:rsidR="00E95928" w:rsidRPr="00511E6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1E62">
        <w:rPr>
          <w:rFonts w:ascii="Times New Roman" w:eastAsia="Times New Roman" w:hAnsi="Times New Roman" w:cs="Times New Roman"/>
          <w:sz w:val="24"/>
          <w:szCs w:val="24"/>
        </w:rPr>
        <w:t xml:space="preserve"> sposoby</w:t>
      </w:r>
      <w:r w:rsidR="00E95928" w:rsidRPr="00511E62">
        <w:rPr>
          <w:rFonts w:ascii="Times New Roman" w:eastAsia="Times New Roman" w:hAnsi="Times New Roman" w:cs="Times New Roman"/>
          <w:sz w:val="24"/>
          <w:szCs w:val="24"/>
        </w:rPr>
        <w:t xml:space="preserve"> i narzędzia przeznaczone do </w:t>
      </w:r>
      <w:r w:rsidRPr="00511E62">
        <w:rPr>
          <w:rFonts w:ascii="Times New Roman" w:eastAsia="Times New Roman" w:hAnsi="Times New Roman" w:cs="Times New Roman"/>
          <w:sz w:val="24"/>
          <w:szCs w:val="24"/>
        </w:rPr>
        <w:t xml:space="preserve"> nauczania na odległość</w:t>
      </w:r>
      <w:r w:rsidR="00E95928" w:rsidRPr="00511E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464846B" w14:textId="42C9618D" w:rsidR="00F31434" w:rsidRDefault="00F31434" w:rsidP="00197111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Dyrektor przedszkola jest zobowiązany do zorganizowania zajęć z wykorzystaniem metod i technik kształcenia na odległość, w sytuacji, gdy zajęcia zostaną zawieszone z powodu zagrożenia bezpieczeństwa dzieci w związku z organizacją i przebiegiem imprez ogólnopolskich lub międzynarodowych; temperatury zewnętrznej lub w pomieszczeniach, w których są prowadzone zajęcia, </w:t>
      </w:r>
      <w:r w:rsidR="00415CF6">
        <w:rPr>
          <w:rFonts w:ascii="Times New Roman" w:eastAsia="Times New Roman" w:hAnsi="Times New Roman" w:cs="Times New Roman"/>
          <w:sz w:val="24"/>
          <w:szCs w:val="24"/>
        </w:rPr>
        <w:t xml:space="preserve">zagrażającej zdrowiu dzieci; zagrożenia związanego z sytuacją epidemiologiczną lub innego nadzwyczajnego zdarzenia zagrażającego bezpieczeństwu lub zdrowiu dzieci. </w:t>
      </w:r>
    </w:p>
    <w:p w14:paraId="42B02747" w14:textId="40D03CDB" w:rsidR="00415CF6" w:rsidRDefault="00415CF6" w:rsidP="00197111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Szczegółowe informacje dotyczące organizacji kształcenia na odległość zawarte są w Regulaminie zdalnego nauczania. </w:t>
      </w:r>
    </w:p>
    <w:p w14:paraId="24981DFF" w14:textId="1620C0CC" w:rsidR="006E2C17" w:rsidRPr="00511E62" w:rsidRDefault="006E2C17" w:rsidP="00197111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Podjęcie działalności w przedszkolu przez stowarzyszenie lub inną organizację, których celem statutowym jest działalność wychowawcza albo rozszerzanie i wzbogacanie form działalności dydaktycznej, wychowawczej, opiekuńczej i innowacyjnej wymaga uzyskania zgody dyrektora placówki, wyrażonej po uprzednim uzgodnieniu warunków tej działalności oraz po uzyskaniu pozytywnej opinii rady rodziców. </w:t>
      </w:r>
    </w:p>
    <w:p w14:paraId="7628B3B4" w14:textId="77777777" w:rsidR="00047C39" w:rsidRPr="00197111" w:rsidRDefault="00047C39" w:rsidP="00047C39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82F0C9" w14:textId="77777777" w:rsidR="000C3C03" w:rsidRPr="00DF2416" w:rsidRDefault="000C3C03" w:rsidP="00197111">
      <w:pPr>
        <w:spacing w:before="120"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6D8F" w:rsidRPr="00DF2416">
        <w:rPr>
          <w:rFonts w:ascii="Times New Roman" w:hAnsi="Times New Roman" w:cs="Times New Roman"/>
          <w:color w:val="000000"/>
          <w:sz w:val="24"/>
          <w:szCs w:val="24"/>
        </w:rPr>
        <w:t>§ 16</w:t>
      </w:r>
      <w:r w:rsidRPr="00DF24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5C142E" w14:textId="77777777" w:rsidR="00CF60BA" w:rsidRPr="00197111" w:rsidRDefault="007C53D5" w:rsidP="00197111">
      <w:pPr>
        <w:pStyle w:val="Akapitzlist"/>
        <w:numPr>
          <w:ilvl w:val="0"/>
          <w:numId w:val="20"/>
        </w:numPr>
        <w:tabs>
          <w:tab w:val="left" w:pos="3405"/>
        </w:tabs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Bezpłatny pobyt dziecka w przedszkolu przeznaczony na realizację podstawy programowej wynosi 5 godzin.</w:t>
      </w:r>
    </w:p>
    <w:p w14:paraId="1B7EF54A" w14:textId="627D5545" w:rsidR="007C53D5" w:rsidRDefault="007C53D5" w:rsidP="00197111">
      <w:pPr>
        <w:pStyle w:val="Akapitzlist"/>
        <w:numPr>
          <w:ilvl w:val="0"/>
          <w:numId w:val="20"/>
        </w:numPr>
        <w:tabs>
          <w:tab w:val="left" w:pos="3405"/>
        </w:tabs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Wysokość opłat za pobyt w przedszkolu poza</w:t>
      </w:r>
      <w:r w:rsidR="00AE52D9"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 pięcioma</w:t>
      </w:r>
      <w:r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 bezpłatnymi godzinami przeznaczonymi </w:t>
      </w:r>
      <w:r w:rsidR="00AE52D9" w:rsidRPr="00197111">
        <w:rPr>
          <w:rFonts w:ascii="Times New Roman" w:hAnsi="Times New Roman" w:cs="Times New Roman"/>
          <w:color w:val="000000"/>
          <w:sz w:val="24"/>
          <w:szCs w:val="24"/>
        </w:rPr>
        <w:t>na realizację podstawy programowej nie może wynosić więcej niż 1</w:t>
      </w:r>
      <w:r w:rsidR="006E2C17">
        <w:rPr>
          <w:rFonts w:ascii="Times New Roman" w:hAnsi="Times New Roman" w:cs="Times New Roman"/>
          <w:color w:val="000000"/>
          <w:sz w:val="24"/>
          <w:szCs w:val="24"/>
        </w:rPr>
        <w:t xml:space="preserve">,30 </w:t>
      </w:r>
      <w:r w:rsidR="00AE52D9" w:rsidRPr="00197111">
        <w:rPr>
          <w:rFonts w:ascii="Times New Roman" w:hAnsi="Times New Roman" w:cs="Times New Roman"/>
          <w:color w:val="000000"/>
          <w:sz w:val="24"/>
          <w:szCs w:val="24"/>
        </w:rPr>
        <w:t>zł za godzinę.</w:t>
      </w:r>
    </w:p>
    <w:p w14:paraId="7094E3C8" w14:textId="77777777" w:rsidR="00047C39" w:rsidRPr="00047C39" w:rsidRDefault="00047C39" w:rsidP="00047C39">
      <w:pPr>
        <w:pStyle w:val="Akapitzlist"/>
        <w:numPr>
          <w:ilvl w:val="0"/>
          <w:numId w:val="20"/>
        </w:numPr>
        <w:tabs>
          <w:tab w:val="left" w:pos="3405"/>
        </w:tabs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C39">
        <w:rPr>
          <w:rFonts w:ascii="Times New Roman" w:hAnsi="Times New Roman" w:cs="Times New Roman"/>
          <w:color w:val="000000"/>
          <w:sz w:val="24"/>
          <w:szCs w:val="24"/>
        </w:rPr>
        <w:t xml:space="preserve">Dzieci realizujące roczne przygotowanie przedszkolne pozostające w przedszkolu dłużej niż bezpłatny pięciogodzinny pobyt przeznaczony na realizację podstawy programowej są zwolnione z opłaty za dodatkowe godziny. </w:t>
      </w:r>
    </w:p>
    <w:p w14:paraId="1AF36FF0" w14:textId="77777777" w:rsidR="00AE52D9" w:rsidRPr="00197111" w:rsidRDefault="00AE52D9" w:rsidP="00047C39">
      <w:pPr>
        <w:pStyle w:val="Akapitzlist"/>
        <w:numPr>
          <w:ilvl w:val="0"/>
          <w:numId w:val="20"/>
        </w:numPr>
        <w:tabs>
          <w:tab w:val="left" w:pos="3405"/>
        </w:tabs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Podstawą do pozostawienia dziecka w przedszkolu  ponad czas przeznaczony na bezpłatne nauczanie jest deklaracja złożona przez rodzica.</w:t>
      </w:r>
    </w:p>
    <w:p w14:paraId="0819FC78" w14:textId="072CEF90" w:rsidR="005C48A6" w:rsidRPr="00197111" w:rsidRDefault="005C48A6" w:rsidP="00047C39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t>Opłatę za świadczenia wykraczające ponad czas przeznaczony na bezpłatne nauczanie, wychowanie i opiekę, wnosi się w okresach miesięcznych, w terminie do 1</w:t>
      </w:r>
      <w:r w:rsidR="006E2C1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97111">
        <w:rPr>
          <w:rFonts w:ascii="Times New Roman" w:eastAsia="Times New Roman" w:hAnsi="Times New Roman" w:cs="Times New Roman"/>
          <w:sz w:val="24"/>
          <w:szCs w:val="24"/>
        </w:rPr>
        <w:t xml:space="preserve"> dnia </w:t>
      </w:r>
      <w:r w:rsidR="006E2C17">
        <w:rPr>
          <w:rFonts w:ascii="Times New Roman" w:eastAsia="Times New Roman" w:hAnsi="Times New Roman" w:cs="Times New Roman"/>
          <w:sz w:val="24"/>
          <w:szCs w:val="24"/>
        </w:rPr>
        <w:t xml:space="preserve">następnego </w:t>
      </w:r>
      <w:r w:rsidRPr="00197111">
        <w:rPr>
          <w:rFonts w:ascii="Times New Roman" w:eastAsia="Times New Roman" w:hAnsi="Times New Roman" w:cs="Times New Roman"/>
          <w:sz w:val="24"/>
          <w:szCs w:val="24"/>
        </w:rPr>
        <w:t>miesiąca.</w:t>
      </w:r>
    </w:p>
    <w:p w14:paraId="67F7367F" w14:textId="77777777" w:rsidR="00AE52D9" w:rsidRDefault="00AE52D9" w:rsidP="00047C39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Przedszkole zapewnia odpłatne wyżywienie dla dzieci. </w:t>
      </w:r>
    </w:p>
    <w:p w14:paraId="11F29B1A" w14:textId="77777777" w:rsidR="006D5542" w:rsidRPr="00197111" w:rsidRDefault="006D5542" w:rsidP="00047C39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Wysokość opłat za posiłki reguluje </w:t>
      </w:r>
      <w:r w:rsidR="00FC4FE6">
        <w:rPr>
          <w:rFonts w:ascii="Times New Roman" w:eastAsia="Times New Roman" w:hAnsi="Times New Roman" w:cs="Times New Roman"/>
          <w:sz w:val="24"/>
          <w:szCs w:val="24"/>
        </w:rPr>
        <w:t>uchwała Rady Miejskiej w Wąchocku</w:t>
      </w:r>
    </w:p>
    <w:p w14:paraId="2334FCAE" w14:textId="77777777" w:rsidR="00AE52D9" w:rsidRPr="00197111" w:rsidRDefault="006D5542" w:rsidP="00047C39">
      <w:pPr>
        <w:pStyle w:val="Akapitzlist"/>
        <w:numPr>
          <w:ilvl w:val="0"/>
          <w:numId w:val="20"/>
        </w:numPr>
        <w:tabs>
          <w:tab w:val="left" w:pos="3405"/>
        </w:tabs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Dzienna racja</w:t>
      </w:r>
      <w:r w:rsidR="005C48A6"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 żywieniowa uwzględnia normy żywieniowe dla dzieci w wieku przedszkolnym.</w:t>
      </w:r>
    </w:p>
    <w:p w14:paraId="42CE5695" w14:textId="77777777" w:rsidR="005C48A6" w:rsidRDefault="005C48A6" w:rsidP="00047C39">
      <w:pPr>
        <w:pStyle w:val="Akapitzlist"/>
        <w:numPr>
          <w:ilvl w:val="0"/>
          <w:numId w:val="20"/>
        </w:numPr>
        <w:tabs>
          <w:tab w:val="left" w:pos="3405"/>
        </w:tabs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Rodzice dzieci uczęszczających do przedszkola i korzystających z posiłków zobowiązani są do uiszczania opłat za </w:t>
      </w:r>
      <w:r w:rsidR="002205E1"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żywienie </w:t>
      </w:r>
      <w:r w:rsidRPr="00197111">
        <w:rPr>
          <w:rFonts w:ascii="Times New Roman" w:hAnsi="Times New Roman" w:cs="Times New Roman"/>
          <w:color w:val="000000"/>
          <w:sz w:val="24"/>
          <w:szCs w:val="24"/>
        </w:rPr>
        <w:t>do 15 dnia  każdego miesiąca.</w:t>
      </w:r>
    </w:p>
    <w:p w14:paraId="00DC74E3" w14:textId="77777777" w:rsidR="000329C2" w:rsidRPr="00511E62" w:rsidRDefault="000329C2" w:rsidP="00047C39">
      <w:pPr>
        <w:pStyle w:val="Akapitzlist"/>
        <w:numPr>
          <w:ilvl w:val="0"/>
          <w:numId w:val="20"/>
        </w:numPr>
        <w:tabs>
          <w:tab w:val="left" w:pos="3405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E62">
        <w:rPr>
          <w:rFonts w:ascii="Times New Roman" w:hAnsi="Times New Roman" w:cs="Times New Roman"/>
          <w:sz w:val="24"/>
          <w:szCs w:val="24"/>
        </w:rPr>
        <w:t xml:space="preserve">Opłaty za wyżywienie oraz czesne za dodatkowe godziny pobytu </w:t>
      </w:r>
      <w:r w:rsidR="00353168" w:rsidRPr="00511E62">
        <w:rPr>
          <w:rFonts w:ascii="Times New Roman" w:hAnsi="Times New Roman" w:cs="Times New Roman"/>
          <w:sz w:val="24"/>
          <w:szCs w:val="24"/>
        </w:rPr>
        <w:t xml:space="preserve">dziecka </w:t>
      </w:r>
      <w:r w:rsidRPr="00511E62">
        <w:rPr>
          <w:rFonts w:ascii="Times New Roman" w:hAnsi="Times New Roman" w:cs="Times New Roman"/>
          <w:sz w:val="24"/>
          <w:szCs w:val="24"/>
        </w:rPr>
        <w:t>w prz</w:t>
      </w:r>
      <w:r w:rsidR="00353168" w:rsidRPr="00511E62">
        <w:rPr>
          <w:rFonts w:ascii="Times New Roman" w:hAnsi="Times New Roman" w:cs="Times New Roman"/>
          <w:sz w:val="24"/>
          <w:szCs w:val="24"/>
        </w:rPr>
        <w:t>edszkolu, wpłacane są na podany rachunek bankowy</w:t>
      </w:r>
    </w:p>
    <w:p w14:paraId="247CEB61" w14:textId="77777777" w:rsidR="005C48A6" w:rsidRPr="00197111" w:rsidRDefault="005C48A6" w:rsidP="00047C39">
      <w:pPr>
        <w:pStyle w:val="Akapitzlist"/>
        <w:numPr>
          <w:ilvl w:val="0"/>
          <w:numId w:val="20"/>
        </w:numPr>
        <w:tabs>
          <w:tab w:val="left" w:pos="3405"/>
        </w:tabs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Z tytułu nieobecności dziecka następuje zwrot kosztów w wysokości dziennej stawki żywieniowej, pod warunkiem zgłoszenia nieobecności i przewidywanym czasie jej trwania  najpóźniej w pierwszym dniu nieobecności dziecka,  do godziny 8:00 rano.</w:t>
      </w:r>
    </w:p>
    <w:p w14:paraId="675EA395" w14:textId="77777777" w:rsidR="005C48A6" w:rsidRPr="00197111" w:rsidRDefault="005C48A6" w:rsidP="00047C39">
      <w:pPr>
        <w:pStyle w:val="Akapitzlist"/>
        <w:numPr>
          <w:ilvl w:val="0"/>
          <w:numId w:val="20"/>
        </w:numPr>
        <w:tabs>
          <w:tab w:val="left" w:pos="3405"/>
        </w:tabs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Informacja o nieobecności dziecka może być zgłaszana osobiście lub telefonicznie.</w:t>
      </w:r>
    </w:p>
    <w:p w14:paraId="34B66B13" w14:textId="77777777" w:rsidR="00303F2B" w:rsidRPr="00DF2416" w:rsidRDefault="00366D8F" w:rsidP="00197111">
      <w:pPr>
        <w:spacing w:before="120"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2416">
        <w:rPr>
          <w:rFonts w:ascii="Times New Roman" w:hAnsi="Times New Roman" w:cs="Times New Roman"/>
          <w:color w:val="000000"/>
          <w:sz w:val="24"/>
          <w:szCs w:val="24"/>
        </w:rPr>
        <w:t>§ 17</w:t>
      </w:r>
      <w:r w:rsidR="00636B07" w:rsidRPr="00DF24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369543" w14:textId="77777777" w:rsidR="007355C3" w:rsidRPr="00197111" w:rsidRDefault="007355C3" w:rsidP="00DF2416">
      <w:pPr>
        <w:spacing w:before="120" w:after="0" w:line="36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Sposób sprawowania opieki</w:t>
      </w:r>
    </w:p>
    <w:p w14:paraId="2A09119E" w14:textId="77777777" w:rsidR="00572F07" w:rsidRPr="00197111" w:rsidRDefault="00303F2B" w:rsidP="00197111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 xml:space="preserve">Przedszkole zapewnia stałą i bezpośrednią opiekę dzieciom, od momentu przekazania ich przez rodziców, wychowawcy lub innemu, wyznaczonemu przez dyrektora pracownikowi przedszkola do chwili odbioru dziecka z </w:t>
      </w:r>
      <w:r w:rsidR="00D910EF" w:rsidRPr="00197111">
        <w:rPr>
          <w:rFonts w:ascii="Times New Roman" w:hAnsi="Times New Roman" w:cs="Times New Roman"/>
          <w:sz w:val="24"/>
          <w:szCs w:val="24"/>
        </w:rPr>
        <w:t>sali lub ogrodu przedszkolnego.</w:t>
      </w:r>
    </w:p>
    <w:p w14:paraId="38F5B1EA" w14:textId="77777777" w:rsidR="00D910EF" w:rsidRPr="00197111" w:rsidRDefault="00D910EF" w:rsidP="00197111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Zapewnienie bezpieczeństwa podczas spacerów i wycieczek odbywa się zgodnie z obowiązującym w przedszkolu Regulaminem organizowania spacerów i wycieczek.</w:t>
      </w:r>
    </w:p>
    <w:p w14:paraId="44B73DD7" w14:textId="77777777" w:rsidR="00D910EF" w:rsidRPr="00197111" w:rsidRDefault="00D910EF" w:rsidP="00197111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Za bezpieczeństwo dzieci podczas prowadzonych w prze</w:t>
      </w:r>
      <w:r w:rsidR="006D5542">
        <w:rPr>
          <w:rFonts w:ascii="Times New Roman" w:hAnsi="Times New Roman" w:cs="Times New Roman"/>
          <w:sz w:val="24"/>
          <w:szCs w:val="24"/>
        </w:rPr>
        <w:t>dszkolu zajęć dodatkowych jak np. zajęcia indywidualne  prowadzone w ramach udzielanej pomocy</w:t>
      </w:r>
      <w:r w:rsidR="000329C2">
        <w:rPr>
          <w:rFonts w:ascii="Times New Roman" w:hAnsi="Times New Roman" w:cs="Times New Roman"/>
          <w:sz w:val="24"/>
          <w:szCs w:val="24"/>
        </w:rPr>
        <w:t xml:space="preserve"> psychologiczno - pedagogicznej</w:t>
      </w:r>
      <w:r w:rsidRPr="00197111">
        <w:rPr>
          <w:rFonts w:ascii="Times New Roman" w:hAnsi="Times New Roman" w:cs="Times New Roman"/>
          <w:sz w:val="24"/>
          <w:szCs w:val="24"/>
        </w:rPr>
        <w:t xml:space="preserve">, odpowiada osoba prowadząca zajęcia. </w:t>
      </w:r>
    </w:p>
    <w:p w14:paraId="44CC4728" w14:textId="77777777" w:rsidR="00D910EF" w:rsidRPr="00197111" w:rsidRDefault="00D910EF" w:rsidP="00197111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 xml:space="preserve">Wszelkie dostrzeżone sytuacje lub zachowania  stanowiące zagrożenie dla zdrowia lub życia dzieci są natychmiast eliminowane przez wszystkich </w:t>
      </w:r>
      <w:r w:rsidR="00B73C16" w:rsidRPr="00197111">
        <w:rPr>
          <w:rFonts w:ascii="Times New Roman" w:hAnsi="Times New Roman" w:cs="Times New Roman"/>
          <w:sz w:val="24"/>
          <w:szCs w:val="24"/>
        </w:rPr>
        <w:t>pracowników przedszkola, niezależnie od zajmowanego stanowiska</w:t>
      </w:r>
      <w:r w:rsidR="00636B07" w:rsidRPr="00197111">
        <w:rPr>
          <w:rFonts w:ascii="Times New Roman" w:hAnsi="Times New Roman" w:cs="Times New Roman"/>
          <w:sz w:val="24"/>
          <w:szCs w:val="24"/>
        </w:rPr>
        <w:t>.</w:t>
      </w:r>
    </w:p>
    <w:p w14:paraId="6BD2B281" w14:textId="77777777" w:rsidR="00636B07" w:rsidRPr="0007521C" w:rsidRDefault="00366D8F" w:rsidP="0007521C">
      <w:pPr>
        <w:spacing w:before="120"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521C">
        <w:rPr>
          <w:rFonts w:ascii="Times New Roman" w:hAnsi="Times New Roman" w:cs="Times New Roman"/>
          <w:color w:val="000000"/>
          <w:sz w:val="24"/>
          <w:szCs w:val="24"/>
        </w:rPr>
        <w:t>§ 18</w:t>
      </w:r>
      <w:r w:rsidR="00636B07" w:rsidRPr="000752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16EB10" w14:textId="77777777" w:rsidR="007355C3" w:rsidRPr="00DF2416" w:rsidRDefault="007355C3" w:rsidP="0007521C">
      <w:pPr>
        <w:spacing w:before="120" w:after="0" w:line="36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DF2416">
        <w:rPr>
          <w:rFonts w:ascii="Times New Roman" w:hAnsi="Times New Roman" w:cs="Times New Roman"/>
          <w:color w:val="000000"/>
          <w:sz w:val="24"/>
          <w:szCs w:val="24"/>
        </w:rPr>
        <w:t xml:space="preserve">Zasady przyprowadzania i odbierania dziecka z przedszkola. </w:t>
      </w:r>
    </w:p>
    <w:p w14:paraId="43448361" w14:textId="77777777" w:rsidR="00636B07" w:rsidRDefault="00636B07" w:rsidP="00197111">
      <w:pPr>
        <w:pStyle w:val="Akapitzlist"/>
        <w:numPr>
          <w:ilvl w:val="0"/>
          <w:numId w:val="2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lastRenderedPageBreak/>
        <w:t>Dzieci są przyprowadzane i odbierane z przedszkola przez rodziców lub upoważnioną pisemnie przez nich osobę dorosłą zapewniającą dziecku pełne bezpieczeństwo.</w:t>
      </w:r>
    </w:p>
    <w:p w14:paraId="3670ED6A" w14:textId="77777777" w:rsidR="005F0A1D" w:rsidRPr="00511E62" w:rsidRDefault="005F0A1D" w:rsidP="00197111">
      <w:pPr>
        <w:pStyle w:val="Akapitzlist"/>
        <w:numPr>
          <w:ilvl w:val="0"/>
          <w:numId w:val="2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1E62">
        <w:rPr>
          <w:rFonts w:ascii="Times New Roman" w:hAnsi="Times New Roman" w:cs="Times New Roman"/>
          <w:sz w:val="24"/>
          <w:szCs w:val="24"/>
        </w:rPr>
        <w:t>Jeśli do przedszkola zostanie dostarczone postanowienie sądu o sposobie sprawowania przez rodziców opieki nad dzieckiem, nauczyciel postępuje zgodnie z tym postanowieniem. O każdej próbie odebrania dziecka przez rodzica nieuprawnionego do odbioru, nauczyciel powiadamia dyrektora i rodzica sprawującego opiekę nad dzieckiem.</w:t>
      </w:r>
    </w:p>
    <w:p w14:paraId="2550D8CC" w14:textId="77777777" w:rsidR="00636B07" w:rsidRPr="00197111" w:rsidRDefault="00636B07" w:rsidP="00197111">
      <w:pPr>
        <w:pStyle w:val="Akapitzlist"/>
        <w:numPr>
          <w:ilvl w:val="0"/>
          <w:numId w:val="21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Rodzice lub pełnoletnia osoba upoważniona ponosi całkowitą odpowiedzialność za dziecko w drodze do przedszkola (do momentu odebrania dziecka przez pracownika przedszkola) oraz w drodze dziecka z przedszkola do domu (od momentu odebrania dziecka od prac</w:t>
      </w:r>
      <w:r w:rsidR="00350BB5" w:rsidRPr="00197111">
        <w:rPr>
          <w:rFonts w:ascii="Times New Roman" w:hAnsi="Times New Roman" w:cs="Times New Roman"/>
          <w:color w:val="000000"/>
          <w:sz w:val="24"/>
          <w:szCs w:val="24"/>
        </w:rPr>
        <w:t>ownika przedszkola</w:t>
      </w:r>
      <w:r w:rsidRPr="00197111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19711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14:paraId="2999C30E" w14:textId="77777777" w:rsidR="00350BB5" w:rsidRPr="00197111" w:rsidRDefault="00350BB5" w:rsidP="00197111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t>Upoważnienie w formie pisemnej zawierające dane personalne osoby odbierającej dziecko powinno zostać złożone u wychowawcy</w:t>
      </w:r>
      <w:r w:rsidR="007355C3" w:rsidRPr="00197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DCCBBA" w14:textId="77777777" w:rsidR="00350BB5" w:rsidRPr="00197111" w:rsidRDefault="00350BB5" w:rsidP="00197111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t>Obowiązkiem rodziców jest powiadomienie telefoniczne o braku możliwości odbioru dziecka o danej godzinie z przyczyn od nich niezależnych.</w:t>
      </w:r>
    </w:p>
    <w:p w14:paraId="538057AA" w14:textId="77777777" w:rsidR="00350BB5" w:rsidRPr="00197111" w:rsidRDefault="00350BB5" w:rsidP="00197111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t>W przypadku nieodebrania dziecka do ustalonej godziny i braku informacji na temat spóźnienia, nauczyciel niezwłocznie powinien skontaktować się z rodzicami i zapewnić opiekę dziecku do czasu ich przybycia.</w:t>
      </w:r>
    </w:p>
    <w:p w14:paraId="7DAFFE54" w14:textId="77777777" w:rsidR="00350BB5" w:rsidRPr="00197111" w:rsidRDefault="00350BB5" w:rsidP="00197111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t xml:space="preserve">W przypadku nieodebrania dziecka z przedszkola i braku kontaktu z rodzicami po godzinie oczekiwania wychowawca powiadamia </w:t>
      </w:r>
      <w:r w:rsidR="007355C3" w:rsidRPr="00197111">
        <w:rPr>
          <w:rFonts w:ascii="Times New Roman" w:eastAsia="Times New Roman" w:hAnsi="Times New Roman" w:cs="Times New Roman"/>
          <w:sz w:val="24"/>
          <w:szCs w:val="24"/>
        </w:rPr>
        <w:t>dyrektora oraz najbliższy komisariat policji o zaistniałej sytuacji.</w:t>
      </w:r>
    </w:p>
    <w:p w14:paraId="63BCDA18" w14:textId="77777777" w:rsidR="009B6695" w:rsidRDefault="007355C3" w:rsidP="009B6695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t>Osobom, w stosunku co do których zaistnieje podejrzenie że znajdują się w stanie wskazującym na spożycie alkoholu dziecko nie będ</w:t>
      </w:r>
      <w:r w:rsidR="009B6695">
        <w:rPr>
          <w:rFonts w:ascii="Times New Roman" w:eastAsia="Times New Roman" w:hAnsi="Times New Roman" w:cs="Times New Roman"/>
          <w:sz w:val="24"/>
          <w:szCs w:val="24"/>
        </w:rPr>
        <w:t>zie wydawane a nauczyciel niezwłocznie powiadamia o zaistniałej sytuacji drugiego rodzica lub inną upoważnioną do odbioru dziecka osobę. W przypadku braku kontaktu z inną osobą, dyrektor pod</w:t>
      </w:r>
      <w:r w:rsidR="007D155F">
        <w:rPr>
          <w:rFonts w:ascii="Times New Roman" w:eastAsia="Times New Roman" w:hAnsi="Times New Roman" w:cs="Times New Roman"/>
          <w:sz w:val="24"/>
          <w:szCs w:val="24"/>
        </w:rPr>
        <w:t>ejmuje decyzję o powiadomieniu p</w:t>
      </w:r>
      <w:r w:rsidR="009B6695">
        <w:rPr>
          <w:rFonts w:ascii="Times New Roman" w:eastAsia="Times New Roman" w:hAnsi="Times New Roman" w:cs="Times New Roman"/>
          <w:sz w:val="24"/>
          <w:szCs w:val="24"/>
        </w:rPr>
        <w:t xml:space="preserve">olicji lub zastosowaniu innych działań. </w:t>
      </w:r>
    </w:p>
    <w:p w14:paraId="5F07B50A" w14:textId="77777777" w:rsidR="0016104D" w:rsidRPr="00511E62" w:rsidRDefault="0016104D" w:rsidP="009B6695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E62">
        <w:rPr>
          <w:rFonts w:ascii="Times New Roman" w:eastAsia="Times New Roman" w:hAnsi="Times New Roman" w:cs="Times New Roman"/>
          <w:sz w:val="24"/>
          <w:szCs w:val="24"/>
        </w:rPr>
        <w:t>W okresie</w:t>
      </w:r>
      <w:r w:rsidR="000329C2" w:rsidRPr="00511E62">
        <w:rPr>
          <w:rFonts w:ascii="Times New Roman" w:hAnsi="Times New Roman" w:cs="Times New Roman"/>
        </w:rPr>
        <w:t xml:space="preserve"> czasowego ograniczenia funkcjonowania przedszkola związanego z zapobieganiem, przeciwdziałaniem i zwalczaniem  epidemii,  </w:t>
      </w:r>
      <w:r w:rsidRPr="00511E62">
        <w:rPr>
          <w:rFonts w:ascii="Times New Roman" w:eastAsia="Times New Roman" w:hAnsi="Times New Roman" w:cs="Times New Roman"/>
          <w:sz w:val="24"/>
          <w:szCs w:val="24"/>
        </w:rPr>
        <w:t xml:space="preserve">obowiązują </w:t>
      </w:r>
      <w:r w:rsidR="005F0A1D" w:rsidRPr="00511E62">
        <w:rPr>
          <w:rFonts w:ascii="Times New Roman" w:eastAsia="Times New Roman" w:hAnsi="Times New Roman" w:cs="Times New Roman"/>
          <w:sz w:val="24"/>
          <w:szCs w:val="24"/>
        </w:rPr>
        <w:t xml:space="preserve">zasady </w:t>
      </w:r>
      <w:r w:rsidRPr="00511E62">
        <w:rPr>
          <w:rFonts w:ascii="Times New Roman" w:eastAsia="Times New Roman" w:hAnsi="Times New Roman" w:cs="Times New Roman"/>
          <w:sz w:val="24"/>
          <w:szCs w:val="24"/>
        </w:rPr>
        <w:t xml:space="preserve">przyprowadzania i odbioru dzieci z przedszkola zawarte w </w:t>
      </w:r>
      <w:r w:rsidR="00E95928" w:rsidRPr="00511E62">
        <w:rPr>
          <w:rFonts w:ascii="Times New Roman" w:hAnsi="Times New Roman" w:cs="Times New Roman"/>
        </w:rPr>
        <w:t>Procedurach funkcjonowania Przedszkola Publicznego w Wąchocku obowiązujących od 1 września  2020r. w związku z epidemią COVID – 19</w:t>
      </w:r>
    </w:p>
    <w:p w14:paraId="45B9372B" w14:textId="77777777" w:rsidR="009B6695" w:rsidRPr="009B6695" w:rsidRDefault="009B6695" w:rsidP="009B66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865418" w14:textId="77777777" w:rsidR="007355C3" w:rsidRPr="0007521C" w:rsidRDefault="00366D8F" w:rsidP="0007521C">
      <w:pPr>
        <w:spacing w:before="120"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521C">
        <w:rPr>
          <w:rFonts w:ascii="Times New Roman" w:hAnsi="Times New Roman" w:cs="Times New Roman"/>
          <w:color w:val="000000"/>
          <w:sz w:val="24"/>
          <w:szCs w:val="24"/>
        </w:rPr>
        <w:lastRenderedPageBreak/>
        <w:t>§ 19</w:t>
      </w:r>
      <w:r w:rsidR="007355C3" w:rsidRPr="000752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551700" w14:textId="77777777" w:rsidR="007355C3" w:rsidRPr="00197111" w:rsidRDefault="007355C3" w:rsidP="00197111">
      <w:p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Współpraca z rodzicami.</w:t>
      </w:r>
    </w:p>
    <w:p w14:paraId="3C6045A0" w14:textId="77777777" w:rsidR="00D02CB1" w:rsidRPr="00197111" w:rsidRDefault="00D02CB1" w:rsidP="00197111">
      <w:pPr>
        <w:pStyle w:val="Akapitzlist"/>
        <w:numPr>
          <w:ilvl w:val="0"/>
          <w:numId w:val="22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Rodzice i nauczyciele współdziałają ze sobą w sprawach opieki i kształcenia dzieci w oparciu o zasadę partnerstwa.</w:t>
      </w:r>
    </w:p>
    <w:p w14:paraId="545BD0CF" w14:textId="77777777" w:rsidR="00CD2E13" w:rsidRPr="00197111" w:rsidRDefault="00CD2E13" w:rsidP="00197111">
      <w:pPr>
        <w:pStyle w:val="Akapitzlist"/>
        <w:numPr>
          <w:ilvl w:val="0"/>
          <w:numId w:val="22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t>Nauczyciele utrzymują stały kontakt z rodzicami a w szczególności</w:t>
      </w:r>
      <w:r w:rsidR="008C4F6C" w:rsidRPr="0019711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1666C30" w14:textId="77777777" w:rsidR="008C4F6C" w:rsidRPr="00197111" w:rsidRDefault="008C4F6C" w:rsidP="00197111">
      <w:pPr>
        <w:pStyle w:val="Akapitzlist"/>
        <w:numPr>
          <w:ilvl w:val="0"/>
          <w:numId w:val="23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udzielają rzetelnych informacji na temat dziecka, jego zachowania i rozwoju</w:t>
      </w:r>
    </w:p>
    <w:p w14:paraId="31516938" w14:textId="77777777" w:rsidR="008C4F6C" w:rsidRPr="00197111" w:rsidRDefault="00DA0BA3" w:rsidP="00197111">
      <w:pPr>
        <w:pStyle w:val="Akapitzlist"/>
        <w:numPr>
          <w:ilvl w:val="0"/>
          <w:numId w:val="23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8C4F6C" w:rsidRPr="00197111">
        <w:rPr>
          <w:rFonts w:ascii="Times New Roman" w:hAnsi="Times New Roman" w:cs="Times New Roman"/>
          <w:color w:val="000000"/>
          <w:sz w:val="24"/>
          <w:szCs w:val="24"/>
        </w:rPr>
        <w:t>apoznają rodziców z bieżącą pracą wychowawczo – dydaktyczną</w:t>
      </w:r>
    </w:p>
    <w:p w14:paraId="1B3E65E2" w14:textId="77777777" w:rsidR="008C4F6C" w:rsidRPr="00197111" w:rsidRDefault="00DA0BA3" w:rsidP="00197111">
      <w:pPr>
        <w:pStyle w:val="Akapitzlist"/>
        <w:numPr>
          <w:ilvl w:val="0"/>
          <w:numId w:val="23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8C4F6C" w:rsidRPr="00197111">
        <w:rPr>
          <w:rFonts w:ascii="Times New Roman" w:hAnsi="Times New Roman" w:cs="Times New Roman"/>
          <w:color w:val="000000"/>
          <w:sz w:val="24"/>
          <w:szCs w:val="24"/>
        </w:rPr>
        <w:t>dzielają informacji o stanie gotowości szkolnej dziecka</w:t>
      </w:r>
    </w:p>
    <w:p w14:paraId="43D74F17" w14:textId="77777777" w:rsidR="008C4F6C" w:rsidRPr="00197111" w:rsidRDefault="008C4F6C" w:rsidP="00197111">
      <w:pPr>
        <w:pStyle w:val="Akapitzlist"/>
        <w:numPr>
          <w:ilvl w:val="0"/>
          <w:numId w:val="22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W przedszkolu w ramach współpracy z rodzicami organizuje się :</w:t>
      </w:r>
    </w:p>
    <w:p w14:paraId="360203D7" w14:textId="77777777" w:rsidR="008C4F6C" w:rsidRPr="00197111" w:rsidRDefault="008C4F6C" w:rsidP="00197111">
      <w:pPr>
        <w:pStyle w:val="Akapitzlist"/>
        <w:numPr>
          <w:ilvl w:val="0"/>
          <w:numId w:val="24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zajęcia otwarte</w:t>
      </w:r>
    </w:p>
    <w:p w14:paraId="065A2AD2" w14:textId="77777777" w:rsidR="008F76E7" w:rsidRPr="00197111" w:rsidRDefault="008F76E7" w:rsidP="00197111">
      <w:pPr>
        <w:pStyle w:val="Akapitzlist"/>
        <w:numPr>
          <w:ilvl w:val="0"/>
          <w:numId w:val="24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zebrania ogólne</w:t>
      </w:r>
    </w:p>
    <w:p w14:paraId="4C297A5A" w14:textId="77777777" w:rsidR="008C4F6C" w:rsidRPr="00197111" w:rsidRDefault="008C4F6C" w:rsidP="00197111">
      <w:pPr>
        <w:pStyle w:val="Akapitzlist"/>
        <w:numPr>
          <w:ilvl w:val="0"/>
          <w:numId w:val="24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uroczystości przedszkolne</w:t>
      </w:r>
    </w:p>
    <w:p w14:paraId="6E47B425" w14:textId="77777777" w:rsidR="008C4F6C" w:rsidRPr="00197111" w:rsidRDefault="008C4F6C" w:rsidP="00197111">
      <w:pPr>
        <w:pStyle w:val="Akapitzlist"/>
        <w:numPr>
          <w:ilvl w:val="0"/>
          <w:numId w:val="24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wycieczki</w:t>
      </w:r>
    </w:p>
    <w:p w14:paraId="4FD6ED65" w14:textId="77777777" w:rsidR="008C4F6C" w:rsidRPr="00197111" w:rsidRDefault="008C4F6C" w:rsidP="00197111">
      <w:pPr>
        <w:pStyle w:val="Akapitzlist"/>
        <w:numPr>
          <w:ilvl w:val="0"/>
          <w:numId w:val="24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akcje z udziałem rodziców</w:t>
      </w:r>
    </w:p>
    <w:p w14:paraId="035E2292" w14:textId="77777777" w:rsidR="008F76E7" w:rsidRPr="00197111" w:rsidRDefault="008F76E7" w:rsidP="00197111">
      <w:pPr>
        <w:pStyle w:val="Akapitzlist"/>
        <w:numPr>
          <w:ilvl w:val="0"/>
          <w:numId w:val="24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kontakty indywidualne</w:t>
      </w:r>
    </w:p>
    <w:p w14:paraId="4D60FD93" w14:textId="77777777" w:rsidR="008C4F6C" w:rsidRPr="00197111" w:rsidRDefault="008C4F6C" w:rsidP="00197111">
      <w:pPr>
        <w:pStyle w:val="Akapitzlist"/>
        <w:numPr>
          <w:ilvl w:val="0"/>
          <w:numId w:val="22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Zebrania ogólne  z rodzicami wyznaczane  są decyzją dyrektora, co najmniej dwa razy w roku szkolnym.</w:t>
      </w:r>
    </w:p>
    <w:p w14:paraId="1CECD5A2" w14:textId="77777777" w:rsidR="00DA0BA3" w:rsidRPr="00197111" w:rsidRDefault="00DA0BA3" w:rsidP="00197111">
      <w:pPr>
        <w:pStyle w:val="Akapitzlist"/>
        <w:numPr>
          <w:ilvl w:val="0"/>
          <w:numId w:val="22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Rodzice są zapoznawani z dokumentacją opracowaną na dany rok szkolny przez w</w:t>
      </w:r>
      <w:r w:rsidR="009B6695">
        <w:rPr>
          <w:rFonts w:ascii="Times New Roman" w:hAnsi="Times New Roman" w:cs="Times New Roman"/>
          <w:color w:val="000000"/>
          <w:sz w:val="24"/>
          <w:szCs w:val="24"/>
        </w:rPr>
        <w:t xml:space="preserve">ychowawcę na pierwszym zebraniu. Dokumenty te znajdują się również  do wglądu </w:t>
      </w:r>
      <w:r w:rsidRPr="00197111">
        <w:rPr>
          <w:rFonts w:ascii="Times New Roman" w:hAnsi="Times New Roman" w:cs="Times New Roman"/>
          <w:color w:val="000000"/>
          <w:sz w:val="24"/>
          <w:szCs w:val="24"/>
        </w:rPr>
        <w:t>na stronie internetowej placówki.</w:t>
      </w:r>
    </w:p>
    <w:p w14:paraId="44CC6A8A" w14:textId="77777777" w:rsidR="00260063" w:rsidRDefault="00345D24" w:rsidP="00197111">
      <w:pPr>
        <w:pStyle w:val="Akapitzlist"/>
        <w:numPr>
          <w:ilvl w:val="0"/>
          <w:numId w:val="22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Szczegółowe informacje na temat współpracy ze środowiskiem rodzinnym dziecka zawiera opracowywany na dany rok szkolny: Plan współpracy z rodzicami.</w:t>
      </w:r>
    </w:p>
    <w:p w14:paraId="711FFCEF" w14:textId="77777777" w:rsidR="001325D0" w:rsidRPr="00197111" w:rsidRDefault="001325D0" w:rsidP="001325D0">
      <w:pPr>
        <w:pStyle w:val="Akapitzlist"/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373DA1" w14:textId="77777777" w:rsidR="001325D0" w:rsidRDefault="00177656" w:rsidP="001325D0">
      <w:pPr>
        <w:pStyle w:val="Nagwek1"/>
        <w:spacing w:before="0"/>
        <w:jc w:val="center"/>
        <w:rPr>
          <w:szCs w:val="24"/>
        </w:rPr>
      </w:pPr>
      <w:bookmarkStart w:id="4" w:name="_Toc498034271"/>
      <w:r w:rsidRPr="00B305CC">
        <w:rPr>
          <w:szCs w:val="24"/>
        </w:rPr>
        <w:t>Rozdział 5</w:t>
      </w:r>
      <w:r w:rsidR="0007521C" w:rsidRPr="00B305CC">
        <w:rPr>
          <w:szCs w:val="24"/>
        </w:rPr>
        <w:t xml:space="preserve"> </w:t>
      </w:r>
    </w:p>
    <w:p w14:paraId="29443D67" w14:textId="77777777" w:rsidR="00177656" w:rsidRPr="00B305CC" w:rsidRDefault="00177656" w:rsidP="001325D0">
      <w:pPr>
        <w:pStyle w:val="Nagwek1"/>
        <w:spacing w:before="0"/>
        <w:jc w:val="center"/>
        <w:rPr>
          <w:szCs w:val="24"/>
        </w:rPr>
      </w:pPr>
      <w:r w:rsidRPr="00B305CC">
        <w:rPr>
          <w:szCs w:val="24"/>
        </w:rPr>
        <w:t>Nauczyciele i inni pracownicy przedszkola</w:t>
      </w:r>
      <w:bookmarkEnd w:id="4"/>
    </w:p>
    <w:p w14:paraId="39F47242" w14:textId="77777777" w:rsidR="0007521C" w:rsidRPr="00197111" w:rsidRDefault="0007521C" w:rsidP="0019711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1D01FA5" w14:textId="77777777" w:rsidR="0007521C" w:rsidRDefault="00366D8F" w:rsidP="0007521C">
      <w:pPr>
        <w:pStyle w:val="Akapitzlist"/>
        <w:spacing w:before="120"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521C">
        <w:rPr>
          <w:rFonts w:ascii="Times New Roman" w:hAnsi="Times New Roman" w:cs="Times New Roman"/>
          <w:color w:val="000000"/>
          <w:sz w:val="24"/>
          <w:szCs w:val="24"/>
        </w:rPr>
        <w:t>§ 20</w:t>
      </w:r>
      <w:r w:rsidR="008F76E7" w:rsidRPr="000752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5AFCB1" w14:textId="77777777" w:rsidR="008F76E7" w:rsidRPr="007F70AA" w:rsidRDefault="008F76E7" w:rsidP="007275D8">
      <w:pPr>
        <w:pStyle w:val="Akapitzlist"/>
        <w:numPr>
          <w:ilvl w:val="0"/>
          <w:numId w:val="40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0AA">
        <w:rPr>
          <w:rFonts w:ascii="Times New Roman" w:hAnsi="Times New Roman" w:cs="Times New Roman"/>
          <w:color w:val="000000"/>
          <w:sz w:val="24"/>
          <w:szCs w:val="24"/>
        </w:rPr>
        <w:t>Nauczyciel w swoich działaniach wychowawczych, dydaktycznych, opiekuńczych ma za zadanie kierowanie się dobrem dzieci, dbałością o ich bezpieczeństwo i troską o ich zdrowie, poszanowanie godności osobistej dziecka.</w:t>
      </w:r>
    </w:p>
    <w:p w14:paraId="359D06F7" w14:textId="77777777" w:rsidR="008F76E7" w:rsidRPr="007F70AA" w:rsidRDefault="008F76E7" w:rsidP="007275D8">
      <w:pPr>
        <w:pStyle w:val="Akapitzlist"/>
        <w:numPr>
          <w:ilvl w:val="0"/>
          <w:numId w:val="40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0AA">
        <w:rPr>
          <w:rFonts w:ascii="Times New Roman" w:hAnsi="Times New Roman" w:cs="Times New Roman"/>
          <w:color w:val="000000"/>
          <w:sz w:val="24"/>
          <w:szCs w:val="24"/>
        </w:rPr>
        <w:t>Nauczyciel planuje i prowadzi pracę wychowawczo-dydaktyczną w powierzonym oddziale przedszkolnym i odpowiada za jej jakość.</w:t>
      </w:r>
    </w:p>
    <w:p w14:paraId="64210473" w14:textId="77777777" w:rsidR="00177656" w:rsidRPr="007F70AA" w:rsidRDefault="001B2E1E" w:rsidP="007275D8">
      <w:pPr>
        <w:pStyle w:val="Akapitzlist"/>
        <w:numPr>
          <w:ilvl w:val="0"/>
          <w:numId w:val="40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0AA">
        <w:rPr>
          <w:rFonts w:ascii="Times New Roman" w:hAnsi="Times New Roman" w:cs="Times New Roman"/>
          <w:color w:val="000000"/>
          <w:sz w:val="24"/>
          <w:szCs w:val="24"/>
        </w:rPr>
        <w:t>Zadania nauczyciela przedszkola:</w:t>
      </w:r>
    </w:p>
    <w:p w14:paraId="61B49DFF" w14:textId="77777777" w:rsidR="001B2E1E" w:rsidRPr="00197111" w:rsidRDefault="001B2E1E" w:rsidP="007275D8">
      <w:pPr>
        <w:pStyle w:val="Akapitzlist"/>
        <w:numPr>
          <w:ilvl w:val="0"/>
          <w:numId w:val="25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lastRenderedPageBreak/>
        <w:t>wspieranie rozwoju psychofizycznego dziecka, jego zdolności i zainteresowań,</w:t>
      </w:r>
    </w:p>
    <w:p w14:paraId="691E20E4" w14:textId="77777777" w:rsidR="001B2E1E" w:rsidRPr="00197111" w:rsidRDefault="001B2E1E" w:rsidP="007275D8">
      <w:pPr>
        <w:pStyle w:val="Akapitzlist"/>
        <w:numPr>
          <w:ilvl w:val="0"/>
          <w:numId w:val="25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prowadzenie obserwacji pedagogicznych mających na celu poznanie możliwości i potrzeb rozwojowych dzieci oraz dokumentowanie tych obserwacji,</w:t>
      </w:r>
    </w:p>
    <w:p w14:paraId="43E0C230" w14:textId="77777777" w:rsidR="001B2E1E" w:rsidRPr="00197111" w:rsidRDefault="001B2E1E" w:rsidP="007275D8">
      <w:pPr>
        <w:pStyle w:val="Akapitzlist"/>
        <w:numPr>
          <w:ilvl w:val="0"/>
          <w:numId w:val="25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prowadzenie analizy gotowości dziecka do podjęcia nauki w szkole (diagnoza przedszkolna) z początkiem roku poprzedzającego rozpoczęcie przez dziecko nauki w klasie I szkoły podstawowej,</w:t>
      </w:r>
    </w:p>
    <w:p w14:paraId="208692D7" w14:textId="77777777" w:rsidR="001B2E1E" w:rsidRPr="00197111" w:rsidRDefault="001B2E1E" w:rsidP="007275D8">
      <w:pPr>
        <w:pStyle w:val="Akapitzlist"/>
        <w:numPr>
          <w:ilvl w:val="0"/>
          <w:numId w:val="25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współpraca ze specjalistami świadczącymi kwalifikowaną pomoc psychologiczno-pedagogiczną, zdrowotną i inną,</w:t>
      </w:r>
    </w:p>
    <w:p w14:paraId="65BC0F0E" w14:textId="77777777" w:rsidR="001B2E1E" w:rsidRPr="00197111" w:rsidRDefault="001B2E1E" w:rsidP="007275D8">
      <w:pPr>
        <w:pStyle w:val="Akapitzlist"/>
        <w:numPr>
          <w:ilvl w:val="0"/>
          <w:numId w:val="25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planowanie własnego rozwoju zawodowego – systematyczne podnoszenie swoich kwalifikacji zawodowych przez aktywne uczestnictwo w rożnych formach doskonalenia zawodowego,</w:t>
      </w:r>
    </w:p>
    <w:p w14:paraId="7A9A7AD4" w14:textId="77777777" w:rsidR="001B2E1E" w:rsidRPr="00197111" w:rsidRDefault="001B2E1E" w:rsidP="007275D8">
      <w:pPr>
        <w:pStyle w:val="Akapitzlist"/>
        <w:numPr>
          <w:ilvl w:val="0"/>
          <w:numId w:val="25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dbałość o warsztat pracy przez gromadzenie pomocy naukowych oraz troska o estetykę pomieszczeń,</w:t>
      </w:r>
    </w:p>
    <w:p w14:paraId="136702B1" w14:textId="77777777" w:rsidR="001B2E1E" w:rsidRPr="00197111" w:rsidRDefault="001B2E1E" w:rsidP="007275D8">
      <w:pPr>
        <w:pStyle w:val="Akapitzlist"/>
        <w:numPr>
          <w:ilvl w:val="0"/>
          <w:numId w:val="25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eliminowanie przyczyn niepowodzeń dzieci,</w:t>
      </w:r>
    </w:p>
    <w:p w14:paraId="71DEF486" w14:textId="77777777" w:rsidR="001B2E1E" w:rsidRPr="00197111" w:rsidRDefault="001B2E1E" w:rsidP="007275D8">
      <w:pPr>
        <w:pStyle w:val="Akapitzlist"/>
        <w:numPr>
          <w:ilvl w:val="0"/>
          <w:numId w:val="25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współdziałanie z rodzicami w sprawach wychowania i nauczania dzieci z uwzględnieniem prawa rodziców do znajomości zadań wynikających w szczególności z programu wychowania przedszkolnego realizowanego w danym oddziale i uzyskiwania informacji dotyczących dziecka, jego zachowania i rozwoju m.in. przez organizację zebrań grupowych, zajęć otwartych, zajęć adaptacyjnych dla dzieci nowo przyjętych, kontaktów indywidualnych, wspólnego świętowania, kącika dla rodziców oraz innych uroczystości, w których mogą brać udział zainteresowani rodzice,</w:t>
      </w:r>
    </w:p>
    <w:p w14:paraId="1157A9AD" w14:textId="77777777" w:rsidR="001B2E1E" w:rsidRPr="00197111" w:rsidRDefault="001B2E1E" w:rsidP="007275D8">
      <w:pPr>
        <w:pStyle w:val="Akapitzlist"/>
        <w:numPr>
          <w:ilvl w:val="0"/>
          <w:numId w:val="25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prowadzenie dokumentacji przebiegu nauczania, działalności wychowawczej i opiekuńczej zgodnie z obowiązującymi przepisami,</w:t>
      </w:r>
    </w:p>
    <w:p w14:paraId="6B150206" w14:textId="77777777" w:rsidR="001B2E1E" w:rsidRPr="00197111" w:rsidRDefault="001B2E1E" w:rsidP="007275D8">
      <w:pPr>
        <w:pStyle w:val="Akapitzlist"/>
        <w:numPr>
          <w:ilvl w:val="0"/>
          <w:numId w:val="25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realizacja zaleceń dyrektora i uprawnionych osób kontrolujących,</w:t>
      </w:r>
    </w:p>
    <w:p w14:paraId="1FFB9884" w14:textId="77777777" w:rsidR="001B2E1E" w:rsidRPr="00197111" w:rsidRDefault="001B15D8" w:rsidP="007275D8">
      <w:pPr>
        <w:pStyle w:val="Akapitzlist"/>
        <w:numPr>
          <w:ilvl w:val="0"/>
          <w:numId w:val="25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czynny udział w pracach rady p</w:t>
      </w:r>
      <w:r w:rsidR="001B2E1E" w:rsidRPr="00197111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edagogicznej,</w:t>
      </w:r>
    </w:p>
    <w:p w14:paraId="1216CF01" w14:textId="77777777" w:rsidR="001B2E1E" w:rsidRPr="00197111" w:rsidRDefault="001B2E1E" w:rsidP="007275D8">
      <w:pPr>
        <w:pStyle w:val="Akapitzlist"/>
        <w:numPr>
          <w:ilvl w:val="0"/>
          <w:numId w:val="25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inicjowanie i organizowanie imprez o charakterze dydaktycznym, wychowawczym, turystycznym, kulturalnym lub rekreacyjno-sportowym,</w:t>
      </w:r>
    </w:p>
    <w:p w14:paraId="1010250B" w14:textId="77777777" w:rsidR="001B2E1E" w:rsidRPr="00197111" w:rsidRDefault="001B2E1E" w:rsidP="007275D8">
      <w:pPr>
        <w:pStyle w:val="Akapitzlist"/>
        <w:numPr>
          <w:ilvl w:val="0"/>
          <w:numId w:val="25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poddawanie się ocenie pracy przeprowadzonej zgodnie z obowiązującymi w tym</w:t>
      </w:r>
      <w:r w:rsidRPr="00197111">
        <w:rPr>
          <w:rFonts w:ascii="Times New Roman" w:eastAsia="TimesNewRoman" w:hAnsi="Times New Roman" w:cs="Times New Roman"/>
          <w:color w:val="000000"/>
          <w:lang w:eastAsia="en-US"/>
        </w:rPr>
        <w:t xml:space="preserve"> </w:t>
      </w:r>
      <w:r w:rsidRPr="00197111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zakresie przepisami prawa,</w:t>
      </w:r>
    </w:p>
    <w:p w14:paraId="5669DC01" w14:textId="77777777" w:rsidR="001B2E1E" w:rsidRPr="00197111" w:rsidRDefault="001B2E1E" w:rsidP="007275D8">
      <w:pPr>
        <w:pStyle w:val="Akapitzlist"/>
        <w:numPr>
          <w:ilvl w:val="0"/>
          <w:numId w:val="25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współdziałanie nauczycieli w oddziale w zakresie planowania pracy wychowawczo-dydaktycznej, jednolitego oddziaływania oraz wzajemne przekazywanie informacji dotyczących dzieci,</w:t>
      </w:r>
    </w:p>
    <w:p w14:paraId="3629F75E" w14:textId="77777777" w:rsidR="001B2E1E" w:rsidRPr="00197111" w:rsidRDefault="001B15D8" w:rsidP="007275D8">
      <w:pPr>
        <w:pStyle w:val="Akapitzlist"/>
        <w:numPr>
          <w:ilvl w:val="0"/>
          <w:numId w:val="25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lastRenderedPageBreak/>
        <w:t>przestrzeganie regulaminu rady p</w:t>
      </w:r>
      <w:r w:rsidR="001B2E1E" w:rsidRPr="00197111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edagogicznej,</w:t>
      </w:r>
    </w:p>
    <w:p w14:paraId="0303A54C" w14:textId="77777777" w:rsidR="00AA12AB" w:rsidRPr="007F70AA" w:rsidRDefault="001B2E1E" w:rsidP="007275D8">
      <w:pPr>
        <w:pStyle w:val="Akapitzlist"/>
        <w:numPr>
          <w:ilvl w:val="0"/>
          <w:numId w:val="25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otaczanie indywidualną opieką każdego dziec</w:t>
      </w:r>
      <w:r w:rsidR="00AA12AB" w:rsidRPr="00197111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 xml:space="preserve">ka i utrzymywanie kontaktu z </w:t>
      </w:r>
      <w:r w:rsidRPr="007F70AA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 xml:space="preserve"> rodzicami w celu:</w:t>
      </w:r>
    </w:p>
    <w:p w14:paraId="3DE90769" w14:textId="77777777" w:rsidR="00AA12AB" w:rsidRPr="007F70AA" w:rsidRDefault="00AA12AB" w:rsidP="007275D8">
      <w:pPr>
        <w:pStyle w:val="Akapitzlist"/>
        <w:numPr>
          <w:ilvl w:val="0"/>
          <w:numId w:val="41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0AA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poznania i ustalenia potrzeb rozwojowych  dzieci,</w:t>
      </w:r>
    </w:p>
    <w:p w14:paraId="2FCE26D5" w14:textId="77777777" w:rsidR="00AA12AB" w:rsidRPr="007F70AA" w:rsidRDefault="00AA12AB" w:rsidP="007275D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</w:pPr>
      <w:r w:rsidRPr="007F70AA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ustalenia formy pomocy w działaniach wychowawczych wobec dziecka,</w:t>
      </w:r>
    </w:p>
    <w:p w14:paraId="12B48223" w14:textId="77777777" w:rsidR="00AA12AB" w:rsidRPr="007F70AA" w:rsidRDefault="00AA12AB" w:rsidP="007275D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</w:pPr>
      <w:r w:rsidRPr="007F70AA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włączenia rodziców w działalność przedszkola,</w:t>
      </w:r>
    </w:p>
    <w:p w14:paraId="31F13A81" w14:textId="77777777" w:rsidR="004526A4" w:rsidRPr="00197111" w:rsidRDefault="00AA12AB" w:rsidP="007275D8">
      <w:pPr>
        <w:pStyle w:val="Akapitzlist"/>
        <w:numPr>
          <w:ilvl w:val="0"/>
          <w:numId w:val="25"/>
        </w:numPr>
        <w:spacing w:before="120" w:after="0" w:line="36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</w:pPr>
      <w:r w:rsidRPr="00197111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prowadzenie pracy wychowawczo-dydaktycznej i opiekuńczej</w:t>
      </w:r>
      <w:r w:rsidR="001E78DF" w:rsidRPr="00197111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 xml:space="preserve"> i zapewnianie jej  prawidłowego  przebiegu w szczególności poprzez:</w:t>
      </w:r>
    </w:p>
    <w:p w14:paraId="0E5E2CC6" w14:textId="77777777" w:rsidR="004526A4" w:rsidRPr="00197111" w:rsidRDefault="001E78DF" w:rsidP="007275D8">
      <w:pPr>
        <w:pStyle w:val="Akapitzlist"/>
        <w:numPr>
          <w:ilvl w:val="0"/>
          <w:numId w:val="27"/>
        </w:numPr>
        <w:spacing w:before="120" w:after="0" w:line="36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</w:pPr>
      <w:r w:rsidRPr="00197111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realizację obowiązujących programów nauczania,</w:t>
      </w:r>
    </w:p>
    <w:p w14:paraId="4DE86D76" w14:textId="77777777" w:rsidR="004526A4" w:rsidRPr="00197111" w:rsidRDefault="001E78DF" w:rsidP="007275D8">
      <w:pPr>
        <w:pStyle w:val="Akapitzlist"/>
        <w:numPr>
          <w:ilvl w:val="0"/>
          <w:numId w:val="27"/>
        </w:numPr>
        <w:spacing w:before="120" w:after="0" w:line="36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</w:pPr>
      <w:r w:rsidRPr="00197111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 xml:space="preserve"> stosowania właściwych metod nauczania,</w:t>
      </w:r>
    </w:p>
    <w:p w14:paraId="68BC3749" w14:textId="77777777" w:rsidR="004526A4" w:rsidRPr="00197111" w:rsidRDefault="001E78DF" w:rsidP="007275D8">
      <w:pPr>
        <w:pStyle w:val="Akapitzlist"/>
        <w:numPr>
          <w:ilvl w:val="0"/>
          <w:numId w:val="27"/>
        </w:numPr>
        <w:spacing w:before="120" w:after="0" w:line="36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</w:pPr>
      <w:r w:rsidRPr="00197111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 xml:space="preserve"> systematyczne przygotowanie się do zajęć,</w:t>
      </w:r>
    </w:p>
    <w:p w14:paraId="17A1C92F" w14:textId="77777777" w:rsidR="004526A4" w:rsidRPr="00197111" w:rsidRDefault="001E78DF" w:rsidP="007275D8">
      <w:pPr>
        <w:pStyle w:val="Akapitzlist"/>
        <w:numPr>
          <w:ilvl w:val="0"/>
          <w:numId w:val="27"/>
        </w:numPr>
        <w:spacing w:before="120" w:after="0" w:line="36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</w:pPr>
      <w:r w:rsidRPr="00197111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 xml:space="preserve"> pełne wykorzystywanie czasu przeznaczonego na prowadzenie zajęć,</w:t>
      </w:r>
    </w:p>
    <w:p w14:paraId="34AFC580" w14:textId="77777777" w:rsidR="00AA12AB" w:rsidRPr="00197111" w:rsidRDefault="001E78DF" w:rsidP="007275D8">
      <w:pPr>
        <w:pStyle w:val="Akapitzlist"/>
        <w:numPr>
          <w:ilvl w:val="0"/>
          <w:numId w:val="27"/>
        </w:numPr>
        <w:spacing w:before="120" w:after="0" w:line="36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</w:pPr>
      <w:r w:rsidRPr="00197111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 xml:space="preserve"> właściwe prowadzenie pozostałej w jego gestii dokumentacji działalności pedagogicznej;</w:t>
      </w:r>
    </w:p>
    <w:p w14:paraId="56388688" w14:textId="77777777" w:rsidR="001B2E1E" w:rsidRPr="00197111" w:rsidRDefault="001B2E1E" w:rsidP="007275D8">
      <w:pPr>
        <w:pStyle w:val="Akapitzlist"/>
        <w:numPr>
          <w:ilvl w:val="0"/>
          <w:numId w:val="25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szanowanie godności dziecka i respektowanie jego praw,</w:t>
      </w:r>
    </w:p>
    <w:p w14:paraId="518DF0BD" w14:textId="77777777" w:rsidR="001B2E1E" w:rsidRPr="00197111" w:rsidRDefault="001B2E1E" w:rsidP="007275D8">
      <w:pPr>
        <w:pStyle w:val="Akapitzlist"/>
        <w:numPr>
          <w:ilvl w:val="0"/>
          <w:numId w:val="25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korzystanie w swojej pracy merytorycznej i metodycznej z pomocy dyrektora, rady   pedagogicznej, wyspecjalizowanych placówek i instytucji naukowo-oświatowych,</w:t>
      </w:r>
    </w:p>
    <w:p w14:paraId="4D595AA0" w14:textId="77777777" w:rsidR="001B2E1E" w:rsidRPr="00197111" w:rsidRDefault="001B2E1E" w:rsidP="007275D8">
      <w:pPr>
        <w:pStyle w:val="Akapitzlist"/>
        <w:numPr>
          <w:ilvl w:val="0"/>
          <w:numId w:val="25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udział w pracach zespołów ds. ewaluacji wewnętrznej,</w:t>
      </w:r>
    </w:p>
    <w:p w14:paraId="77F68F67" w14:textId="2529B337" w:rsidR="00AA12AB" w:rsidRPr="00F62BB7" w:rsidRDefault="001B2E1E" w:rsidP="007275D8">
      <w:pPr>
        <w:pStyle w:val="Akapitzlist"/>
        <w:numPr>
          <w:ilvl w:val="0"/>
          <w:numId w:val="25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realizacj</w:t>
      </w:r>
      <w:r w:rsidR="00AA12AB" w:rsidRPr="00197111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a innych zadań zleconych przez d</w:t>
      </w:r>
      <w:r w:rsidRPr="00197111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yrektora przedszkola, a wynikających z bieżącej działalności placówki</w:t>
      </w:r>
      <w:r w:rsidR="00F62BB7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,</w:t>
      </w:r>
    </w:p>
    <w:p w14:paraId="4CC946EE" w14:textId="6D34008D" w:rsidR="00F62BB7" w:rsidRPr="00511E62" w:rsidRDefault="00F62BB7" w:rsidP="007275D8">
      <w:pPr>
        <w:pStyle w:val="Akapitzlist"/>
        <w:numPr>
          <w:ilvl w:val="0"/>
          <w:numId w:val="25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obowiązek dostępności w przedszkolu w  wymiarze 1 godziny tygodniowo, a w przypadku nauczyciela zatrudnionego w wymiarze niższym niż ½ obowiązkowego wymiaru zajęć – w wymiarze 1 godziny w ciągu dwóch tygodni, w trakcie której, odpowiednio do potrzeb, prowadzi konsultacje dla wychowanków lub ich rodziców.</w:t>
      </w:r>
    </w:p>
    <w:p w14:paraId="48E8561B" w14:textId="77777777" w:rsidR="00511E62" w:rsidRPr="00197111" w:rsidRDefault="00511E62" w:rsidP="00511E62">
      <w:pPr>
        <w:pStyle w:val="Akapitzlist"/>
        <w:spacing w:before="120" w:after="0" w:line="36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143C3509" w14:textId="77777777" w:rsidR="00AA12AB" w:rsidRPr="007F70AA" w:rsidRDefault="00366D8F" w:rsidP="00197111">
      <w:pPr>
        <w:spacing w:before="120"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70AA">
        <w:rPr>
          <w:rFonts w:ascii="Times New Roman" w:hAnsi="Times New Roman" w:cs="Times New Roman"/>
          <w:color w:val="000000"/>
          <w:sz w:val="24"/>
          <w:szCs w:val="24"/>
        </w:rPr>
        <w:t>§ 21</w:t>
      </w:r>
      <w:r w:rsidR="00AA12AB" w:rsidRPr="007F70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CB4AF9" w14:textId="77777777" w:rsidR="002E089D" w:rsidRPr="00197111" w:rsidRDefault="002E089D" w:rsidP="007275D8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062074" w:rsidRPr="00197111">
        <w:rPr>
          <w:rFonts w:ascii="Times New Roman" w:eastAsia="Times New Roman" w:hAnsi="Times New Roman" w:cs="Times New Roman"/>
          <w:sz w:val="24"/>
          <w:szCs w:val="24"/>
        </w:rPr>
        <w:t>Zespole Placówek Oświatowych</w:t>
      </w:r>
      <w:r w:rsidRPr="00197111">
        <w:rPr>
          <w:rFonts w:ascii="Times New Roman" w:eastAsia="Times New Roman" w:hAnsi="Times New Roman" w:cs="Times New Roman"/>
          <w:sz w:val="24"/>
          <w:szCs w:val="24"/>
        </w:rPr>
        <w:t xml:space="preserve"> zatrudnieni s</w:t>
      </w:r>
      <w:r w:rsidR="00062074" w:rsidRPr="00197111">
        <w:rPr>
          <w:rFonts w:ascii="Times New Roman" w:eastAsia="Times New Roman" w:hAnsi="Times New Roman" w:cs="Times New Roman"/>
          <w:sz w:val="24"/>
          <w:szCs w:val="24"/>
        </w:rPr>
        <w:t>ą pracownicy administracji i obsługi, których  podstawowym zadaniem jest zapewnienie sprawnego działania przedszkola jako instytucji publicznej, utrzymanie obiektu i jego otoczenia w ładzie i czystości.</w:t>
      </w:r>
    </w:p>
    <w:p w14:paraId="66080ED7" w14:textId="77777777" w:rsidR="007F70AA" w:rsidRDefault="00062074" w:rsidP="007275D8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0AA">
        <w:rPr>
          <w:rFonts w:ascii="Times New Roman" w:eastAsia="Times New Roman" w:hAnsi="Times New Roman" w:cs="Times New Roman"/>
          <w:sz w:val="24"/>
          <w:szCs w:val="24"/>
        </w:rPr>
        <w:t>Szczegółowy zakres obowiązków tych prac</w:t>
      </w:r>
      <w:r w:rsidR="00091C6F" w:rsidRPr="007F70AA">
        <w:rPr>
          <w:rFonts w:ascii="Times New Roman" w:eastAsia="Times New Roman" w:hAnsi="Times New Roman" w:cs="Times New Roman"/>
          <w:sz w:val="24"/>
          <w:szCs w:val="24"/>
        </w:rPr>
        <w:t>owników ustala dyrektor zespołu</w:t>
      </w:r>
    </w:p>
    <w:p w14:paraId="5E2E4CE2" w14:textId="77777777" w:rsidR="00091C6F" w:rsidRPr="007F70AA" w:rsidRDefault="00091C6F" w:rsidP="007275D8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0AA">
        <w:rPr>
          <w:rFonts w:ascii="Times New Roman" w:eastAsia="Times New Roman" w:hAnsi="Times New Roman" w:cs="Times New Roman"/>
          <w:sz w:val="24"/>
          <w:szCs w:val="24"/>
        </w:rPr>
        <w:lastRenderedPageBreak/>
        <w:t>Każdy pracownik w czasie wykonywania swoich obowiązków czuwa nad bezpieczeństwem przebywających w przedszkolu dzieci.</w:t>
      </w:r>
    </w:p>
    <w:p w14:paraId="314860D4" w14:textId="77777777" w:rsidR="00091C6F" w:rsidRPr="00197111" w:rsidRDefault="00091C6F" w:rsidP="007275D8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t>Wszyscy pracownicy zobowiązani są do posiadania ważnej pracowniczej książeczki zdrowia oraz zaświadczenia lekarza medycyny pracy.</w:t>
      </w:r>
    </w:p>
    <w:p w14:paraId="40B77FFB" w14:textId="77777777" w:rsidR="00091C6F" w:rsidRDefault="00091C6F" w:rsidP="007275D8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t>Wszyscy pracownicy zobowiązani są do znajomości i  przestrzegania przepisów BHP</w:t>
      </w:r>
      <w:r w:rsidR="00AF5F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B5874A" w14:textId="77777777" w:rsidR="009B6695" w:rsidRDefault="009B6695" w:rsidP="009B66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6695">
        <w:rPr>
          <w:rFonts w:ascii="Times New Roman" w:eastAsia="Times New Roman" w:hAnsi="Times New Roman" w:cs="Times New Roman"/>
          <w:sz w:val="24"/>
          <w:szCs w:val="24"/>
        </w:rPr>
        <w:t>§ 22.</w:t>
      </w:r>
    </w:p>
    <w:p w14:paraId="01140A30" w14:textId="77777777" w:rsidR="009B6695" w:rsidRDefault="009B6695" w:rsidP="009B66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głównych </w:t>
      </w:r>
      <w:r w:rsidR="00726D72">
        <w:rPr>
          <w:rFonts w:ascii="Times New Roman" w:eastAsia="Times New Roman" w:hAnsi="Times New Roman" w:cs="Times New Roman"/>
          <w:sz w:val="24"/>
          <w:szCs w:val="24"/>
        </w:rPr>
        <w:t>obowiązków intendenta należy:</w:t>
      </w:r>
    </w:p>
    <w:p w14:paraId="78D780EA" w14:textId="77777777" w:rsidR="00726D72" w:rsidRDefault="00726D72" w:rsidP="00F62BB7">
      <w:pPr>
        <w:pStyle w:val="Akapitzlist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Ustalanie propozycji tygodniowych jadłospisów.</w:t>
      </w:r>
    </w:p>
    <w:p w14:paraId="7E799B06" w14:textId="77777777" w:rsidR="00726D72" w:rsidRDefault="00726D72" w:rsidP="00F62BB7">
      <w:pPr>
        <w:pStyle w:val="Akapitzlist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Czuwanie nad prawidłowym wykorzystaniem  dziennej racji żywieniowej.</w:t>
      </w:r>
    </w:p>
    <w:p w14:paraId="1A3D30E4" w14:textId="77777777" w:rsidR="00726D72" w:rsidRDefault="00726D72" w:rsidP="00F62BB7">
      <w:pPr>
        <w:pStyle w:val="Akapitzlist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Nadzorowanie wydawania posiłków ze szczególnym uwzględnieniem estetyki i higieny.</w:t>
      </w:r>
    </w:p>
    <w:p w14:paraId="38894A1C" w14:textId="77777777" w:rsidR="00726D72" w:rsidRDefault="00726D72" w:rsidP="00F62BB7">
      <w:pPr>
        <w:pStyle w:val="Akapitzlist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Prawidłowe prowadzenie magazynu żywnościowego.</w:t>
      </w:r>
    </w:p>
    <w:p w14:paraId="05ECDF41" w14:textId="77777777" w:rsidR="00726D72" w:rsidRDefault="00726D72" w:rsidP="00F62BB7">
      <w:pPr>
        <w:pStyle w:val="Akapitzlist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na bieżąco dziennika żywieniowego.</w:t>
      </w:r>
    </w:p>
    <w:p w14:paraId="6B3D743D" w14:textId="77777777" w:rsidR="00726D72" w:rsidRDefault="00726D72" w:rsidP="00F62BB7">
      <w:pPr>
        <w:pStyle w:val="Akapitzlist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Dokonywanie zakupów, organizowanie dostaw, rozliczanie faktur i rachunków.</w:t>
      </w:r>
    </w:p>
    <w:p w14:paraId="2FA127C5" w14:textId="77777777" w:rsidR="00726D72" w:rsidRDefault="00726D72" w:rsidP="00F62BB7">
      <w:pPr>
        <w:pStyle w:val="Akapitzlist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Przyjmowanie opłat od rodziców za płatne świadczenia w przedszkolu.</w:t>
      </w:r>
    </w:p>
    <w:p w14:paraId="547F81B6" w14:textId="77777777" w:rsidR="00726D72" w:rsidRDefault="00726D72" w:rsidP="00726D72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A01875" w14:textId="77777777" w:rsidR="00726D72" w:rsidRDefault="00726D72" w:rsidP="00726D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23.</w:t>
      </w:r>
    </w:p>
    <w:p w14:paraId="2AD70537" w14:textId="77777777" w:rsidR="00726D72" w:rsidRDefault="00726D72" w:rsidP="0072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podstawowych obowiązków kucharki należy:</w:t>
      </w:r>
    </w:p>
    <w:p w14:paraId="15EFD81D" w14:textId="77777777" w:rsidR="00726D72" w:rsidRDefault="000A56A7" w:rsidP="00F62BB7">
      <w:pPr>
        <w:pStyle w:val="Akapitzlist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Przygotowywanie w sposób higieniczny posiłków z uwzględnieniem obowiązujących norm żywieniowych oraz zaleceń sanepidu.</w:t>
      </w:r>
    </w:p>
    <w:p w14:paraId="2D428ECD" w14:textId="77777777" w:rsidR="000A56A7" w:rsidRDefault="000A56A7" w:rsidP="00F62BB7">
      <w:pPr>
        <w:pStyle w:val="Akapitzlist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Wydawanie pełnej ilości posiłków – śniadanie, obiad, podwieczorek, w obowiązującym rozkładzie dnia.</w:t>
      </w:r>
    </w:p>
    <w:p w14:paraId="6D6D2623" w14:textId="77777777" w:rsidR="000A56A7" w:rsidRDefault="000A56A7" w:rsidP="00F62BB7">
      <w:pPr>
        <w:pStyle w:val="Akapitzlist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Dbanie o utrzymanie czystości pomieszczeń kuchennych.</w:t>
      </w:r>
    </w:p>
    <w:p w14:paraId="0F5CFA7D" w14:textId="77777777" w:rsidR="000A56A7" w:rsidRDefault="000A56A7" w:rsidP="00F62BB7">
      <w:pPr>
        <w:pStyle w:val="Akapitzlist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Przestrzeganie przepisów z zakresu higieny żywienia zbiorowego.</w:t>
      </w:r>
    </w:p>
    <w:p w14:paraId="7D0244EE" w14:textId="77777777" w:rsidR="000A56A7" w:rsidRDefault="000A56A7" w:rsidP="000A56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1B4F27" w14:textId="77777777" w:rsidR="000A56A7" w:rsidRDefault="000A56A7" w:rsidP="000A56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24.</w:t>
      </w:r>
    </w:p>
    <w:p w14:paraId="41B86C33" w14:textId="77777777" w:rsidR="000A56A7" w:rsidRDefault="000A56A7" w:rsidP="000A56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 podstawowych obowiązków pomocy nauczyciela należy:</w:t>
      </w:r>
    </w:p>
    <w:p w14:paraId="5B1BC2FB" w14:textId="77777777" w:rsidR="000A56A7" w:rsidRDefault="000A56A7" w:rsidP="00F62BB7">
      <w:pPr>
        <w:pStyle w:val="Akapitzlist"/>
        <w:numPr>
          <w:ilvl w:val="0"/>
          <w:numId w:val="5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 przy rozbieraniu i ubie</w:t>
      </w:r>
      <w:r w:rsidR="002349E2">
        <w:rPr>
          <w:rFonts w:ascii="Times New Roman" w:eastAsia="Times New Roman" w:hAnsi="Times New Roman" w:cs="Times New Roman"/>
          <w:sz w:val="24"/>
          <w:szCs w:val="24"/>
        </w:rPr>
        <w:t>raniu dzieci (spacer, ćwiczenia gimnastyczne)</w:t>
      </w:r>
    </w:p>
    <w:p w14:paraId="53140AF2" w14:textId="77777777" w:rsidR="002349E2" w:rsidRDefault="002349E2" w:rsidP="00F62BB7">
      <w:pPr>
        <w:pStyle w:val="Akapitzlist"/>
        <w:numPr>
          <w:ilvl w:val="0"/>
          <w:numId w:val="5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 przy załatwianiu potrzeb fizjologicznych, myciu rąk.</w:t>
      </w:r>
    </w:p>
    <w:p w14:paraId="42F4D81B" w14:textId="77777777" w:rsidR="002349E2" w:rsidRDefault="002349E2" w:rsidP="00F62BB7">
      <w:pPr>
        <w:pStyle w:val="Akapitzlist"/>
        <w:numPr>
          <w:ilvl w:val="0"/>
          <w:numId w:val="5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 dzieciom podczas spożywania posiłków.</w:t>
      </w:r>
    </w:p>
    <w:p w14:paraId="461356C1" w14:textId="5B0B315E" w:rsidR="002349E2" w:rsidRDefault="002349E2" w:rsidP="00F62BB7">
      <w:pPr>
        <w:pStyle w:val="Akapitzlist"/>
        <w:numPr>
          <w:ilvl w:val="0"/>
          <w:numId w:val="5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 nauczyciel</w:t>
      </w:r>
      <w:r w:rsidR="00F62BB7">
        <w:rPr>
          <w:rFonts w:ascii="Times New Roman" w:eastAsia="Times New Roman" w:hAnsi="Times New Roman" w:cs="Times New Roman"/>
          <w:sz w:val="24"/>
          <w:szCs w:val="24"/>
        </w:rPr>
        <w:t>owi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organizowaniu i przeprowadzaniu zajęć i zabaw z dziećmi.</w:t>
      </w:r>
    </w:p>
    <w:p w14:paraId="6EF406DF" w14:textId="37525072" w:rsidR="002349E2" w:rsidRDefault="002349E2" w:rsidP="00F62BB7">
      <w:pPr>
        <w:pStyle w:val="Akapitzlist"/>
        <w:numPr>
          <w:ilvl w:val="0"/>
          <w:numId w:val="5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Wykonywanie prac zleconych przez</w:t>
      </w:r>
      <w:r w:rsidR="00F62BB7">
        <w:rPr>
          <w:rFonts w:ascii="Times New Roman" w:eastAsia="Times New Roman" w:hAnsi="Times New Roman" w:cs="Times New Roman"/>
          <w:sz w:val="24"/>
          <w:szCs w:val="24"/>
        </w:rPr>
        <w:t xml:space="preserve"> dyrektora lub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nauczyciel</w:t>
      </w:r>
      <w:r w:rsidR="00F62BB7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związanych z pracą danego oddziału. </w:t>
      </w:r>
    </w:p>
    <w:p w14:paraId="22B89445" w14:textId="77777777" w:rsidR="00047C39" w:rsidRDefault="00047C39" w:rsidP="00047C39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1CED44" w14:textId="77777777" w:rsidR="002349E2" w:rsidRDefault="002349E2" w:rsidP="002349E2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C70725" w14:textId="77777777" w:rsidR="002349E2" w:rsidRDefault="002349E2" w:rsidP="002349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25.</w:t>
      </w:r>
    </w:p>
    <w:p w14:paraId="2C69EE2F" w14:textId="77777777" w:rsidR="002349E2" w:rsidRDefault="002349E2" w:rsidP="002349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podstawowych obowiązków konserwatora należy:</w:t>
      </w:r>
    </w:p>
    <w:p w14:paraId="76E34F72" w14:textId="77777777" w:rsidR="002349E2" w:rsidRDefault="002349E2" w:rsidP="00F62BB7">
      <w:pPr>
        <w:pStyle w:val="Akapitzlist"/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Ochrona pomieszczeń i całego mienia przed zalaniem, pożarem czy zniszczeniem.</w:t>
      </w:r>
    </w:p>
    <w:p w14:paraId="096BC878" w14:textId="77777777" w:rsidR="002349E2" w:rsidRDefault="002349E2" w:rsidP="00F62BB7">
      <w:pPr>
        <w:pStyle w:val="Akapitzlist"/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Kontrolowanie ogrodu przedszkolnego, koszenie trawników i dbałość o tereny zielone przedszkola.</w:t>
      </w:r>
    </w:p>
    <w:p w14:paraId="06F66768" w14:textId="77777777" w:rsidR="002349E2" w:rsidRDefault="002349E2" w:rsidP="00F62BB7">
      <w:pPr>
        <w:pStyle w:val="Akapitzlist"/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Utrzymywanie w czystości terenów wokół budynku przedszkola.</w:t>
      </w:r>
    </w:p>
    <w:p w14:paraId="35E9C305" w14:textId="77777777" w:rsidR="002349E2" w:rsidRDefault="002349E2" w:rsidP="00F62BB7">
      <w:pPr>
        <w:pStyle w:val="Akapitzlist"/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Odśnieżanie terenu wokół budynku przedszkola.</w:t>
      </w:r>
    </w:p>
    <w:p w14:paraId="63EB602B" w14:textId="77777777" w:rsidR="002349E2" w:rsidRDefault="002349E2" w:rsidP="00F62BB7">
      <w:pPr>
        <w:pStyle w:val="Akapitzlist"/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Usuwanie przedmiotów zagrażających bezpieczeństwu dzieci.</w:t>
      </w:r>
    </w:p>
    <w:p w14:paraId="57D54B27" w14:textId="77777777" w:rsidR="002349E2" w:rsidRDefault="002349E2" w:rsidP="00F62BB7">
      <w:pPr>
        <w:pStyle w:val="Akapitzlist"/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Dokonywanie drobnych napraw i konserwacja urządzeń, zabawek, sprzętu ogrodowego, mebli.</w:t>
      </w:r>
    </w:p>
    <w:p w14:paraId="2CB108D6" w14:textId="77777777" w:rsidR="00481DDC" w:rsidRDefault="00481DDC" w:rsidP="00481D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ACC246" w14:textId="77777777" w:rsidR="00481DDC" w:rsidRDefault="00481DDC" w:rsidP="00481D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26.</w:t>
      </w:r>
    </w:p>
    <w:p w14:paraId="64A5CAAC" w14:textId="77777777" w:rsidR="00144C0C" w:rsidRDefault="00144C0C" w:rsidP="0014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podstawowych obowiązków </w:t>
      </w:r>
      <w:r w:rsidRPr="00481DDC">
        <w:rPr>
          <w:rFonts w:ascii="Times New Roman" w:eastAsia="Times New Roman" w:hAnsi="Times New Roman" w:cs="Times New Roman"/>
          <w:sz w:val="24"/>
          <w:szCs w:val="24"/>
        </w:rPr>
        <w:t xml:space="preserve">woźnej </w:t>
      </w:r>
      <w:r>
        <w:rPr>
          <w:rFonts w:ascii="Times New Roman" w:eastAsia="Times New Roman" w:hAnsi="Times New Roman" w:cs="Times New Roman"/>
          <w:sz w:val="24"/>
          <w:szCs w:val="24"/>
        </w:rPr>
        <w:t>należy:</w:t>
      </w:r>
    </w:p>
    <w:p w14:paraId="475D211E" w14:textId="77777777" w:rsidR="00144C0C" w:rsidRDefault="00144C0C" w:rsidP="00144C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ACC66AC" w14:textId="77777777" w:rsidR="00144C0C" w:rsidRDefault="00144C0C" w:rsidP="00F62BB7">
      <w:pPr>
        <w:pStyle w:val="Akapitzlist"/>
        <w:numPr>
          <w:ilvl w:val="0"/>
          <w:numId w:val="5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Utrzymywanie czystości w salach i innych pomieszczeniach wyznaczonych przez dyrektora.</w:t>
      </w:r>
    </w:p>
    <w:p w14:paraId="6E8BA81A" w14:textId="77777777" w:rsidR="00144C0C" w:rsidRPr="00144C0C" w:rsidRDefault="00144C0C" w:rsidP="00F62BB7">
      <w:pPr>
        <w:pStyle w:val="Akapitzlist"/>
        <w:numPr>
          <w:ilvl w:val="0"/>
          <w:numId w:val="5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C0C">
        <w:rPr>
          <w:rFonts w:ascii="Times New Roman" w:eastAsia="Times New Roman" w:hAnsi="Times New Roman" w:cs="Times New Roman"/>
          <w:sz w:val="24"/>
          <w:szCs w:val="24"/>
        </w:rPr>
        <w:t xml:space="preserve"> Utrzymywanie w stanie używalności powierzonego sprzętu.</w:t>
      </w:r>
    </w:p>
    <w:p w14:paraId="7EBCE28E" w14:textId="77777777" w:rsidR="00144C0C" w:rsidRPr="00144C0C" w:rsidRDefault="00144C0C" w:rsidP="00F62BB7">
      <w:pPr>
        <w:pStyle w:val="Akapitzlist"/>
        <w:numPr>
          <w:ilvl w:val="0"/>
          <w:numId w:val="5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Pomoc przy ubieraniu dzieci wychodzących na spacer oraz towarzyszenie nauczycielowi w wyjściach poza teren przedszkola jeśli zaistnieje taka potrzeba. </w:t>
      </w:r>
    </w:p>
    <w:p w14:paraId="2F4C5E31" w14:textId="77777777" w:rsidR="00481DDC" w:rsidRDefault="00481DDC" w:rsidP="00481D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C65A57" w14:textId="77777777" w:rsidR="00511E62" w:rsidRDefault="00511E62" w:rsidP="00481D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A320DF" w14:textId="77777777" w:rsidR="00511E62" w:rsidRPr="00481DDC" w:rsidRDefault="00511E62" w:rsidP="00481D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30F077" w14:textId="77777777" w:rsidR="00AF5F09" w:rsidRPr="00197111" w:rsidRDefault="00AF5F09" w:rsidP="00144C0C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85DCF8" w14:textId="77777777" w:rsidR="001325D0" w:rsidRDefault="00DF4F78" w:rsidP="00144C0C">
      <w:pPr>
        <w:pStyle w:val="Nagwek1"/>
        <w:spacing w:before="0"/>
        <w:jc w:val="center"/>
        <w:rPr>
          <w:szCs w:val="24"/>
        </w:rPr>
      </w:pPr>
      <w:bookmarkStart w:id="5" w:name="_Toc498034272"/>
      <w:r w:rsidRPr="00B305CC">
        <w:rPr>
          <w:szCs w:val="24"/>
        </w:rPr>
        <w:t>Rozdział 6</w:t>
      </w:r>
    </w:p>
    <w:p w14:paraId="4E7B0AD5" w14:textId="77777777" w:rsidR="00DF4F78" w:rsidRPr="00B305CC" w:rsidRDefault="00DF4F78" w:rsidP="00144C0C">
      <w:pPr>
        <w:pStyle w:val="Nagwek1"/>
        <w:spacing w:before="0"/>
        <w:jc w:val="center"/>
        <w:rPr>
          <w:szCs w:val="24"/>
        </w:rPr>
      </w:pPr>
      <w:r w:rsidRPr="00B305CC">
        <w:rPr>
          <w:szCs w:val="24"/>
        </w:rPr>
        <w:t>Wychowankowie przedszkola</w:t>
      </w:r>
      <w:r w:rsidR="00640924" w:rsidRPr="00B305CC">
        <w:rPr>
          <w:szCs w:val="24"/>
        </w:rPr>
        <w:t xml:space="preserve"> i ich rodzice</w:t>
      </w:r>
      <w:bookmarkEnd w:id="5"/>
    </w:p>
    <w:p w14:paraId="615B6737" w14:textId="77777777" w:rsidR="00062074" w:rsidRPr="00197111" w:rsidRDefault="00062074" w:rsidP="00144C0C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0A93A105" w14:textId="77777777" w:rsidR="00640924" w:rsidRPr="00D53070" w:rsidRDefault="00640924" w:rsidP="00144C0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3070">
        <w:rPr>
          <w:rFonts w:ascii="Times New Roman" w:hAnsi="Times New Roman" w:cs="Times New Roman"/>
          <w:color w:val="000000"/>
          <w:sz w:val="24"/>
          <w:szCs w:val="24"/>
        </w:rPr>
        <w:t>§ 2</w:t>
      </w:r>
      <w:r w:rsidR="00FC72A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530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94EFD7" w14:textId="77777777" w:rsidR="00953E31" w:rsidRPr="00D53070" w:rsidRDefault="00953E31" w:rsidP="007275D8">
      <w:pPr>
        <w:pStyle w:val="Akapitzlist"/>
        <w:numPr>
          <w:ilvl w:val="0"/>
          <w:numId w:val="28"/>
        </w:numPr>
        <w:spacing w:after="0" w:line="36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53070">
        <w:rPr>
          <w:rFonts w:ascii="Times New Roman" w:hAnsi="Times New Roman" w:cs="Times New Roman"/>
          <w:color w:val="000000"/>
          <w:sz w:val="24"/>
          <w:szCs w:val="24"/>
        </w:rPr>
        <w:t xml:space="preserve">Wychowanie </w:t>
      </w:r>
      <w:r w:rsidRPr="00D53070">
        <w:rPr>
          <w:rFonts w:ascii="Times New Roman" w:eastAsia="Times New Roman" w:hAnsi="Times New Roman" w:cs="Times New Roman"/>
          <w:sz w:val="24"/>
          <w:szCs w:val="24"/>
        </w:rPr>
        <w:t xml:space="preserve">przedszkolne obejmuje dzieci od początku roku szkolnego w roku kalendarzowym, w którym dziecko kończy 3 lata, do końca roku szkolnego w roku kalendarzowym, w którym dziecko kończy 7 lat. </w:t>
      </w:r>
    </w:p>
    <w:p w14:paraId="58C1FFB1" w14:textId="77777777" w:rsidR="00953E31" w:rsidRPr="00D53070" w:rsidRDefault="00953E31" w:rsidP="007275D8">
      <w:pPr>
        <w:pStyle w:val="Akapitzlist"/>
        <w:numPr>
          <w:ilvl w:val="0"/>
          <w:numId w:val="28"/>
        </w:numPr>
        <w:spacing w:after="0" w:line="36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530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 </w:t>
      </w:r>
      <w:r w:rsidRPr="00D53070">
        <w:rPr>
          <w:rFonts w:ascii="Times New Roman" w:eastAsia="Times New Roman" w:hAnsi="Times New Roman" w:cs="Times New Roman"/>
          <w:sz w:val="24"/>
          <w:szCs w:val="24"/>
        </w:rPr>
        <w:t xml:space="preserve">przypadku dzieci posiadających orzeczenie o potrzebie kształcenia specjalnego wychowaniem przedszkolnym może być objęte dziecko w wieku powyżej 7 lat, nie dłużej jednak niż do końca roku szkolnego w roku kalendarzowym, w którym dziecko kończy 9 lat. </w:t>
      </w:r>
    </w:p>
    <w:p w14:paraId="257B1B6B" w14:textId="77777777" w:rsidR="00953E31" w:rsidRPr="00D53070" w:rsidRDefault="00953E31" w:rsidP="007275D8">
      <w:pPr>
        <w:pStyle w:val="Akapitzlist"/>
        <w:numPr>
          <w:ilvl w:val="0"/>
          <w:numId w:val="28"/>
        </w:numPr>
        <w:spacing w:after="0" w:line="36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53070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D53070">
        <w:rPr>
          <w:rFonts w:ascii="Times New Roman" w:eastAsia="Times New Roman" w:hAnsi="Times New Roman" w:cs="Times New Roman"/>
          <w:sz w:val="24"/>
          <w:szCs w:val="24"/>
        </w:rPr>
        <w:t>szczególnie uzasadnionych przypadkach wychowaniem przedszkolnym może także zostać objęte dziecko, które ukończyło 2,5roku</w:t>
      </w:r>
      <w:r w:rsidR="002349E2" w:rsidRPr="00D53070">
        <w:rPr>
          <w:rFonts w:ascii="Times New Roman" w:eastAsia="Times New Roman" w:hAnsi="Times New Roman" w:cs="Times New Roman"/>
          <w:sz w:val="24"/>
          <w:szCs w:val="24"/>
        </w:rPr>
        <w:t>, jeżeli przedszkole dysponuje wolnymi miejscami.</w:t>
      </w:r>
    </w:p>
    <w:p w14:paraId="7ED7A3D8" w14:textId="77777777" w:rsidR="00953E31" w:rsidRPr="00D53070" w:rsidRDefault="00953E31" w:rsidP="007275D8">
      <w:pPr>
        <w:pStyle w:val="Akapitzlist"/>
        <w:numPr>
          <w:ilvl w:val="0"/>
          <w:numId w:val="28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D53070">
        <w:rPr>
          <w:rFonts w:ascii="Times New Roman" w:eastAsia="Times New Roman" w:hAnsi="Times New Roman" w:cs="Times New Roman"/>
          <w:sz w:val="24"/>
          <w:szCs w:val="24"/>
        </w:rPr>
        <w:t>Dziecko w wieku 6 lat jest obowiązane odbyć roczne przygotowanie przedszkolne. Obowiązek, rozpoczyna się z początkiem roku szkolnego w roku kalendarzowym, w którym dziecko kończy 6 lat.</w:t>
      </w:r>
    </w:p>
    <w:p w14:paraId="31B59CB7" w14:textId="77777777" w:rsidR="00D53070" w:rsidRPr="00D53070" w:rsidRDefault="00D53070" w:rsidP="007275D8">
      <w:pPr>
        <w:pStyle w:val="Akapitzlist"/>
        <w:numPr>
          <w:ilvl w:val="0"/>
          <w:numId w:val="28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D53070">
        <w:rPr>
          <w:rFonts w:ascii="Times New Roman" w:hAnsi="Times New Roman" w:cs="Times New Roman"/>
          <w:sz w:val="24"/>
          <w:szCs w:val="24"/>
        </w:rPr>
        <w:t>Dziecko, któremu odroczono rozpoczęcie spełniania obowiązku szkolnego, kontynuuje przygotowanie przedszkolne w przedszkolu.</w:t>
      </w:r>
    </w:p>
    <w:p w14:paraId="1F49ED14" w14:textId="77777777" w:rsidR="00D53070" w:rsidRPr="00D53070" w:rsidRDefault="00D53070" w:rsidP="007275D8">
      <w:pPr>
        <w:pStyle w:val="Akapitzlist"/>
        <w:numPr>
          <w:ilvl w:val="0"/>
          <w:numId w:val="28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Odroczenie rozpoczęcia</w:t>
      </w:r>
      <w:r w:rsidRPr="00D53070">
        <w:rPr>
          <w:rFonts w:ascii="Times New Roman" w:hAnsi="Times New Roman" w:cs="Times New Roman"/>
          <w:sz w:val="24"/>
          <w:szCs w:val="24"/>
        </w:rPr>
        <w:t xml:space="preserve"> spełniania przez dziecko obowiązku szkolnego o jeden rok szkolny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3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odbywa się </w:t>
      </w:r>
      <w:r w:rsidRPr="00D53070">
        <w:rPr>
          <w:rFonts w:ascii="Times New Roman" w:hAnsi="Times New Roman" w:cs="Times New Roman"/>
          <w:sz w:val="24"/>
          <w:szCs w:val="24"/>
        </w:rPr>
        <w:t xml:space="preserve">na wniosek rodziców </w:t>
      </w:r>
      <w:r>
        <w:rPr>
          <w:rFonts w:ascii="Times New Roman" w:hAnsi="Times New Roman" w:cs="Times New Roman"/>
          <w:sz w:val="24"/>
          <w:szCs w:val="24"/>
        </w:rPr>
        <w:t xml:space="preserve">w oparciu o </w:t>
      </w:r>
      <w:r w:rsidRPr="00D53070">
        <w:rPr>
          <w:rFonts w:ascii="Times New Roman" w:hAnsi="Times New Roman" w:cs="Times New Roman"/>
          <w:sz w:val="24"/>
          <w:szCs w:val="24"/>
        </w:rPr>
        <w:t>opini</w:t>
      </w:r>
      <w:r>
        <w:rPr>
          <w:rFonts w:ascii="Times New Roman" w:hAnsi="Times New Roman" w:cs="Times New Roman"/>
          <w:sz w:val="24"/>
          <w:szCs w:val="24"/>
        </w:rPr>
        <w:t xml:space="preserve">ę wydaną przez </w:t>
      </w:r>
      <w:r w:rsidRPr="00D53070">
        <w:rPr>
          <w:rFonts w:ascii="Times New Roman" w:hAnsi="Times New Roman" w:cs="Times New Roman"/>
          <w:sz w:val="24"/>
          <w:szCs w:val="24"/>
        </w:rPr>
        <w:t xml:space="preserve"> poradni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Pr="00D53070">
        <w:rPr>
          <w:rFonts w:ascii="Times New Roman" w:hAnsi="Times New Roman" w:cs="Times New Roman"/>
          <w:sz w:val="24"/>
          <w:szCs w:val="24"/>
        </w:rPr>
        <w:t xml:space="preserve"> psychologiczno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53070">
        <w:rPr>
          <w:rFonts w:ascii="Times New Roman" w:hAnsi="Times New Roman" w:cs="Times New Roman"/>
          <w:sz w:val="24"/>
          <w:szCs w:val="24"/>
        </w:rPr>
        <w:t>pedagogiczn</w:t>
      </w:r>
      <w:r>
        <w:rPr>
          <w:rFonts w:ascii="Times New Roman" w:hAnsi="Times New Roman" w:cs="Times New Roman"/>
          <w:sz w:val="24"/>
          <w:szCs w:val="24"/>
        </w:rPr>
        <w:t>ą.</w:t>
      </w:r>
    </w:p>
    <w:p w14:paraId="7218CE83" w14:textId="77777777" w:rsidR="00953E31" w:rsidRDefault="00953E31" w:rsidP="007275D8">
      <w:pPr>
        <w:pStyle w:val="Akapitzlist"/>
        <w:numPr>
          <w:ilvl w:val="0"/>
          <w:numId w:val="28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t>Dzieci w wieku 3–5lat mają prawo do korzystania z wychowania przedszkolnego.</w:t>
      </w:r>
    </w:p>
    <w:p w14:paraId="3CB764E9" w14:textId="77777777" w:rsidR="008F7BB7" w:rsidRPr="00DC6763" w:rsidRDefault="009E3C15" w:rsidP="009E3C15">
      <w:pPr>
        <w:pStyle w:val="art"/>
        <w:numPr>
          <w:ilvl w:val="0"/>
          <w:numId w:val="28"/>
        </w:numPr>
        <w:spacing w:line="360" w:lineRule="auto"/>
      </w:pPr>
      <w:r w:rsidRPr="00DC6763">
        <w:t>Indywidualne przygotowanie przedszkolne  organizuje się na czas określony, wskazany w</w:t>
      </w:r>
      <w:r w:rsidRPr="00DC6763">
        <w:rPr>
          <w:rStyle w:val="markedcontent"/>
        </w:rPr>
        <w:t xml:space="preserve"> </w:t>
      </w:r>
      <w:r w:rsidRPr="00DC6763">
        <w:t>orzeczeniu o</w:t>
      </w:r>
      <w:r w:rsidRPr="00DC6763">
        <w:rPr>
          <w:rStyle w:val="markedcontent"/>
        </w:rPr>
        <w:t xml:space="preserve"> </w:t>
      </w:r>
      <w:r w:rsidRPr="00DC6763">
        <w:t>potrzebie indywidualnego obowiązkowego rocznego przygotowania przedszkolnego. Dyrektor przedszkola ustala w</w:t>
      </w:r>
      <w:r w:rsidRPr="00DC6763">
        <w:rPr>
          <w:rStyle w:val="markedcontent"/>
        </w:rPr>
        <w:t xml:space="preserve"> </w:t>
      </w:r>
      <w:r w:rsidRPr="00DC6763">
        <w:t>uzgodnieniu z</w:t>
      </w:r>
      <w:r w:rsidRPr="00DC6763">
        <w:rPr>
          <w:rStyle w:val="markedcontent"/>
        </w:rPr>
        <w:t xml:space="preserve"> </w:t>
      </w:r>
      <w:r w:rsidRPr="00DC6763">
        <w:t>organem prowadzącym zakres, miejsce i</w:t>
      </w:r>
      <w:r w:rsidRPr="00DC6763">
        <w:rPr>
          <w:rStyle w:val="markedcontent"/>
        </w:rPr>
        <w:t xml:space="preserve"> </w:t>
      </w:r>
      <w:r w:rsidRPr="00DC6763">
        <w:t>czas prowadzenia zajęć z wychowankiem.</w:t>
      </w:r>
    </w:p>
    <w:p w14:paraId="62A71915" w14:textId="77777777" w:rsidR="00D53070" w:rsidRPr="00DC6763" w:rsidRDefault="00D5363A" w:rsidP="00E62481">
      <w:pPr>
        <w:pStyle w:val="art"/>
        <w:numPr>
          <w:ilvl w:val="0"/>
          <w:numId w:val="28"/>
        </w:numPr>
        <w:spacing w:line="360" w:lineRule="auto"/>
      </w:pPr>
      <w:r w:rsidRPr="00DC6763">
        <w:t xml:space="preserve">Na wniosek </w:t>
      </w:r>
      <w:hyperlink r:id="rId8" w:anchor="P4186A7" w:tgtFrame="ostatnia" w:history="1">
        <w:r w:rsidRPr="00DC6763">
          <w:rPr>
            <w:rStyle w:val="Hipercze"/>
            <w:color w:val="auto"/>
            <w:u w:val="none"/>
          </w:rPr>
          <w:t>rodziców</w:t>
        </w:r>
      </w:hyperlink>
      <w:r w:rsidRPr="00DC6763">
        <w:t xml:space="preserve">, dyrektor przedszkola może zezwolić, w drodze decyzji, na spełnianie przez dziecko obowiązku rocznego przygotowania przedszkolnego poza przedszkolem czyli tzw. edukację domową.. Zezwolenie może być wydane przed rozpoczęciem roku szkolnego albo w trakcie roku szkolnego, jeżeli do wniosku o wydanie zezwolenia dołączono oświadczenie </w:t>
      </w:r>
      <w:hyperlink r:id="rId9" w:anchor="P4186A7" w:tgtFrame="ostatnia" w:history="1">
        <w:r w:rsidRPr="00DC6763">
          <w:rPr>
            <w:rStyle w:val="Hipercze"/>
            <w:color w:val="auto"/>
            <w:u w:val="none"/>
          </w:rPr>
          <w:t>rodziców</w:t>
        </w:r>
      </w:hyperlink>
      <w:r w:rsidRPr="00DC6763">
        <w:t xml:space="preserve"> o zapewnieniu dziecku warunków umożliwiających realizację podstawy programowej obowiązującej na danym etapie edukacyjnym. </w:t>
      </w:r>
    </w:p>
    <w:p w14:paraId="3F7A1DAF" w14:textId="77777777" w:rsidR="00953E31" w:rsidRPr="007F70AA" w:rsidRDefault="00953E31" w:rsidP="00197111">
      <w:pPr>
        <w:pStyle w:val="Akapitzlist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70AA">
        <w:rPr>
          <w:rFonts w:ascii="Times New Roman" w:hAnsi="Times New Roman" w:cs="Times New Roman"/>
          <w:color w:val="000000"/>
          <w:sz w:val="24"/>
          <w:szCs w:val="24"/>
        </w:rPr>
        <w:t>§ 2</w:t>
      </w:r>
      <w:r w:rsidR="00FC72A4">
        <w:rPr>
          <w:rFonts w:ascii="Times New Roman" w:hAnsi="Times New Roman" w:cs="Times New Roman"/>
          <w:color w:val="000000"/>
          <w:sz w:val="24"/>
          <w:szCs w:val="24"/>
        </w:rPr>
        <w:t>8.</w:t>
      </w:r>
    </w:p>
    <w:p w14:paraId="4AD1A15C" w14:textId="77777777" w:rsidR="00640924" w:rsidRPr="00197111" w:rsidRDefault="00640924" w:rsidP="007275D8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Wychowanek przedszkola ma prawo do:</w:t>
      </w:r>
    </w:p>
    <w:p w14:paraId="672817A4" w14:textId="77777777" w:rsidR="00640924" w:rsidRPr="007F70AA" w:rsidRDefault="00640924" w:rsidP="007275D8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0AA">
        <w:rPr>
          <w:rFonts w:ascii="Times New Roman" w:hAnsi="Times New Roman" w:cs="Times New Roman"/>
          <w:color w:val="000000"/>
          <w:sz w:val="24"/>
          <w:szCs w:val="24"/>
        </w:rPr>
        <w:t>właściwie zorganizowanej opieki wychowawczej zapewniającej bezpieczeństwo, ochronę przed przemocą,</w:t>
      </w:r>
    </w:p>
    <w:p w14:paraId="081FEAE3" w14:textId="77777777" w:rsidR="00640924" w:rsidRPr="007F70AA" w:rsidRDefault="00640924" w:rsidP="007275D8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0AA">
        <w:rPr>
          <w:rFonts w:ascii="Times New Roman" w:hAnsi="Times New Roman" w:cs="Times New Roman"/>
          <w:color w:val="000000"/>
          <w:sz w:val="24"/>
          <w:szCs w:val="24"/>
        </w:rPr>
        <w:t>właściwie zorganizowanego procesu edukacyjnego, zgodnie z zasadami higieny pracy umysłowej i własnego tempa rozwoju,</w:t>
      </w:r>
    </w:p>
    <w:p w14:paraId="4B82C70D" w14:textId="77777777" w:rsidR="00640924" w:rsidRPr="007F70AA" w:rsidRDefault="00640924" w:rsidP="007275D8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0AA">
        <w:rPr>
          <w:rFonts w:ascii="Times New Roman" w:hAnsi="Times New Roman" w:cs="Times New Roman"/>
          <w:color w:val="000000"/>
          <w:sz w:val="24"/>
          <w:szCs w:val="24"/>
        </w:rPr>
        <w:lastRenderedPageBreak/>
        <w:t>swobody wyrażania myśli i przekonań w szczególności dotyczących życia przedszkolnego, religijnego oraz światopoglądu, jeśli nie narusza tym dobra innych ludzi,</w:t>
      </w:r>
    </w:p>
    <w:p w14:paraId="731B2D96" w14:textId="77777777" w:rsidR="00640924" w:rsidRPr="007F70AA" w:rsidRDefault="00640924" w:rsidP="007275D8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0AA">
        <w:rPr>
          <w:rFonts w:ascii="Times New Roman" w:hAnsi="Times New Roman" w:cs="Times New Roman"/>
          <w:color w:val="000000"/>
          <w:sz w:val="24"/>
          <w:szCs w:val="24"/>
        </w:rPr>
        <w:t>rozwijania zainteresowań, zdolności i talentu,</w:t>
      </w:r>
    </w:p>
    <w:p w14:paraId="74B0DAF6" w14:textId="77777777" w:rsidR="00640924" w:rsidRPr="007F70AA" w:rsidRDefault="00640924" w:rsidP="007275D8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0AA">
        <w:rPr>
          <w:rFonts w:ascii="Times New Roman" w:hAnsi="Times New Roman" w:cs="Times New Roman"/>
          <w:color w:val="000000"/>
          <w:sz w:val="24"/>
          <w:szCs w:val="24"/>
        </w:rPr>
        <w:t>sprawiedliwej, obiektywnej i jawnej oceny postępów w rozwoju psychofizycznym,</w:t>
      </w:r>
    </w:p>
    <w:p w14:paraId="3FCCF8CB" w14:textId="77777777" w:rsidR="00953E31" w:rsidRPr="007F70AA" w:rsidRDefault="00640924" w:rsidP="007275D8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0AA">
        <w:rPr>
          <w:rFonts w:ascii="Times New Roman" w:hAnsi="Times New Roman" w:cs="Times New Roman"/>
          <w:color w:val="000000"/>
          <w:sz w:val="24"/>
          <w:szCs w:val="24"/>
        </w:rPr>
        <w:t>pomocy w przypadku trudności rozwojowych.</w:t>
      </w:r>
    </w:p>
    <w:p w14:paraId="35714D1A" w14:textId="77777777" w:rsidR="00640924" w:rsidRPr="007F70AA" w:rsidRDefault="00640924" w:rsidP="007275D8">
      <w:pPr>
        <w:pStyle w:val="Akapitzlist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0AA">
        <w:rPr>
          <w:rFonts w:ascii="Times New Roman" w:hAnsi="Times New Roman" w:cs="Times New Roman"/>
          <w:color w:val="000000"/>
          <w:sz w:val="24"/>
          <w:szCs w:val="24"/>
        </w:rPr>
        <w:t xml:space="preserve">Wychowanek przedszkola ma obowiązek przestrzegania umów społecznych </w:t>
      </w:r>
      <w:r w:rsidR="00953E31" w:rsidRPr="007F70A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7F70AA">
        <w:rPr>
          <w:rFonts w:ascii="Times New Roman" w:hAnsi="Times New Roman" w:cs="Times New Roman"/>
          <w:color w:val="000000"/>
          <w:sz w:val="24"/>
          <w:szCs w:val="24"/>
        </w:rPr>
        <w:t>obowiązujących w społeczności przedszkolnej, a zwłaszcza dotyczących:</w:t>
      </w:r>
    </w:p>
    <w:p w14:paraId="56A7B19D" w14:textId="77777777" w:rsidR="00640924" w:rsidRPr="00197111" w:rsidRDefault="00640924" w:rsidP="007275D8">
      <w:pPr>
        <w:pStyle w:val="Akapitzlist"/>
        <w:numPr>
          <w:ilvl w:val="0"/>
          <w:numId w:val="43"/>
        </w:numPr>
        <w:spacing w:after="0" w:line="36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systematycznego i aktywnego uczestniczenia w zajęciach edukacyjnych i w życiu przedszkola na miarę własnych możliwości,</w:t>
      </w:r>
    </w:p>
    <w:p w14:paraId="7A55C5B3" w14:textId="77777777" w:rsidR="00640924" w:rsidRPr="00197111" w:rsidRDefault="00640924" w:rsidP="007275D8">
      <w:pPr>
        <w:pStyle w:val="Akapitzlist"/>
        <w:numPr>
          <w:ilvl w:val="0"/>
          <w:numId w:val="43"/>
        </w:numPr>
        <w:spacing w:after="0" w:line="36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przestrzegania zasad kultury współżycia w odniesieniu do rówieśników, nauczycieli i innych pracowników przedszkola, </w:t>
      </w:r>
    </w:p>
    <w:p w14:paraId="478E52EC" w14:textId="77777777" w:rsidR="00640924" w:rsidRPr="00197111" w:rsidRDefault="00640924" w:rsidP="007275D8">
      <w:pPr>
        <w:pStyle w:val="Akapitzlist"/>
        <w:numPr>
          <w:ilvl w:val="0"/>
          <w:numId w:val="43"/>
        </w:numPr>
        <w:spacing w:after="0" w:line="36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odpowiedzialności za własne życie, zdrowie i higienę,</w:t>
      </w:r>
    </w:p>
    <w:p w14:paraId="3A0FFAFB" w14:textId="0FBB6DCF" w:rsidR="00640924" w:rsidRDefault="00640924" w:rsidP="007275D8">
      <w:pPr>
        <w:pStyle w:val="Akapitzlist"/>
        <w:numPr>
          <w:ilvl w:val="0"/>
          <w:numId w:val="43"/>
        </w:numPr>
        <w:spacing w:after="0" w:line="36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dbania o własne dobro, ład i porządek w przedszkolu.</w:t>
      </w:r>
    </w:p>
    <w:p w14:paraId="24706648" w14:textId="209E9595" w:rsidR="00415CF6" w:rsidRPr="00415CF6" w:rsidRDefault="00415CF6" w:rsidP="00415CF6">
      <w:pPr>
        <w:pStyle w:val="Akapitzlist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Dziecko innej narodowości przyjęte do Przedszkola Publicznego w Wąchocku ma zapewnione takie same warunki edukacji, wychowania i opieki jak dziecko posiadające obywatelstwo polskie. </w:t>
      </w:r>
    </w:p>
    <w:p w14:paraId="121C4175" w14:textId="77777777" w:rsidR="00FC72A4" w:rsidRDefault="00FC72A4" w:rsidP="00FC72A4">
      <w:pPr>
        <w:pStyle w:val="Akapitzlist"/>
        <w:spacing w:after="0" w:line="360" w:lineRule="auto"/>
        <w:ind w:left="1068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107E9E9" w14:textId="77777777" w:rsidR="00047C39" w:rsidRDefault="00047C39" w:rsidP="00FC72A4">
      <w:pPr>
        <w:pStyle w:val="Akapitzlist"/>
        <w:spacing w:after="0" w:line="360" w:lineRule="auto"/>
        <w:ind w:left="1068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7A589A2" w14:textId="77777777" w:rsidR="00047C39" w:rsidRPr="00197111" w:rsidRDefault="00047C39" w:rsidP="00FC72A4">
      <w:pPr>
        <w:pStyle w:val="Akapitzlist"/>
        <w:spacing w:after="0" w:line="360" w:lineRule="auto"/>
        <w:ind w:left="1068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49DB43C" w14:textId="77777777" w:rsidR="00366D8F" w:rsidRPr="007F70AA" w:rsidRDefault="00366D8F" w:rsidP="00197111">
      <w:pPr>
        <w:pStyle w:val="Akapitzlist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70AA">
        <w:rPr>
          <w:rFonts w:ascii="Times New Roman" w:hAnsi="Times New Roman" w:cs="Times New Roman"/>
          <w:color w:val="000000"/>
          <w:sz w:val="24"/>
          <w:szCs w:val="24"/>
        </w:rPr>
        <w:t>§ 2</w:t>
      </w:r>
      <w:r w:rsidR="00FC72A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F70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185E53" w14:textId="77777777" w:rsidR="00D30B41" w:rsidRPr="00197111" w:rsidRDefault="00D30B41" w:rsidP="007275D8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7111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Rada p</w:t>
      </w:r>
      <w:r w:rsidR="00366D8F" w:rsidRPr="00197111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 xml:space="preserve">edagogiczna może podjąć uchwałę upoważniającą dyrektora do skreślenia dziecka z  listy wychowanków w poniższych przypadkach: </w:t>
      </w:r>
    </w:p>
    <w:p w14:paraId="7EE79228" w14:textId="77777777" w:rsidR="00366D8F" w:rsidRPr="00197111" w:rsidRDefault="00D30B41" w:rsidP="007275D8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7111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366D8F" w:rsidRPr="00197111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 xml:space="preserve">braku usprawiedliwienia długotrwałej, ciągłej nieobecności dziecka w </w:t>
      </w:r>
      <w:r w:rsidRPr="00197111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 xml:space="preserve">             </w:t>
      </w:r>
      <w:r w:rsidR="00366D8F" w:rsidRPr="00197111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przedszkolu obejmującej co najmniej 30 dni,</w:t>
      </w:r>
    </w:p>
    <w:p w14:paraId="14DEF9FA" w14:textId="77777777" w:rsidR="00366D8F" w:rsidRPr="00197111" w:rsidRDefault="00366D8F" w:rsidP="007275D8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7111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 xml:space="preserve">stwarzania przez dziecko sytuacji zagrażających zdrowiu i bezpieczeństwu własnemu i      innych dzieci oraz braku współpracy z rodzicami, mimo zastosowania przyjętego w przedszkolu trybu postępowania. </w:t>
      </w:r>
    </w:p>
    <w:p w14:paraId="49289F98" w14:textId="77777777" w:rsidR="007F70AA" w:rsidRDefault="00D30B41" w:rsidP="007275D8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Skreślenie z listy nie dotyczy dzieci objętych rocznym, obowiązkowym przygotowaniem przedszkolnym.</w:t>
      </w:r>
    </w:p>
    <w:p w14:paraId="367F77C4" w14:textId="77777777" w:rsidR="00D53070" w:rsidRDefault="00FB412B" w:rsidP="007275D8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412B">
        <w:rPr>
          <w:rFonts w:ascii="Times New Roman" w:hAnsi="Times New Roman" w:cs="Times New Roman"/>
          <w:color w:val="000000"/>
          <w:sz w:val="24"/>
          <w:szCs w:val="24"/>
        </w:rPr>
        <w:t xml:space="preserve">W uzasadnionych </w:t>
      </w:r>
      <w:r>
        <w:rPr>
          <w:rFonts w:ascii="Times New Roman" w:hAnsi="Times New Roman" w:cs="Times New Roman"/>
          <w:color w:val="000000"/>
          <w:sz w:val="24"/>
          <w:szCs w:val="24"/>
        </w:rPr>
        <w:t>przypadkach, dziecko objęte</w:t>
      </w:r>
      <w:r w:rsidRPr="00FB4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7111">
        <w:rPr>
          <w:rFonts w:ascii="Times New Roman" w:hAnsi="Times New Roman" w:cs="Times New Roman"/>
          <w:color w:val="000000"/>
          <w:sz w:val="24"/>
          <w:szCs w:val="24"/>
        </w:rPr>
        <w:t>rocznym, obowiązkowym przygotowaniem przedszkolnym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12B">
        <w:rPr>
          <w:rFonts w:ascii="Times New Roman" w:hAnsi="Times New Roman" w:cs="Times New Roman"/>
          <w:color w:val="000000"/>
          <w:sz w:val="24"/>
          <w:szCs w:val="24"/>
        </w:rPr>
        <w:t xml:space="preserve">, na wniosek dyrektora </w:t>
      </w:r>
      <w:r>
        <w:rPr>
          <w:rFonts w:ascii="Times New Roman" w:hAnsi="Times New Roman" w:cs="Times New Roman"/>
          <w:color w:val="000000"/>
          <w:sz w:val="24"/>
          <w:szCs w:val="24"/>
        </w:rPr>
        <w:t>szkoły, może zostać przeniesione</w:t>
      </w:r>
      <w:r w:rsidRPr="00FB412B">
        <w:rPr>
          <w:rFonts w:ascii="Times New Roman" w:hAnsi="Times New Roman" w:cs="Times New Roman"/>
          <w:color w:val="000000"/>
          <w:sz w:val="24"/>
          <w:szCs w:val="24"/>
        </w:rPr>
        <w:t xml:space="preserve"> do innej szkoły.</w:t>
      </w:r>
    </w:p>
    <w:p w14:paraId="5322631C" w14:textId="77777777" w:rsidR="00FC72A4" w:rsidRDefault="00FC72A4" w:rsidP="00FC72A4">
      <w:pPr>
        <w:pStyle w:val="Akapitzlist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40F8E5" w14:textId="77777777" w:rsidR="007F70AA" w:rsidRPr="007F70AA" w:rsidRDefault="00FC72A4" w:rsidP="007F70AA">
      <w:pPr>
        <w:pStyle w:val="Akapitzlist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30</w:t>
      </w:r>
      <w:r w:rsidR="007F70AA" w:rsidRPr="007F70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C994D38" w14:textId="77777777" w:rsidR="0040275E" w:rsidRPr="00B36369" w:rsidRDefault="0040275E" w:rsidP="007275D8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369">
        <w:rPr>
          <w:rFonts w:ascii="Times New Roman" w:hAnsi="Times New Roman" w:cs="Times New Roman"/>
          <w:color w:val="000000"/>
          <w:sz w:val="24"/>
          <w:szCs w:val="24"/>
        </w:rPr>
        <w:t xml:space="preserve">Rodzice mają prawo do: </w:t>
      </w:r>
    </w:p>
    <w:p w14:paraId="203449FE" w14:textId="77777777" w:rsidR="0040275E" w:rsidRPr="00197111" w:rsidRDefault="0040275E" w:rsidP="007275D8">
      <w:pPr>
        <w:pStyle w:val="Akapitzlist"/>
        <w:numPr>
          <w:ilvl w:val="0"/>
          <w:numId w:val="33"/>
        </w:numPr>
        <w:tabs>
          <w:tab w:val="left" w:pos="370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udziału w różnych formach spotkań oddziałowych, tj. w zajęciach otwartych, w zebraniach organizacyjnych, prelekcjach specjalistycznych</w:t>
      </w:r>
      <w:r w:rsidR="007F70A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 warsztatach praktycznych, imprezach wewnętrznych i środowiskowych </w:t>
      </w:r>
      <w:r w:rsidR="007F70AA">
        <w:rPr>
          <w:rFonts w:ascii="Times New Roman" w:hAnsi="Times New Roman" w:cs="Times New Roman"/>
          <w:color w:val="000000"/>
          <w:sz w:val="24"/>
          <w:szCs w:val="24"/>
        </w:rPr>
        <w:t>zgodnie z kalendarzem imprez i uroczystości;</w:t>
      </w:r>
    </w:p>
    <w:p w14:paraId="11075770" w14:textId="77777777" w:rsidR="0040275E" w:rsidRPr="00197111" w:rsidRDefault="0040275E" w:rsidP="007275D8">
      <w:pPr>
        <w:pStyle w:val="Akapitzlist"/>
        <w:numPr>
          <w:ilvl w:val="0"/>
          <w:numId w:val="33"/>
        </w:numPr>
        <w:tabs>
          <w:tab w:val="left" w:pos="370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konsultacji indywidualnych z wychowawcą</w:t>
      </w:r>
      <w:r w:rsidR="007F70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B22612" w14:textId="77777777" w:rsidR="0040275E" w:rsidRPr="00197111" w:rsidRDefault="0040275E" w:rsidP="007275D8">
      <w:pPr>
        <w:pStyle w:val="Akapitzlist"/>
        <w:numPr>
          <w:ilvl w:val="0"/>
          <w:numId w:val="33"/>
        </w:numPr>
        <w:tabs>
          <w:tab w:val="left" w:pos="370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 uczestnictwa w codziennym życiu grupy</w:t>
      </w:r>
      <w:r w:rsidR="007F70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6B7E33" w14:textId="77777777" w:rsidR="00B36369" w:rsidRDefault="0040275E" w:rsidP="007275D8">
      <w:pPr>
        <w:pStyle w:val="Akapitzlist"/>
        <w:numPr>
          <w:ilvl w:val="0"/>
          <w:numId w:val="33"/>
        </w:numPr>
        <w:tabs>
          <w:tab w:val="left" w:pos="370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 wyrażania i przekazywania dyrektorowi uwag i opinii na temat pracy nauczycieli i przedszkola</w:t>
      </w:r>
      <w:r w:rsidR="00B363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D50F17" w14:textId="77777777" w:rsidR="00FF1ABD" w:rsidRPr="00B36369" w:rsidRDefault="00B36369" w:rsidP="007275D8">
      <w:pPr>
        <w:pStyle w:val="Akapitzlist"/>
        <w:numPr>
          <w:ilvl w:val="0"/>
          <w:numId w:val="45"/>
        </w:numPr>
        <w:tabs>
          <w:tab w:val="left" w:pos="370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3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75E" w:rsidRPr="00B36369">
        <w:rPr>
          <w:rFonts w:ascii="Times New Roman" w:hAnsi="Times New Roman" w:cs="Times New Roman"/>
          <w:color w:val="000000"/>
          <w:sz w:val="24"/>
          <w:szCs w:val="24"/>
        </w:rPr>
        <w:t xml:space="preserve">Do podstawowych obowiązków rodziców dziecka należy: </w:t>
      </w:r>
    </w:p>
    <w:p w14:paraId="00B0D7C6" w14:textId="77777777" w:rsidR="0040275E" w:rsidRPr="00197111" w:rsidRDefault="0040275E" w:rsidP="007275D8">
      <w:pPr>
        <w:pStyle w:val="Akapitzlist"/>
        <w:numPr>
          <w:ilvl w:val="0"/>
          <w:numId w:val="34"/>
        </w:numPr>
        <w:tabs>
          <w:tab w:val="left" w:pos="370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przestrzeganie niniejszego statutu</w:t>
      </w:r>
      <w:r w:rsidR="00B363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52886B" w14:textId="77777777" w:rsidR="00FF1ABD" w:rsidRPr="00197111" w:rsidRDefault="00FF1ABD" w:rsidP="007275D8">
      <w:pPr>
        <w:pStyle w:val="Akapitzlist"/>
        <w:numPr>
          <w:ilvl w:val="0"/>
          <w:numId w:val="34"/>
        </w:numPr>
        <w:tabs>
          <w:tab w:val="left" w:pos="370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>dopełnienia czynności związanych ze zgłoszeniem dziecka do szkoły</w:t>
      </w:r>
      <w:r w:rsidR="00B36369">
        <w:rPr>
          <w:rFonts w:ascii="Times New Roman" w:hAnsi="Times New Roman" w:cs="Times New Roman"/>
          <w:sz w:val="24"/>
          <w:szCs w:val="24"/>
        </w:rPr>
        <w:t>;</w:t>
      </w:r>
    </w:p>
    <w:p w14:paraId="48484145" w14:textId="77777777" w:rsidR="0040275E" w:rsidRPr="00197111" w:rsidRDefault="0040275E" w:rsidP="007275D8">
      <w:pPr>
        <w:pStyle w:val="Akapitzlist"/>
        <w:numPr>
          <w:ilvl w:val="0"/>
          <w:numId w:val="34"/>
        </w:numPr>
        <w:tabs>
          <w:tab w:val="left" w:pos="370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respektowanie uchwał </w:t>
      </w:r>
      <w:r w:rsidR="00126EC3" w:rsidRPr="00197111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ady </w:t>
      </w:r>
      <w:r w:rsidR="00126EC3" w:rsidRPr="0019711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edagogicznej i </w:t>
      </w:r>
      <w:r w:rsidR="00126EC3" w:rsidRPr="00197111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ady </w:t>
      </w:r>
      <w:r w:rsidR="00126EC3" w:rsidRPr="00197111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197111">
        <w:rPr>
          <w:rFonts w:ascii="Times New Roman" w:hAnsi="Times New Roman" w:cs="Times New Roman"/>
          <w:color w:val="000000"/>
          <w:sz w:val="24"/>
          <w:szCs w:val="24"/>
        </w:rPr>
        <w:t>odziców</w:t>
      </w:r>
      <w:r w:rsidR="00B363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FCD597" w14:textId="77777777" w:rsidR="00FF1ABD" w:rsidRPr="00197111" w:rsidRDefault="00FF1ABD" w:rsidP="007275D8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t>zapewnienia regularnego uczęszczania dziecka na zajęcia</w:t>
      </w:r>
      <w:r w:rsidR="00B3636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C9AB1A8" w14:textId="77777777" w:rsidR="0040275E" w:rsidRPr="00197111" w:rsidRDefault="0040275E" w:rsidP="007275D8">
      <w:pPr>
        <w:pStyle w:val="Akapitzlist"/>
        <w:numPr>
          <w:ilvl w:val="0"/>
          <w:numId w:val="34"/>
        </w:numPr>
        <w:tabs>
          <w:tab w:val="left" w:pos="370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zapewnienie dziecku zaopatrzenia w niezbędne przedmioty, przybory i pomoce</w:t>
      </w:r>
      <w:r w:rsidR="00B363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9E75E3" w14:textId="77777777" w:rsidR="0040275E" w:rsidRPr="00197111" w:rsidRDefault="0040275E" w:rsidP="007275D8">
      <w:pPr>
        <w:pStyle w:val="Akapitzlist"/>
        <w:numPr>
          <w:ilvl w:val="0"/>
          <w:numId w:val="34"/>
        </w:numPr>
        <w:tabs>
          <w:tab w:val="left" w:pos="370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 terminowe uiszczanie odpłatności za pobyt dziecka w przedszkolu</w:t>
      </w:r>
      <w:r w:rsidR="00B363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1D690C" w14:textId="77777777" w:rsidR="0040275E" w:rsidRPr="00197111" w:rsidRDefault="0040275E" w:rsidP="007275D8">
      <w:pPr>
        <w:pStyle w:val="Akapitzlist"/>
        <w:numPr>
          <w:ilvl w:val="0"/>
          <w:numId w:val="34"/>
        </w:numPr>
        <w:tabs>
          <w:tab w:val="left" w:pos="370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 przyprowadzanie i odbieranie dziecka z przedszkola lub zadbanie o upoważnienie do tego osoby zapewniającej dziecku pełne bezpieczeństwo</w:t>
      </w:r>
      <w:r w:rsidR="00B363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53B431" w14:textId="77777777" w:rsidR="0040275E" w:rsidRDefault="0040275E" w:rsidP="007275D8">
      <w:pPr>
        <w:pStyle w:val="Akapitzlist"/>
        <w:numPr>
          <w:ilvl w:val="0"/>
          <w:numId w:val="34"/>
        </w:numPr>
        <w:tabs>
          <w:tab w:val="left" w:pos="370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 informowanie o nieobecności dziecka w przedszkolu.</w:t>
      </w:r>
    </w:p>
    <w:p w14:paraId="1034BCE8" w14:textId="77777777" w:rsidR="00FC72A4" w:rsidRPr="00FC72A4" w:rsidRDefault="00FC72A4" w:rsidP="00FC72A4">
      <w:pPr>
        <w:tabs>
          <w:tab w:val="left" w:pos="370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3FC28F" w14:textId="77777777" w:rsidR="001325D0" w:rsidRPr="00197111" w:rsidRDefault="001325D0" w:rsidP="001325D0">
      <w:pPr>
        <w:pStyle w:val="Akapitzlist"/>
        <w:tabs>
          <w:tab w:val="left" w:pos="3705"/>
        </w:tabs>
        <w:spacing w:after="0" w:line="360" w:lineRule="auto"/>
        <w:ind w:left="1125"/>
        <w:rPr>
          <w:rFonts w:ascii="Times New Roman" w:hAnsi="Times New Roman" w:cs="Times New Roman"/>
          <w:color w:val="000000"/>
          <w:sz w:val="24"/>
          <w:szCs w:val="24"/>
        </w:rPr>
      </w:pPr>
    </w:p>
    <w:p w14:paraId="7317BD37" w14:textId="77777777" w:rsidR="001325D0" w:rsidRDefault="00901F69" w:rsidP="001325D0">
      <w:pPr>
        <w:pStyle w:val="Nagwek1"/>
        <w:spacing w:before="0"/>
        <w:jc w:val="center"/>
      </w:pPr>
      <w:bookmarkStart w:id="6" w:name="_Toc498034273"/>
      <w:r w:rsidRPr="00197111">
        <w:t>Rozdział 7</w:t>
      </w:r>
      <w:r w:rsidR="00B36369">
        <w:t xml:space="preserve"> </w:t>
      </w:r>
    </w:p>
    <w:p w14:paraId="70C2DBF1" w14:textId="77777777" w:rsidR="00901F69" w:rsidRDefault="00901F69" w:rsidP="001325D0">
      <w:pPr>
        <w:pStyle w:val="Nagwek1"/>
        <w:spacing w:before="0"/>
        <w:jc w:val="center"/>
      </w:pPr>
      <w:r w:rsidRPr="00197111">
        <w:t>Przyjmowanie dzieci do przedszkola</w:t>
      </w:r>
      <w:bookmarkEnd w:id="6"/>
    </w:p>
    <w:p w14:paraId="7E7C9B37" w14:textId="77777777" w:rsidR="00B36369" w:rsidRPr="00B36369" w:rsidRDefault="00B36369" w:rsidP="00B36369"/>
    <w:p w14:paraId="0D5B9820" w14:textId="77777777" w:rsidR="00F1319E" w:rsidRPr="00B36369" w:rsidRDefault="00FC72A4" w:rsidP="0019711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31</w:t>
      </w:r>
      <w:r w:rsidR="00F1319E" w:rsidRPr="00B363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E7C2F1" w14:textId="77777777" w:rsidR="00126EC3" w:rsidRPr="00197111" w:rsidRDefault="00126EC3" w:rsidP="007275D8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t xml:space="preserve">O przyjęciu dziecka do przedszkola decyduje </w:t>
      </w:r>
      <w:r w:rsidR="00B177C3">
        <w:rPr>
          <w:rFonts w:ascii="Times New Roman" w:eastAsia="Times New Roman" w:hAnsi="Times New Roman" w:cs="Times New Roman"/>
          <w:sz w:val="24"/>
          <w:szCs w:val="24"/>
        </w:rPr>
        <w:t>powołana prze dyrektora komisja rekrutacyjna.</w:t>
      </w:r>
    </w:p>
    <w:p w14:paraId="0F2E5DB0" w14:textId="77777777" w:rsidR="00F1319E" w:rsidRPr="00197111" w:rsidRDefault="00F1319E" w:rsidP="007275D8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t>Do przedszkola przyjmuje się kandydatów zamieszkałych na obszarze danej gminy.</w:t>
      </w:r>
    </w:p>
    <w:p w14:paraId="00CCDD04" w14:textId="77777777" w:rsidR="00F1319E" w:rsidRPr="00197111" w:rsidRDefault="00F1319E" w:rsidP="007275D8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t>W przypadku większej liczby kandydatów do  przedszkola niż liczby wolnych miejsc na pierwszy etapie postępowania rekrutacyjnego są brane pod uwagę łącznie następujące kryteria:</w:t>
      </w:r>
    </w:p>
    <w:p w14:paraId="4E479F25" w14:textId="77777777" w:rsidR="00F1319E" w:rsidRPr="00197111" w:rsidRDefault="00F1319E" w:rsidP="007275D8">
      <w:pPr>
        <w:pStyle w:val="Akapitzlist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lastRenderedPageBreak/>
        <w:t>wielodzietność rodziny</w:t>
      </w:r>
    </w:p>
    <w:p w14:paraId="2CB12D3A" w14:textId="77777777" w:rsidR="00F1319E" w:rsidRPr="00197111" w:rsidRDefault="00F1319E" w:rsidP="007275D8">
      <w:pPr>
        <w:pStyle w:val="Akapitzlist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t>niepełnosprawność dziecka</w:t>
      </w:r>
    </w:p>
    <w:p w14:paraId="2420E6C2" w14:textId="77777777" w:rsidR="00F1319E" w:rsidRPr="00197111" w:rsidRDefault="00F1319E" w:rsidP="007275D8">
      <w:pPr>
        <w:pStyle w:val="Akapitzlist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t>niepełnosprawność  jednego z rodziców</w:t>
      </w:r>
    </w:p>
    <w:p w14:paraId="1D416E68" w14:textId="77777777" w:rsidR="00F1319E" w:rsidRPr="00197111" w:rsidRDefault="00F1319E" w:rsidP="007275D8">
      <w:pPr>
        <w:pStyle w:val="Akapitzlist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t>niepełnosprawność obojga rodziców dziecka</w:t>
      </w:r>
    </w:p>
    <w:p w14:paraId="72353BA8" w14:textId="77777777" w:rsidR="00F1319E" w:rsidRPr="00197111" w:rsidRDefault="00F1319E" w:rsidP="007275D8">
      <w:pPr>
        <w:pStyle w:val="Akapitzlist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t>niepełnosprawność rodzeństwa dziecka</w:t>
      </w:r>
    </w:p>
    <w:p w14:paraId="7F3E9EDA" w14:textId="77777777" w:rsidR="00F1319E" w:rsidRPr="00197111" w:rsidRDefault="00F1319E" w:rsidP="007275D8">
      <w:pPr>
        <w:pStyle w:val="Akapitzlist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t>samotne wychowywanie dziecka w rodzinie</w:t>
      </w:r>
    </w:p>
    <w:p w14:paraId="20611718" w14:textId="77777777" w:rsidR="00F1319E" w:rsidRPr="00197111" w:rsidRDefault="00F1319E" w:rsidP="007275D8">
      <w:pPr>
        <w:pStyle w:val="Akapitzlist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t>objęcie dziecka pieczą zastępczą</w:t>
      </w:r>
    </w:p>
    <w:p w14:paraId="47BFBDF9" w14:textId="77777777" w:rsidR="00F1319E" w:rsidRPr="00197111" w:rsidRDefault="00F1319E" w:rsidP="00197111">
      <w:pPr>
        <w:pStyle w:val="Akapitzlist"/>
        <w:spacing w:after="0" w:line="360" w:lineRule="auto"/>
        <w:ind w:left="1364"/>
        <w:rPr>
          <w:rFonts w:ascii="Times New Roman" w:eastAsia="Times New Roman" w:hAnsi="Times New Roman" w:cs="Times New Roman"/>
          <w:sz w:val="24"/>
          <w:szCs w:val="24"/>
        </w:rPr>
      </w:pPr>
    </w:p>
    <w:p w14:paraId="21E7D386" w14:textId="77777777" w:rsidR="00F1319E" w:rsidRPr="00197111" w:rsidRDefault="00F1319E" w:rsidP="007275D8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t>W przypadku równorzędnych wyników uzyskanych na pierwszym etapie rekrutacyjnym na drugim etapie postępowania rekrutacyjnego są brane pod uwagę kryteria określone przez organ prowadzący</w:t>
      </w:r>
    </w:p>
    <w:p w14:paraId="55AA7BE4" w14:textId="77777777" w:rsidR="004E3A56" w:rsidRPr="00197111" w:rsidRDefault="004E3A56" w:rsidP="007275D8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hAnsi="Times New Roman" w:cs="Times New Roman"/>
          <w:sz w:val="24"/>
          <w:szCs w:val="24"/>
        </w:rPr>
        <w:t xml:space="preserve">Dzieci zamieszkałe poza obszarem gminy mogą być przyjęte jeśli po przeprowadzeniu rekrutacji </w:t>
      </w:r>
      <w:r w:rsidRPr="00197111">
        <w:rPr>
          <w:rFonts w:ascii="Times New Roman" w:eastAsia="Times New Roman" w:hAnsi="Times New Roman" w:cs="Times New Roman"/>
          <w:sz w:val="24"/>
          <w:szCs w:val="24"/>
        </w:rPr>
        <w:t>gmina nadal dysponuje wolnymi miejscami w przedszkolu.</w:t>
      </w:r>
    </w:p>
    <w:p w14:paraId="085FCD39" w14:textId="77777777" w:rsidR="004E3A56" w:rsidRPr="00197111" w:rsidRDefault="004E3A56" w:rsidP="007275D8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t>Postępowanie rekrutacyjne do przedszkola, przeprowadza się co roku na kolejny rok szkolny</w:t>
      </w:r>
      <w:r w:rsidR="00B177C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7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7C3">
        <w:rPr>
          <w:rFonts w:ascii="Times New Roman" w:eastAsia="Times New Roman" w:hAnsi="Times New Roman" w:cs="Times New Roman"/>
          <w:sz w:val="24"/>
          <w:szCs w:val="24"/>
        </w:rPr>
        <w:t>w terminie ustalonym przez organ prowadzący.</w:t>
      </w:r>
    </w:p>
    <w:p w14:paraId="5E50ACB1" w14:textId="77777777" w:rsidR="004E3A56" w:rsidRPr="00197111" w:rsidRDefault="004E3A56" w:rsidP="007275D8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t>Rodzice dzieci przyjętych do przedszkola, corocznie składają na kolejny rok szkolny deklarację o kontynuowaniu wychowania przedszkolnego w tym przedszkolu</w:t>
      </w:r>
    </w:p>
    <w:p w14:paraId="57FDE9DA" w14:textId="77777777" w:rsidR="004E3A56" w:rsidRPr="00197111" w:rsidRDefault="004E3A56" w:rsidP="007275D8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t>Postępowanie rekrutacyjne, przeprowadza komisja rekrutacyjna powołana przez dyrektora.</w:t>
      </w:r>
    </w:p>
    <w:p w14:paraId="43012B15" w14:textId="77777777" w:rsidR="004E3A56" w:rsidRPr="00197111" w:rsidRDefault="004E3A56" w:rsidP="007275D8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t xml:space="preserve">Wyniki postępowania rekrutacyjnego podaje się do publicznej wiadomości w formie listy </w:t>
      </w:r>
      <w:r w:rsidR="00887D75" w:rsidRPr="00197111">
        <w:rPr>
          <w:rFonts w:ascii="Times New Roman" w:eastAsia="Times New Roman" w:hAnsi="Times New Roman" w:cs="Times New Roman"/>
          <w:sz w:val="24"/>
          <w:szCs w:val="24"/>
        </w:rPr>
        <w:t xml:space="preserve">dzieci przyjętych </w:t>
      </w:r>
      <w:r w:rsidRPr="0019711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887D75" w:rsidRPr="00197111">
        <w:rPr>
          <w:rFonts w:ascii="Times New Roman" w:eastAsia="Times New Roman" w:hAnsi="Times New Roman" w:cs="Times New Roman"/>
          <w:sz w:val="24"/>
          <w:szCs w:val="24"/>
        </w:rPr>
        <w:t>dzieci i nieprzyjętych do przedszkola.</w:t>
      </w:r>
    </w:p>
    <w:p w14:paraId="1EDEAB22" w14:textId="77777777" w:rsidR="00F1319E" w:rsidRPr="00197111" w:rsidRDefault="00887D75" w:rsidP="007275D8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t>Jeżeli po przeprowadzeniu postępowania rekrutacyjnego przedszkole nadal dysponuje wolnymi miejscami, dyrektor, przeprowadza postępowanie uzupełniające.</w:t>
      </w:r>
    </w:p>
    <w:p w14:paraId="5F57FD68" w14:textId="77777777" w:rsidR="000E70BD" w:rsidRPr="00197111" w:rsidRDefault="000E70BD" w:rsidP="007275D8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t>Jeżeli liczba dzieci objętych obowiązkowym przygotowaniem przedszkolnym przewyższy liczbę wolnych miejsc w przedszkolu, organ prowadzący musi wskazać pisemnie rodzicom inne placówki, w których dziecko może realizować obowiązek uczęszczania do przedszkola.</w:t>
      </w:r>
    </w:p>
    <w:p w14:paraId="4DA1789D" w14:textId="7EDD3C9B" w:rsidR="00345D24" w:rsidRDefault="00F1319E" w:rsidP="007275D8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111">
        <w:rPr>
          <w:rFonts w:ascii="Times New Roman" w:eastAsia="Times New Roman" w:hAnsi="Times New Roman" w:cs="Times New Roman"/>
          <w:sz w:val="24"/>
          <w:szCs w:val="24"/>
        </w:rPr>
        <w:t>Szczegółowe informacje dotyczące rekrutacji dzieci zawarte są w odrębn</w:t>
      </w:r>
      <w:r w:rsidR="00B177C3">
        <w:rPr>
          <w:rFonts w:ascii="Times New Roman" w:eastAsia="Times New Roman" w:hAnsi="Times New Roman" w:cs="Times New Roman"/>
          <w:sz w:val="24"/>
          <w:szCs w:val="24"/>
        </w:rPr>
        <w:t>ych przepisach oraz Regulaminie Rekrutacji Przedszkola Publicznego w Wąchocku.</w:t>
      </w:r>
    </w:p>
    <w:p w14:paraId="086B1174" w14:textId="0F143FAE" w:rsidR="00415CF6" w:rsidRDefault="00415CF6" w:rsidP="007275D8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Zasady przyjmowania </w:t>
      </w:r>
      <w:r w:rsidR="00816F09">
        <w:rPr>
          <w:rFonts w:ascii="Times New Roman" w:eastAsia="Times New Roman" w:hAnsi="Times New Roman" w:cs="Times New Roman"/>
          <w:sz w:val="24"/>
          <w:szCs w:val="24"/>
        </w:rPr>
        <w:t xml:space="preserve">do Przedszkola Publicznego w Wąchocku dzieci innej narodowości są takie same jak w przypadku dzieci posiadających obywatelstwo polskie. </w:t>
      </w:r>
    </w:p>
    <w:p w14:paraId="16DBA74B" w14:textId="030B7F30" w:rsidR="00816F09" w:rsidRDefault="00816F09" w:rsidP="007275D8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Dyrektor ma możliwość przyjęcia do przedszkola niepełnosprawnego dziecka będącego obywatelem Ukrainy, na podstawie oświadczenia rodzica o złożeniu do publicznej poradni psychologiczno – pedagogicznej wniosku o wydanie orzeczenia o potrzebie kształcenia specjalnego. </w:t>
      </w:r>
    </w:p>
    <w:p w14:paraId="469D0636" w14:textId="77777777" w:rsidR="00FC72A4" w:rsidRDefault="00FC72A4" w:rsidP="00FC72A4">
      <w:pPr>
        <w:pStyle w:val="Akapitzlist"/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14:paraId="11042408" w14:textId="77777777" w:rsidR="001325D0" w:rsidRPr="00197111" w:rsidRDefault="001325D0" w:rsidP="001325D0">
      <w:pPr>
        <w:pStyle w:val="Akapitzlist"/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14:paraId="66E6F549" w14:textId="77777777" w:rsidR="001325D0" w:rsidRDefault="00901F69" w:rsidP="001325D0">
      <w:pPr>
        <w:pStyle w:val="Nagwek1"/>
        <w:spacing w:before="0"/>
        <w:jc w:val="center"/>
      </w:pPr>
      <w:bookmarkStart w:id="7" w:name="_Toc498034274"/>
      <w:r w:rsidRPr="00197111">
        <w:t>Rozdział 8</w:t>
      </w:r>
      <w:r w:rsidR="00B36369">
        <w:t xml:space="preserve"> </w:t>
      </w:r>
    </w:p>
    <w:p w14:paraId="455CDC11" w14:textId="77777777" w:rsidR="00901F69" w:rsidRPr="00197111" w:rsidRDefault="00901F69" w:rsidP="001325D0">
      <w:pPr>
        <w:pStyle w:val="Nagwek1"/>
        <w:spacing w:before="0"/>
        <w:jc w:val="center"/>
      </w:pPr>
      <w:r w:rsidRPr="00197111">
        <w:t>Postanowienia końcowe</w:t>
      </w:r>
      <w:bookmarkEnd w:id="7"/>
    </w:p>
    <w:p w14:paraId="16735D42" w14:textId="77777777" w:rsidR="00B36369" w:rsidRDefault="00B36369" w:rsidP="0019711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2CD61B9" w14:textId="77777777" w:rsidR="00F1319E" w:rsidRPr="00B36369" w:rsidRDefault="00FC72A4" w:rsidP="0019711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32</w:t>
      </w:r>
      <w:r w:rsidR="00F1319E" w:rsidRPr="00B363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C2AF19C" w14:textId="77777777" w:rsidR="00CE58C5" w:rsidRPr="00197111" w:rsidRDefault="009D78CC" w:rsidP="007275D8">
      <w:pPr>
        <w:pStyle w:val="Akapitzlist"/>
        <w:numPr>
          <w:ilvl w:val="0"/>
          <w:numId w:val="35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Statut p</w:t>
      </w:r>
      <w:r w:rsidR="00CE58C5" w:rsidRPr="00197111">
        <w:rPr>
          <w:rFonts w:ascii="Times New Roman" w:hAnsi="Times New Roman" w:cs="Times New Roman"/>
          <w:color w:val="000000"/>
          <w:sz w:val="24"/>
          <w:szCs w:val="24"/>
        </w:rPr>
        <w:t>rzedszkola lub jego noweliza</w:t>
      </w:r>
      <w:r w:rsidRPr="00197111">
        <w:rPr>
          <w:rFonts w:ascii="Times New Roman" w:hAnsi="Times New Roman" w:cs="Times New Roman"/>
          <w:color w:val="000000"/>
          <w:sz w:val="24"/>
          <w:szCs w:val="24"/>
        </w:rPr>
        <w:t>cję uchwala się na posiedzeniu rady p</w:t>
      </w:r>
      <w:r w:rsidR="00CE58C5" w:rsidRPr="00197111">
        <w:rPr>
          <w:rFonts w:ascii="Times New Roman" w:hAnsi="Times New Roman" w:cs="Times New Roman"/>
          <w:color w:val="000000"/>
          <w:sz w:val="24"/>
          <w:szCs w:val="24"/>
        </w:rPr>
        <w:t>edagogicznej, odczytując zebrany</w:t>
      </w:r>
      <w:r w:rsidRPr="00197111">
        <w:rPr>
          <w:rFonts w:ascii="Times New Roman" w:hAnsi="Times New Roman" w:cs="Times New Roman"/>
          <w:color w:val="000000"/>
          <w:sz w:val="24"/>
          <w:szCs w:val="24"/>
        </w:rPr>
        <w:t>m pełny jego tekst. Członkowie rady p</w:t>
      </w:r>
      <w:r w:rsidR="00CE58C5" w:rsidRPr="00197111">
        <w:rPr>
          <w:rFonts w:ascii="Times New Roman" w:hAnsi="Times New Roman" w:cs="Times New Roman"/>
          <w:color w:val="000000"/>
          <w:sz w:val="24"/>
          <w:szCs w:val="24"/>
        </w:rPr>
        <w:t>edagogicznej mają prawo wnoszenia poprawek do prop</w:t>
      </w:r>
      <w:r w:rsidR="007F1BFE" w:rsidRPr="00197111">
        <w:rPr>
          <w:rFonts w:ascii="Times New Roman" w:hAnsi="Times New Roman" w:cs="Times New Roman"/>
          <w:color w:val="000000"/>
          <w:sz w:val="24"/>
          <w:szCs w:val="24"/>
        </w:rPr>
        <w:t>onowanego tekstu statutu. Rada p</w:t>
      </w:r>
      <w:r w:rsidR="00CE58C5" w:rsidRPr="00197111">
        <w:rPr>
          <w:rFonts w:ascii="Times New Roman" w:hAnsi="Times New Roman" w:cs="Times New Roman"/>
          <w:color w:val="000000"/>
          <w:sz w:val="24"/>
          <w:szCs w:val="24"/>
        </w:rPr>
        <w:t>edagogiczna głosuje nad nowelizacją statutu lub uchwala nowy statut.</w:t>
      </w:r>
    </w:p>
    <w:p w14:paraId="1683F419" w14:textId="77777777" w:rsidR="00CE58C5" w:rsidRPr="00197111" w:rsidRDefault="00CE58C5" w:rsidP="007275D8">
      <w:pPr>
        <w:pStyle w:val="Akapitzlist"/>
        <w:numPr>
          <w:ilvl w:val="0"/>
          <w:numId w:val="35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Z treścią </w:t>
      </w:r>
      <w:r w:rsidR="00126EC3" w:rsidRPr="00197111">
        <w:rPr>
          <w:rFonts w:ascii="Times New Roman" w:hAnsi="Times New Roman" w:cs="Times New Roman"/>
          <w:color w:val="000000"/>
          <w:sz w:val="24"/>
          <w:szCs w:val="24"/>
        </w:rPr>
        <w:t>Statutu P</w:t>
      </w:r>
      <w:r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rzedszkola </w:t>
      </w:r>
      <w:r w:rsidR="00126EC3"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Publicznego w Wąchocku </w:t>
      </w:r>
      <w:r w:rsidRPr="00197111">
        <w:rPr>
          <w:rFonts w:ascii="Times New Roman" w:hAnsi="Times New Roman" w:cs="Times New Roman"/>
          <w:color w:val="000000"/>
          <w:sz w:val="24"/>
          <w:szCs w:val="24"/>
        </w:rPr>
        <w:t>można zapoznać się w sekretariacie oraz na s</w:t>
      </w:r>
      <w:r w:rsidR="00126EC3" w:rsidRPr="00197111">
        <w:rPr>
          <w:rFonts w:ascii="Times New Roman" w:hAnsi="Times New Roman" w:cs="Times New Roman"/>
          <w:color w:val="000000"/>
          <w:sz w:val="24"/>
          <w:szCs w:val="24"/>
        </w:rPr>
        <w:t>tronie internetowej zespołu gdzie zostanie opublikowany.</w:t>
      </w:r>
      <w:r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F381176" w14:textId="77777777" w:rsidR="00CE58C5" w:rsidRPr="00197111" w:rsidRDefault="00CE58C5" w:rsidP="007275D8">
      <w:pPr>
        <w:pStyle w:val="Akapitzlist"/>
        <w:numPr>
          <w:ilvl w:val="0"/>
          <w:numId w:val="35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Z dni</w:t>
      </w:r>
      <w:r w:rsidR="007F1BFE" w:rsidRPr="00197111">
        <w:rPr>
          <w:rFonts w:ascii="Times New Roman" w:hAnsi="Times New Roman" w:cs="Times New Roman"/>
          <w:color w:val="000000"/>
          <w:sz w:val="24"/>
          <w:szCs w:val="24"/>
        </w:rPr>
        <w:t>em wejścia w życie niniejszego s</w:t>
      </w:r>
      <w:r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tatutu traci moc </w:t>
      </w:r>
      <w:r w:rsidR="00B177C3">
        <w:rPr>
          <w:rFonts w:ascii="Times New Roman" w:hAnsi="Times New Roman" w:cs="Times New Roman"/>
          <w:color w:val="000000"/>
          <w:sz w:val="24"/>
          <w:szCs w:val="24"/>
        </w:rPr>
        <w:t xml:space="preserve">dotychczas obowiązujący </w:t>
      </w:r>
      <w:r w:rsidRPr="00197111">
        <w:rPr>
          <w:rFonts w:ascii="Times New Roman" w:hAnsi="Times New Roman" w:cs="Times New Roman"/>
          <w:color w:val="000000"/>
          <w:sz w:val="24"/>
          <w:szCs w:val="24"/>
        </w:rPr>
        <w:t>Statut Prze</w:t>
      </w:r>
      <w:r w:rsidR="00B177C3">
        <w:rPr>
          <w:rFonts w:ascii="Times New Roman" w:hAnsi="Times New Roman" w:cs="Times New Roman"/>
          <w:color w:val="000000"/>
          <w:sz w:val="24"/>
          <w:szCs w:val="24"/>
        </w:rPr>
        <w:t>dszkola Publicznego  w Wąchocku.</w:t>
      </w:r>
    </w:p>
    <w:p w14:paraId="0502C66B" w14:textId="77777777" w:rsidR="00CE58C5" w:rsidRPr="00197111" w:rsidRDefault="00CE58C5" w:rsidP="007275D8">
      <w:pPr>
        <w:pStyle w:val="Akapitzlist"/>
        <w:numPr>
          <w:ilvl w:val="0"/>
          <w:numId w:val="35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11">
        <w:rPr>
          <w:rFonts w:ascii="Times New Roman" w:hAnsi="Times New Roman" w:cs="Times New Roman"/>
          <w:color w:val="000000"/>
          <w:sz w:val="24"/>
          <w:szCs w:val="24"/>
        </w:rPr>
        <w:t>Statut Przedszkola Publicznego  w Wąchocku w powyższym brzmieniu</w:t>
      </w:r>
      <w:r w:rsidR="00B177C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97111">
        <w:rPr>
          <w:rFonts w:ascii="Times New Roman" w:hAnsi="Times New Roman" w:cs="Times New Roman"/>
          <w:color w:val="000000"/>
          <w:sz w:val="24"/>
          <w:szCs w:val="24"/>
        </w:rPr>
        <w:t xml:space="preserve"> wchodzi w życie z dniem </w:t>
      </w:r>
      <w:r w:rsidR="00B177C3">
        <w:rPr>
          <w:rFonts w:ascii="Times New Roman" w:hAnsi="Times New Roman" w:cs="Times New Roman"/>
          <w:color w:val="000000"/>
          <w:sz w:val="24"/>
          <w:szCs w:val="24"/>
        </w:rPr>
        <w:t xml:space="preserve">podjęcia uchwały przez </w:t>
      </w:r>
      <w:r w:rsidR="008B467A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B177C3">
        <w:rPr>
          <w:rFonts w:ascii="Times New Roman" w:hAnsi="Times New Roman" w:cs="Times New Roman"/>
          <w:color w:val="000000"/>
          <w:sz w:val="24"/>
          <w:szCs w:val="24"/>
        </w:rPr>
        <w:t xml:space="preserve">adę </w:t>
      </w:r>
      <w:r w:rsidR="008B467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B177C3">
        <w:rPr>
          <w:rFonts w:ascii="Times New Roman" w:hAnsi="Times New Roman" w:cs="Times New Roman"/>
          <w:color w:val="000000"/>
          <w:sz w:val="24"/>
          <w:szCs w:val="24"/>
        </w:rPr>
        <w:t xml:space="preserve">edagogiczną. </w:t>
      </w:r>
    </w:p>
    <w:p w14:paraId="5682B596" w14:textId="77777777" w:rsidR="00D910EF" w:rsidRPr="00197111" w:rsidRDefault="00D910EF" w:rsidP="001971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910EF" w:rsidRPr="00197111" w:rsidSect="00244C00">
      <w:footerReference w:type="default" r:id="rId10"/>
      <w:pgSz w:w="11906" w:h="16838"/>
      <w:pgMar w:top="1418" w:right="1418" w:bottom="1418" w:left="1418" w:header="709" w:footer="709" w:gutter="28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08554" w14:textId="77777777" w:rsidR="00493709" w:rsidRDefault="00493709" w:rsidP="00091C6F">
      <w:pPr>
        <w:spacing w:after="0" w:line="240" w:lineRule="auto"/>
      </w:pPr>
      <w:r>
        <w:separator/>
      </w:r>
    </w:p>
  </w:endnote>
  <w:endnote w:type="continuationSeparator" w:id="0">
    <w:p w14:paraId="21036124" w14:textId="77777777" w:rsidR="00493709" w:rsidRDefault="00493709" w:rsidP="0009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11124"/>
      <w:docPartObj>
        <w:docPartGallery w:val="Page Numbers (Bottom of Page)"/>
        <w:docPartUnique/>
      </w:docPartObj>
    </w:sdtPr>
    <w:sdtContent>
      <w:p w14:paraId="6481E999" w14:textId="77777777" w:rsidR="008F7BB7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8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EB782F" w14:textId="77777777" w:rsidR="008F7BB7" w:rsidRDefault="008F7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FA5FF" w14:textId="77777777" w:rsidR="00493709" w:rsidRDefault="00493709" w:rsidP="00091C6F">
      <w:pPr>
        <w:spacing w:after="0" w:line="240" w:lineRule="auto"/>
      </w:pPr>
      <w:r>
        <w:separator/>
      </w:r>
    </w:p>
  </w:footnote>
  <w:footnote w:type="continuationSeparator" w:id="0">
    <w:p w14:paraId="7E6EEA00" w14:textId="77777777" w:rsidR="00493709" w:rsidRDefault="00493709" w:rsidP="00091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6DB"/>
    <w:multiLevelType w:val="hybridMultilevel"/>
    <w:tmpl w:val="BD96DBFA"/>
    <w:lvl w:ilvl="0" w:tplc="D646E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646F"/>
    <w:multiLevelType w:val="hybridMultilevel"/>
    <w:tmpl w:val="0D46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2C85"/>
    <w:multiLevelType w:val="hybridMultilevel"/>
    <w:tmpl w:val="43768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80587"/>
    <w:multiLevelType w:val="hybridMultilevel"/>
    <w:tmpl w:val="9A2C1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45520"/>
    <w:multiLevelType w:val="hybridMultilevel"/>
    <w:tmpl w:val="D0C224D0"/>
    <w:lvl w:ilvl="0" w:tplc="B652EC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795B58"/>
    <w:multiLevelType w:val="hybridMultilevel"/>
    <w:tmpl w:val="E920167A"/>
    <w:lvl w:ilvl="0" w:tplc="D72E7F80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449A0"/>
    <w:multiLevelType w:val="hybridMultilevel"/>
    <w:tmpl w:val="A5927EB0"/>
    <w:lvl w:ilvl="0" w:tplc="44D61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D4385"/>
    <w:multiLevelType w:val="hybridMultilevel"/>
    <w:tmpl w:val="4CF02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91AA3"/>
    <w:multiLevelType w:val="hybridMultilevel"/>
    <w:tmpl w:val="2A0442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EE4D7B"/>
    <w:multiLevelType w:val="hybridMultilevel"/>
    <w:tmpl w:val="F726F2BE"/>
    <w:lvl w:ilvl="0" w:tplc="25268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830BE"/>
    <w:multiLevelType w:val="hybridMultilevel"/>
    <w:tmpl w:val="9B941AB8"/>
    <w:lvl w:ilvl="0" w:tplc="5A62E46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981BF7"/>
    <w:multiLevelType w:val="hybridMultilevel"/>
    <w:tmpl w:val="F6466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B7CC0"/>
    <w:multiLevelType w:val="hybridMultilevel"/>
    <w:tmpl w:val="48C06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76373"/>
    <w:multiLevelType w:val="hybridMultilevel"/>
    <w:tmpl w:val="DF344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164A5"/>
    <w:multiLevelType w:val="hybridMultilevel"/>
    <w:tmpl w:val="44944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A7811"/>
    <w:multiLevelType w:val="hybridMultilevel"/>
    <w:tmpl w:val="E95892C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1D23EB0"/>
    <w:multiLevelType w:val="hybridMultilevel"/>
    <w:tmpl w:val="B5F290CC"/>
    <w:lvl w:ilvl="0" w:tplc="D3F05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335519"/>
    <w:multiLevelType w:val="hybridMultilevel"/>
    <w:tmpl w:val="8FAE9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43481"/>
    <w:multiLevelType w:val="hybridMultilevel"/>
    <w:tmpl w:val="6BAAC048"/>
    <w:lvl w:ilvl="0" w:tplc="286C0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C3188"/>
    <w:multiLevelType w:val="hybridMultilevel"/>
    <w:tmpl w:val="70EA5A02"/>
    <w:lvl w:ilvl="0" w:tplc="A588E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721EF"/>
    <w:multiLevelType w:val="hybridMultilevel"/>
    <w:tmpl w:val="01E401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17338DE"/>
    <w:multiLevelType w:val="hybridMultilevel"/>
    <w:tmpl w:val="AAAE6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35742"/>
    <w:multiLevelType w:val="hybridMultilevel"/>
    <w:tmpl w:val="12046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7E1387"/>
    <w:multiLevelType w:val="hybridMultilevel"/>
    <w:tmpl w:val="5F34A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41CB5"/>
    <w:multiLevelType w:val="hybridMultilevel"/>
    <w:tmpl w:val="A1BE9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411DCC"/>
    <w:multiLevelType w:val="hybridMultilevel"/>
    <w:tmpl w:val="BAD2B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FD41C3"/>
    <w:multiLevelType w:val="hybridMultilevel"/>
    <w:tmpl w:val="1690FE52"/>
    <w:lvl w:ilvl="0" w:tplc="E9841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05630C"/>
    <w:multiLevelType w:val="hybridMultilevel"/>
    <w:tmpl w:val="A674276C"/>
    <w:lvl w:ilvl="0" w:tplc="4074F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120414"/>
    <w:multiLevelType w:val="hybridMultilevel"/>
    <w:tmpl w:val="B6660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914EAF"/>
    <w:multiLevelType w:val="hybridMultilevel"/>
    <w:tmpl w:val="E12E3C6A"/>
    <w:lvl w:ilvl="0" w:tplc="D7661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5ECA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AA0B0A"/>
    <w:multiLevelType w:val="hybridMultilevel"/>
    <w:tmpl w:val="A5927EB0"/>
    <w:lvl w:ilvl="0" w:tplc="44D61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090254"/>
    <w:multiLevelType w:val="hybridMultilevel"/>
    <w:tmpl w:val="708C1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1C6A4E"/>
    <w:multiLevelType w:val="hybridMultilevel"/>
    <w:tmpl w:val="DB0874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37774D6"/>
    <w:multiLevelType w:val="hybridMultilevel"/>
    <w:tmpl w:val="1F0C5500"/>
    <w:lvl w:ilvl="0" w:tplc="533A3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AB2F19"/>
    <w:multiLevelType w:val="hybridMultilevel"/>
    <w:tmpl w:val="2ABA827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FBB7624"/>
    <w:multiLevelType w:val="hybridMultilevel"/>
    <w:tmpl w:val="27843D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FF419CC"/>
    <w:multiLevelType w:val="hybridMultilevel"/>
    <w:tmpl w:val="09704C74"/>
    <w:lvl w:ilvl="0" w:tplc="51B87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0C4B75"/>
    <w:multiLevelType w:val="hybridMultilevel"/>
    <w:tmpl w:val="FA58BE18"/>
    <w:lvl w:ilvl="0" w:tplc="1B86627A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35946F1"/>
    <w:multiLevelType w:val="hybridMultilevel"/>
    <w:tmpl w:val="20E2E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042FEC"/>
    <w:multiLevelType w:val="hybridMultilevel"/>
    <w:tmpl w:val="79DEC5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6E14C43"/>
    <w:multiLevelType w:val="hybridMultilevel"/>
    <w:tmpl w:val="A132A80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1" w15:restartNumberingAfterBreak="0">
    <w:nsid w:val="586202B8"/>
    <w:multiLevelType w:val="hybridMultilevel"/>
    <w:tmpl w:val="41B64940"/>
    <w:lvl w:ilvl="0" w:tplc="9676B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8453C3"/>
    <w:multiLevelType w:val="hybridMultilevel"/>
    <w:tmpl w:val="A7FA9AC0"/>
    <w:lvl w:ilvl="0" w:tplc="3EE09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3D76DB"/>
    <w:multiLevelType w:val="hybridMultilevel"/>
    <w:tmpl w:val="150A90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5BD66127"/>
    <w:multiLevelType w:val="hybridMultilevel"/>
    <w:tmpl w:val="AE16F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A61B53"/>
    <w:multiLevelType w:val="hybridMultilevel"/>
    <w:tmpl w:val="D9A425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D0B2EE7"/>
    <w:multiLevelType w:val="hybridMultilevel"/>
    <w:tmpl w:val="B450F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685222"/>
    <w:multiLevelType w:val="hybridMultilevel"/>
    <w:tmpl w:val="75688FB6"/>
    <w:lvl w:ilvl="0" w:tplc="54EEAA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48" w15:restartNumberingAfterBreak="0">
    <w:nsid w:val="66284692"/>
    <w:multiLevelType w:val="hybridMultilevel"/>
    <w:tmpl w:val="8B3E57F8"/>
    <w:lvl w:ilvl="0" w:tplc="DE4EF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8350C3"/>
    <w:multiLevelType w:val="hybridMultilevel"/>
    <w:tmpl w:val="900A3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6D4049"/>
    <w:multiLevelType w:val="hybridMultilevel"/>
    <w:tmpl w:val="937C9800"/>
    <w:lvl w:ilvl="0" w:tplc="93F80B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3514917"/>
    <w:multiLevelType w:val="hybridMultilevel"/>
    <w:tmpl w:val="570CE8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4565AED"/>
    <w:multiLevelType w:val="hybridMultilevel"/>
    <w:tmpl w:val="A1861942"/>
    <w:lvl w:ilvl="0" w:tplc="7C509CC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B0828EE"/>
    <w:multiLevelType w:val="hybridMultilevel"/>
    <w:tmpl w:val="CACA337C"/>
    <w:lvl w:ilvl="0" w:tplc="3286AD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C0768DA"/>
    <w:multiLevelType w:val="hybridMultilevel"/>
    <w:tmpl w:val="A4F833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D9A5D2E"/>
    <w:multiLevelType w:val="hybridMultilevel"/>
    <w:tmpl w:val="D744CA0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80372165">
    <w:abstractNumId w:val="13"/>
  </w:num>
  <w:num w:numId="2" w16cid:durableId="2055277204">
    <w:abstractNumId w:val="54"/>
  </w:num>
  <w:num w:numId="3" w16cid:durableId="1014183972">
    <w:abstractNumId w:val="41"/>
  </w:num>
  <w:num w:numId="4" w16cid:durableId="2062704922">
    <w:abstractNumId w:val="27"/>
  </w:num>
  <w:num w:numId="5" w16cid:durableId="637993378">
    <w:abstractNumId w:val="19"/>
  </w:num>
  <w:num w:numId="6" w16cid:durableId="1115297665">
    <w:abstractNumId w:val="0"/>
  </w:num>
  <w:num w:numId="7" w16cid:durableId="1977953188">
    <w:abstractNumId w:val="18"/>
  </w:num>
  <w:num w:numId="8" w16cid:durableId="929778227">
    <w:abstractNumId w:val="42"/>
  </w:num>
  <w:num w:numId="9" w16cid:durableId="160393006">
    <w:abstractNumId w:val="47"/>
  </w:num>
  <w:num w:numId="10" w16cid:durableId="234976135">
    <w:abstractNumId w:val="43"/>
  </w:num>
  <w:num w:numId="11" w16cid:durableId="525756446">
    <w:abstractNumId w:val="48"/>
  </w:num>
  <w:num w:numId="12" w16cid:durableId="1333416127">
    <w:abstractNumId w:val="16"/>
  </w:num>
  <w:num w:numId="13" w16cid:durableId="1095587310">
    <w:abstractNumId w:val="29"/>
  </w:num>
  <w:num w:numId="14" w16cid:durableId="1849175969">
    <w:abstractNumId w:val="25"/>
  </w:num>
  <w:num w:numId="15" w16cid:durableId="2017152535">
    <w:abstractNumId w:val="44"/>
  </w:num>
  <w:num w:numId="16" w16cid:durableId="1749300433">
    <w:abstractNumId w:val="21"/>
  </w:num>
  <w:num w:numId="17" w16cid:durableId="1906600417">
    <w:abstractNumId w:val="33"/>
  </w:num>
  <w:num w:numId="18" w16cid:durableId="2058427412">
    <w:abstractNumId w:val="39"/>
  </w:num>
  <w:num w:numId="19" w16cid:durableId="127624597">
    <w:abstractNumId w:val="37"/>
  </w:num>
  <w:num w:numId="20" w16cid:durableId="1079326489">
    <w:abstractNumId w:val="6"/>
  </w:num>
  <w:num w:numId="21" w16cid:durableId="1210799669">
    <w:abstractNumId w:val="12"/>
  </w:num>
  <w:num w:numId="22" w16cid:durableId="362444839">
    <w:abstractNumId w:val="31"/>
  </w:num>
  <w:num w:numId="23" w16cid:durableId="502820080">
    <w:abstractNumId w:val="20"/>
  </w:num>
  <w:num w:numId="24" w16cid:durableId="1646277032">
    <w:abstractNumId w:val="32"/>
  </w:num>
  <w:num w:numId="25" w16cid:durableId="155610879">
    <w:abstractNumId w:val="8"/>
  </w:num>
  <w:num w:numId="26" w16cid:durableId="1408646264">
    <w:abstractNumId w:val="26"/>
  </w:num>
  <w:num w:numId="27" w16cid:durableId="98914837">
    <w:abstractNumId w:val="51"/>
  </w:num>
  <w:num w:numId="28" w16cid:durableId="1360428654">
    <w:abstractNumId w:val="17"/>
  </w:num>
  <w:num w:numId="29" w16cid:durableId="636376198">
    <w:abstractNumId w:val="36"/>
  </w:num>
  <w:num w:numId="30" w16cid:durableId="1886794312">
    <w:abstractNumId w:val="10"/>
  </w:num>
  <w:num w:numId="31" w16cid:durableId="632911131">
    <w:abstractNumId w:val="5"/>
  </w:num>
  <w:num w:numId="32" w16cid:durableId="29917048">
    <w:abstractNumId w:val="52"/>
  </w:num>
  <w:num w:numId="33" w16cid:durableId="2019647686">
    <w:abstractNumId w:val="40"/>
  </w:num>
  <w:num w:numId="34" w16cid:durableId="1097485390">
    <w:abstractNumId w:val="55"/>
  </w:num>
  <w:num w:numId="35" w16cid:durableId="1508449089">
    <w:abstractNumId w:val="9"/>
  </w:num>
  <w:num w:numId="36" w16cid:durableId="168982419">
    <w:abstractNumId w:val="4"/>
  </w:num>
  <w:num w:numId="37" w16cid:durableId="135296981">
    <w:abstractNumId w:val="15"/>
  </w:num>
  <w:num w:numId="38" w16cid:durableId="727530463">
    <w:abstractNumId w:val="35"/>
  </w:num>
  <w:num w:numId="39" w16cid:durableId="608665033">
    <w:abstractNumId w:val="53"/>
  </w:num>
  <w:num w:numId="40" w16cid:durableId="704064511">
    <w:abstractNumId w:val="7"/>
  </w:num>
  <w:num w:numId="41" w16cid:durableId="422456790">
    <w:abstractNumId w:val="45"/>
  </w:num>
  <w:num w:numId="42" w16cid:durableId="1668972396">
    <w:abstractNumId w:val="24"/>
  </w:num>
  <w:num w:numId="43" w16cid:durableId="1993829920">
    <w:abstractNumId w:val="50"/>
  </w:num>
  <w:num w:numId="44" w16cid:durableId="284390696">
    <w:abstractNumId w:val="34"/>
  </w:num>
  <w:num w:numId="45" w16cid:durableId="1184906089">
    <w:abstractNumId w:val="3"/>
  </w:num>
  <w:num w:numId="46" w16cid:durableId="1104762576">
    <w:abstractNumId w:val="1"/>
  </w:num>
  <w:num w:numId="47" w16cid:durableId="1129861849">
    <w:abstractNumId w:val="23"/>
  </w:num>
  <w:num w:numId="48" w16cid:durableId="108278457">
    <w:abstractNumId w:val="2"/>
  </w:num>
  <w:num w:numId="49" w16cid:durableId="1409770059">
    <w:abstractNumId w:val="28"/>
  </w:num>
  <w:num w:numId="50" w16cid:durableId="1483502119">
    <w:abstractNumId w:val="22"/>
  </w:num>
  <w:num w:numId="51" w16cid:durableId="1755974973">
    <w:abstractNumId w:val="30"/>
  </w:num>
  <w:num w:numId="52" w16cid:durableId="488208163">
    <w:abstractNumId w:val="46"/>
  </w:num>
  <w:num w:numId="53" w16cid:durableId="1263032065">
    <w:abstractNumId w:val="38"/>
  </w:num>
  <w:num w:numId="54" w16cid:durableId="1783300403">
    <w:abstractNumId w:val="14"/>
  </w:num>
  <w:num w:numId="55" w16cid:durableId="248542397">
    <w:abstractNumId w:val="49"/>
  </w:num>
  <w:num w:numId="56" w16cid:durableId="126825411">
    <w:abstractNumId w:val="1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DA4"/>
    <w:rsid w:val="00011F8F"/>
    <w:rsid w:val="00020066"/>
    <w:rsid w:val="000320FE"/>
    <w:rsid w:val="000329C2"/>
    <w:rsid w:val="00040D05"/>
    <w:rsid w:val="00042CC8"/>
    <w:rsid w:val="00047C39"/>
    <w:rsid w:val="00053FD7"/>
    <w:rsid w:val="00062074"/>
    <w:rsid w:val="0007521C"/>
    <w:rsid w:val="00077C8D"/>
    <w:rsid w:val="00091C6F"/>
    <w:rsid w:val="000A1AE9"/>
    <w:rsid w:val="000A56A7"/>
    <w:rsid w:val="000A7F4B"/>
    <w:rsid w:val="000B3F4B"/>
    <w:rsid w:val="000C3C03"/>
    <w:rsid w:val="000D5D08"/>
    <w:rsid w:val="000E70BD"/>
    <w:rsid w:val="00114717"/>
    <w:rsid w:val="00126EC3"/>
    <w:rsid w:val="001325D0"/>
    <w:rsid w:val="00134E3A"/>
    <w:rsid w:val="00144C0C"/>
    <w:rsid w:val="0016104D"/>
    <w:rsid w:val="00177656"/>
    <w:rsid w:val="0019485B"/>
    <w:rsid w:val="00197111"/>
    <w:rsid w:val="001A39A1"/>
    <w:rsid w:val="001A7A7A"/>
    <w:rsid w:val="001B15D8"/>
    <w:rsid w:val="001B1AFE"/>
    <w:rsid w:val="001B2E1E"/>
    <w:rsid w:val="001E78DF"/>
    <w:rsid w:val="00200A5B"/>
    <w:rsid w:val="0021612F"/>
    <w:rsid w:val="002205E1"/>
    <w:rsid w:val="002227B3"/>
    <w:rsid w:val="002235CA"/>
    <w:rsid w:val="002349E2"/>
    <w:rsid w:val="00235AC3"/>
    <w:rsid w:val="00244C00"/>
    <w:rsid w:val="00256CBA"/>
    <w:rsid w:val="00260063"/>
    <w:rsid w:val="00265F09"/>
    <w:rsid w:val="0027294A"/>
    <w:rsid w:val="00277067"/>
    <w:rsid w:val="002827CA"/>
    <w:rsid w:val="002A115B"/>
    <w:rsid w:val="002A4F60"/>
    <w:rsid w:val="002A7F05"/>
    <w:rsid w:val="002C3A23"/>
    <w:rsid w:val="002E089D"/>
    <w:rsid w:val="002F2E39"/>
    <w:rsid w:val="00303F2B"/>
    <w:rsid w:val="00315D0B"/>
    <w:rsid w:val="00345D24"/>
    <w:rsid w:val="00350BB5"/>
    <w:rsid w:val="00352AD6"/>
    <w:rsid w:val="00353168"/>
    <w:rsid w:val="00357DB9"/>
    <w:rsid w:val="00362EA5"/>
    <w:rsid w:val="00363854"/>
    <w:rsid w:val="0036395A"/>
    <w:rsid w:val="00366D8F"/>
    <w:rsid w:val="0040275E"/>
    <w:rsid w:val="00407BE8"/>
    <w:rsid w:val="00415CF6"/>
    <w:rsid w:val="004160E6"/>
    <w:rsid w:val="00423421"/>
    <w:rsid w:val="004526A4"/>
    <w:rsid w:val="00464FFB"/>
    <w:rsid w:val="00481DDC"/>
    <w:rsid w:val="00493709"/>
    <w:rsid w:val="004966F0"/>
    <w:rsid w:val="004A53E0"/>
    <w:rsid w:val="004D6BB5"/>
    <w:rsid w:val="004E2510"/>
    <w:rsid w:val="004E3A56"/>
    <w:rsid w:val="004F0164"/>
    <w:rsid w:val="0050109F"/>
    <w:rsid w:val="00505D00"/>
    <w:rsid w:val="00511E62"/>
    <w:rsid w:val="005307D7"/>
    <w:rsid w:val="005550BE"/>
    <w:rsid w:val="0055518B"/>
    <w:rsid w:val="00572F07"/>
    <w:rsid w:val="00584E51"/>
    <w:rsid w:val="005936E4"/>
    <w:rsid w:val="005A27EC"/>
    <w:rsid w:val="005A76E1"/>
    <w:rsid w:val="005B0B60"/>
    <w:rsid w:val="005B3227"/>
    <w:rsid w:val="005C48A6"/>
    <w:rsid w:val="005D6066"/>
    <w:rsid w:val="005F0A1D"/>
    <w:rsid w:val="0063219D"/>
    <w:rsid w:val="00636B07"/>
    <w:rsid w:val="00640924"/>
    <w:rsid w:val="006A0ADC"/>
    <w:rsid w:val="006A43DA"/>
    <w:rsid w:val="006A52AD"/>
    <w:rsid w:val="006D2FD9"/>
    <w:rsid w:val="006D4224"/>
    <w:rsid w:val="006D5542"/>
    <w:rsid w:val="006E2C17"/>
    <w:rsid w:val="006E4799"/>
    <w:rsid w:val="00712EFA"/>
    <w:rsid w:val="00726D72"/>
    <w:rsid w:val="007275D8"/>
    <w:rsid w:val="007355C3"/>
    <w:rsid w:val="007376B7"/>
    <w:rsid w:val="00755C41"/>
    <w:rsid w:val="00756954"/>
    <w:rsid w:val="007B7EA6"/>
    <w:rsid w:val="007C3E88"/>
    <w:rsid w:val="007C53D5"/>
    <w:rsid w:val="007D155F"/>
    <w:rsid w:val="007F1BFE"/>
    <w:rsid w:val="007F70AA"/>
    <w:rsid w:val="008070CA"/>
    <w:rsid w:val="00816B75"/>
    <w:rsid w:val="00816F09"/>
    <w:rsid w:val="008360BB"/>
    <w:rsid w:val="00845485"/>
    <w:rsid w:val="00856046"/>
    <w:rsid w:val="00865481"/>
    <w:rsid w:val="00873CF6"/>
    <w:rsid w:val="00887D75"/>
    <w:rsid w:val="008901F9"/>
    <w:rsid w:val="008B467A"/>
    <w:rsid w:val="008B5C14"/>
    <w:rsid w:val="008C4F6C"/>
    <w:rsid w:val="008E7A70"/>
    <w:rsid w:val="008F76E7"/>
    <w:rsid w:val="008F7BB7"/>
    <w:rsid w:val="00901F69"/>
    <w:rsid w:val="00930D2C"/>
    <w:rsid w:val="00941ACA"/>
    <w:rsid w:val="00941CBC"/>
    <w:rsid w:val="00953E31"/>
    <w:rsid w:val="0096403B"/>
    <w:rsid w:val="009812D3"/>
    <w:rsid w:val="009A5154"/>
    <w:rsid w:val="009B6695"/>
    <w:rsid w:val="009C1A33"/>
    <w:rsid w:val="009D2141"/>
    <w:rsid w:val="009D3E28"/>
    <w:rsid w:val="009D78CC"/>
    <w:rsid w:val="009E3C15"/>
    <w:rsid w:val="00A270F8"/>
    <w:rsid w:val="00A30788"/>
    <w:rsid w:val="00A41C5F"/>
    <w:rsid w:val="00A67490"/>
    <w:rsid w:val="00A703B6"/>
    <w:rsid w:val="00AA12AB"/>
    <w:rsid w:val="00AA6140"/>
    <w:rsid w:val="00AB6D6C"/>
    <w:rsid w:val="00AC2CAB"/>
    <w:rsid w:val="00AE52D9"/>
    <w:rsid w:val="00AF37A6"/>
    <w:rsid w:val="00AF5F09"/>
    <w:rsid w:val="00B177C3"/>
    <w:rsid w:val="00B260B5"/>
    <w:rsid w:val="00B305CC"/>
    <w:rsid w:val="00B36369"/>
    <w:rsid w:val="00B405B0"/>
    <w:rsid w:val="00B532A2"/>
    <w:rsid w:val="00B54231"/>
    <w:rsid w:val="00B60A8C"/>
    <w:rsid w:val="00B63213"/>
    <w:rsid w:val="00B73C16"/>
    <w:rsid w:val="00B97CA5"/>
    <w:rsid w:val="00B97DA4"/>
    <w:rsid w:val="00BA09EC"/>
    <w:rsid w:val="00BA4C7E"/>
    <w:rsid w:val="00BD4C49"/>
    <w:rsid w:val="00BE2A2B"/>
    <w:rsid w:val="00C21149"/>
    <w:rsid w:val="00C41DD9"/>
    <w:rsid w:val="00C44A02"/>
    <w:rsid w:val="00C923F9"/>
    <w:rsid w:val="00C92E88"/>
    <w:rsid w:val="00CB317D"/>
    <w:rsid w:val="00CD2E13"/>
    <w:rsid w:val="00CE58C5"/>
    <w:rsid w:val="00CF218F"/>
    <w:rsid w:val="00CF60BA"/>
    <w:rsid w:val="00D02CB1"/>
    <w:rsid w:val="00D12BEF"/>
    <w:rsid w:val="00D30B41"/>
    <w:rsid w:val="00D41295"/>
    <w:rsid w:val="00D47296"/>
    <w:rsid w:val="00D53070"/>
    <w:rsid w:val="00D5363A"/>
    <w:rsid w:val="00D5489D"/>
    <w:rsid w:val="00D71304"/>
    <w:rsid w:val="00D910EF"/>
    <w:rsid w:val="00DA0BA3"/>
    <w:rsid w:val="00DC6763"/>
    <w:rsid w:val="00DE118A"/>
    <w:rsid w:val="00DE28FF"/>
    <w:rsid w:val="00DE318B"/>
    <w:rsid w:val="00DF2416"/>
    <w:rsid w:val="00DF4F78"/>
    <w:rsid w:val="00E06C4F"/>
    <w:rsid w:val="00E1475A"/>
    <w:rsid w:val="00E307DE"/>
    <w:rsid w:val="00E56233"/>
    <w:rsid w:val="00E5716A"/>
    <w:rsid w:val="00E61C37"/>
    <w:rsid w:val="00E62481"/>
    <w:rsid w:val="00E95928"/>
    <w:rsid w:val="00E977AC"/>
    <w:rsid w:val="00EA0288"/>
    <w:rsid w:val="00EA1DEB"/>
    <w:rsid w:val="00EB2629"/>
    <w:rsid w:val="00F1319E"/>
    <w:rsid w:val="00F31434"/>
    <w:rsid w:val="00F47CA1"/>
    <w:rsid w:val="00F62BB7"/>
    <w:rsid w:val="00F717E1"/>
    <w:rsid w:val="00FA4897"/>
    <w:rsid w:val="00FA4F88"/>
    <w:rsid w:val="00FB412B"/>
    <w:rsid w:val="00FB613B"/>
    <w:rsid w:val="00FC4FE6"/>
    <w:rsid w:val="00FC72A4"/>
    <w:rsid w:val="00FE6EE7"/>
    <w:rsid w:val="00FF1ABD"/>
    <w:rsid w:val="00FF6D48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1B8B"/>
  <w15:docId w15:val="{BED9678B-C068-4927-96C2-EA515BB3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75A"/>
  </w:style>
  <w:style w:type="paragraph" w:styleId="Nagwek1">
    <w:name w:val="heading 1"/>
    <w:basedOn w:val="Normalny"/>
    <w:next w:val="Normalny"/>
    <w:link w:val="Nagwek1Znak"/>
    <w:uiPriority w:val="9"/>
    <w:qFormat/>
    <w:rsid w:val="00197111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D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7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">
    <w:name w:val="tm"/>
    <w:basedOn w:val="Normalny"/>
    <w:rsid w:val="00755C41"/>
    <w:pPr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91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1C6F"/>
  </w:style>
  <w:style w:type="paragraph" w:styleId="Stopka">
    <w:name w:val="footer"/>
    <w:basedOn w:val="Normalny"/>
    <w:link w:val="StopkaZnak"/>
    <w:uiPriority w:val="99"/>
    <w:unhideWhenUsed/>
    <w:rsid w:val="00091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C6F"/>
  </w:style>
  <w:style w:type="character" w:customStyle="1" w:styleId="Nagwek1Znak">
    <w:name w:val="Nagłówek 1 Znak"/>
    <w:basedOn w:val="Domylnaczcionkaakapitu"/>
    <w:link w:val="Nagwek1"/>
    <w:uiPriority w:val="9"/>
    <w:rsid w:val="00197111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7111"/>
    <w:pPr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111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07521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07521C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353168"/>
  </w:style>
  <w:style w:type="character" w:styleId="Uwydatnienie">
    <w:name w:val="Emphasis"/>
    <w:basedOn w:val="Domylnaczcionkaakapitu"/>
    <w:uiPriority w:val="20"/>
    <w:qFormat/>
    <w:rsid w:val="00353168"/>
    <w:rPr>
      <w:i/>
      <w:iCs/>
    </w:rPr>
  </w:style>
  <w:style w:type="paragraph" w:customStyle="1" w:styleId="art">
    <w:name w:val="art"/>
    <w:basedOn w:val="Normalny"/>
    <w:rsid w:val="008F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basedOn w:val="Normalny"/>
    <w:rsid w:val="008F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9E3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08-09-2021&amp;qplikid=41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08-09-2021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54756-7B6B-4B20-8FF7-85969FFE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6016</Words>
  <Characters>36098</Characters>
  <Application>Microsoft Office Word</Application>
  <DocSecurity>0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Małgorzata Oziomek</cp:lastModifiedBy>
  <cp:revision>2</cp:revision>
  <cp:lastPrinted>2020-09-08T20:30:00Z</cp:lastPrinted>
  <dcterms:created xsi:type="dcterms:W3CDTF">2023-09-17T13:14:00Z</dcterms:created>
  <dcterms:modified xsi:type="dcterms:W3CDTF">2023-09-17T13:14:00Z</dcterms:modified>
</cp:coreProperties>
</file>