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5DE" w:rsidRDefault="008A05DE" w:rsidP="008A05DE">
      <w:pPr>
        <w:rPr>
          <w:lang w:val="sk-SK"/>
        </w:rPr>
      </w:pPr>
      <w:r>
        <w:rPr>
          <w:lang w:val="sk-SK"/>
        </w:rPr>
        <w:t>príloha č. 2</w:t>
      </w:r>
    </w:p>
    <w:p w:rsidR="008A05DE" w:rsidRDefault="008A05DE" w:rsidP="008A05DE">
      <w:pPr>
        <w:rPr>
          <w:lang w:val="sk-SK"/>
        </w:rPr>
      </w:pPr>
    </w:p>
    <w:p w:rsidR="008A05DE" w:rsidRDefault="008A05DE" w:rsidP="008A05DE">
      <w:pPr>
        <w:rPr>
          <w:b/>
          <w:lang w:val="sk-SK"/>
        </w:rPr>
      </w:pPr>
      <w:r>
        <w:rPr>
          <w:lang w:val="sk-SK"/>
        </w:rPr>
        <w:t xml:space="preserve">                   </w:t>
      </w:r>
      <w:r w:rsidR="005718DE" w:rsidRPr="005718DE">
        <w:rPr>
          <w:b/>
          <w:lang w:val="sk-SK"/>
        </w:rPr>
        <w:t>Ž i a d o s ť</w:t>
      </w:r>
      <w:r w:rsidR="005718DE">
        <w:rPr>
          <w:lang w:val="sk-SK"/>
        </w:rPr>
        <w:t xml:space="preserve"> </w:t>
      </w:r>
      <w:r>
        <w:rPr>
          <w:b/>
          <w:lang w:val="sk-SK"/>
        </w:rPr>
        <w:t xml:space="preserve">   n a     p r e d k l a d a n i e    c e n o v ý ch    p o n ú k</w:t>
      </w:r>
    </w:p>
    <w:p w:rsidR="008A05DE" w:rsidRDefault="008A05DE" w:rsidP="008A05DE">
      <w:pPr>
        <w:rPr>
          <w:lang w:val="sk-SK"/>
        </w:rPr>
      </w:pPr>
    </w:p>
    <w:p w:rsidR="008A05DE" w:rsidRDefault="008A05DE" w:rsidP="008A05DE">
      <w:pPr>
        <w:rPr>
          <w:lang w:val="sk-SK"/>
        </w:rPr>
      </w:pPr>
    </w:p>
    <w:p w:rsidR="008A05DE" w:rsidRDefault="008A05DE" w:rsidP="008A05DE">
      <w:pPr>
        <w:rPr>
          <w:lang w:val="sk-SK"/>
        </w:rPr>
      </w:pPr>
      <w:r>
        <w:rPr>
          <w:lang w:val="sk-SK"/>
        </w:rPr>
        <w:t xml:space="preserve">podľa § 9 ods. 9 zákona č. 25/2006 </w:t>
      </w:r>
      <w:proofErr w:type="spellStart"/>
      <w:r>
        <w:rPr>
          <w:lang w:val="sk-SK"/>
        </w:rPr>
        <w:t>Z.z</w:t>
      </w:r>
      <w:proofErr w:type="spellEnd"/>
      <w:r>
        <w:rPr>
          <w:lang w:val="sk-SK"/>
        </w:rPr>
        <w:t>. o verejnom obstarávaní a o zmene a doplnení</w:t>
      </w:r>
    </w:p>
    <w:p w:rsidR="008A05DE" w:rsidRDefault="008A05DE" w:rsidP="008A05DE">
      <w:pPr>
        <w:rPr>
          <w:lang w:val="sk-SK"/>
        </w:rPr>
      </w:pPr>
      <w:r>
        <w:rPr>
          <w:lang w:val="sk-SK"/>
        </w:rPr>
        <w:t>niektorých zákonov v znení neskorších predpisov a o zmene a doplnení niektorých zákonov</w:t>
      </w:r>
    </w:p>
    <w:p w:rsidR="008A05DE" w:rsidRDefault="008A05DE" w:rsidP="008A05DE">
      <w:pPr>
        <w:rPr>
          <w:lang w:val="sk-SK"/>
        </w:rPr>
      </w:pPr>
    </w:p>
    <w:p w:rsidR="008A05DE" w:rsidRDefault="008A05DE" w:rsidP="008A05DE">
      <w:pPr>
        <w:rPr>
          <w:lang w:val="sk-SK"/>
        </w:rPr>
      </w:pPr>
      <w:r>
        <w:rPr>
          <w:lang w:val="sk-SK"/>
        </w:rPr>
        <w:t>1. Identifikácia verejného obstarávateľa:</w:t>
      </w:r>
    </w:p>
    <w:p w:rsidR="008A05DE" w:rsidRDefault="008A05DE" w:rsidP="008A05DE">
      <w:pPr>
        <w:rPr>
          <w:lang w:val="sk-SK"/>
        </w:rPr>
      </w:pPr>
      <w:r>
        <w:rPr>
          <w:lang w:val="sk-SK"/>
        </w:rPr>
        <w:t>Názov:                    Spojená škola internátna</w:t>
      </w:r>
    </w:p>
    <w:p w:rsidR="008A05DE" w:rsidRDefault="008A05DE" w:rsidP="008A05DE">
      <w:pPr>
        <w:rPr>
          <w:lang w:val="sk-SK"/>
        </w:rPr>
      </w:pPr>
      <w:r>
        <w:rPr>
          <w:lang w:val="sk-SK"/>
        </w:rPr>
        <w:t xml:space="preserve">Adresa:                   949 01  Nitra, </w:t>
      </w:r>
    </w:p>
    <w:p w:rsidR="008A05DE" w:rsidRDefault="008A05DE" w:rsidP="008A05DE">
      <w:pPr>
        <w:rPr>
          <w:lang w:val="sk-SK"/>
        </w:rPr>
      </w:pPr>
      <w:r>
        <w:rPr>
          <w:lang w:val="sk-SK"/>
        </w:rPr>
        <w:t>IČO:                        00162868</w:t>
      </w:r>
    </w:p>
    <w:p w:rsidR="008A05DE" w:rsidRDefault="008A05DE" w:rsidP="008A05DE">
      <w:pPr>
        <w:rPr>
          <w:lang w:val="sk-SK"/>
        </w:rPr>
      </w:pPr>
      <w:r>
        <w:rPr>
          <w:lang w:val="sk-SK"/>
        </w:rPr>
        <w:t>DIČ:                        2021062549</w:t>
      </w:r>
    </w:p>
    <w:p w:rsidR="008A05DE" w:rsidRDefault="008A05DE" w:rsidP="008A05DE">
      <w:pPr>
        <w:rPr>
          <w:lang w:val="sk-SK"/>
        </w:rPr>
      </w:pPr>
      <w:r>
        <w:rPr>
          <w:lang w:val="sk-SK"/>
        </w:rPr>
        <w:t>Fax:                         037/6511802</w:t>
      </w:r>
    </w:p>
    <w:p w:rsidR="008A05DE" w:rsidRDefault="008A05DE" w:rsidP="008A05DE">
      <w:pPr>
        <w:rPr>
          <w:lang w:val="sk-SK"/>
        </w:rPr>
      </w:pPr>
      <w:r>
        <w:rPr>
          <w:lang w:val="sk-SK"/>
        </w:rPr>
        <w:t>e-mail:                     szsiaps@stonline.sk</w:t>
      </w:r>
    </w:p>
    <w:p w:rsidR="008A05DE" w:rsidRDefault="008A05DE" w:rsidP="008A05DE">
      <w:pPr>
        <w:rPr>
          <w:lang w:val="sk-SK"/>
        </w:rPr>
      </w:pPr>
      <w:r>
        <w:rPr>
          <w:lang w:val="sk-SK"/>
        </w:rPr>
        <w:t xml:space="preserve">Kontaktná osoba:    </w:t>
      </w:r>
      <w:proofErr w:type="spellStart"/>
      <w:r>
        <w:rPr>
          <w:lang w:val="sk-SK"/>
        </w:rPr>
        <w:t>Láskošová</w:t>
      </w:r>
      <w:proofErr w:type="spellEnd"/>
    </w:p>
    <w:p w:rsidR="008A05DE" w:rsidRDefault="008A05DE" w:rsidP="008A05DE">
      <w:pPr>
        <w:rPr>
          <w:lang w:val="sk-SK"/>
        </w:rPr>
      </w:pPr>
    </w:p>
    <w:p w:rsidR="008A05DE" w:rsidRDefault="008A05DE" w:rsidP="008A05DE">
      <w:pPr>
        <w:rPr>
          <w:lang w:val="sk-SK"/>
        </w:rPr>
      </w:pPr>
      <w:r>
        <w:rPr>
          <w:lang w:val="sk-SK"/>
        </w:rPr>
        <w:t xml:space="preserve">2. Miesto dodania predmetu zákazky: Spojená škola internátna, Nitra, </w:t>
      </w:r>
      <w:proofErr w:type="spellStart"/>
      <w:r>
        <w:rPr>
          <w:lang w:val="sk-SK"/>
        </w:rPr>
        <w:t>Červeňova</w:t>
      </w:r>
      <w:proofErr w:type="spellEnd"/>
      <w:r>
        <w:rPr>
          <w:lang w:val="sk-SK"/>
        </w:rPr>
        <w:t xml:space="preserve"> 42</w:t>
      </w:r>
    </w:p>
    <w:p w:rsidR="008A05DE" w:rsidRDefault="00A63659" w:rsidP="008A05DE">
      <w:pPr>
        <w:rPr>
          <w:lang w:val="sk-SK"/>
        </w:rPr>
      </w:pPr>
      <w:r>
        <w:rPr>
          <w:lang w:val="sk-SK"/>
        </w:rPr>
        <w:t xml:space="preserve">                                 rámcová</w:t>
      </w:r>
    </w:p>
    <w:p w:rsidR="008A05DE" w:rsidRDefault="008A05DE" w:rsidP="008A05DE">
      <w:pPr>
        <w:rPr>
          <w:lang w:val="sk-SK"/>
        </w:rPr>
      </w:pPr>
      <w:r>
        <w:rPr>
          <w:lang w:val="sk-SK"/>
        </w:rPr>
        <w:t>3. Typ zmluvy: ............................................................................................................</w:t>
      </w:r>
    </w:p>
    <w:p w:rsidR="008A05DE" w:rsidRDefault="008A05DE" w:rsidP="008A05DE">
      <w:pPr>
        <w:rPr>
          <w:lang w:val="sk-SK"/>
        </w:rPr>
      </w:pPr>
    </w:p>
    <w:p w:rsidR="008A05DE" w:rsidRDefault="008A05DE" w:rsidP="008A05DE">
      <w:pPr>
        <w:rPr>
          <w:lang w:val="sk-SK"/>
        </w:rPr>
      </w:pPr>
      <w:r>
        <w:rPr>
          <w:lang w:val="sk-SK"/>
        </w:rPr>
        <w:t xml:space="preserve">4. Stručný opis zákazky s udaním požadovaného množstva – </w:t>
      </w:r>
    </w:p>
    <w:p w:rsidR="00BE5F5B" w:rsidRDefault="00BE5F5B" w:rsidP="008A05DE">
      <w:pPr>
        <w:rPr>
          <w:lang w:val="sk-SK"/>
        </w:rPr>
      </w:pPr>
      <w:r>
        <w:rPr>
          <w:lang w:val="sk-SK"/>
        </w:rPr>
        <w:t xml:space="preserve">    Revízia prenosných elektrických zariadení, elektrospotrebičov, rozvodov elektriny</w:t>
      </w:r>
    </w:p>
    <w:p w:rsidR="00BE5F5B" w:rsidRDefault="00BE5F5B" w:rsidP="008A05DE">
      <w:pPr>
        <w:rPr>
          <w:lang w:val="sk-SK"/>
        </w:rPr>
      </w:pPr>
      <w:r>
        <w:rPr>
          <w:lang w:val="sk-SK"/>
        </w:rPr>
        <w:t xml:space="preserve">    </w:t>
      </w:r>
      <w:proofErr w:type="spellStart"/>
      <w:r>
        <w:rPr>
          <w:lang w:val="sk-SK"/>
        </w:rPr>
        <w:t>ableskozvodov</w:t>
      </w:r>
      <w:proofErr w:type="spellEnd"/>
    </w:p>
    <w:p w:rsidR="008A05DE" w:rsidRDefault="008A05DE" w:rsidP="008A05DE">
      <w:pPr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</w:t>
      </w:r>
    </w:p>
    <w:p w:rsidR="008A05DE" w:rsidRDefault="008A05DE" w:rsidP="008A05DE">
      <w:pPr>
        <w:rPr>
          <w:lang w:val="sk-SK"/>
        </w:rPr>
      </w:pPr>
      <w:r>
        <w:rPr>
          <w:lang w:val="sk-SK"/>
        </w:rPr>
        <w:t xml:space="preserve">                                                              V rámci limitu – do 20.000.- Eur počas trvania zmluvy</w:t>
      </w:r>
    </w:p>
    <w:p w:rsidR="008A05DE" w:rsidRDefault="008A05DE" w:rsidP="008A05DE">
      <w:pPr>
        <w:rPr>
          <w:lang w:val="sk-SK"/>
        </w:rPr>
      </w:pPr>
      <w:r>
        <w:rPr>
          <w:lang w:val="sk-SK"/>
        </w:rPr>
        <w:t>5. Predpokladaná hodnota zákazky: ...........................................................................</w:t>
      </w:r>
    </w:p>
    <w:p w:rsidR="008A05DE" w:rsidRDefault="008A05DE" w:rsidP="008A05DE">
      <w:pPr>
        <w:rPr>
          <w:lang w:val="sk-SK"/>
        </w:rPr>
      </w:pPr>
      <w:r>
        <w:rPr>
          <w:lang w:val="sk-SK"/>
        </w:rPr>
        <w:t xml:space="preserve">                                                          </w:t>
      </w:r>
      <w:r w:rsidR="00BE5F5B">
        <w:rPr>
          <w:lang w:val="sk-SK"/>
        </w:rPr>
        <w:t>revízie</w:t>
      </w:r>
    </w:p>
    <w:p w:rsidR="008A05DE" w:rsidRDefault="008A05DE" w:rsidP="008A05DE">
      <w:pPr>
        <w:rPr>
          <w:lang w:val="sk-SK"/>
        </w:rPr>
      </w:pPr>
      <w:r>
        <w:rPr>
          <w:lang w:val="sk-SK"/>
        </w:rPr>
        <w:t>6 Spoločný slovník obstarávania:..............................................................................</w:t>
      </w:r>
    </w:p>
    <w:p w:rsidR="008A05DE" w:rsidRDefault="008A05DE" w:rsidP="008A05DE">
      <w:pPr>
        <w:rPr>
          <w:lang w:val="sk-SK"/>
        </w:rPr>
      </w:pPr>
      <w:r>
        <w:rPr>
          <w:lang w:val="sk-SK"/>
        </w:rPr>
        <w:t xml:space="preserve">                                         </w:t>
      </w:r>
      <w:r w:rsidR="00BE5F5B">
        <w:rPr>
          <w:lang w:val="sk-SK"/>
        </w:rPr>
        <w:t>Platné osvedčenie</w:t>
      </w:r>
    </w:p>
    <w:p w:rsidR="008A05DE" w:rsidRDefault="008A05DE" w:rsidP="008A05DE">
      <w:pPr>
        <w:rPr>
          <w:lang w:val="sk-SK"/>
        </w:rPr>
      </w:pPr>
      <w:r>
        <w:rPr>
          <w:lang w:val="sk-SK"/>
        </w:rPr>
        <w:t>7. Podmienky účasti: ..................................................................................................</w:t>
      </w:r>
    </w:p>
    <w:p w:rsidR="008A05DE" w:rsidRDefault="008A05DE" w:rsidP="008A05DE">
      <w:pPr>
        <w:rPr>
          <w:lang w:val="sk-SK"/>
        </w:rPr>
      </w:pPr>
    </w:p>
    <w:p w:rsidR="008A05DE" w:rsidRDefault="008A05DE" w:rsidP="008A05DE">
      <w:pPr>
        <w:rPr>
          <w:lang w:val="sk-SK"/>
        </w:rPr>
      </w:pPr>
      <w:r>
        <w:rPr>
          <w:lang w:val="sk-SK"/>
        </w:rPr>
        <w:t>8. Lehota na prijímanie žiadostí o súťažné podklady:................................................</w:t>
      </w:r>
    </w:p>
    <w:p w:rsidR="008A05DE" w:rsidRDefault="008A05DE" w:rsidP="008A05DE">
      <w:pPr>
        <w:rPr>
          <w:lang w:val="sk-SK"/>
        </w:rPr>
      </w:pPr>
      <w:r>
        <w:rPr>
          <w:lang w:val="sk-SK"/>
        </w:rPr>
        <w:t xml:space="preserve">                                                         </w:t>
      </w:r>
      <w:r w:rsidR="00BE5F5B">
        <w:rPr>
          <w:lang w:val="sk-SK"/>
        </w:rPr>
        <w:t>30.11.2014</w:t>
      </w:r>
    </w:p>
    <w:p w:rsidR="008A05DE" w:rsidRDefault="008A05DE" w:rsidP="008A05DE">
      <w:pPr>
        <w:rPr>
          <w:lang w:val="sk-SK"/>
        </w:rPr>
      </w:pPr>
      <w:r>
        <w:rPr>
          <w:lang w:val="sk-SK"/>
        </w:rPr>
        <w:t>9. Lehota na predkladanie ponúk.................................................................................</w:t>
      </w:r>
    </w:p>
    <w:p w:rsidR="008A05DE" w:rsidRDefault="008A05DE" w:rsidP="008A05DE">
      <w:pPr>
        <w:rPr>
          <w:lang w:val="sk-SK"/>
        </w:rPr>
      </w:pPr>
    </w:p>
    <w:p w:rsidR="008A05DE" w:rsidRDefault="008A05DE" w:rsidP="008A05DE">
      <w:pPr>
        <w:rPr>
          <w:lang w:val="sk-SK"/>
        </w:rPr>
      </w:pPr>
      <w:r>
        <w:rPr>
          <w:lang w:val="sk-SK"/>
        </w:rPr>
        <w:t>10. Podmienky otvárania ponúk:...................................................................................</w:t>
      </w:r>
    </w:p>
    <w:p w:rsidR="00BE5F5B" w:rsidRDefault="008A05DE" w:rsidP="008A05DE">
      <w:pPr>
        <w:rPr>
          <w:lang w:val="sk-SK"/>
        </w:rPr>
      </w:pPr>
      <w:r>
        <w:rPr>
          <w:lang w:val="sk-SK"/>
        </w:rPr>
        <w:t xml:space="preserve">                                                         Platba na faktúru – prevodom na účet po </w:t>
      </w:r>
      <w:r w:rsidR="00BE5F5B">
        <w:rPr>
          <w:lang w:val="sk-SK"/>
        </w:rPr>
        <w:t>prevedení prác</w:t>
      </w:r>
    </w:p>
    <w:p w:rsidR="008A05DE" w:rsidRDefault="00BE5F5B" w:rsidP="008A05DE">
      <w:pPr>
        <w:rPr>
          <w:lang w:val="sk-SK"/>
        </w:rPr>
      </w:pPr>
      <w:r>
        <w:rPr>
          <w:lang w:val="sk-SK"/>
        </w:rPr>
        <w:t>1</w:t>
      </w:r>
      <w:r w:rsidR="008A05DE">
        <w:rPr>
          <w:lang w:val="sk-SK"/>
        </w:rPr>
        <w:t>1.Podmienky financovania:........................................................................................</w:t>
      </w:r>
    </w:p>
    <w:p w:rsidR="008A05DE" w:rsidRDefault="008A05DE" w:rsidP="008A05DE">
      <w:pPr>
        <w:rPr>
          <w:lang w:val="sk-SK"/>
        </w:rPr>
      </w:pPr>
      <w:r>
        <w:rPr>
          <w:lang w:val="sk-SK"/>
        </w:rPr>
        <w:t xml:space="preserve">                                                         Najnižšia cena</w:t>
      </w:r>
      <w:r w:rsidR="00BE5F5B">
        <w:rPr>
          <w:lang w:val="sk-SK"/>
        </w:rPr>
        <w:t xml:space="preserve"> s prihliadnutím na kvalitu</w:t>
      </w:r>
    </w:p>
    <w:p w:rsidR="008A05DE" w:rsidRDefault="008A05DE" w:rsidP="008A05DE">
      <w:pPr>
        <w:rPr>
          <w:lang w:val="sk-SK"/>
        </w:rPr>
      </w:pPr>
      <w:r>
        <w:rPr>
          <w:lang w:val="sk-SK"/>
        </w:rPr>
        <w:t>12. Kritériá na hodnotenie ponúk.................................................................................</w:t>
      </w:r>
    </w:p>
    <w:p w:rsidR="008A05DE" w:rsidRDefault="00A63659" w:rsidP="008A05DE">
      <w:pPr>
        <w:rPr>
          <w:lang w:val="sk-SK"/>
        </w:rPr>
      </w:pPr>
      <w:r>
        <w:rPr>
          <w:lang w:val="sk-SK"/>
        </w:rPr>
        <w:t xml:space="preserve">              Dodávky sa budú realizovať priebežne počas trvania zmluvy podľa </w:t>
      </w:r>
      <w:r w:rsidR="00E417EF">
        <w:rPr>
          <w:lang w:val="sk-SK"/>
        </w:rPr>
        <w:t xml:space="preserve">aktuálnych </w:t>
      </w:r>
    </w:p>
    <w:p w:rsidR="00E417EF" w:rsidRDefault="00E417EF" w:rsidP="008A05DE">
      <w:pPr>
        <w:rPr>
          <w:lang w:val="sk-SK"/>
        </w:rPr>
      </w:pPr>
      <w:r>
        <w:rPr>
          <w:lang w:val="sk-SK"/>
        </w:rPr>
        <w:t xml:space="preserve">              </w:t>
      </w:r>
      <w:r w:rsidR="00BE5F5B">
        <w:rPr>
          <w:lang w:val="sk-SK"/>
        </w:rPr>
        <w:t>požiadaviek a rozpisu revízií</w:t>
      </w:r>
      <w:r>
        <w:rPr>
          <w:lang w:val="sk-SK"/>
        </w:rPr>
        <w:t>.</w:t>
      </w:r>
    </w:p>
    <w:p w:rsidR="008A05DE" w:rsidRDefault="008A05DE" w:rsidP="008A05DE">
      <w:pPr>
        <w:rPr>
          <w:lang w:val="sk-SK"/>
        </w:rPr>
      </w:pPr>
      <w:r>
        <w:rPr>
          <w:lang w:val="sk-SK"/>
        </w:rPr>
        <w:t>13. iné...........................................................................................................................</w:t>
      </w:r>
    </w:p>
    <w:p w:rsidR="008A05DE" w:rsidRDefault="008A05DE" w:rsidP="008A05DE">
      <w:pPr>
        <w:rPr>
          <w:lang w:val="sk-SK"/>
        </w:rPr>
      </w:pPr>
      <w:r>
        <w:rPr>
          <w:lang w:val="sk-SK"/>
        </w:rPr>
        <w:t xml:space="preserve">                      </w:t>
      </w:r>
      <w:r w:rsidR="00BE5F5B">
        <w:rPr>
          <w:lang w:val="sk-SK"/>
        </w:rPr>
        <w:t>25</w:t>
      </w:r>
      <w:r>
        <w:rPr>
          <w:lang w:val="sk-SK"/>
        </w:rPr>
        <w:t>.11.2014</w:t>
      </w:r>
    </w:p>
    <w:p w:rsidR="008A05DE" w:rsidRDefault="008A05DE" w:rsidP="008A05DE">
      <w:pPr>
        <w:rPr>
          <w:lang w:val="sk-SK"/>
        </w:rPr>
      </w:pPr>
      <w:r>
        <w:rPr>
          <w:lang w:val="sk-SK"/>
        </w:rPr>
        <w:t>V Nitre:............................................................</w:t>
      </w:r>
    </w:p>
    <w:p w:rsidR="008A05DE" w:rsidRDefault="008A05DE" w:rsidP="008A05DE">
      <w:pPr>
        <w:rPr>
          <w:lang w:val="sk-SK"/>
        </w:rPr>
      </w:pPr>
    </w:p>
    <w:p w:rsidR="008A05DE" w:rsidRDefault="008A05DE" w:rsidP="008A05DE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</w:t>
      </w:r>
      <w:r w:rsidR="0089267D">
        <w:rPr>
          <w:lang w:val="sk-SK"/>
        </w:rPr>
        <w:t>PaedDr. S. Šišková</w:t>
      </w:r>
    </w:p>
    <w:p w:rsidR="008A05DE" w:rsidRDefault="008A05DE" w:rsidP="008A05DE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–––––––––––––––––––––––––––-</w:t>
      </w:r>
    </w:p>
    <w:p w:rsidR="00F03C72" w:rsidRPr="0094597F" w:rsidRDefault="008A05DE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</w:t>
      </w:r>
      <w:r w:rsidR="0094597F">
        <w:rPr>
          <w:lang w:val="sk-SK"/>
        </w:rPr>
        <w:t>riaditeľka školy</w:t>
      </w:r>
      <w:bookmarkStart w:id="0" w:name="_GoBack"/>
      <w:bookmarkEnd w:id="0"/>
    </w:p>
    <w:sectPr w:rsidR="00F03C72" w:rsidRPr="00945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8F"/>
    <w:rsid w:val="00130A8F"/>
    <w:rsid w:val="002E63E0"/>
    <w:rsid w:val="0031282B"/>
    <w:rsid w:val="005718DE"/>
    <w:rsid w:val="00717AE2"/>
    <w:rsid w:val="007658C9"/>
    <w:rsid w:val="007D3CE3"/>
    <w:rsid w:val="00844C30"/>
    <w:rsid w:val="0089267D"/>
    <w:rsid w:val="008A05DE"/>
    <w:rsid w:val="0094597F"/>
    <w:rsid w:val="00987B61"/>
    <w:rsid w:val="00A63659"/>
    <w:rsid w:val="00BE5F5B"/>
    <w:rsid w:val="00E176C5"/>
    <w:rsid w:val="00E3668D"/>
    <w:rsid w:val="00E417EF"/>
    <w:rsid w:val="00F03C72"/>
    <w:rsid w:val="00F1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45783-5160-4953-B075-7E3E6A7A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0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718D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18DE"/>
    <w:rPr>
      <w:rFonts w:ascii="Segoe UI" w:eastAsia="Times New Roman" w:hAnsi="Segoe UI" w:cs="Segoe UI"/>
      <w:sz w:val="18"/>
      <w:szCs w:val="18"/>
      <w:lang w:val="cs-CZ" w:eastAsia="cs-CZ"/>
    </w:rPr>
  </w:style>
  <w:style w:type="table" w:styleId="Mriekatabuky">
    <w:name w:val="Table Grid"/>
    <w:basedOn w:val="Normlnatabuka"/>
    <w:uiPriority w:val="39"/>
    <w:rsid w:val="00F03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4</cp:revision>
  <cp:lastPrinted>2014-11-25T08:41:00Z</cp:lastPrinted>
  <dcterms:created xsi:type="dcterms:W3CDTF">2014-11-25T08:42:00Z</dcterms:created>
  <dcterms:modified xsi:type="dcterms:W3CDTF">2014-12-29T14:28:00Z</dcterms:modified>
</cp:coreProperties>
</file>