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B70" w:rsidRPr="001B60C7" w:rsidRDefault="001B60C7" w:rsidP="001B60C7">
      <w:pPr>
        <w:jc w:val="center"/>
        <w:rPr>
          <w:b/>
          <w:sz w:val="18"/>
          <w:szCs w:val="18"/>
        </w:rPr>
      </w:pPr>
      <w:r w:rsidRPr="001B60C7">
        <w:rPr>
          <w:b/>
          <w:sz w:val="18"/>
          <w:szCs w:val="18"/>
        </w:rPr>
        <w:t>PLANY TYGODNIOWE NA MIESIĄC WRZESIEŃ 2022 GRUPA „MISIE”.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1.</w:t>
      </w:r>
      <w:r w:rsidRPr="001B60C7">
        <w:rPr>
          <w:b/>
          <w:sz w:val="18"/>
          <w:szCs w:val="18"/>
        </w:rPr>
        <w:t>Co słychać w przedszkolu</w:t>
      </w:r>
      <w:r w:rsidRPr="001B60C7">
        <w:rPr>
          <w:sz w:val="18"/>
          <w:szCs w:val="18"/>
        </w:rPr>
        <w:t>? – 05-09.</w:t>
      </w:r>
      <w:r w:rsidR="00FB1827">
        <w:rPr>
          <w:sz w:val="18"/>
          <w:szCs w:val="18"/>
        </w:rPr>
        <w:t>09.</w:t>
      </w:r>
      <w:r w:rsidRPr="001B60C7">
        <w:rPr>
          <w:sz w:val="18"/>
          <w:szCs w:val="18"/>
        </w:rPr>
        <w:t>2022</w:t>
      </w:r>
    </w:p>
    <w:p w:rsidR="001B60C7" w:rsidRPr="001B60C7" w:rsidRDefault="001B60C7" w:rsidP="001B60C7">
      <w:pPr>
        <w:ind w:left="-993"/>
        <w:rPr>
          <w:b/>
          <w:sz w:val="18"/>
          <w:szCs w:val="18"/>
        </w:rPr>
      </w:pPr>
      <w:r w:rsidRPr="001B60C7">
        <w:rPr>
          <w:b/>
          <w:sz w:val="18"/>
          <w:szCs w:val="18"/>
        </w:rPr>
        <w:t>Cele: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zwracanie uwagi na kulturę spożywania posiłków;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samodzielne rozbieranie się i ubieranie oraz dbanie o swoją garderobę;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uczestniczenie w zabawach rytmicznych, ruchowych, pląsach przy muzyce.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bezpieczne korzystanie ze sprzętu sportowego, urządzeń znajdujących się na placu zabaw;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informowanie nauczyciela o wszystkich sytuacjach budzących wątpliwości i obawy;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uczestniczenie w zabawach ruchowych: kształtujących postawę, orientacyjno-porządkowych, bieżnych,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wyrażanie i nazywanie różnych emocji podczas zabaw;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dostrzeganie potrzeb innych, szanowanie ich;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zapraszanie innych dzieci do wspólnej zabawy;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współdecydowanie o sposobie wykonania danej czynności;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uczestniczenie w sytuacjach stwarzających możliwość wyboru, przewidywanie skutków zachowań, zwracanie uwagi na konsekwencje wynikające z danego wyboru;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szukanie kompromisu w trudnych sprawach;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przestrzeganie wspólnie ustalonych umów i zasad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podejmowanie prób posługiwania się przyborami i narzędziami zgodnie z ich przeznaczeniem;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opowiadanie o sobie w grupie rówieśniczej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uczestniczenie w zabawach organizowanych przez nauczyciela, dających dziecku satysfakcję i radość; </w:t>
      </w:r>
    </w:p>
    <w:p w:rsidR="001B60C7" w:rsidRP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 xml:space="preserve">- dostrzeganie w toku zabaw potrzeb dzieci o zróżnicowanych możliwościach fizycznych i intelektualnych; </w:t>
      </w:r>
    </w:p>
    <w:p w:rsidR="001B60C7" w:rsidRDefault="001B60C7" w:rsidP="001B60C7">
      <w:pPr>
        <w:ind w:left="-993"/>
        <w:rPr>
          <w:sz w:val="18"/>
          <w:szCs w:val="18"/>
        </w:rPr>
      </w:pPr>
      <w:r w:rsidRPr="001B60C7">
        <w:rPr>
          <w:sz w:val="18"/>
          <w:szCs w:val="18"/>
        </w:rPr>
        <w:t>- dbanie o higienę zmysłów, np. unikanie hałasu, krzyku;</w:t>
      </w:r>
    </w:p>
    <w:p w:rsidR="001B60C7" w:rsidRDefault="001B60C7" w:rsidP="001B60C7">
      <w:pPr>
        <w:ind w:left="-993"/>
        <w:rPr>
          <w:sz w:val="18"/>
          <w:szCs w:val="18"/>
        </w:rPr>
      </w:pPr>
      <w:r>
        <w:rPr>
          <w:sz w:val="18"/>
          <w:szCs w:val="18"/>
        </w:rPr>
        <w:t>2.</w:t>
      </w:r>
      <w:r w:rsidRPr="001B60C7">
        <w:t xml:space="preserve"> </w:t>
      </w:r>
      <w:r w:rsidRPr="00A947C2">
        <w:rPr>
          <w:b/>
          <w:sz w:val="18"/>
          <w:szCs w:val="18"/>
        </w:rPr>
        <w:t>Jak być superbezpiecznym?-</w:t>
      </w:r>
      <w:r>
        <w:rPr>
          <w:sz w:val="18"/>
          <w:szCs w:val="18"/>
        </w:rPr>
        <w:t xml:space="preserve"> 12-16.</w:t>
      </w:r>
      <w:r w:rsidR="00FB1827">
        <w:rPr>
          <w:sz w:val="18"/>
          <w:szCs w:val="18"/>
        </w:rPr>
        <w:t>09.</w:t>
      </w:r>
      <w:r>
        <w:rPr>
          <w:sz w:val="18"/>
          <w:szCs w:val="18"/>
        </w:rPr>
        <w:t>2022</w:t>
      </w:r>
    </w:p>
    <w:p w:rsidR="00A947C2" w:rsidRPr="00A947C2" w:rsidRDefault="00A947C2" w:rsidP="001B60C7">
      <w:pPr>
        <w:ind w:left="-993"/>
        <w:rPr>
          <w:b/>
          <w:sz w:val="18"/>
          <w:szCs w:val="18"/>
        </w:rPr>
      </w:pPr>
      <w:r w:rsidRPr="00A947C2">
        <w:rPr>
          <w:b/>
          <w:sz w:val="18"/>
          <w:szCs w:val="18"/>
        </w:rPr>
        <w:t>Cele:</w:t>
      </w:r>
    </w:p>
    <w:p w:rsidR="00E037C0" w:rsidRP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>-</w:t>
      </w:r>
      <w:r w:rsidRPr="00E037C0">
        <w:t xml:space="preserve"> </w:t>
      </w:r>
      <w:r w:rsidRPr="00E037C0">
        <w:rPr>
          <w:sz w:val="18"/>
          <w:szCs w:val="18"/>
        </w:rPr>
        <w:t>dbanie o porządek na półkach indywidualnych,</w:t>
      </w:r>
    </w:p>
    <w:p w:rsid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037C0">
        <w:rPr>
          <w:sz w:val="18"/>
          <w:szCs w:val="18"/>
        </w:rPr>
        <w:t>uczestniczenie w tworzeniu dekoracji, wzbogacanie kącika przyrody</w:t>
      </w:r>
    </w:p>
    <w:p w:rsid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037C0">
        <w:rPr>
          <w:sz w:val="18"/>
          <w:szCs w:val="18"/>
        </w:rPr>
        <w:t>rozwijanie sprawności całego ciała (w toku wykonywania czynności samoobsługowych, zabaw rucho</w:t>
      </w:r>
      <w:r>
        <w:rPr>
          <w:sz w:val="18"/>
          <w:szCs w:val="18"/>
        </w:rPr>
        <w:t>wych i ćwiczeń gimnastycznych);</w:t>
      </w:r>
    </w:p>
    <w:p w:rsidR="00E037C0" w:rsidRP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037C0">
        <w:rPr>
          <w:sz w:val="18"/>
          <w:szCs w:val="18"/>
        </w:rPr>
        <w:t xml:space="preserve">przestrzeganie zasad właściwego zachowania podczas spożywania posiłków; </w:t>
      </w:r>
    </w:p>
    <w:p w:rsidR="00E037C0" w:rsidRP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037C0">
        <w:rPr>
          <w:sz w:val="18"/>
          <w:szCs w:val="18"/>
        </w:rPr>
        <w:t>przeplatanie aktywności ruchowej z odpoczynkiem;</w:t>
      </w:r>
    </w:p>
    <w:p w:rsid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037C0">
        <w:rPr>
          <w:sz w:val="18"/>
          <w:szCs w:val="18"/>
        </w:rPr>
        <w:t>zwracanie się o pomoc w trudnych sytuacjach.</w:t>
      </w:r>
    </w:p>
    <w:p w:rsidR="00E037C0" w:rsidRP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037C0">
        <w:rPr>
          <w:sz w:val="18"/>
          <w:szCs w:val="18"/>
        </w:rPr>
        <w:t>stosowanie w wypowiedziach właściwych form fleksyjnych wszystkich odmiennych części mowy: czasownika, rzeczownika, zaimka, przymiotnika, liczebnika;</w:t>
      </w:r>
    </w:p>
    <w:p w:rsidR="00E037C0" w:rsidRDefault="00E037C0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037C0">
        <w:rPr>
          <w:sz w:val="18"/>
          <w:szCs w:val="18"/>
        </w:rPr>
        <w:t>słuchanie wierszy, opowiadań, baśni polskich i zagranicznych autorów;</w:t>
      </w:r>
    </w:p>
    <w:p w:rsidR="00A947C2" w:rsidRDefault="00A947C2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wyodrębnianie w słowach sylab, określanie ich kolejności; dzielenie słów na sylaby; liczenie sylab w słowach; tworzenie słów rozpoczynających się, kończących się daną sylabą;</w:t>
      </w:r>
    </w:p>
    <w:p w:rsidR="00A947C2" w:rsidRDefault="00A947C2" w:rsidP="00E037C0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dbanie o higienę zmysłów, np. unikanie hałasu, krzyku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łączenie przedmiotów w grupy na podstawie cechy percepcyjnej, np. barwy, wielkości, kształtu, a</w:t>
      </w:r>
      <w:r>
        <w:rPr>
          <w:sz w:val="18"/>
          <w:szCs w:val="18"/>
        </w:rPr>
        <w:t xml:space="preserve"> następnie cech funkcjonalnych;</w:t>
      </w:r>
    </w:p>
    <w:p w:rsidR="00A947C2" w:rsidRP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kończenie rysowania danego przedmiotu według podanego wzoru;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uczestniczenie w zabawach rozwijających aktywność badawczą,</w:t>
      </w:r>
    </w:p>
    <w:p w:rsidR="00A947C2" w:rsidRDefault="00A947C2" w:rsidP="00A947C2">
      <w:pPr>
        <w:ind w:left="-99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>3.</w:t>
      </w:r>
      <w:r w:rsidRPr="00A947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947C2">
        <w:rPr>
          <w:rFonts w:ascii="Times New Roman" w:eastAsia="Times New Roman" w:hAnsi="Times New Roman" w:cs="Times New Roman"/>
          <w:b/>
          <w:sz w:val="18"/>
          <w:szCs w:val="18"/>
        </w:rPr>
        <w:t>Jakie są moje supermoce?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19-23.09.2022</w:t>
      </w:r>
    </w:p>
    <w:p w:rsidR="00A947C2" w:rsidRP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pełnienie dyżurów, np. przy nakrywaniu do posiłków;</w:t>
      </w:r>
    </w:p>
    <w:p w:rsidR="00A947C2" w:rsidRP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>-</w:t>
      </w:r>
      <w:r w:rsidRPr="00A947C2">
        <w:rPr>
          <w:sz w:val="18"/>
          <w:szCs w:val="18"/>
        </w:rPr>
        <w:t xml:space="preserve">porządkowanie po sobie miejsca zabaw, pracy i spożywania posiłków; 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dbanie o porządek na półkach indywidualnych</w:t>
      </w:r>
    </w:p>
    <w:p w:rsidR="00A947C2" w:rsidRP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wykonywanie czynności z dużym i małym napięciem mięśniowym w toku zabaw ruchowych i ćwiczeń plastycznych;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nazywanie części ciała;</w:t>
      </w:r>
    </w:p>
    <w:p w:rsidR="00A947C2" w:rsidRP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>-</w:t>
      </w:r>
      <w:r w:rsidRPr="00A947C2">
        <w:t xml:space="preserve"> </w:t>
      </w:r>
      <w:r w:rsidRPr="00A947C2">
        <w:rPr>
          <w:sz w:val="18"/>
          <w:szCs w:val="18"/>
        </w:rPr>
        <w:t xml:space="preserve">bezpieczne posługiwanie się nożyczkami; </w:t>
      </w:r>
    </w:p>
    <w:p w:rsidR="00A947C2" w:rsidRP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wybieranie bezpiecznego miejsca do zabawy;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dbanie o higienę poprzez codzienne mycie całego ciała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dzielenie się wrażeniami, spostrzeżeniami z obserwacji danego zdarzenia, danej sytuacji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podejmowanie prób posługiwania się przyborami i narzędziam</w:t>
      </w:r>
      <w:r>
        <w:rPr>
          <w:sz w:val="18"/>
          <w:szCs w:val="18"/>
        </w:rPr>
        <w:t>i zgodnie z ich przeznaczeniem</w:t>
      </w:r>
    </w:p>
    <w:p w:rsidR="00A947C2" w:rsidRP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podawanie przykładów różnych zainteresowań;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określanie tego, co dziecko robi dobrze.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słuchanie piosenek w wykonaniu nauczyciela oraz nagrań;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47C2">
        <w:rPr>
          <w:sz w:val="18"/>
          <w:szCs w:val="18"/>
        </w:rPr>
        <w:t>nauka na pamięć wierszy i piosenek treściowo bliskich dzieciom oraz sytuacjom, z jakimi się spotykają</w:t>
      </w:r>
      <w:r>
        <w:rPr>
          <w:sz w:val="18"/>
          <w:szCs w:val="18"/>
        </w:rPr>
        <w:t>\</w:t>
      </w:r>
    </w:p>
    <w:p w:rsidR="00A947C2" w:rsidRDefault="00A947C2" w:rsidP="00A947C2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Pr="00A947C2">
        <w:rPr>
          <w:sz w:val="18"/>
          <w:szCs w:val="18"/>
        </w:rPr>
        <w:t>uczestniczenie w zabawach rozwijających: aktywność badawczą, umiejętność rozwiązywania problemów, myślenie, wyobrażenia, umiejętność klasyfikowania, uogólniania, rozumowania przyczynowo–skutkowego, poznawania samego siebie;</w:t>
      </w:r>
    </w:p>
    <w:p w:rsidR="00A947C2" w:rsidRDefault="00A947C2" w:rsidP="00A947C2">
      <w:pPr>
        <w:ind w:left="-993"/>
        <w:rPr>
          <w:b/>
          <w:sz w:val="18"/>
          <w:szCs w:val="18"/>
        </w:rPr>
      </w:pPr>
      <w:r w:rsidRPr="00A947C2">
        <w:rPr>
          <w:b/>
          <w:sz w:val="18"/>
          <w:szCs w:val="18"/>
        </w:rPr>
        <w:t>4.</w:t>
      </w:r>
      <w:r w:rsidRPr="00A947C2">
        <w:t xml:space="preserve"> </w:t>
      </w:r>
      <w:r w:rsidRPr="00A947C2">
        <w:rPr>
          <w:b/>
          <w:sz w:val="18"/>
          <w:szCs w:val="18"/>
        </w:rPr>
        <w:t>Kiedy Pani Jesień obchodzi urodziny</w:t>
      </w:r>
      <w:r>
        <w:rPr>
          <w:b/>
          <w:sz w:val="18"/>
          <w:szCs w:val="18"/>
        </w:rPr>
        <w:t xml:space="preserve"> 26-30.09.2022</w:t>
      </w:r>
    </w:p>
    <w:p w:rsidR="00A947C2" w:rsidRDefault="00A947C2" w:rsidP="00A947C2">
      <w:pPr>
        <w:ind w:left="-993"/>
        <w:rPr>
          <w:b/>
          <w:sz w:val="18"/>
          <w:szCs w:val="18"/>
        </w:rPr>
      </w:pPr>
      <w:r w:rsidRPr="00A947C2">
        <w:rPr>
          <w:b/>
          <w:sz w:val="18"/>
          <w:szCs w:val="18"/>
        </w:rPr>
        <w:t>Cele</w:t>
      </w:r>
      <w:r>
        <w:rPr>
          <w:b/>
          <w:sz w:val="18"/>
          <w:szCs w:val="18"/>
        </w:rPr>
        <w:t>:</w:t>
      </w:r>
    </w:p>
    <w:p w:rsidR="00FB1827" w:rsidRDefault="00FB1827" w:rsidP="00A947C2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dbanie o porządek na półkach indywidualnych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rozwijanie sprawności całego ciała</w:t>
      </w:r>
    </w:p>
    <w:p w:rsidR="00A947C2" w:rsidRDefault="00FB1827" w:rsidP="00FB1827">
      <w:pPr>
        <w:ind w:left="-993"/>
        <w:rPr>
          <w:sz w:val="18"/>
          <w:szCs w:val="18"/>
        </w:rPr>
      </w:pPr>
      <w:r w:rsidRPr="00FB1827">
        <w:rPr>
          <w:b/>
          <w:sz w:val="18"/>
          <w:szCs w:val="18"/>
        </w:rPr>
        <w:t>●</w:t>
      </w:r>
      <w:r w:rsidRPr="00FB1827">
        <w:rPr>
          <w:sz w:val="18"/>
          <w:szCs w:val="18"/>
        </w:rPr>
        <w:tab/>
        <w:t>uczestniczenie w zabawach organizowanych w terenie</w:t>
      </w:r>
    </w:p>
    <w:p w:rsid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wybieranie bezpiecznego miejsca do zabawy;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 xml:space="preserve">przestrzeganie wspólnie ustalonych umów i zasad regulujących współżycie w grupie; 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 xml:space="preserve">dostrzeganie potrzeb innych, szanowanie ich; 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 xml:space="preserve">cieszenie się z sukcesów drugiej osoby; 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pomaganie kolegom w sytuacjach wywołujących smutek;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wypowiadanie się złożonymi zdaniami, stosowanie kilkuzdaniowej wypowiedzi;</w:t>
      </w:r>
    </w:p>
    <w:p w:rsid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odpowiadanie na pytania, poprawne formułowanie pytań;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 xml:space="preserve">śpiewanie powitania, pożegnania lub innych tekstów na podane lub wymyślone melodie; 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 xml:space="preserve">tworzenie galerii prac plastycznych dzieci, związanych np. z porami roku; 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 xml:space="preserve">odczuwanie radości z tworzenia, działania plastycznego; </w:t>
      </w:r>
    </w:p>
    <w:p w:rsid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oglądanie wybranych pozycji literatury dziecięcej, zwracanie uwagi na piękne ilustracje, obrazki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rozpoznawanie drzew owocowych po owocach; wyjaśnienie znaczenia słowa sad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poznawanie ogólnej budowy grzybów, sposobów ich zbierania;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okazywanie na wybranych przykładach (np. jeża, wiewiórki, bociana), jak zwierzęta przygotowują się do nadchodzącej zimy (odlatują do Afryki, gromadzą zapasy, zasypiają);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zwracanie uwagi na zmiany w wyglądzie zwierząt, np. zmiana ubarwienia, gęstnienie futra, piór;</w:t>
      </w:r>
    </w:p>
    <w:p w:rsidR="00FB1827" w:rsidRDefault="00FB1827" w:rsidP="00FB1827">
      <w:pPr>
        <w:ind w:left="-993"/>
        <w:rPr>
          <w:sz w:val="18"/>
          <w:szCs w:val="18"/>
        </w:rPr>
      </w:pPr>
      <w:r w:rsidRPr="00FB1827">
        <w:rPr>
          <w:sz w:val="18"/>
          <w:szCs w:val="18"/>
        </w:rPr>
        <w:t>●</w:t>
      </w:r>
      <w:r w:rsidRPr="00FB1827">
        <w:rPr>
          <w:sz w:val="18"/>
          <w:szCs w:val="18"/>
        </w:rPr>
        <w:tab/>
        <w:t>obserwowanie zmian zachodzących w przyrodzie późną jesienią, występujących zjawisk atmosferycznych, np. padającego deszczu, mgły, obniżającej się temperatury, skracającej się długości dnia;●</w:t>
      </w:r>
      <w:r w:rsidRPr="00FB1827">
        <w:rPr>
          <w:sz w:val="18"/>
          <w:szCs w:val="18"/>
        </w:rPr>
        <w:tab/>
        <w:t>rozwijanie wyobraźni przestrzennej</w:t>
      </w:r>
    </w:p>
    <w:p w:rsidR="00FB1827" w:rsidRPr="00FB1827" w:rsidRDefault="00FB1827" w:rsidP="00FB1827">
      <w:pPr>
        <w:ind w:left="-993"/>
        <w:rPr>
          <w:sz w:val="18"/>
          <w:szCs w:val="18"/>
        </w:rPr>
      </w:pPr>
    </w:p>
    <w:sectPr w:rsidR="00FB1827" w:rsidRPr="00FB1827" w:rsidSect="001B60C7">
      <w:pgSz w:w="11906" w:h="16838"/>
      <w:pgMar w:top="426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C7"/>
    <w:rsid w:val="001B60C7"/>
    <w:rsid w:val="00A947C2"/>
    <w:rsid w:val="00C22CDF"/>
    <w:rsid w:val="00C24B70"/>
    <w:rsid w:val="00E037C0"/>
    <w:rsid w:val="00E14B52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88B3-4D98-4BD0-9D1D-A630058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Gość</cp:lastModifiedBy>
  <cp:revision>2</cp:revision>
  <dcterms:created xsi:type="dcterms:W3CDTF">2022-09-13T19:28:00Z</dcterms:created>
  <dcterms:modified xsi:type="dcterms:W3CDTF">2022-09-13T19:28:00Z</dcterms:modified>
</cp:coreProperties>
</file>