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3399"/>
          <w:sz w:val="32"/>
          <w:szCs w:val="32"/>
        </w:rPr>
        <w:t>INFORMACJA ZAPYTANIE OFERTOWE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</w:r>
    </w:p>
    <w:p>
      <w:pPr>
        <w:pStyle w:val="Default"/>
        <w:ind w:left="0" w:hanging="0"/>
        <w:rPr/>
      </w:pPr>
      <w:r>
        <w:rPr>
          <w:color w:val="2D2D2D"/>
          <w:sz w:val="20"/>
          <w:szCs w:val="20"/>
        </w:rPr>
        <w:br/>
        <w:t xml:space="preserve">Na podstawie art. 4 ust. 8. ustawy z 29 stycznia 2004 roku Prawo zamówień publicznych </w:t>
      </w:r>
      <w:r>
        <w:rPr>
          <w:sz w:val="20"/>
          <w:szCs w:val="20"/>
        </w:rPr>
        <w:t xml:space="preserve">(D.U. 2019 poz. 1843) </w:t>
      </w:r>
      <w:r>
        <w:rPr>
          <w:color w:val="2D2D2D"/>
          <w:sz w:val="20"/>
          <w:szCs w:val="20"/>
        </w:rPr>
        <w:t xml:space="preserve"> </w:t>
      </w:r>
      <w:r>
        <w:rPr>
          <w:sz w:val="20"/>
          <w:szCs w:val="20"/>
        </w:rPr>
        <w:t>tj</w:t>
      </w:r>
      <w:r>
        <w:rPr/>
        <w:t xml:space="preserve">. </w:t>
      </w:r>
      <w:r>
        <w:rPr>
          <w:color w:val="2D2D2D"/>
          <w:sz w:val="20"/>
          <w:szCs w:val="20"/>
        </w:rPr>
        <w:t xml:space="preserve"> Dyrektor Szkoły Podstawowej nr 1 w Międzybrodziu Bialskim zwraca się  z </w:t>
      </w:r>
      <w:r>
        <w:rPr>
          <w:b/>
          <w:color w:val="2D2D2D"/>
          <w:sz w:val="20"/>
          <w:szCs w:val="20"/>
        </w:rPr>
        <w:t>zapytaniem ofertowym</w:t>
      </w:r>
      <w:r>
        <w:rPr>
          <w:color w:val="2D2D2D"/>
          <w:sz w:val="20"/>
          <w:szCs w:val="20"/>
        </w:rPr>
        <w:t xml:space="preserve">  o </w:t>
      </w:r>
      <w:r>
        <w:rPr>
          <w:b/>
          <w:color w:val="2D2D2D"/>
          <w:sz w:val="20"/>
          <w:szCs w:val="20"/>
        </w:rPr>
        <w:t>podanie ceny</w:t>
      </w:r>
      <w:r>
        <w:rPr>
          <w:color w:val="2D2D2D"/>
          <w:sz w:val="20"/>
          <w:szCs w:val="20"/>
        </w:rPr>
        <w:t xml:space="preserve"> </w:t>
      </w:r>
      <w:r>
        <w:rPr>
          <w:b/>
          <w:color w:val="2D2D2D"/>
          <w:sz w:val="20"/>
          <w:szCs w:val="20"/>
        </w:rPr>
        <w:t>dostawy  mięsa i wędlin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widowControl w:val="false"/>
        <w:spacing w:before="240" w:after="60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Zamawiający: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2"/>
        </w:rPr>
        <w:tab/>
        <w:tab/>
        <w:tab/>
        <w:tab/>
        <w:tab/>
        <w:tab/>
        <w:t xml:space="preserve">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Gmina Czernichów Tresna ul. Żywiecka 2</w:t>
      </w:r>
      <w:r>
        <w:rPr>
          <w:rFonts w:cs="Times New Roman" w:ascii="Times New Roman" w:hAnsi="Times New Roman"/>
          <w:bCs/>
          <w:color w:val="000000"/>
        </w:rPr>
        <w:tab/>
        <w:tab/>
        <w:tab/>
        <w:tab/>
        <w:tab/>
        <w:tab/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34 – 311 Czernichów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NIP 553-25-08-492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Odbiorca: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Szkoła podstawowa nr 1 w Międzybrodziu Bialskim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 – 312 Czernichów Międzybrodzie Bialskie ,ul. Bielska 2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tel./fax 033 866 1801, 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2. Przedmiot zamówienia: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Przedstawienie ceny za sukcesywną dostawę 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 xml:space="preserve"> mięsa i w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>ę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>dlin</w:t>
      </w:r>
      <w:r>
        <w:rPr>
          <w:rFonts w:cs="Times New Roman" w:ascii="Times New Roman" w:hAnsi="Times New Roman"/>
          <w:b/>
          <w:color w:val="2D2D2D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3. Cel wyceny:</w:t>
        <w:br/>
      </w:r>
      <w:r>
        <w:rPr>
          <w:rFonts w:cs="Times New Roman" w:ascii="Times New Roman" w:hAnsi="Times New Roman"/>
          <w:sz w:val="17"/>
          <w:szCs w:val="17"/>
        </w:rPr>
        <w:t>W</w:t>
      </w:r>
      <w:r>
        <w:rPr>
          <w:rFonts w:cs="Times New Roman" w:ascii="Times New Roman" w:hAnsi="Times New Roman"/>
          <w:color w:val="2D2D2D"/>
          <w:sz w:val="17"/>
          <w:szCs w:val="17"/>
        </w:rPr>
        <w:t>ybór zleceniobiorcy.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4. Termin wykonania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Od 01.01.2024 do 31.12.2024r. Dostawy częściowe, sukcesywne, uruchamiane telefonicznie przez zamawiającego.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5. Sposób przygotowania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Ofertę sporządzić należy na załączonym druku „Formularz cenowy”. Oferta winna być podpisana przez osobę upoważnioną.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6. Kryterium wyboru oferty: 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Kryterium oceny ofert jest  cena oraz jakość oferowanych produktów.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7. Miejsce i termin złożenia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Oferty należy składać w Szkole Podstawowej nr 1 w Międzybrodziu Bialskim ul. Bielska 2, 34 – 312 Międzybrodzie Bialskie  pocztą lub osobiście w godz. 8.00 –14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>00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. Ofertę można również przesłać  e- mailem  na adres: </w:t>
      </w:r>
      <w:r>
        <w:rPr>
          <w:rFonts w:cs="Times New Roman" w:ascii="Times New Roman" w:hAnsi="Times New Roman"/>
        </w:rPr>
        <w:t xml:space="preserve">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Termin składania ofert upływa dnia 18 grudnia 2023  roku godz 12.00.  Rozpatrzenie ofert nastąpi w dniu 19 grudnia  2023 roku  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o godz. 10.00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 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</w:t>
      </w:r>
      <w:r>
        <w:rPr>
          <w:rFonts w:cs="Times New Roman" w:ascii="Times New Roman" w:hAnsi="Times New Roman"/>
          <w:color w:val="2D2D2D"/>
          <w:sz w:val="17"/>
          <w:szCs w:val="17"/>
        </w:rPr>
        <w:t>Szkole Podstawowej nr 1 w Międzybrodziu Bialskim ul. Bielska 2, 34 – 312 Międzybrodzie Bialskie 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8. Zapytania o przedmiot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Wszelkie informacje dotyczące przedmiotu zamówienia: tel. 33 8661801 </w:t>
        <w:br/>
        <w:t xml:space="preserve">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Inne istotne warunki zamówienia.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Wykonawca dostarczy produkty żywnościowe spełniające wymogi określone przepisami ustawy z 25.08.2006 roku                                      o bezpieczeństwie żywności i żywienia oraz aktów wykonawczych do niej, własnym transportem oraz na własny koszt                    i odpowiedzialność.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Załączniki: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Formularz cenowy.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Formularz ofertowy wykonawcy.</w:t>
        <w:br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Stanisław Droździk</w:t>
      </w:r>
    </w:p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Dyrektor SP nr 1 w Międzybrodziu Bialskim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color w:val="4F81BD"/>
      <w:sz w:val="26"/>
      <w:szCs w:val="26"/>
    </w:rPr>
  </w:style>
  <w:style w:type="character" w:styleId="BezodstpwZnak">
    <w:name w:val="Bez odstępów Znak"/>
    <w:basedOn w:val="DefaultParagraphFont"/>
    <w:qFormat/>
    <w:rPr/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Hyperlink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numPr>
        <w:ilvl w:val="0"/>
        <w:numId w:val="0"/>
      </w:numPr>
      <w:spacing w:before="0" w:after="120"/>
      <w:ind w:left="0" w:right="0" w:firstLine="360"/>
      <w:jc w:val="both"/>
    </w:pPr>
    <w:rPr>
      <w:rFonts w:ascii="Times New Roman" w:hAnsi="Times New Roman" w:cs="Times New Roman"/>
      <w:color w:val="000080"/>
      <w:sz w:val="24"/>
      <w:szCs w:val="24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LibreOffice/7.4.0.3$Windows_X86_64 LibreOffice_project/f85e47c08ddd19c015c0114a68350214f7066f5a</Application>
  <AppVersion>15.0000</AppVersion>
  <Pages>1</Pages>
  <Words>301</Words>
  <Characters>1850</Characters>
  <CharactersWithSpaces>2374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2013-08-29T10:57:00Z</dcterms:created>
  <dc:creator>ZSP Czernichow</dc:creator>
  <dc:description/>
  <dc:language>pl-PL</dc:language>
  <cp:lastModifiedBy/>
  <cp:lastPrinted>2022-12-06T13:18:53Z</cp:lastPrinted>
  <dcterms:modified xsi:type="dcterms:W3CDTF">2023-11-29T09:25:12Z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