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0EA8" w14:textId="0252D69D" w:rsidR="007D1D7B" w:rsidRPr="00F0203A" w:rsidRDefault="007D1D7B" w:rsidP="007D1D7B">
      <w:pPr>
        <w:rPr>
          <w:rFonts w:ascii="Arial" w:hAnsi="Arial"/>
          <w:i/>
          <w:iCs/>
          <w:sz w:val="22"/>
          <w:szCs w:val="24"/>
        </w:rPr>
      </w:pPr>
      <w:r w:rsidRPr="00F0203A">
        <w:rPr>
          <w:rFonts w:ascii="Arial" w:hAnsi="Arial"/>
          <w:b/>
          <w:sz w:val="22"/>
          <w:szCs w:val="24"/>
        </w:rPr>
        <w:t xml:space="preserve">Załącznik nr </w:t>
      </w:r>
      <w:r w:rsidR="00E60D64">
        <w:rPr>
          <w:rFonts w:ascii="Arial" w:hAnsi="Arial"/>
          <w:b/>
          <w:sz w:val="22"/>
          <w:szCs w:val="24"/>
        </w:rPr>
        <w:t>6</w:t>
      </w:r>
      <w:r w:rsidRPr="00F0203A">
        <w:rPr>
          <w:rFonts w:ascii="Arial" w:hAnsi="Arial"/>
          <w:b/>
          <w:sz w:val="22"/>
          <w:szCs w:val="24"/>
        </w:rPr>
        <w:t xml:space="preserve"> </w:t>
      </w:r>
      <w:r w:rsidRPr="00F0203A">
        <w:rPr>
          <w:rFonts w:ascii="Arial" w:hAnsi="Arial"/>
          <w:sz w:val="22"/>
          <w:szCs w:val="24"/>
        </w:rPr>
        <w:t xml:space="preserve">do </w:t>
      </w:r>
      <w:bookmarkStart w:id="0" w:name="_Hlk152762567"/>
      <w:r w:rsidRPr="00F0203A">
        <w:rPr>
          <w:rFonts w:ascii="Arial" w:hAnsi="Arial"/>
          <w:sz w:val="22"/>
          <w:szCs w:val="24"/>
        </w:rPr>
        <w:t xml:space="preserve">Regulaminu rekrutacji </w:t>
      </w:r>
      <w:r>
        <w:rPr>
          <w:rFonts w:ascii="Arial" w:hAnsi="Arial"/>
          <w:sz w:val="22"/>
          <w:szCs w:val="24"/>
        </w:rPr>
        <w:t xml:space="preserve">i </w:t>
      </w:r>
      <w:r w:rsidRPr="00F0203A">
        <w:rPr>
          <w:rFonts w:ascii="Arial" w:hAnsi="Arial"/>
          <w:sz w:val="22"/>
          <w:szCs w:val="24"/>
        </w:rPr>
        <w:t>uczestnictwa w projekcie „</w:t>
      </w:r>
      <w:r w:rsidRPr="00F0203A">
        <w:rPr>
          <w:rFonts w:ascii="Arial" w:hAnsi="Arial"/>
          <w:i/>
          <w:iCs/>
          <w:sz w:val="22"/>
          <w:szCs w:val="24"/>
        </w:rPr>
        <w:t>Włączająca, wysokiej jakości edukacja na terenie Gminy Księżpol”</w:t>
      </w:r>
    </w:p>
    <w:bookmarkEnd w:id="0"/>
    <w:p w14:paraId="026D83D7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</w:rPr>
      </w:pPr>
    </w:p>
    <w:p w14:paraId="3E6791A4" w14:textId="61D5FC86" w:rsidR="001040A6" w:rsidRPr="001040A6" w:rsidRDefault="001040A6" w:rsidP="00166C6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40A6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603A6C62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64B25CF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............................................................ pomiędzy: </w:t>
      </w:r>
    </w:p>
    <w:p w14:paraId="2BF64FE4" w14:textId="60F9BA7B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Gminą </w:t>
      </w:r>
      <w:r w:rsidR="00306522">
        <w:rPr>
          <w:rFonts w:asciiTheme="minorHAnsi" w:hAnsiTheme="minorHAnsi" w:cstheme="minorHAnsi"/>
          <w:sz w:val="22"/>
          <w:szCs w:val="22"/>
        </w:rPr>
        <w:t>Księżpol</w:t>
      </w:r>
      <w:r w:rsidRPr="001040A6">
        <w:rPr>
          <w:rFonts w:asciiTheme="minorHAnsi" w:hAnsiTheme="minorHAnsi" w:cstheme="minorHAnsi"/>
          <w:sz w:val="22"/>
          <w:szCs w:val="22"/>
        </w:rPr>
        <w:t xml:space="preserve"> reprezentowaną przez Pana </w:t>
      </w:r>
      <w:r w:rsidR="00306522">
        <w:rPr>
          <w:rFonts w:asciiTheme="minorHAnsi" w:hAnsiTheme="minorHAnsi" w:cstheme="minorHAnsi"/>
          <w:sz w:val="22"/>
          <w:szCs w:val="22"/>
        </w:rPr>
        <w:t>Jarosława Piskorskiego</w:t>
      </w:r>
      <w:r w:rsidRPr="001040A6">
        <w:rPr>
          <w:rFonts w:asciiTheme="minorHAnsi" w:hAnsiTheme="minorHAnsi" w:cstheme="minorHAnsi"/>
          <w:sz w:val="22"/>
          <w:szCs w:val="22"/>
        </w:rPr>
        <w:t xml:space="preserve">- Wójta Gminy </w:t>
      </w:r>
      <w:r w:rsidR="00306522">
        <w:rPr>
          <w:rFonts w:asciiTheme="minorHAnsi" w:hAnsiTheme="minorHAnsi" w:cstheme="minorHAnsi"/>
          <w:sz w:val="22"/>
          <w:szCs w:val="22"/>
        </w:rPr>
        <w:t>Księżpol</w:t>
      </w:r>
      <w:r w:rsidRPr="001040A6">
        <w:rPr>
          <w:rFonts w:asciiTheme="minorHAnsi" w:hAnsiTheme="minorHAnsi" w:cstheme="minorHAnsi"/>
          <w:sz w:val="22"/>
          <w:szCs w:val="22"/>
        </w:rPr>
        <w:t xml:space="preserve">- </w:t>
      </w:r>
      <w:r w:rsidR="00984585">
        <w:rPr>
          <w:rFonts w:asciiTheme="minorHAnsi" w:hAnsiTheme="minorHAnsi" w:cstheme="minorHAnsi"/>
          <w:sz w:val="22"/>
          <w:szCs w:val="22"/>
        </w:rPr>
        <w:t xml:space="preserve">zwaną </w:t>
      </w:r>
      <w:r w:rsidRPr="001040A6">
        <w:rPr>
          <w:rFonts w:asciiTheme="minorHAnsi" w:hAnsiTheme="minorHAnsi" w:cstheme="minorHAnsi"/>
          <w:b/>
          <w:bCs/>
          <w:sz w:val="22"/>
          <w:szCs w:val="22"/>
        </w:rPr>
        <w:t>Organizatorem</w:t>
      </w:r>
      <w:r w:rsidRPr="001040A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363A191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a: </w:t>
      </w:r>
    </w:p>
    <w:p w14:paraId="3ADDBA12" w14:textId="77777777" w:rsidR="001E2CB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>Panem/Panią*.....................................................................................</w:t>
      </w:r>
    </w:p>
    <w:p w14:paraId="4039F2F2" w14:textId="6999584F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zam. …………………………………………………… </w:t>
      </w:r>
    </w:p>
    <w:p w14:paraId="0A29FB65" w14:textId="6D56A048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ul................................................................................ w imieniu własnym oraz występującym jako </w:t>
      </w:r>
      <w:r w:rsidR="00B553B3" w:rsidRPr="00B553B3">
        <w:rPr>
          <w:rFonts w:asciiTheme="minorHAnsi" w:hAnsiTheme="minorHAnsi" w:cstheme="minorHAnsi"/>
          <w:b/>
          <w:bCs/>
          <w:sz w:val="22"/>
          <w:szCs w:val="22"/>
        </w:rPr>
        <w:t>Rodzic/opiekun prawny Uczestnika Projektu.</w:t>
      </w:r>
      <w:r w:rsidRPr="001040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09E8DA3" w14:textId="77777777" w:rsidR="001E2CB6" w:rsidRDefault="001E2CB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9DFE21" w14:textId="4EC72DFE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Niniejsza umowa jest zawierana przez </w:t>
      </w:r>
      <w:r w:rsidR="00B553B3" w:rsidRPr="00B553B3">
        <w:rPr>
          <w:rFonts w:asciiTheme="minorHAnsi" w:hAnsiTheme="minorHAnsi" w:cstheme="minorHAnsi"/>
          <w:b/>
          <w:bCs/>
          <w:sz w:val="22"/>
          <w:szCs w:val="22"/>
        </w:rPr>
        <w:t>Rodzica/opiekuna prawnego Uczestnika Projektu</w:t>
      </w:r>
      <w:r w:rsidRPr="001040A6">
        <w:rPr>
          <w:rFonts w:asciiTheme="minorHAnsi" w:hAnsiTheme="minorHAnsi" w:cstheme="minorHAnsi"/>
          <w:b/>
          <w:bCs/>
          <w:sz w:val="22"/>
          <w:szCs w:val="22"/>
        </w:rPr>
        <w:t xml:space="preserve"> w imieniu swojego Dziecka o imieniu i nazwisku: ………………………………………………………………………………………………………..…………….</w:t>
      </w:r>
      <w:r w:rsidR="00B82288">
        <w:rPr>
          <w:rFonts w:asciiTheme="minorHAnsi" w:hAnsiTheme="minorHAnsi" w:cstheme="minorHAnsi"/>
          <w:b/>
          <w:bCs/>
          <w:sz w:val="22"/>
          <w:szCs w:val="22"/>
        </w:rPr>
        <w:t xml:space="preserve"> PESEL ……………………………………………… ucznia/uczennicy Szkoły Podstawowej …………………………………………………………………………………………………………….</w:t>
      </w:r>
      <w:r w:rsidRPr="001040A6">
        <w:rPr>
          <w:rFonts w:asciiTheme="minorHAnsi" w:hAnsiTheme="minorHAnsi" w:cstheme="minorHAnsi"/>
          <w:b/>
          <w:bCs/>
          <w:sz w:val="22"/>
          <w:szCs w:val="22"/>
        </w:rPr>
        <w:t xml:space="preserve"> i dotyczy udziału w projekcie dziecka - zwanego dalej dzieckiem</w:t>
      </w:r>
      <w:r w:rsidR="00B553B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040A6">
        <w:rPr>
          <w:rFonts w:asciiTheme="minorHAnsi" w:hAnsiTheme="minorHAnsi" w:cstheme="minorHAnsi"/>
          <w:b/>
          <w:bCs/>
          <w:sz w:val="22"/>
          <w:szCs w:val="22"/>
        </w:rPr>
        <w:t xml:space="preserve"> Uczniem</w:t>
      </w:r>
      <w:r w:rsidR="00B553B3">
        <w:rPr>
          <w:rFonts w:asciiTheme="minorHAnsi" w:hAnsiTheme="minorHAnsi" w:cstheme="minorHAnsi"/>
          <w:b/>
          <w:bCs/>
          <w:sz w:val="22"/>
          <w:szCs w:val="22"/>
        </w:rPr>
        <w:t xml:space="preserve"> lub Uczestnikiem Projektu</w:t>
      </w:r>
      <w:r w:rsidRPr="001040A6">
        <w:rPr>
          <w:rFonts w:asciiTheme="minorHAnsi" w:hAnsiTheme="minorHAnsi" w:cstheme="minorHAnsi"/>
          <w:b/>
          <w:bCs/>
          <w:sz w:val="22"/>
          <w:szCs w:val="22"/>
        </w:rPr>
        <w:t>, w zajęciach w projekcie</w:t>
      </w:r>
      <w:r w:rsidR="001E2C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2CB6" w:rsidRPr="001E2CB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A2937" w:rsidRPr="001A2937">
        <w:rPr>
          <w:rFonts w:asciiTheme="minorHAnsi" w:hAnsiTheme="minorHAnsi" w:cstheme="minorHAnsi"/>
          <w:b/>
          <w:bCs/>
          <w:i/>
          <w:iCs/>
          <w:sz w:val="22"/>
          <w:szCs w:val="22"/>
        </w:rPr>
        <w:t>Włączająca, wysokiej jakości edukacja na terenie Gminy Księżpol</w:t>
      </w:r>
      <w:r w:rsidR="001E2CB6" w:rsidRPr="001E2CB6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E2CB6">
        <w:rPr>
          <w:rFonts w:asciiTheme="minorHAnsi" w:hAnsiTheme="minorHAnsi" w:cstheme="minorHAnsi"/>
          <w:b/>
          <w:bCs/>
          <w:sz w:val="22"/>
          <w:szCs w:val="22"/>
        </w:rPr>
        <w:t>, na</w:t>
      </w:r>
      <w:r w:rsidRPr="001040A6">
        <w:rPr>
          <w:rFonts w:asciiTheme="minorHAnsi" w:hAnsiTheme="minorHAnsi" w:cstheme="minorHAnsi"/>
          <w:b/>
          <w:bCs/>
          <w:sz w:val="22"/>
          <w:szCs w:val="22"/>
        </w:rPr>
        <w:t xml:space="preserve"> warunkach określonych w niniejszej umowie. </w:t>
      </w:r>
    </w:p>
    <w:p w14:paraId="71A5AFA8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2AE073" w14:textId="7C50BBCF" w:rsidR="001040A6" w:rsidRPr="001040A6" w:rsidRDefault="001040A6" w:rsidP="001040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84E2ACD" w14:textId="59E9E0D5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>Organizator Projektu, w ramach projektu pn. „</w:t>
      </w:r>
      <w:r w:rsidR="001A2937" w:rsidRPr="001A2937">
        <w:rPr>
          <w:rFonts w:asciiTheme="minorHAnsi" w:hAnsiTheme="minorHAnsi" w:cstheme="minorHAnsi"/>
          <w:i/>
          <w:iCs/>
          <w:sz w:val="22"/>
          <w:szCs w:val="22"/>
        </w:rPr>
        <w:t>Włączająca, wysokiej jakości edukacja na terenie Gminy Księżpol</w:t>
      </w:r>
      <w:r w:rsidRPr="001040A6">
        <w:rPr>
          <w:rFonts w:asciiTheme="minorHAnsi" w:hAnsiTheme="minorHAnsi" w:cstheme="minorHAnsi"/>
          <w:sz w:val="22"/>
          <w:szCs w:val="22"/>
        </w:rPr>
        <w:t>” realizowanego w ramach Działania 10.3 Kształcenie ogólne Priorytetu X Lepsza edukacja programu Fundusze Europejskie dla Lubelskiego 2021-2027.</w:t>
      </w:r>
    </w:p>
    <w:p w14:paraId="1443DFE1" w14:textId="263E4330" w:rsidR="001E2CB6" w:rsidRPr="001040A6" w:rsidRDefault="001040A6" w:rsidP="001A29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1. oświadcza, iż w okresie od </w:t>
      </w:r>
      <w:r w:rsidR="001A2937">
        <w:rPr>
          <w:rFonts w:asciiTheme="minorHAnsi" w:hAnsiTheme="minorHAnsi" w:cstheme="minorHAnsi"/>
          <w:sz w:val="22"/>
          <w:szCs w:val="22"/>
        </w:rPr>
        <w:t>………………….</w:t>
      </w:r>
      <w:r w:rsidRPr="001040A6">
        <w:rPr>
          <w:rFonts w:asciiTheme="minorHAnsi" w:hAnsiTheme="minorHAnsi" w:cstheme="minorHAnsi"/>
          <w:sz w:val="22"/>
          <w:szCs w:val="22"/>
        </w:rPr>
        <w:t xml:space="preserve"> r. do </w:t>
      </w:r>
      <w:r w:rsidR="001A2937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1040A6">
        <w:rPr>
          <w:rFonts w:asciiTheme="minorHAnsi" w:hAnsiTheme="minorHAnsi" w:cstheme="minorHAnsi"/>
          <w:sz w:val="22"/>
          <w:szCs w:val="22"/>
        </w:rPr>
        <w:t xml:space="preserve"> r. będzie realizował projekt, w ramach którego przewidziano do zrealizowania zajęcia dodatkowe dla uczniów</w:t>
      </w:r>
      <w:bookmarkStart w:id="1" w:name="_Hlk152920307"/>
      <w:r w:rsidR="001A2937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53088F87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F9F4AB" w14:textId="5DEDF1C0" w:rsidR="00B82288" w:rsidRPr="001040A6" w:rsidRDefault="00984585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1040A6" w:rsidRPr="001040A6">
        <w:rPr>
          <w:rFonts w:asciiTheme="minorHAnsi" w:hAnsiTheme="minorHAnsi" w:cstheme="minorHAnsi"/>
          <w:sz w:val="22"/>
          <w:szCs w:val="22"/>
        </w:rPr>
        <w:t>Uczestnik oświadcza, że na zasadach opisanych w niniejszej Umowie, Regulaminie rekrutacji i uczestnictwa w projekcie „</w:t>
      </w:r>
      <w:r w:rsidR="001A2937" w:rsidRPr="001A2937">
        <w:rPr>
          <w:rFonts w:asciiTheme="minorHAnsi" w:hAnsiTheme="minorHAnsi" w:cstheme="minorHAnsi"/>
          <w:sz w:val="22"/>
          <w:szCs w:val="22"/>
        </w:rPr>
        <w:t>Włączająca, wysokiej jakości edukacja na terenie Gminy Księżpol</w:t>
      </w:r>
      <w:r w:rsidR="001040A6" w:rsidRPr="001040A6">
        <w:rPr>
          <w:rFonts w:asciiTheme="minorHAnsi" w:hAnsiTheme="minorHAnsi" w:cstheme="minorHAnsi"/>
          <w:sz w:val="22"/>
          <w:szCs w:val="22"/>
        </w:rPr>
        <w:t>”</w:t>
      </w:r>
      <w:r w:rsidR="00166C69">
        <w:rPr>
          <w:rFonts w:asciiTheme="minorHAnsi" w:hAnsiTheme="minorHAnsi" w:cstheme="minorHAnsi"/>
          <w:sz w:val="22"/>
          <w:szCs w:val="22"/>
        </w:rPr>
        <w:t xml:space="preserve"> </w:t>
      </w:r>
      <w:r w:rsidR="001040A6" w:rsidRPr="001040A6">
        <w:rPr>
          <w:rFonts w:asciiTheme="minorHAnsi" w:hAnsiTheme="minorHAnsi" w:cstheme="minorHAnsi"/>
          <w:sz w:val="22"/>
          <w:szCs w:val="22"/>
        </w:rPr>
        <w:t xml:space="preserve">oraz w deklaracji uczestnictwa w projekcie, </w:t>
      </w:r>
      <w:r w:rsidR="007D1D7B">
        <w:rPr>
          <w:rFonts w:asciiTheme="minorHAnsi" w:hAnsiTheme="minorHAnsi" w:cstheme="minorHAnsi"/>
          <w:sz w:val="22"/>
          <w:szCs w:val="22"/>
        </w:rPr>
        <w:t>uczestnik</w:t>
      </w:r>
      <w:r w:rsidR="001040A6" w:rsidRPr="001040A6">
        <w:rPr>
          <w:rFonts w:asciiTheme="minorHAnsi" w:hAnsiTheme="minorHAnsi" w:cstheme="minorHAnsi"/>
          <w:sz w:val="22"/>
          <w:szCs w:val="22"/>
        </w:rPr>
        <w:t xml:space="preserve"> będzie uczestniczyć w </w:t>
      </w:r>
      <w:r w:rsidR="00B82288">
        <w:rPr>
          <w:rFonts w:asciiTheme="minorHAnsi" w:hAnsiTheme="minorHAnsi" w:cstheme="minorHAnsi"/>
          <w:sz w:val="22"/>
          <w:szCs w:val="22"/>
        </w:rPr>
        <w:t xml:space="preserve">następujących zajęciach:……………………………………………………………………………………………………………………………………………..w roku szkolnym …………………………………………………………………. Liczba godzin zajęć ………………………………. </w:t>
      </w:r>
    </w:p>
    <w:p w14:paraId="410E59AD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16DC84" w14:textId="5E932533" w:rsidR="001040A6" w:rsidRPr="001040A6" w:rsidRDefault="001040A6" w:rsidP="001040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61661BD" w14:textId="2BFB9D26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1. Organizator oświadcza, iż organizowany projekt jest współfinansowany jest przez Unię Europejska w ramach Europejskiego Funduszu Społecznego </w:t>
      </w:r>
      <w:r w:rsidR="00AF1358">
        <w:rPr>
          <w:rFonts w:asciiTheme="minorHAnsi" w:hAnsiTheme="minorHAnsi" w:cstheme="minorHAnsi"/>
          <w:sz w:val="22"/>
          <w:szCs w:val="22"/>
        </w:rPr>
        <w:t xml:space="preserve">Plus </w:t>
      </w:r>
      <w:r w:rsidRPr="001040A6">
        <w:rPr>
          <w:rFonts w:asciiTheme="minorHAnsi" w:hAnsiTheme="minorHAnsi" w:cstheme="minorHAnsi"/>
          <w:sz w:val="22"/>
          <w:szCs w:val="22"/>
        </w:rPr>
        <w:t xml:space="preserve">oraz z budżetu państwa i jest bezpłatny dla </w:t>
      </w:r>
      <w:r w:rsidR="007D1D7B">
        <w:rPr>
          <w:rFonts w:asciiTheme="minorHAnsi" w:hAnsiTheme="minorHAnsi" w:cstheme="minorHAnsi"/>
          <w:sz w:val="22"/>
          <w:szCs w:val="22"/>
        </w:rPr>
        <w:t>uczestnika</w:t>
      </w:r>
      <w:r w:rsidRPr="001040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B04277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BF2888D" w14:textId="4E07102F" w:rsidR="001040A6" w:rsidRPr="001040A6" w:rsidRDefault="001040A6" w:rsidP="001040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26D6156" w14:textId="4D6EDC58" w:rsidR="001040A6" w:rsidRDefault="00984585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1040A6" w:rsidRPr="001040A6">
        <w:rPr>
          <w:rFonts w:asciiTheme="minorHAnsi" w:hAnsiTheme="minorHAnsi" w:cstheme="minorHAnsi"/>
          <w:sz w:val="22"/>
          <w:szCs w:val="22"/>
        </w:rPr>
        <w:t xml:space="preserve">Do spraw nieuregulowanych w niniejszej umowie mają zastosowanie przepisy Kodeksu cywilnego. </w:t>
      </w:r>
    </w:p>
    <w:p w14:paraId="6A4F2166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3C1176" w14:textId="0004C22E" w:rsidR="001040A6" w:rsidRPr="001040A6" w:rsidRDefault="001040A6" w:rsidP="001040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076A0F4" w14:textId="36D3F380" w:rsidR="001040A6" w:rsidRDefault="00984585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1040A6" w:rsidRPr="001040A6">
        <w:rPr>
          <w:rFonts w:asciiTheme="minorHAnsi" w:hAnsiTheme="minorHAnsi" w:cstheme="minorHAnsi"/>
          <w:sz w:val="22"/>
          <w:szCs w:val="22"/>
        </w:rPr>
        <w:t xml:space="preserve">Organizator może powierzyć wykonanie umowy lub jej części osobie trzeciej. </w:t>
      </w:r>
    </w:p>
    <w:p w14:paraId="251F3849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097640" w14:textId="519A0FCA" w:rsidR="001040A6" w:rsidRPr="001040A6" w:rsidRDefault="001040A6" w:rsidP="001040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500A4546" w14:textId="77777777" w:rsidR="001040A6" w:rsidRPr="001040A6" w:rsidRDefault="001040A6" w:rsidP="001040A6">
      <w:pPr>
        <w:pStyle w:val="Default"/>
        <w:spacing w:after="137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1. Umowa może być w każdym czasie rozwiązana za pisemnym porozumieniem Stron. </w:t>
      </w:r>
    </w:p>
    <w:p w14:paraId="351067F8" w14:textId="77777777" w:rsidR="001040A6" w:rsidRPr="001040A6" w:rsidRDefault="001040A6" w:rsidP="001040A6">
      <w:pPr>
        <w:pStyle w:val="Default"/>
        <w:spacing w:after="137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lastRenderedPageBreak/>
        <w:t xml:space="preserve">2. Rodzic/opiekun prawny dziecka, które zostało zakwalifikowane do udziału w Projekcie i rozpoczęło w nim udział, może zrezygnować z uczestnictwa tylko w wyniku ważnych zdarzeń losowych dotyczących jego osoby lub członka jego rodziny (np. choroba Uczestnika, choroba dziecka) </w:t>
      </w:r>
    </w:p>
    <w:p w14:paraId="51717141" w14:textId="77777777" w:rsidR="001040A6" w:rsidRPr="001040A6" w:rsidRDefault="001040A6" w:rsidP="001040A6">
      <w:pPr>
        <w:pStyle w:val="Default"/>
        <w:spacing w:after="137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3. W celu prawidłowego wypowiedzenia umowy należy listem poleconym wysłać pisemną rezygnację (z miesięcznym okresem wypowiedzenia) do Organizatora z dopiskiem: rezygnacja. </w:t>
      </w:r>
    </w:p>
    <w:p w14:paraId="08C3BB68" w14:textId="77777777" w:rsidR="00984585" w:rsidRDefault="001040A6" w:rsidP="009845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4. W przypadku nieuzasadnionej rezygnacji z udziału w projekcie Uczestnik zobowiązany jest do pomocy w znalezieniu innej osoby na miejsce swojego dziecka, jak również zobowiązany jest do zwrotu kosztów poniesionych przez organizatora na dziecko. </w:t>
      </w:r>
    </w:p>
    <w:p w14:paraId="1173F0AF" w14:textId="77777777" w:rsidR="00984585" w:rsidRDefault="00984585" w:rsidP="009845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49D48F" w14:textId="57F9490A" w:rsidR="001040A6" w:rsidRPr="001040A6" w:rsidRDefault="001040A6" w:rsidP="0098458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C6C1D42" w14:textId="23BBAA01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>W związku z przystąpieniem do projektu „</w:t>
      </w:r>
      <w:r w:rsidR="00D4392E" w:rsidRPr="00D4392E">
        <w:rPr>
          <w:rFonts w:asciiTheme="minorHAnsi" w:hAnsiTheme="minorHAnsi" w:cstheme="minorHAnsi"/>
          <w:i/>
          <w:iCs/>
          <w:sz w:val="22"/>
          <w:szCs w:val="22"/>
        </w:rPr>
        <w:t>Włączająca, wysokiej jakości edukacja na terenie Gminy Księżpol</w:t>
      </w:r>
      <w:r w:rsidRPr="001040A6">
        <w:rPr>
          <w:rFonts w:asciiTheme="minorHAnsi" w:hAnsiTheme="minorHAnsi" w:cstheme="minorHAnsi"/>
          <w:sz w:val="22"/>
          <w:szCs w:val="22"/>
        </w:rPr>
        <w:t>” wyrażam zgodę na przetwarzanie danych osobowych zarówno moich – jak i dziecka zgodnie z informac</w:t>
      </w:r>
      <w:r w:rsidR="00D4392E">
        <w:rPr>
          <w:rFonts w:asciiTheme="minorHAnsi" w:hAnsiTheme="minorHAnsi" w:cstheme="minorHAnsi"/>
          <w:sz w:val="22"/>
          <w:szCs w:val="22"/>
        </w:rPr>
        <w:t>jami zawartymi w Załączniku nr 1</w:t>
      </w:r>
      <w:r w:rsidRPr="001040A6">
        <w:rPr>
          <w:rFonts w:asciiTheme="minorHAnsi" w:hAnsiTheme="minorHAnsi" w:cstheme="minorHAnsi"/>
          <w:sz w:val="22"/>
          <w:szCs w:val="22"/>
        </w:rPr>
        <w:t xml:space="preserve">  do Regulaminu rekrutacji i zasad uczestnictwa uczniów/uczennic</w:t>
      </w:r>
      <w:r w:rsidR="00BF0C76">
        <w:rPr>
          <w:rFonts w:asciiTheme="minorHAnsi" w:hAnsiTheme="minorHAnsi" w:cstheme="minorHAnsi"/>
          <w:sz w:val="22"/>
          <w:szCs w:val="22"/>
        </w:rPr>
        <w:t xml:space="preserve"> w</w:t>
      </w:r>
      <w:r w:rsidRPr="001040A6">
        <w:rPr>
          <w:rFonts w:asciiTheme="minorHAnsi" w:hAnsiTheme="minorHAnsi" w:cstheme="minorHAnsi"/>
          <w:sz w:val="22"/>
          <w:szCs w:val="22"/>
        </w:rPr>
        <w:t xml:space="preserve"> projekcie „</w:t>
      </w:r>
      <w:r w:rsidR="00D4392E" w:rsidRPr="00D4392E">
        <w:rPr>
          <w:rFonts w:asciiTheme="minorHAnsi" w:hAnsiTheme="minorHAnsi" w:cstheme="minorHAnsi"/>
          <w:sz w:val="22"/>
          <w:szCs w:val="22"/>
        </w:rPr>
        <w:t>Włączająca, wysokiej jakości edukacja na terenie Gminy Księżpol</w:t>
      </w:r>
      <w:r w:rsidRPr="001040A6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6D396D54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F96E04" w14:textId="3EC09E23" w:rsidR="001040A6" w:rsidRPr="001040A6" w:rsidRDefault="001040A6" w:rsidP="001040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b/>
          <w:bCs/>
          <w:sz w:val="22"/>
          <w:szCs w:val="22"/>
        </w:rPr>
        <w:t>§7</w:t>
      </w:r>
    </w:p>
    <w:p w14:paraId="62FE4314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1. Wszelkie spory związane z umową, jej strony będą się starały rozwiązywać polubownie w drodze wzajemnego porozumienia. </w:t>
      </w:r>
    </w:p>
    <w:p w14:paraId="4F6035E0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2. W razie braku możliwości polubownego załatwienia kwestii spornych, będzie sąd właściwy Organizatora </w:t>
      </w:r>
    </w:p>
    <w:p w14:paraId="7DBF185B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FFA386" w14:textId="27164921" w:rsidR="001040A6" w:rsidRPr="001040A6" w:rsidRDefault="001040A6" w:rsidP="001040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42311AA8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 po jednym dla każdej ze stron. </w:t>
      </w:r>
    </w:p>
    <w:p w14:paraId="3D44F4BB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8933E0C" w14:textId="33D81EE2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1040A6">
        <w:rPr>
          <w:rFonts w:asciiTheme="minorHAnsi" w:hAnsiTheme="minorHAnsi" w:cstheme="minorHAnsi"/>
          <w:sz w:val="22"/>
          <w:szCs w:val="22"/>
        </w:rPr>
        <w:tab/>
      </w:r>
      <w:r w:rsidRPr="001040A6">
        <w:rPr>
          <w:rFonts w:asciiTheme="minorHAnsi" w:hAnsiTheme="minorHAnsi" w:cstheme="minorHAnsi"/>
          <w:sz w:val="22"/>
          <w:szCs w:val="22"/>
        </w:rPr>
        <w:tab/>
      </w:r>
      <w:r w:rsidRPr="001040A6">
        <w:rPr>
          <w:rFonts w:asciiTheme="minorHAnsi" w:hAnsiTheme="minorHAnsi" w:cstheme="minorHAnsi"/>
          <w:sz w:val="22"/>
          <w:szCs w:val="22"/>
        </w:rPr>
        <w:tab/>
      </w:r>
      <w:r w:rsidRPr="001040A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0E1DA441" w14:textId="711792FA" w:rsidR="001040A6" w:rsidRPr="001040A6" w:rsidRDefault="001040A6" w:rsidP="001040A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040A6">
        <w:rPr>
          <w:rFonts w:asciiTheme="minorHAnsi" w:hAnsiTheme="minorHAnsi" w:cstheme="minorHAnsi"/>
          <w:sz w:val="22"/>
          <w:szCs w:val="22"/>
        </w:rPr>
        <w:t>Organizator</w:t>
      </w:r>
      <w:r w:rsidRPr="001040A6">
        <w:rPr>
          <w:rFonts w:asciiTheme="minorHAnsi" w:hAnsiTheme="minorHAnsi" w:cstheme="minorHAnsi"/>
          <w:sz w:val="22"/>
          <w:szCs w:val="22"/>
        </w:rPr>
        <w:tab/>
      </w:r>
      <w:r w:rsidRPr="001040A6">
        <w:rPr>
          <w:rFonts w:asciiTheme="minorHAnsi" w:hAnsiTheme="minorHAnsi" w:cstheme="minorHAnsi"/>
          <w:sz w:val="22"/>
          <w:szCs w:val="22"/>
        </w:rPr>
        <w:tab/>
      </w:r>
      <w:r w:rsidRPr="001040A6">
        <w:rPr>
          <w:rFonts w:asciiTheme="minorHAnsi" w:hAnsiTheme="minorHAnsi" w:cstheme="minorHAnsi"/>
          <w:sz w:val="22"/>
          <w:szCs w:val="22"/>
        </w:rPr>
        <w:tab/>
      </w:r>
      <w:r w:rsidRPr="001040A6">
        <w:rPr>
          <w:rFonts w:asciiTheme="minorHAnsi" w:hAnsiTheme="minorHAnsi" w:cstheme="minorHAnsi"/>
          <w:sz w:val="22"/>
          <w:szCs w:val="22"/>
        </w:rPr>
        <w:tab/>
      </w:r>
      <w:r w:rsidRPr="001040A6">
        <w:rPr>
          <w:rFonts w:asciiTheme="minorHAnsi" w:hAnsiTheme="minorHAnsi" w:cstheme="minorHAnsi"/>
          <w:sz w:val="22"/>
          <w:szCs w:val="22"/>
        </w:rPr>
        <w:tab/>
      </w:r>
      <w:r w:rsidRPr="001040A6">
        <w:rPr>
          <w:rFonts w:asciiTheme="minorHAnsi" w:hAnsiTheme="minorHAnsi" w:cstheme="minorHAnsi"/>
          <w:sz w:val="22"/>
          <w:szCs w:val="22"/>
        </w:rPr>
        <w:tab/>
        <w:t>Opiekun prawny/rodzic dziecka</w:t>
      </w:r>
    </w:p>
    <w:p w14:paraId="1A377674" w14:textId="77777777" w:rsidR="001040A6" w:rsidRPr="001040A6" w:rsidRDefault="001040A6" w:rsidP="001040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1040A6" w:rsidRPr="001040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7831" w14:textId="77777777" w:rsidR="00942550" w:rsidRDefault="00942550" w:rsidP="001040A6">
      <w:r>
        <w:separator/>
      </w:r>
    </w:p>
  </w:endnote>
  <w:endnote w:type="continuationSeparator" w:id="0">
    <w:p w14:paraId="609679B6" w14:textId="77777777" w:rsidR="00942550" w:rsidRDefault="00942550" w:rsidP="0010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5621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C639E6" w14:textId="3399EE2A" w:rsidR="00984585" w:rsidRDefault="009845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9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9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757798" w14:textId="77777777" w:rsidR="00984585" w:rsidRDefault="00984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8060" w14:textId="77777777" w:rsidR="00942550" w:rsidRDefault="00942550" w:rsidP="001040A6">
      <w:r>
        <w:separator/>
      </w:r>
    </w:p>
  </w:footnote>
  <w:footnote w:type="continuationSeparator" w:id="0">
    <w:p w14:paraId="73EDCE6F" w14:textId="77777777" w:rsidR="00942550" w:rsidRDefault="00942550" w:rsidP="0010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0881" w14:textId="25199607" w:rsidR="001040A6" w:rsidRDefault="001040A6">
    <w:pPr>
      <w:pStyle w:val="Nagwek"/>
    </w:pPr>
    <w:r w:rsidRPr="004B11BE">
      <w:rPr>
        <w:rFonts w:ascii="Arial" w:hAnsi="Arial"/>
        <w:noProof/>
        <w:sz w:val="24"/>
        <w:szCs w:val="24"/>
        <w:lang w:eastAsia="pl-PL"/>
      </w:rPr>
      <w:drawing>
        <wp:inline distT="0" distB="0" distL="0" distR="0" wp14:anchorId="619D5BB0" wp14:editId="6CD36446">
          <wp:extent cx="5280660" cy="562610"/>
          <wp:effectExtent l="0" t="0" r="0" b="8890"/>
          <wp:docPr id="8" name="Obraz 8" descr="zestawienie logotypów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zestawienie logotypów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66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FB1"/>
    <w:multiLevelType w:val="hybridMultilevel"/>
    <w:tmpl w:val="4996683E"/>
    <w:lvl w:ilvl="0" w:tplc="23F6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606D"/>
    <w:multiLevelType w:val="hybridMultilevel"/>
    <w:tmpl w:val="14C41660"/>
    <w:lvl w:ilvl="0" w:tplc="23F6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06161">
    <w:abstractNumId w:val="0"/>
  </w:num>
  <w:num w:numId="2" w16cid:durableId="157242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6"/>
    <w:rsid w:val="001040A6"/>
    <w:rsid w:val="00166C69"/>
    <w:rsid w:val="001A2937"/>
    <w:rsid w:val="001B69D0"/>
    <w:rsid w:val="001E2CB6"/>
    <w:rsid w:val="00306522"/>
    <w:rsid w:val="004A75D6"/>
    <w:rsid w:val="0071131F"/>
    <w:rsid w:val="007D1D7B"/>
    <w:rsid w:val="007D3B4D"/>
    <w:rsid w:val="008544E4"/>
    <w:rsid w:val="008C3BB3"/>
    <w:rsid w:val="00942550"/>
    <w:rsid w:val="00984585"/>
    <w:rsid w:val="00986A59"/>
    <w:rsid w:val="009A416B"/>
    <w:rsid w:val="009B0DE0"/>
    <w:rsid w:val="00A630DF"/>
    <w:rsid w:val="00AF1358"/>
    <w:rsid w:val="00B553B3"/>
    <w:rsid w:val="00B82288"/>
    <w:rsid w:val="00BF0C76"/>
    <w:rsid w:val="00D4392E"/>
    <w:rsid w:val="00E60D64"/>
    <w:rsid w:val="00F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D320"/>
  <w15:chartTrackingRefBased/>
  <w15:docId w15:val="{8345B7CC-A0A5-40ED-8EFB-38B9CE70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D7B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40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40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040A6"/>
  </w:style>
  <w:style w:type="paragraph" w:styleId="Stopka">
    <w:name w:val="footer"/>
    <w:basedOn w:val="Normalny"/>
    <w:link w:val="StopkaZnak"/>
    <w:uiPriority w:val="99"/>
    <w:unhideWhenUsed/>
    <w:rsid w:val="001040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040A6"/>
  </w:style>
  <w:style w:type="character" w:styleId="Odwoaniedokomentarza">
    <w:name w:val="annotation reference"/>
    <w:basedOn w:val="Domylnaczcionkaakapitu"/>
    <w:uiPriority w:val="99"/>
    <w:semiHidden/>
    <w:unhideWhenUsed/>
    <w:rsid w:val="004A7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5D6"/>
    <w:pPr>
      <w:spacing w:after="16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5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5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Rządkowski</dc:creator>
  <cp:keywords/>
  <dc:description/>
  <cp:lastModifiedBy>Anna Dubiel</cp:lastModifiedBy>
  <cp:revision>4</cp:revision>
  <dcterms:created xsi:type="dcterms:W3CDTF">2024-03-03T20:52:00Z</dcterms:created>
  <dcterms:modified xsi:type="dcterms:W3CDTF">2024-03-05T14:58:00Z</dcterms:modified>
</cp:coreProperties>
</file>