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2E" w:rsidRPr="007B01CB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1C2E" w:rsidRPr="007B01CB" w:rsidRDefault="00FA1C2E" w:rsidP="00A70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Dyrektor</w:t>
      </w:r>
    </w:p>
    <w:p w:rsidR="00FA1C2E" w:rsidRDefault="008C1828" w:rsidP="008C182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 Szko</w:t>
      </w:r>
      <w:r w:rsidR="00896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Podstawowej nr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Oddziałami Integracyjnymi</w:t>
      </w:r>
    </w:p>
    <w:p w:rsidR="008C1828" w:rsidRPr="007B01CB" w:rsidRDefault="008C1828" w:rsidP="008C182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Tadeusza Kościuszki w Pułtusku</w:t>
      </w:r>
    </w:p>
    <w:p w:rsidR="00FA1C2E" w:rsidRPr="007B01CB" w:rsidRDefault="00FA1C2E" w:rsidP="008C1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A70E2C" w:rsidRDefault="00FA1C2E" w:rsidP="00A70E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lang w:eastAsia="pl-PL"/>
        </w:rPr>
        <w:tab/>
      </w:r>
      <w:r w:rsidR="00A70E2C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7B01CB">
        <w:rPr>
          <w:rFonts w:ascii="Times New Roman" w:eastAsia="Times New Roman" w:hAnsi="Times New Roman" w:cs="Times New Roman"/>
          <w:b/>
          <w:spacing w:val="180"/>
          <w:sz w:val="28"/>
          <w:szCs w:val="28"/>
          <w:u w:val="single"/>
          <w:lang w:eastAsia="pl-PL"/>
        </w:rPr>
        <w:t>WNIOSEK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53512" w:rsidRPr="007B01CB" w:rsidRDefault="00653512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Default="00FA1C2E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01CB">
        <w:rPr>
          <w:rFonts w:ascii="Times New Roman" w:eastAsia="Times New Roman" w:hAnsi="Times New Roman" w:cs="Times New Roman"/>
          <w:b/>
          <w:lang w:eastAsia="pl-PL"/>
        </w:rPr>
        <w:t xml:space="preserve">o przyjęcie dziecka do klasy pierwszej szkoły podstawowej na rok szkolny </w:t>
      </w:r>
      <w:r w:rsidR="002F092D">
        <w:rPr>
          <w:rFonts w:ascii="Times New Roman" w:eastAsia="Times New Roman" w:hAnsi="Times New Roman" w:cs="Times New Roman"/>
          <w:b/>
          <w:lang w:eastAsia="pl-PL"/>
        </w:rPr>
        <w:t>………/……..</w:t>
      </w:r>
    </w:p>
    <w:p w:rsidR="00653512" w:rsidRPr="007B01CB" w:rsidRDefault="00653512" w:rsidP="00FA1C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Pr="007B01CB" w:rsidRDefault="00FA1C2E" w:rsidP="00FA1C2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osobowe kandydata i rodziców </w:t>
      </w:r>
      <w:r w:rsidR="00BE3B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/prawnych opiekunów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FA1C2E" w:rsidRPr="007B01CB" w:rsidTr="00C33ECB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452894" w:rsidP="0045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36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/prawnych opiekunów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FA1C2E" w:rsidRPr="007B01CB" w:rsidRDefault="00BE3B6D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kandydata </w:t>
            </w:r>
            <w:r w:rsidR="00FA1C2E" w:rsidRPr="007B01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FA1C2E" w:rsidRPr="007B01CB" w:rsidRDefault="00FA1C2E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283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zameldowania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 kandydata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(wypełnić jeżeli jest inny niż wyżej)</w:t>
            </w:r>
          </w:p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31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653512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3512" w:rsidRPr="007B01CB" w:rsidTr="00C33ECB">
        <w:trPr>
          <w:trHeight w:val="22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65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12" w:rsidRPr="007B01CB" w:rsidRDefault="00653512" w:rsidP="00F9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2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1C2E" w:rsidRPr="007B01CB" w:rsidTr="00C33ECB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653512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A1C2E" w:rsidRPr="007B01C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numery telefonów rodziców </w:t>
            </w:r>
            <w:r w:rsidR="00BE3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/prawnych opiekunów </w:t>
            </w:r>
            <w:r w:rsidRPr="007B01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1C2E" w:rsidRPr="007B01CB" w:rsidTr="00C33ECB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E" w:rsidRPr="007B01CB" w:rsidRDefault="00FA1C2E" w:rsidP="00FA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1C2E" w:rsidRDefault="00FA1C2E" w:rsidP="00FA1C2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53512" w:rsidRPr="007B01CB" w:rsidRDefault="00653512" w:rsidP="00FA1C2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Pr="007B01CB" w:rsidRDefault="00FA1C2E" w:rsidP="00FA1C2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</w:t>
      </w:r>
      <w:r w:rsidR="00174CF3"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cie kandydata do publicznych szkół podstawowych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FA1C2E" w:rsidRPr="007B01CB" w:rsidRDefault="00FA1C2E" w:rsidP="00F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</w:t>
      </w:r>
      <w:r w:rsidR="00174CF3"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cie kandydata do więcej niż jednej publicznej szkoły podstawowej, zobowiązany jest wpisać nazwy i adresy tych szkół w kolejności od najbardziej do najmniej preferowanych</w:t>
      </w:r>
      <w:r w:rsidRPr="007B01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</w:p>
    <w:p w:rsidR="00A70E2C" w:rsidRDefault="00A70E2C" w:rsidP="00A70E2C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  <w:p w:rsidR="00A70E2C" w:rsidRPr="006C5462" w:rsidRDefault="00A70E2C" w:rsidP="00A70E2C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A70E2C" w:rsidRPr="006C5462" w:rsidRDefault="00A70E2C" w:rsidP="00A70E2C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  <w:p w:rsidR="00A70E2C" w:rsidRPr="006C5462" w:rsidRDefault="00A70E2C" w:rsidP="00A70E2C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</w:t>
      </w:r>
      <w:r>
        <w:rPr>
          <w:rFonts w:ascii="Calibri" w:hAnsi="Calibri" w:cs="Calibri"/>
          <w:sz w:val="14"/>
          <w:szCs w:val="14"/>
          <w:lang w:val="pl-PL"/>
        </w:rPr>
        <w:t>156 ust.</w:t>
      </w:r>
      <w:r w:rsidRPr="006C5462">
        <w:rPr>
          <w:rFonts w:ascii="Calibri" w:hAnsi="Calibri" w:cs="Calibri"/>
          <w:sz w:val="14"/>
          <w:szCs w:val="14"/>
        </w:rPr>
        <w:t xml:space="preserve"> 1. ustawy </w:t>
      </w:r>
      <w:r>
        <w:rPr>
          <w:rFonts w:ascii="Calibri" w:hAnsi="Calibri" w:cs="Calibri"/>
          <w:sz w:val="14"/>
          <w:szCs w:val="14"/>
          <w:lang w:val="pl-PL"/>
        </w:rPr>
        <w:t>Prawo oświatowe</w:t>
      </w:r>
      <w:r w:rsidRPr="006C5462">
        <w:rPr>
          <w:rFonts w:ascii="Calibri" w:hAnsi="Calibri" w:cs="Calibri"/>
          <w:sz w:val="14"/>
          <w:szCs w:val="14"/>
        </w:rPr>
        <w:t xml:space="preserve">, wniosek o przyjęcie do publicznej szkoły,  </w:t>
      </w:r>
      <w:r w:rsidRPr="006C5462">
        <w:rPr>
          <w:rFonts w:ascii="Calibri" w:hAnsi="Calibri" w:cs="Calibri"/>
          <w:b/>
          <w:sz w:val="14"/>
          <w:szCs w:val="14"/>
        </w:rPr>
        <w:t>może</w:t>
      </w:r>
      <w:r w:rsidRPr="006C5462">
        <w:rPr>
          <w:rFonts w:ascii="Calibri" w:hAnsi="Calibri" w:cs="Calibri"/>
          <w:b/>
          <w:bCs/>
          <w:sz w:val="14"/>
          <w:szCs w:val="14"/>
        </w:rPr>
        <w:t xml:space="preserve"> być złożony do nie więcej niż trzech</w:t>
      </w:r>
      <w:r>
        <w:rPr>
          <w:rFonts w:ascii="Calibri" w:hAnsi="Calibri" w:cs="Calibri"/>
          <w:b/>
          <w:bCs/>
          <w:sz w:val="14"/>
          <w:szCs w:val="14"/>
          <w:lang w:val="pl-PL"/>
        </w:rPr>
        <w:t xml:space="preserve"> wybranych publicznych</w:t>
      </w:r>
      <w:r w:rsidRPr="006C5462">
        <w:rPr>
          <w:rFonts w:ascii="Calibri" w:hAnsi="Calibri" w:cs="Calibri"/>
          <w:sz w:val="14"/>
          <w:szCs w:val="14"/>
        </w:rPr>
        <w:t xml:space="preserve"> szkół.</w:t>
      </w:r>
    </w:p>
    <w:p w:rsidR="00A70E2C" w:rsidRPr="006C5462" w:rsidRDefault="00A70E2C" w:rsidP="00A70E2C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  <w:p w:rsidR="00A70E2C" w:rsidRPr="006C5462" w:rsidRDefault="00A70E2C" w:rsidP="00A70E2C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</w:t>
      </w:r>
      <w:r w:rsidRPr="000706DE">
        <w:rPr>
          <w:rFonts w:ascii="Calibri" w:hAnsi="Calibri" w:cs="Calibri"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156 ust.</w:t>
      </w:r>
      <w:r w:rsidRPr="006C5462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2</w:t>
      </w:r>
      <w:r w:rsidRPr="006C5462">
        <w:rPr>
          <w:rFonts w:ascii="Calibri" w:hAnsi="Calibri" w:cs="Calibri"/>
          <w:sz w:val="14"/>
          <w:szCs w:val="14"/>
        </w:rPr>
        <w:t xml:space="preserve">. ustawy </w:t>
      </w:r>
      <w:r>
        <w:rPr>
          <w:rFonts w:ascii="Calibri" w:hAnsi="Calibri" w:cs="Calibri"/>
          <w:sz w:val="14"/>
          <w:szCs w:val="14"/>
          <w:lang w:val="pl-PL"/>
        </w:rPr>
        <w:t>Prawo oświatowe</w:t>
      </w:r>
      <w:r w:rsidRPr="006C5462">
        <w:rPr>
          <w:rFonts w:ascii="Calibri" w:hAnsi="Calibri" w:cs="Calibri"/>
          <w:sz w:val="14"/>
          <w:szCs w:val="14"/>
        </w:rPr>
        <w:t xml:space="preserve">, </w:t>
      </w:r>
      <w:r>
        <w:rPr>
          <w:rFonts w:ascii="Calibri" w:hAnsi="Calibri" w:cs="Calibri"/>
          <w:sz w:val="14"/>
          <w:szCs w:val="14"/>
          <w:lang w:val="pl-PL"/>
        </w:rPr>
        <w:t xml:space="preserve">we </w:t>
      </w:r>
      <w:r w:rsidRPr="006C5462">
        <w:rPr>
          <w:rFonts w:ascii="Calibri" w:hAnsi="Calibri" w:cs="Calibri"/>
          <w:sz w:val="14"/>
          <w:szCs w:val="14"/>
        </w:rPr>
        <w:t>wniosk</w:t>
      </w:r>
      <w:r>
        <w:rPr>
          <w:rFonts w:ascii="Calibri" w:hAnsi="Calibri" w:cs="Calibri"/>
          <w:sz w:val="14"/>
          <w:szCs w:val="14"/>
          <w:lang w:val="pl-PL"/>
        </w:rPr>
        <w:t>u określa się</w:t>
      </w:r>
      <w:r w:rsidRPr="006C5462">
        <w:rPr>
          <w:rFonts w:ascii="Calibri" w:hAnsi="Calibri" w:cs="Calibri"/>
          <w:sz w:val="14"/>
          <w:szCs w:val="14"/>
        </w:rPr>
        <w:t xml:space="preserve"> kolejn</w:t>
      </w:r>
      <w:r>
        <w:rPr>
          <w:rFonts w:ascii="Calibri" w:hAnsi="Calibri" w:cs="Calibri"/>
          <w:sz w:val="14"/>
          <w:szCs w:val="14"/>
          <w:lang w:val="pl-PL"/>
        </w:rPr>
        <w:t>ość</w:t>
      </w:r>
      <w:r w:rsidRPr="006C5462">
        <w:rPr>
          <w:rFonts w:ascii="Calibri" w:hAnsi="Calibri" w:cs="Calibri"/>
          <w:sz w:val="14"/>
          <w:szCs w:val="14"/>
        </w:rPr>
        <w:t xml:space="preserve"> wybranych szkół  w porządku od najbardziej do najmniej preferowanych. </w:t>
      </w:r>
    </w:p>
    <w:p w:rsidR="00A70E2C" w:rsidRPr="00652D27" w:rsidRDefault="00A70E2C" w:rsidP="00A70E2C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7B01CB" w:rsidRDefault="00FA1C2E" w:rsidP="00FA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1C2E" w:rsidRPr="007B01CB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A1C2E" w:rsidRPr="007B01CB" w:rsidRDefault="00FA1C2E" w:rsidP="006535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FA1C2E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70E2C" w:rsidRPr="007B01CB" w:rsidRDefault="00A70E2C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Pr="007B01CB" w:rsidRDefault="00FA1C2E" w:rsidP="00FA1C2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1C2E" w:rsidRDefault="00FA1C2E" w:rsidP="00FA1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01CB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:rsidR="007B01CB" w:rsidRDefault="007B01CB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B01CB" w:rsidRDefault="007B01CB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C2C3A" w:rsidRDefault="00FC2C3A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C2C3A" w:rsidRPr="007B01CB" w:rsidRDefault="00FC2C3A" w:rsidP="007B01C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5498" w:rsidRPr="0073085E" w:rsidRDefault="008B5498" w:rsidP="008B5498">
      <w:pPr>
        <w:pStyle w:val="Nagwek1"/>
        <w:numPr>
          <w:ilvl w:val="0"/>
          <w:numId w:val="1"/>
        </w:numPr>
        <w:spacing w:after="0" w:line="259" w:lineRule="auto"/>
        <w:ind w:right="0"/>
        <w:jc w:val="left"/>
        <w:rPr>
          <w:lang w:val="pl-PL"/>
        </w:rPr>
      </w:pPr>
      <w:r w:rsidRPr="0073085E">
        <w:rPr>
          <w:lang w:val="pl-PL"/>
        </w:rPr>
        <w:t>Informacja o  kryteriach ustalonych uchwałą Rady Miejskiej  XXXVII/301/2017</w:t>
      </w:r>
    </w:p>
    <w:p w:rsidR="008B5498" w:rsidRPr="007B01CB" w:rsidRDefault="008B5498" w:rsidP="008B5498">
      <w:pPr>
        <w:spacing w:after="0"/>
        <w:ind w:left="708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9120" w:type="dxa"/>
        <w:tblInd w:w="435" w:type="dxa"/>
        <w:tblCellMar>
          <w:top w:w="6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533"/>
        <w:gridCol w:w="3584"/>
        <w:gridCol w:w="3222"/>
        <w:gridCol w:w="1781"/>
      </w:tblGrid>
      <w:tr w:rsidR="008B5498" w:rsidRPr="007B01CB" w:rsidTr="00C33ECB">
        <w:trPr>
          <w:trHeight w:val="74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L.p. </w:t>
            </w:r>
          </w:p>
          <w:p w:rsidR="008B5498" w:rsidRPr="007B01CB" w:rsidRDefault="008B5498" w:rsidP="00C33ECB">
            <w:pPr>
              <w:spacing w:after="0"/>
              <w:ind w:right="41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/>
              <w:ind w:right="73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Kryterium </w:t>
            </w:r>
          </w:p>
          <w:p w:rsidR="008B5498" w:rsidRPr="007B01CB" w:rsidRDefault="008B5498" w:rsidP="00C33ECB">
            <w:pPr>
              <w:spacing w:after="0"/>
              <w:ind w:right="3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ind w:right="74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0" w:line="238" w:lineRule="auto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>Dokumenty potwierdzające spełnianie kryterium</w:t>
            </w: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8B5498" w:rsidRPr="007B01CB" w:rsidRDefault="008B5498" w:rsidP="00C33ECB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B5498" w:rsidRPr="007B01CB" w:rsidRDefault="008B5498" w:rsidP="00C33ECB">
            <w:pPr>
              <w:spacing w:after="0"/>
              <w:ind w:right="7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C33ECB">
            <w:pPr>
              <w:spacing w:after="12" w:line="216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Zgłoszenie kryterium do oceny </w:t>
            </w: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 w:rsidRPr="007B01CB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 xml:space="preserve">*) </w:t>
            </w:r>
          </w:p>
          <w:p w:rsidR="008B5498" w:rsidRPr="007B01CB" w:rsidRDefault="008B5498" w:rsidP="00C33ECB">
            <w:pPr>
              <w:spacing w:after="0"/>
              <w:ind w:right="78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</w:tr>
      <w:tr w:rsidR="008B5498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Kandydat, którego rodzeństwo uczęszcza do danej placówki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636FF" w:rsidRDefault="007636FF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636FF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>Wielodzietność rodziny kandydata – rodzina wychowująca troje i więcej dzieci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636FF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636FF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Rodzice lub prawni opiekunowie kandydata pracują w obwodzie szkoły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636FF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 w:rsidRPr="007636FF">
              <w:rPr>
                <w:rFonts w:ascii="Times New Roman" w:eastAsia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rodzica prawnego opiekuna potwierdzające spełnianie kryterium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6FF" w:rsidRPr="007B01CB" w:rsidRDefault="007636FF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A41AC8" w:rsidRPr="007B01CB" w:rsidTr="00C33ECB">
        <w:trPr>
          <w:trHeight w:val="6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Kandydat objęty kształceniem specjalnym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636FF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Orzeczenie o potrzebie kształcenia</w:t>
            </w:r>
            <w:r w:rsidR="003932B4">
              <w:rPr>
                <w:rFonts w:ascii="Times New Roman" w:eastAsia="Times New Roman" w:hAnsi="Times New Roman" w:cs="Times New Roman"/>
                <w:sz w:val="16"/>
              </w:rPr>
              <w:t xml:space="preserve"> specjalnego wydane przez zespół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orzekający w publicznej poradni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pedagogicznej lub poradni specjalistycznej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AC8" w:rsidRPr="007B01CB" w:rsidRDefault="00A41AC8" w:rsidP="00047943">
            <w:pPr>
              <w:spacing w:after="0" w:line="360" w:lineRule="auto"/>
              <w:ind w:left="2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B5498" w:rsidRPr="007B01CB" w:rsidTr="003932B4">
        <w:trPr>
          <w:trHeight w:val="18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A41AC8" w:rsidP="00047943">
            <w:pPr>
              <w:spacing w:after="0" w:line="36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  <w:r w:rsidR="008B5498" w:rsidRPr="007B01CB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20"/>
              </w:rPr>
              <w:t xml:space="preserve">Niepełnosprawność w rodzinie kandydata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3932B4" w:rsidRDefault="00A41AC8" w:rsidP="00047943">
            <w:pPr>
              <w:spacing w:after="0" w:line="360" w:lineRule="auto"/>
              <w:ind w:left="2" w:right="80"/>
              <w:jc w:val="both"/>
              <w:rPr>
                <w:rFonts w:ascii="Times New Roman" w:hAnsi="Times New Roman" w:cs="Times New Roman"/>
              </w:rPr>
            </w:pPr>
            <w:r w:rsidRPr="003932B4">
              <w:rPr>
                <w:rFonts w:ascii="Times New Roman" w:eastAsia="Times New Roman" w:hAnsi="Times New Roman" w:cs="Times New Roman"/>
                <w:sz w:val="16"/>
              </w:rPr>
              <w:t>Orzeczenie o niepełnosprawności lub stopniu niepełnosprawności lub orzeczenie równoważne w rozumieniu przepisów ustawy z dnia 27 sierpnia 1997r. o rehabilitacji zawodowej i społecznej oraz zatrudnieniu osób niepełnosprawnych (Dz.U. z 2016r. poz. 2046)</w:t>
            </w:r>
            <w:r w:rsidR="008B5498" w:rsidRPr="003932B4"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498" w:rsidRPr="007B01CB" w:rsidRDefault="008B5498" w:rsidP="00047943">
            <w:pPr>
              <w:spacing w:after="0" w:line="360" w:lineRule="auto"/>
              <w:ind w:left="2"/>
              <w:rPr>
                <w:rFonts w:ascii="Times New Roman" w:hAnsi="Times New Roman" w:cs="Times New Roman"/>
              </w:rPr>
            </w:pPr>
            <w:r w:rsidRPr="007B01CB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8B5498" w:rsidRPr="007B01CB" w:rsidRDefault="008B5498" w:rsidP="008B5498">
      <w:pPr>
        <w:spacing w:after="0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24"/>
        </w:rPr>
        <w:t xml:space="preserve"> </w:t>
      </w:r>
    </w:p>
    <w:p w:rsidR="00047943" w:rsidRDefault="00047943" w:rsidP="008B5498">
      <w:pPr>
        <w:spacing w:after="5" w:line="271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047943" w:rsidRDefault="00047943" w:rsidP="008B5498">
      <w:pPr>
        <w:spacing w:after="5" w:line="271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8B5498" w:rsidRPr="007B01CB" w:rsidRDefault="008B5498" w:rsidP="008B5498">
      <w:pPr>
        <w:spacing w:after="5" w:line="271" w:lineRule="auto"/>
        <w:ind w:left="-5" w:hanging="10"/>
        <w:jc w:val="both"/>
        <w:rPr>
          <w:rFonts w:ascii="Times New Roman" w:hAnsi="Times New Roman" w:cs="Times New Roman"/>
        </w:rPr>
      </w:pPr>
      <w:r w:rsidRPr="007B01CB">
        <w:rPr>
          <w:rFonts w:ascii="Times New Roman" w:eastAsia="Times New Roman" w:hAnsi="Times New Roman" w:cs="Times New Roman"/>
          <w:sz w:val="20"/>
        </w:rPr>
        <w:t>Do wniosku dołączam dokumenty potwierdzające spełnianie kryteriów wymienionych w punkcie ………</w:t>
      </w:r>
      <w:r w:rsidR="001A611C">
        <w:rPr>
          <w:rFonts w:ascii="Times New Roman" w:eastAsia="Times New Roman" w:hAnsi="Times New Roman" w:cs="Times New Roman"/>
          <w:sz w:val="20"/>
        </w:rPr>
        <w:t>……………</w:t>
      </w:r>
      <w:r w:rsidRPr="007B01CB">
        <w:rPr>
          <w:rFonts w:ascii="Times New Roman" w:eastAsia="Times New Roman" w:hAnsi="Times New Roman" w:cs="Times New Roman"/>
          <w:sz w:val="20"/>
        </w:rPr>
        <w:t xml:space="preserve"> </w:t>
      </w:r>
    </w:p>
    <w:p w:rsidR="00047943" w:rsidRPr="00BE3B6D" w:rsidRDefault="008B5498" w:rsidP="008B5498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7B01C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A1C2E" w:rsidRPr="007B01CB" w:rsidRDefault="00FA1C2E" w:rsidP="00FC2C3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A1C2E" w:rsidRDefault="00FA1C2E" w:rsidP="00FA1C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rodzica</w:t>
      </w:r>
      <w:r w:rsidR="000101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/prawnego opiekuna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dokonującego zgłoszenia</w:t>
      </w:r>
    </w:p>
    <w:p w:rsidR="00047943" w:rsidRPr="007B01CB" w:rsidRDefault="00047943" w:rsidP="00FA1C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A1C2E" w:rsidRPr="007B01CB" w:rsidRDefault="00FA1C2E" w:rsidP="00FA1C2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7B01CB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 zgłoszeniu dane są zgodne z aktualnym stanem faktycznym.</w:t>
      </w:r>
      <w:r w:rsidR="000101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7B01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A1C2E" w:rsidRPr="007B01CB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C3A" w:rsidRDefault="00FA1C2E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FC2C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</w:t>
      </w:r>
    </w:p>
    <w:p w:rsidR="00FA1C2E" w:rsidRPr="007B01CB" w:rsidRDefault="00FC2C3A" w:rsidP="00FA1C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="000479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FA1C2E"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.………………………………………..………</w:t>
      </w:r>
    </w:p>
    <w:p w:rsidR="003932B4" w:rsidRDefault="00FC2C3A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</w:t>
      </w:r>
      <w:r w:rsidR="00BE3B6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matki</w:t>
      </w:r>
      <w:r w:rsidR="0001014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 opiekun</w:t>
      </w:r>
      <w:r w:rsidR="00BE3B6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ki prawnej </w:t>
      </w:r>
      <w:r w:rsidR="00FA1C2E"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3932B4" w:rsidRDefault="003932B4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E3B6D" w:rsidRPr="007B01CB" w:rsidRDefault="00BE3B6D" w:rsidP="00BE3B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7B01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.………………………………………..………</w:t>
      </w:r>
    </w:p>
    <w:p w:rsidR="00BE3B6D" w:rsidRDefault="00BE3B6D" w:rsidP="00BE3B6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Czytelny podpis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ojca/ opiekuna prawnego </w:t>
      </w:r>
      <w:r w:rsidRPr="007B0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kandydata </w:t>
      </w:r>
    </w:p>
    <w:p w:rsidR="00BE3B6D" w:rsidRDefault="00BE3B6D" w:rsidP="00BE3B6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47943" w:rsidRDefault="00047943" w:rsidP="00FA1C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A1C2E" w:rsidRDefault="00010142" w:rsidP="00FA1C2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vertAlign w:val="superscript"/>
          <w:lang w:eastAsia="pl-PL"/>
        </w:rPr>
        <w:t>4</w:t>
      </w:r>
      <w:r w:rsidR="00FA1C2E" w:rsidRPr="007B01CB">
        <w:rPr>
          <w:rFonts w:ascii="Times New Roman" w:eastAsia="Times New Roman" w:hAnsi="Times New Roman" w:cs="Times New Roman"/>
          <w:sz w:val="14"/>
          <w:szCs w:val="14"/>
          <w:lang w:val="x-none" w:eastAsia="pl-PL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896E32" w:rsidRPr="00B35F8D" w:rsidRDefault="00896E32" w:rsidP="00896E32">
      <w:pPr>
        <w:suppressAutoHyphens/>
        <w:autoSpaceDN w:val="0"/>
        <w:spacing w:before="200" w:after="200" w:line="276" w:lineRule="auto"/>
        <w:rPr>
          <w:rFonts w:ascii="Calibri" w:eastAsia="SimSun" w:hAnsi="Calibri" w:cs="F"/>
          <w:kern w:val="3"/>
          <w:sz w:val="20"/>
          <w:szCs w:val="20"/>
        </w:rPr>
      </w:pPr>
      <w:bookmarkStart w:id="0" w:name="_GoBack"/>
      <w:bookmarkEnd w:id="0"/>
    </w:p>
    <w:p w:rsidR="00B35F8D" w:rsidRPr="00B35F8D" w:rsidRDefault="00B35F8D" w:rsidP="00B35F8D">
      <w:pPr>
        <w:suppressAutoHyphens/>
        <w:autoSpaceDN w:val="0"/>
        <w:spacing w:before="200" w:after="10" w:line="276" w:lineRule="auto"/>
        <w:jc w:val="both"/>
        <w:rPr>
          <w:rFonts w:ascii="Calibri" w:eastAsia="SimSun" w:hAnsi="Calibri" w:cs="F"/>
          <w:kern w:val="3"/>
          <w:sz w:val="20"/>
          <w:szCs w:val="20"/>
        </w:rPr>
      </w:pPr>
    </w:p>
    <w:p w:rsidR="00B35F8D" w:rsidRPr="007B01CB" w:rsidRDefault="00B35F8D">
      <w:pPr>
        <w:rPr>
          <w:rFonts w:ascii="Times New Roman" w:hAnsi="Times New Roman" w:cs="Times New Roman"/>
        </w:rPr>
      </w:pPr>
    </w:p>
    <w:sectPr w:rsidR="00B35F8D" w:rsidRPr="007B01CB" w:rsidSect="00C4652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59" w:rsidRDefault="00A72459" w:rsidP="00FA1C2E">
      <w:pPr>
        <w:spacing w:after="0" w:line="240" w:lineRule="auto"/>
      </w:pPr>
      <w:r>
        <w:separator/>
      </w:r>
    </w:p>
  </w:endnote>
  <w:endnote w:type="continuationSeparator" w:id="0">
    <w:p w:rsidR="00A72459" w:rsidRDefault="00A72459" w:rsidP="00FA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59" w:rsidRDefault="00A72459" w:rsidP="00FA1C2E">
      <w:pPr>
        <w:spacing w:after="0" w:line="240" w:lineRule="auto"/>
      </w:pPr>
      <w:r>
        <w:separator/>
      </w:r>
    </w:p>
  </w:footnote>
  <w:footnote w:type="continuationSeparator" w:id="0">
    <w:p w:rsidR="00A72459" w:rsidRDefault="00A72459" w:rsidP="00FA1C2E">
      <w:pPr>
        <w:spacing w:after="0" w:line="240" w:lineRule="auto"/>
      </w:pPr>
      <w:r>
        <w:continuationSeparator/>
      </w:r>
    </w:p>
  </w:footnote>
  <w:footnote w:id="1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3">
    <w:p w:rsidR="00FA1C2E" w:rsidRPr="006C5462" w:rsidRDefault="00FA1C2E" w:rsidP="00FA1C2E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  <w:p w:rsidR="00FA1C2E" w:rsidRPr="00652D27" w:rsidRDefault="00FA1C2E" w:rsidP="00FA1C2E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652D27" w:rsidRDefault="00FA1C2E" w:rsidP="00FA1C2E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FA1C2E" w:rsidRPr="00236E30" w:rsidRDefault="00FA1C2E" w:rsidP="00FA1C2E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62C7"/>
    <w:multiLevelType w:val="hybridMultilevel"/>
    <w:tmpl w:val="560EB54C"/>
    <w:lvl w:ilvl="0" w:tplc="BA167A4E">
      <w:start w:val="2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0C87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270E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2D9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8E6D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EFBF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CDF8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E497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FE02FE"/>
    <w:multiLevelType w:val="multilevel"/>
    <w:tmpl w:val="D4FAF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E"/>
    <w:rsid w:val="00010142"/>
    <w:rsid w:val="00047943"/>
    <w:rsid w:val="00054F22"/>
    <w:rsid w:val="00174CF3"/>
    <w:rsid w:val="001A611C"/>
    <w:rsid w:val="00282296"/>
    <w:rsid w:val="002F092D"/>
    <w:rsid w:val="003260E7"/>
    <w:rsid w:val="003932B4"/>
    <w:rsid w:val="004030B9"/>
    <w:rsid w:val="00407D40"/>
    <w:rsid w:val="00413C2B"/>
    <w:rsid w:val="00452894"/>
    <w:rsid w:val="00454F70"/>
    <w:rsid w:val="00653512"/>
    <w:rsid w:val="0073085E"/>
    <w:rsid w:val="007636FF"/>
    <w:rsid w:val="007A2B71"/>
    <w:rsid w:val="007B01CB"/>
    <w:rsid w:val="007D6A3F"/>
    <w:rsid w:val="00896E32"/>
    <w:rsid w:val="008B5498"/>
    <w:rsid w:val="008C1828"/>
    <w:rsid w:val="00937EAD"/>
    <w:rsid w:val="00A1094C"/>
    <w:rsid w:val="00A41AC8"/>
    <w:rsid w:val="00A70E2C"/>
    <w:rsid w:val="00A72459"/>
    <w:rsid w:val="00B041F9"/>
    <w:rsid w:val="00B35F8D"/>
    <w:rsid w:val="00B7006A"/>
    <w:rsid w:val="00BE3B6D"/>
    <w:rsid w:val="00D204FE"/>
    <w:rsid w:val="00FA1C2E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5237"/>
  <w15:docId w15:val="{42F582CE-F5AA-4304-BD16-86456C2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B5498"/>
    <w:pPr>
      <w:keepNext/>
      <w:keepLines/>
      <w:numPr>
        <w:numId w:val="5"/>
      </w:numPr>
      <w:spacing w:after="209" w:line="256" w:lineRule="auto"/>
      <w:ind w:left="10" w:right="34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1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FA1C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B5498"/>
    <w:rPr>
      <w:rFonts w:ascii="Times New Roman" w:eastAsia="Times New Roman" w:hAnsi="Times New Roman" w:cs="Times New Roman"/>
      <w:b/>
      <w:color w:val="000000"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Danuta DK. Kosakowska</cp:lastModifiedBy>
  <cp:revision>4</cp:revision>
  <cp:lastPrinted>2020-04-01T07:43:00Z</cp:lastPrinted>
  <dcterms:created xsi:type="dcterms:W3CDTF">2024-01-24T07:52:00Z</dcterms:created>
  <dcterms:modified xsi:type="dcterms:W3CDTF">2024-02-09T12:52:00Z</dcterms:modified>
</cp:coreProperties>
</file>