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B5DFD" w14:textId="77777777" w:rsidR="00373D25" w:rsidRDefault="00D60B20" w:rsidP="00373D25">
      <w:pPr>
        <w:jc w:val="center"/>
      </w:pPr>
      <w:r w:rsidRPr="002A7D02">
        <w:t>Základná škola s materskou školou, Dolná Poruba 88</w:t>
      </w:r>
    </w:p>
    <w:p w14:paraId="54906A1C" w14:textId="77777777" w:rsidR="00373D25" w:rsidRDefault="00373D25" w:rsidP="00373D25">
      <w:pPr>
        <w:jc w:val="center"/>
      </w:pPr>
    </w:p>
    <w:p w14:paraId="132189F4" w14:textId="77777777" w:rsidR="00373D25" w:rsidRDefault="00373D25" w:rsidP="00373D25">
      <w:pPr>
        <w:jc w:val="center"/>
      </w:pPr>
    </w:p>
    <w:p w14:paraId="4AAB1405" w14:textId="77777777" w:rsidR="00373D25" w:rsidRDefault="00373D25" w:rsidP="00373D25">
      <w:pPr>
        <w:jc w:val="center"/>
      </w:pPr>
    </w:p>
    <w:p w14:paraId="5CD4E752" w14:textId="08B60A05" w:rsidR="00D60B20" w:rsidRPr="00373D25" w:rsidRDefault="00D60B20" w:rsidP="00373D25">
      <w:pPr>
        <w:jc w:val="center"/>
      </w:pPr>
      <w:r>
        <w:rPr>
          <w:color w:val="FF0000"/>
          <w:sz w:val="28"/>
          <w:szCs w:val="28"/>
        </w:rPr>
        <w:t xml:space="preserve"> Školský vzdelávací program</w:t>
      </w:r>
    </w:p>
    <w:p w14:paraId="6EBB2960" w14:textId="77777777" w:rsidR="00D60B20" w:rsidRPr="002A7D02" w:rsidRDefault="00D60B20" w:rsidP="00D60B20">
      <w:pPr>
        <w:pStyle w:val="Nadpis11"/>
        <w:spacing w:before="35" w:line="408" w:lineRule="auto"/>
        <w:ind w:left="1300" w:right="1289"/>
        <w:jc w:val="center"/>
        <w:rPr>
          <w:color w:val="FF0000"/>
          <w:sz w:val="28"/>
          <w:szCs w:val="28"/>
        </w:rPr>
      </w:pPr>
    </w:p>
    <w:p w14:paraId="1D2F39FE" w14:textId="77777777" w:rsidR="00D60B20" w:rsidRDefault="00D60B20" w:rsidP="00D60B20">
      <w:pPr>
        <w:pStyle w:val="Zkladntext"/>
        <w:rPr>
          <w:b/>
          <w:sz w:val="20"/>
        </w:rPr>
      </w:pPr>
    </w:p>
    <w:p w14:paraId="37D09154" w14:textId="77777777" w:rsidR="00D60B20" w:rsidRDefault="00D60B20" w:rsidP="00D60B20">
      <w:pPr>
        <w:pStyle w:val="Zkladntext"/>
        <w:rPr>
          <w:b/>
          <w:sz w:val="20"/>
        </w:rPr>
      </w:pPr>
    </w:p>
    <w:p w14:paraId="57640500" w14:textId="77777777" w:rsidR="00D60B20" w:rsidRDefault="00D60B20" w:rsidP="00D60B20">
      <w:pPr>
        <w:pStyle w:val="Zkladntext"/>
        <w:rPr>
          <w:b/>
          <w:sz w:val="20"/>
        </w:rPr>
      </w:pPr>
      <w:r w:rsidRPr="002A7D02">
        <w:rPr>
          <w:b/>
          <w:sz w:val="20"/>
          <w:lang w:eastAsia="sk-SK"/>
        </w:rPr>
        <w:drawing>
          <wp:inline distT="0" distB="0" distL="0" distR="0" wp14:anchorId="1DF2579C" wp14:editId="7517C7CC">
            <wp:extent cx="6305550" cy="4591050"/>
            <wp:effectExtent l="19050" t="0" r="0" b="0"/>
            <wp:docPr id="3" name="Obrázok 1" descr="C:\Documents and Settings\Administrator\Desktop\foto skoly ŠkV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foto skoly ŠkVP.jpg"/>
                    <pic:cNvPicPr>
                      <a:picLocks noChangeAspect="1" noChangeArrowheads="1"/>
                    </pic:cNvPicPr>
                  </pic:nvPicPr>
                  <pic:blipFill>
                    <a:blip r:embed="rId7" cstate="print"/>
                    <a:srcRect/>
                    <a:stretch>
                      <a:fillRect/>
                    </a:stretch>
                  </pic:blipFill>
                  <pic:spPr bwMode="auto">
                    <a:xfrm>
                      <a:off x="0" y="0"/>
                      <a:ext cx="6311481" cy="4595368"/>
                    </a:xfrm>
                    <a:prstGeom prst="rect">
                      <a:avLst/>
                    </a:prstGeom>
                    <a:noFill/>
                    <a:ln w="9525">
                      <a:noFill/>
                      <a:miter lim="800000"/>
                      <a:headEnd/>
                      <a:tailEnd/>
                    </a:ln>
                  </pic:spPr>
                </pic:pic>
              </a:graphicData>
            </a:graphic>
          </wp:inline>
        </w:drawing>
      </w:r>
    </w:p>
    <w:p w14:paraId="3320C7C3" w14:textId="77777777" w:rsidR="00D60B20" w:rsidRDefault="00D60B20" w:rsidP="00D60B20">
      <w:pPr>
        <w:pStyle w:val="Zkladntext"/>
        <w:rPr>
          <w:b/>
          <w:sz w:val="20"/>
        </w:rPr>
      </w:pPr>
    </w:p>
    <w:p w14:paraId="0B9C59DC" w14:textId="77777777" w:rsidR="00D60B20" w:rsidRDefault="00D60B20" w:rsidP="00D60B20">
      <w:pPr>
        <w:pStyle w:val="Zkladntext"/>
        <w:rPr>
          <w:b/>
          <w:sz w:val="20"/>
        </w:rPr>
      </w:pPr>
    </w:p>
    <w:p w14:paraId="0830147B" w14:textId="77777777" w:rsidR="00D60B20" w:rsidRDefault="00D60B20" w:rsidP="00D60B20">
      <w:pPr>
        <w:pStyle w:val="Zkladntext"/>
        <w:rPr>
          <w:b/>
          <w:sz w:val="20"/>
        </w:rPr>
      </w:pPr>
    </w:p>
    <w:p w14:paraId="378E7811" w14:textId="77777777" w:rsidR="00D60B20" w:rsidRDefault="00D60B20" w:rsidP="00D60B20">
      <w:pPr>
        <w:pStyle w:val="Zkladntext"/>
        <w:rPr>
          <w:b/>
          <w:sz w:val="20"/>
        </w:rPr>
      </w:pPr>
    </w:p>
    <w:p w14:paraId="6FA105A8" w14:textId="77777777" w:rsidR="00D60B20" w:rsidRDefault="00D60B20" w:rsidP="00D60B20">
      <w:pPr>
        <w:pStyle w:val="Zkladntext"/>
        <w:rPr>
          <w:b/>
          <w:sz w:val="20"/>
        </w:rPr>
      </w:pPr>
    </w:p>
    <w:p w14:paraId="0F62E3F0" w14:textId="77777777" w:rsidR="00D60B20" w:rsidRDefault="00D60B20" w:rsidP="00D60B20">
      <w:pPr>
        <w:pStyle w:val="Zkladntext"/>
        <w:jc w:val="center"/>
        <w:rPr>
          <w:b/>
          <w:i/>
          <w:color w:val="00B050"/>
          <w:sz w:val="32"/>
          <w:szCs w:val="32"/>
        </w:rPr>
      </w:pPr>
      <w:r>
        <w:rPr>
          <w:b/>
          <w:i/>
          <w:color w:val="00B050"/>
          <w:sz w:val="32"/>
          <w:szCs w:val="32"/>
        </w:rPr>
        <w:t>Motto:  „Učte</w:t>
      </w:r>
      <w:r w:rsidRPr="00043BA1">
        <w:rPr>
          <w:b/>
          <w:i/>
          <w:color w:val="00B050"/>
          <w:sz w:val="32"/>
          <w:szCs w:val="32"/>
        </w:rPr>
        <w:t xml:space="preserve"> sa pre</w:t>
      </w:r>
      <w:r>
        <w:rPr>
          <w:b/>
          <w:i/>
          <w:color w:val="00B050"/>
          <w:sz w:val="32"/>
          <w:szCs w:val="32"/>
        </w:rPr>
        <w:t xml:space="preserve"> život, nie pre školu“</w:t>
      </w:r>
    </w:p>
    <w:p w14:paraId="5FCF22DC" w14:textId="77777777" w:rsidR="00D60B20" w:rsidRDefault="00D60B20" w:rsidP="00D60B20">
      <w:pPr>
        <w:pStyle w:val="Zkladntext"/>
        <w:rPr>
          <w:b/>
          <w:i/>
          <w:color w:val="00B050"/>
          <w:sz w:val="32"/>
          <w:szCs w:val="32"/>
        </w:rPr>
      </w:pPr>
    </w:p>
    <w:p w14:paraId="2879465D" w14:textId="77777777" w:rsidR="00D60B20" w:rsidRDefault="00D60B20" w:rsidP="00D60B20">
      <w:pPr>
        <w:pStyle w:val="Zkladntext"/>
        <w:rPr>
          <w:b/>
          <w:i/>
          <w:color w:val="00B050"/>
          <w:sz w:val="32"/>
          <w:szCs w:val="32"/>
        </w:rPr>
      </w:pPr>
    </w:p>
    <w:p w14:paraId="4F8D1B9A" w14:textId="77777777" w:rsidR="00D60B20" w:rsidRPr="00043BA1" w:rsidRDefault="00D60B20" w:rsidP="00D60B20">
      <w:pPr>
        <w:pStyle w:val="Zkladntext"/>
        <w:rPr>
          <w:b/>
          <w:i/>
          <w:sz w:val="32"/>
          <w:szCs w:val="32"/>
        </w:rPr>
        <w:sectPr w:rsidR="00D60B20" w:rsidRPr="00043BA1" w:rsidSect="00D60B20">
          <w:footerReference w:type="default" r:id="rId8"/>
          <w:pgSz w:w="11900" w:h="16840" w:code="9"/>
          <w:pgMar w:top="1380" w:right="1260" w:bottom="900" w:left="1260" w:header="708" w:footer="703" w:gutter="0"/>
          <w:pgNumType w:start="1"/>
          <w:cols w:space="708"/>
        </w:sectPr>
      </w:pPr>
      <w:r>
        <w:rPr>
          <w:b/>
          <w:i/>
          <w:color w:val="00B050"/>
          <w:sz w:val="32"/>
          <w:szCs w:val="32"/>
        </w:rPr>
        <w:tab/>
      </w:r>
      <w:r>
        <w:rPr>
          <w:b/>
          <w:i/>
          <w:color w:val="00B050"/>
          <w:sz w:val="32"/>
          <w:szCs w:val="32"/>
        </w:rPr>
        <w:tab/>
      </w:r>
      <w:r>
        <w:rPr>
          <w:b/>
          <w:i/>
          <w:color w:val="00B050"/>
          <w:sz w:val="32"/>
          <w:szCs w:val="32"/>
        </w:rPr>
        <w:tab/>
      </w:r>
      <w:r>
        <w:rPr>
          <w:b/>
          <w:i/>
          <w:color w:val="00B050"/>
          <w:sz w:val="32"/>
          <w:szCs w:val="32"/>
        </w:rPr>
        <w:tab/>
      </w:r>
      <w:r>
        <w:rPr>
          <w:b/>
          <w:i/>
          <w:color w:val="00B050"/>
          <w:sz w:val="32"/>
          <w:szCs w:val="32"/>
        </w:rPr>
        <w:tab/>
      </w:r>
      <w:r>
        <w:rPr>
          <w:b/>
          <w:i/>
          <w:color w:val="00B050"/>
          <w:sz w:val="32"/>
          <w:szCs w:val="32"/>
        </w:rPr>
        <w:tab/>
      </w:r>
      <w:r>
        <w:rPr>
          <w:b/>
          <w:i/>
          <w:color w:val="00B050"/>
          <w:sz w:val="32"/>
          <w:szCs w:val="32"/>
        </w:rPr>
        <w:tab/>
      </w:r>
      <w:r>
        <w:rPr>
          <w:b/>
          <w:i/>
          <w:color w:val="00B050"/>
          <w:sz w:val="32"/>
          <w:szCs w:val="32"/>
        </w:rPr>
        <w:tab/>
        <w:t xml:space="preserve">                         Seneca </w:t>
      </w:r>
    </w:p>
    <w:p w14:paraId="7368B729" w14:textId="77777777" w:rsidR="00D60B20" w:rsidRDefault="00D60B20" w:rsidP="00D60B20">
      <w:pPr>
        <w:pStyle w:val="Nadpis31"/>
        <w:spacing w:before="65"/>
        <w:ind w:left="0"/>
      </w:pPr>
    </w:p>
    <w:p w14:paraId="1347A665" w14:textId="77777777" w:rsidR="00D60B20" w:rsidRDefault="00D60B20" w:rsidP="00D60B20">
      <w:pPr>
        <w:pStyle w:val="Nadpis31"/>
        <w:spacing w:before="65"/>
        <w:ind w:left="0"/>
      </w:pPr>
    </w:p>
    <w:p w14:paraId="3EC725F7" w14:textId="77777777" w:rsidR="00D60B20" w:rsidRDefault="00D60B20" w:rsidP="00D60B20">
      <w:pPr>
        <w:pStyle w:val="Nadpis31"/>
        <w:spacing w:before="65"/>
        <w:ind w:left="0"/>
      </w:pPr>
    </w:p>
    <w:p w14:paraId="79085430" w14:textId="77777777" w:rsidR="00D60B20" w:rsidRDefault="00D60B20" w:rsidP="00D60B20">
      <w:pPr>
        <w:pStyle w:val="Nadpis31"/>
        <w:spacing w:before="65"/>
        <w:ind w:left="0"/>
      </w:pPr>
    </w:p>
    <w:p w14:paraId="4F929F03" w14:textId="77777777" w:rsidR="00D60B20" w:rsidRPr="00F91C9C" w:rsidRDefault="00D60B20" w:rsidP="00D60B20">
      <w:pPr>
        <w:pStyle w:val="Nadpis31"/>
        <w:spacing w:before="65"/>
        <w:ind w:left="0"/>
      </w:pPr>
    </w:p>
    <w:tbl>
      <w:tblPr>
        <w:tblStyle w:val="TableNormal"/>
        <w:tblW w:w="913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
        <w:gridCol w:w="2941"/>
        <w:gridCol w:w="6121"/>
        <w:gridCol w:w="30"/>
      </w:tblGrid>
      <w:tr w:rsidR="00D60B20" w14:paraId="7D08779A" w14:textId="77777777" w:rsidTr="006D0000">
        <w:trPr>
          <w:trHeight w:hRule="exact" w:val="430"/>
        </w:trPr>
        <w:tc>
          <w:tcPr>
            <w:tcW w:w="44" w:type="dxa"/>
            <w:tcBorders>
              <w:bottom w:val="nil"/>
            </w:tcBorders>
          </w:tcPr>
          <w:p w14:paraId="46EB0D62" w14:textId="77777777" w:rsidR="00D60B20" w:rsidRDefault="00D60B20" w:rsidP="006D0000"/>
        </w:tc>
        <w:tc>
          <w:tcPr>
            <w:tcW w:w="2944" w:type="dxa"/>
            <w:tcBorders>
              <w:top w:val="single" w:sz="8" w:space="0" w:color="000000"/>
            </w:tcBorders>
          </w:tcPr>
          <w:p w14:paraId="426D3388" w14:textId="77777777" w:rsidR="00D60B20" w:rsidRDefault="00D60B20" w:rsidP="006D0000">
            <w:pPr>
              <w:pStyle w:val="TableParagraph"/>
              <w:spacing w:line="273" w:lineRule="exact"/>
              <w:ind w:left="105"/>
              <w:rPr>
                <w:sz w:val="24"/>
              </w:rPr>
            </w:pPr>
            <w:r>
              <w:rPr>
                <w:sz w:val="24"/>
              </w:rPr>
              <w:t>Názov ŠVP</w:t>
            </w:r>
          </w:p>
        </w:tc>
        <w:tc>
          <w:tcPr>
            <w:tcW w:w="6128" w:type="dxa"/>
            <w:tcBorders>
              <w:top w:val="single" w:sz="8" w:space="0" w:color="000000"/>
            </w:tcBorders>
          </w:tcPr>
          <w:p w14:paraId="725EB475" w14:textId="202BD21E" w:rsidR="00D60B20" w:rsidRDefault="00D60B20" w:rsidP="006D0000">
            <w:pPr>
              <w:pStyle w:val="TableParagraph"/>
              <w:spacing w:before="1" w:line="240" w:lineRule="auto"/>
              <w:rPr>
                <w:b/>
                <w:sz w:val="24"/>
              </w:rPr>
            </w:pPr>
            <w:r>
              <w:rPr>
                <w:b/>
                <w:sz w:val="24"/>
              </w:rPr>
              <w:t xml:space="preserve">Školský vzdelávací program </w:t>
            </w:r>
          </w:p>
        </w:tc>
        <w:tc>
          <w:tcPr>
            <w:tcW w:w="20" w:type="dxa"/>
            <w:tcBorders>
              <w:bottom w:val="nil"/>
            </w:tcBorders>
          </w:tcPr>
          <w:p w14:paraId="363DD45B" w14:textId="77777777" w:rsidR="00D60B20" w:rsidRDefault="00D60B20" w:rsidP="006D0000"/>
        </w:tc>
      </w:tr>
      <w:tr w:rsidR="00D60B20" w14:paraId="544869F1" w14:textId="77777777" w:rsidTr="006D0000">
        <w:trPr>
          <w:trHeight w:hRule="exact" w:val="425"/>
        </w:trPr>
        <w:tc>
          <w:tcPr>
            <w:tcW w:w="44" w:type="dxa"/>
            <w:tcBorders>
              <w:top w:val="nil"/>
              <w:bottom w:val="nil"/>
            </w:tcBorders>
          </w:tcPr>
          <w:p w14:paraId="48E15943" w14:textId="77777777" w:rsidR="00D60B20" w:rsidRDefault="00D60B20" w:rsidP="006D0000"/>
        </w:tc>
        <w:tc>
          <w:tcPr>
            <w:tcW w:w="2944" w:type="dxa"/>
          </w:tcPr>
          <w:p w14:paraId="082A452C" w14:textId="77777777" w:rsidR="00D60B20" w:rsidRDefault="00D60B20" w:rsidP="006D0000">
            <w:pPr>
              <w:pStyle w:val="TableParagraph"/>
              <w:ind w:left="105"/>
              <w:rPr>
                <w:sz w:val="24"/>
              </w:rPr>
            </w:pPr>
            <w:r>
              <w:rPr>
                <w:sz w:val="24"/>
              </w:rPr>
              <w:t>Názov ŠkVP</w:t>
            </w:r>
          </w:p>
        </w:tc>
        <w:tc>
          <w:tcPr>
            <w:tcW w:w="6128" w:type="dxa"/>
          </w:tcPr>
          <w:p w14:paraId="58AC56B1" w14:textId="77777777" w:rsidR="00D60B20" w:rsidRDefault="00D60B20" w:rsidP="006D0000">
            <w:pPr>
              <w:pStyle w:val="TableParagraph"/>
              <w:spacing w:line="275" w:lineRule="exact"/>
              <w:rPr>
                <w:b/>
                <w:sz w:val="24"/>
              </w:rPr>
            </w:pPr>
            <w:r>
              <w:rPr>
                <w:b/>
                <w:sz w:val="24"/>
              </w:rPr>
              <w:t xml:space="preserve">Vzdelávací program  Naša škola </w:t>
            </w:r>
          </w:p>
        </w:tc>
        <w:tc>
          <w:tcPr>
            <w:tcW w:w="20" w:type="dxa"/>
            <w:tcBorders>
              <w:top w:val="nil"/>
              <w:bottom w:val="nil"/>
            </w:tcBorders>
          </w:tcPr>
          <w:p w14:paraId="6686967F" w14:textId="77777777" w:rsidR="00D60B20" w:rsidRDefault="00D60B20" w:rsidP="006D0000"/>
        </w:tc>
      </w:tr>
      <w:tr w:rsidR="00D60B20" w14:paraId="3A71FDCA" w14:textId="77777777" w:rsidTr="006D0000">
        <w:trPr>
          <w:trHeight w:hRule="exact" w:val="838"/>
        </w:trPr>
        <w:tc>
          <w:tcPr>
            <w:tcW w:w="44" w:type="dxa"/>
            <w:tcBorders>
              <w:top w:val="nil"/>
              <w:bottom w:val="nil"/>
            </w:tcBorders>
          </w:tcPr>
          <w:p w14:paraId="79151A4A" w14:textId="77777777" w:rsidR="00D60B20" w:rsidRDefault="00D60B20" w:rsidP="006D0000"/>
        </w:tc>
        <w:tc>
          <w:tcPr>
            <w:tcW w:w="2944" w:type="dxa"/>
          </w:tcPr>
          <w:p w14:paraId="399E7D9F" w14:textId="77777777" w:rsidR="00D60B20" w:rsidRDefault="00D60B20" w:rsidP="006D0000">
            <w:pPr>
              <w:pStyle w:val="TableParagraph"/>
              <w:ind w:left="105"/>
              <w:rPr>
                <w:sz w:val="24"/>
              </w:rPr>
            </w:pPr>
            <w:r>
              <w:rPr>
                <w:sz w:val="24"/>
              </w:rPr>
              <w:t>Stupeň vzdelania</w:t>
            </w:r>
          </w:p>
        </w:tc>
        <w:tc>
          <w:tcPr>
            <w:tcW w:w="6128" w:type="dxa"/>
          </w:tcPr>
          <w:p w14:paraId="1046169B" w14:textId="77777777" w:rsidR="00D60B20" w:rsidRDefault="00D60B20" w:rsidP="006D0000">
            <w:pPr>
              <w:pStyle w:val="TableParagraph"/>
              <w:spacing w:line="360" w:lineRule="auto"/>
              <w:rPr>
                <w:b/>
                <w:sz w:val="24"/>
              </w:rPr>
            </w:pPr>
            <w:r>
              <w:rPr>
                <w:b/>
                <w:sz w:val="24"/>
              </w:rPr>
              <w:t>Základné vzdelanie (primárne vzdelanie ISCED 1 a nižšie stredné vzdelanie ISCED 2)</w:t>
            </w:r>
          </w:p>
        </w:tc>
        <w:tc>
          <w:tcPr>
            <w:tcW w:w="20" w:type="dxa"/>
            <w:tcBorders>
              <w:top w:val="nil"/>
              <w:bottom w:val="nil"/>
            </w:tcBorders>
          </w:tcPr>
          <w:p w14:paraId="6BDDE39D" w14:textId="77777777" w:rsidR="00D60B20" w:rsidRDefault="00D60B20" w:rsidP="006D0000"/>
        </w:tc>
      </w:tr>
      <w:tr w:rsidR="00D60B20" w14:paraId="4E4A6568" w14:textId="77777777" w:rsidTr="006D0000">
        <w:trPr>
          <w:trHeight w:hRule="exact" w:val="425"/>
        </w:trPr>
        <w:tc>
          <w:tcPr>
            <w:tcW w:w="44" w:type="dxa"/>
            <w:tcBorders>
              <w:top w:val="nil"/>
              <w:bottom w:val="nil"/>
            </w:tcBorders>
          </w:tcPr>
          <w:p w14:paraId="4221FCAF" w14:textId="77777777" w:rsidR="00D60B20" w:rsidRDefault="00D60B20" w:rsidP="006D0000"/>
        </w:tc>
        <w:tc>
          <w:tcPr>
            <w:tcW w:w="2944" w:type="dxa"/>
          </w:tcPr>
          <w:p w14:paraId="2CE7984C" w14:textId="77777777" w:rsidR="00D60B20" w:rsidRDefault="00D60B20" w:rsidP="006D0000">
            <w:pPr>
              <w:pStyle w:val="TableParagraph"/>
              <w:ind w:left="105"/>
              <w:rPr>
                <w:sz w:val="24"/>
              </w:rPr>
            </w:pPr>
            <w:r>
              <w:rPr>
                <w:sz w:val="24"/>
              </w:rPr>
              <w:t>Dĺžka štúdia</w:t>
            </w:r>
          </w:p>
        </w:tc>
        <w:tc>
          <w:tcPr>
            <w:tcW w:w="6128" w:type="dxa"/>
          </w:tcPr>
          <w:p w14:paraId="4BCA6377" w14:textId="77777777" w:rsidR="00D60B20" w:rsidRDefault="00D60B20" w:rsidP="006D0000">
            <w:pPr>
              <w:pStyle w:val="TableParagraph"/>
              <w:spacing w:line="275" w:lineRule="exact"/>
              <w:rPr>
                <w:b/>
                <w:sz w:val="24"/>
              </w:rPr>
            </w:pPr>
            <w:r>
              <w:rPr>
                <w:b/>
                <w:sz w:val="24"/>
              </w:rPr>
              <w:t xml:space="preserve">ISCED 1 štyri roky, ISCED 2 päť rokov </w:t>
            </w:r>
          </w:p>
        </w:tc>
        <w:tc>
          <w:tcPr>
            <w:tcW w:w="20" w:type="dxa"/>
            <w:tcBorders>
              <w:top w:val="nil"/>
              <w:bottom w:val="nil"/>
            </w:tcBorders>
          </w:tcPr>
          <w:p w14:paraId="2E56AD7D" w14:textId="77777777" w:rsidR="00D60B20" w:rsidRDefault="00D60B20" w:rsidP="006D0000"/>
        </w:tc>
      </w:tr>
      <w:tr w:rsidR="00D60B20" w14:paraId="519DEF09" w14:textId="77777777" w:rsidTr="006D0000">
        <w:trPr>
          <w:trHeight w:hRule="exact" w:val="422"/>
        </w:trPr>
        <w:tc>
          <w:tcPr>
            <w:tcW w:w="44" w:type="dxa"/>
            <w:tcBorders>
              <w:top w:val="nil"/>
              <w:bottom w:val="nil"/>
            </w:tcBorders>
          </w:tcPr>
          <w:p w14:paraId="17212E2F" w14:textId="77777777" w:rsidR="00D60B20" w:rsidRDefault="00D60B20" w:rsidP="006D0000"/>
        </w:tc>
        <w:tc>
          <w:tcPr>
            <w:tcW w:w="2944" w:type="dxa"/>
          </w:tcPr>
          <w:p w14:paraId="6EF58E06" w14:textId="77777777" w:rsidR="00D60B20" w:rsidRDefault="00D60B20" w:rsidP="006D0000">
            <w:pPr>
              <w:pStyle w:val="TableParagraph"/>
              <w:ind w:left="105"/>
              <w:rPr>
                <w:sz w:val="24"/>
              </w:rPr>
            </w:pPr>
            <w:r>
              <w:rPr>
                <w:sz w:val="24"/>
              </w:rPr>
              <w:t xml:space="preserve">Vyučovací jazyk  </w:t>
            </w:r>
          </w:p>
        </w:tc>
        <w:tc>
          <w:tcPr>
            <w:tcW w:w="6128" w:type="dxa"/>
          </w:tcPr>
          <w:p w14:paraId="5D566AEC" w14:textId="77777777" w:rsidR="00D60B20" w:rsidRDefault="00D60B20" w:rsidP="006D0000">
            <w:pPr>
              <w:pStyle w:val="TableParagraph"/>
              <w:spacing w:line="275" w:lineRule="exact"/>
              <w:rPr>
                <w:b/>
                <w:sz w:val="24"/>
              </w:rPr>
            </w:pPr>
            <w:r>
              <w:rPr>
                <w:b/>
                <w:sz w:val="24"/>
              </w:rPr>
              <w:t>Slovenský</w:t>
            </w:r>
          </w:p>
        </w:tc>
        <w:tc>
          <w:tcPr>
            <w:tcW w:w="20" w:type="dxa"/>
            <w:tcBorders>
              <w:top w:val="nil"/>
              <w:bottom w:val="nil"/>
            </w:tcBorders>
          </w:tcPr>
          <w:p w14:paraId="5750CB8E" w14:textId="77777777" w:rsidR="00D60B20" w:rsidRDefault="00D60B20" w:rsidP="006D0000"/>
        </w:tc>
      </w:tr>
      <w:tr w:rsidR="00D60B20" w14:paraId="3A4FBCAC" w14:textId="77777777" w:rsidTr="006D0000">
        <w:trPr>
          <w:trHeight w:hRule="exact" w:val="425"/>
        </w:trPr>
        <w:tc>
          <w:tcPr>
            <w:tcW w:w="44" w:type="dxa"/>
            <w:tcBorders>
              <w:top w:val="nil"/>
              <w:bottom w:val="nil"/>
            </w:tcBorders>
          </w:tcPr>
          <w:p w14:paraId="32E80E0D" w14:textId="77777777" w:rsidR="00D60B20" w:rsidRDefault="00D60B20" w:rsidP="006D0000"/>
        </w:tc>
        <w:tc>
          <w:tcPr>
            <w:tcW w:w="2944" w:type="dxa"/>
          </w:tcPr>
          <w:p w14:paraId="0B6FE424" w14:textId="77777777" w:rsidR="00D60B20" w:rsidRDefault="00D60B20" w:rsidP="006D0000">
            <w:pPr>
              <w:pStyle w:val="TableParagraph"/>
              <w:ind w:left="105"/>
              <w:rPr>
                <w:sz w:val="24"/>
              </w:rPr>
            </w:pPr>
            <w:r>
              <w:rPr>
                <w:sz w:val="24"/>
              </w:rPr>
              <w:t>Študijná forma</w:t>
            </w:r>
          </w:p>
        </w:tc>
        <w:tc>
          <w:tcPr>
            <w:tcW w:w="6128" w:type="dxa"/>
          </w:tcPr>
          <w:p w14:paraId="5E8FDD44" w14:textId="77777777" w:rsidR="00D60B20" w:rsidRDefault="00D60B20" w:rsidP="006D0000">
            <w:pPr>
              <w:pStyle w:val="TableParagraph"/>
              <w:spacing w:line="275" w:lineRule="exact"/>
              <w:rPr>
                <w:b/>
                <w:sz w:val="24"/>
              </w:rPr>
            </w:pPr>
            <w:r>
              <w:rPr>
                <w:b/>
                <w:sz w:val="24"/>
              </w:rPr>
              <w:t>Denná</w:t>
            </w:r>
          </w:p>
        </w:tc>
        <w:tc>
          <w:tcPr>
            <w:tcW w:w="20" w:type="dxa"/>
            <w:tcBorders>
              <w:top w:val="nil"/>
              <w:bottom w:val="nil"/>
            </w:tcBorders>
          </w:tcPr>
          <w:p w14:paraId="50286FA4" w14:textId="77777777" w:rsidR="00D60B20" w:rsidRDefault="00D60B20" w:rsidP="006D0000"/>
        </w:tc>
      </w:tr>
      <w:tr w:rsidR="00D60B20" w14:paraId="3A409ABE" w14:textId="77777777" w:rsidTr="006D0000">
        <w:trPr>
          <w:trHeight w:hRule="exact" w:val="422"/>
        </w:trPr>
        <w:tc>
          <w:tcPr>
            <w:tcW w:w="44" w:type="dxa"/>
            <w:tcBorders>
              <w:top w:val="nil"/>
              <w:bottom w:val="nil"/>
            </w:tcBorders>
          </w:tcPr>
          <w:p w14:paraId="2005E103" w14:textId="77777777" w:rsidR="00D60B20" w:rsidRDefault="00D60B20" w:rsidP="006D0000"/>
        </w:tc>
        <w:tc>
          <w:tcPr>
            <w:tcW w:w="2944" w:type="dxa"/>
          </w:tcPr>
          <w:p w14:paraId="1C95F15B" w14:textId="77777777" w:rsidR="00D60B20" w:rsidRDefault="00D60B20" w:rsidP="006D0000">
            <w:pPr>
              <w:pStyle w:val="TableParagraph"/>
              <w:ind w:left="105"/>
              <w:rPr>
                <w:sz w:val="24"/>
              </w:rPr>
            </w:pPr>
            <w:r>
              <w:rPr>
                <w:sz w:val="24"/>
              </w:rPr>
              <w:t>Druh školy</w:t>
            </w:r>
          </w:p>
        </w:tc>
        <w:tc>
          <w:tcPr>
            <w:tcW w:w="6128" w:type="dxa"/>
          </w:tcPr>
          <w:p w14:paraId="3F58EB8D" w14:textId="77777777" w:rsidR="00D60B20" w:rsidRDefault="00D60B20" w:rsidP="006D0000">
            <w:pPr>
              <w:pStyle w:val="TableParagraph"/>
              <w:spacing w:line="275" w:lineRule="exact"/>
              <w:rPr>
                <w:b/>
                <w:sz w:val="24"/>
              </w:rPr>
            </w:pPr>
            <w:r>
              <w:rPr>
                <w:b/>
                <w:sz w:val="24"/>
              </w:rPr>
              <w:t>Štátna</w:t>
            </w:r>
          </w:p>
        </w:tc>
        <w:tc>
          <w:tcPr>
            <w:tcW w:w="20" w:type="dxa"/>
            <w:tcBorders>
              <w:top w:val="nil"/>
              <w:bottom w:val="nil"/>
            </w:tcBorders>
          </w:tcPr>
          <w:p w14:paraId="5151629A" w14:textId="77777777" w:rsidR="00D60B20" w:rsidRDefault="00D60B20" w:rsidP="006D0000"/>
        </w:tc>
      </w:tr>
      <w:tr w:rsidR="00D60B20" w14:paraId="0F82455D" w14:textId="77777777" w:rsidTr="006D0000">
        <w:trPr>
          <w:trHeight w:hRule="exact" w:val="425"/>
        </w:trPr>
        <w:tc>
          <w:tcPr>
            <w:tcW w:w="44" w:type="dxa"/>
            <w:tcBorders>
              <w:top w:val="nil"/>
              <w:bottom w:val="nil"/>
            </w:tcBorders>
          </w:tcPr>
          <w:p w14:paraId="5B7D3AF8" w14:textId="77777777" w:rsidR="00D60B20" w:rsidRDefault="00D60B20" w:rsidP="006D0000"/>
        </w:tc>
        <w:tc>
          <w:tcPr>
            <w:tcW w:w="2944" w:type="dxa"/>
          </w:tcPr>
          <w:p w14:paraId="6E4C3507" w14:textId="77777777" w:rsidR="00D60B20" w:rsidRDefault="00D60B20" w:rsidP="006D0000">
            <w:pPr>
              <w:pStyle w:val="TableParagraph"/>
              <w:spacing w:line="273" w:lineRule="exact"/>
              <w:ind w:left="105"/>
              <w:rPr>
                <w:sz w:val="24"/>
              </w:rPr>
            </w:pPr>
            <w:r>
              <w:rPr>
                <w:sz w:val="24"/>
              </w:rPr>
              <w:t>Dátum schválenia</w:t>
            </w:r>
          </w:p>
        </w:tc>
        <w:tc>
          <w:tcPr>
            <w:tcW w:w="6128" w:type="dxa"/>
          </w:tcPr>
          <w:p w14:paraId="7C9B2DD3" w14:textId="3EEBC489" w:rsidR="00D60B20" w:rsidRDefault="008E12D2" w:rsidP="006D0000">
            <w:pPr>
              <w:pStyle w:val="TableParagraph"/>
              <w:spacing w:before="1" w:line="240" w:lineRule="auto"/>
              <w:rPr>
                <w:b/>
                <w:sz w:val="24"/>
              </w:rPr>
            </w:pPr>
            <w:r>
              <w:rPr>
                <w:b/>
                <w:sz w:val="24"/>
              </w:rPr>
              <w:t>Schválený v pedagogickej rade 8.4.2022</w:t>
            </w:r>
          </w:p>
        </w:tc>
        <w:tc>
          <w:tcPr>
            <w:tcW w:w="20" w:type="dxa"/>
            <w:tcBorders>
              <w:top w:val="nil"/>
              <w:bottom w:val="nil"/>
            </w:tcBorders>
          </w:tcPr>
          <w:p w14:paraId="6839E139" w14:textId="77777777" w:rsidR="00D60B20" w:rsidRDefault="00D60B20" w:rsidP="006D0000"/>
        </w:tc>
      </w:tr>
      <w:tr w:rsidR="00D60B20" w14:paraId="213C0323" w14:textId="77777777" w:rsidTr="006D0000">
        <w:trPr>
          <w:trHeight w:hRule="exact" w:val="844"/>
        </w:trPr>
        <w:tc>
          <w:tcPr>
            <w:tcW w:w="44" w:type="dxa"/>
            <w:tcBorders>
              <w:top w:val="nil"/>
            </w:tcBorders>
          </w:tcPr>
          <w:p w14:paraId="13ABCBB7" w14:textId="77777777" w:rsidR="00D60B20" w:rsidRDefault="00D60B20" w:rsidP="006D0000"/>
        </w:tc>
        <w:tc>
          <w:tcPr>
            <w:tcW w:w="2944" w:type="dxa"/>
            <w:tcBorders>
              <w:bottom w:val="double" w:sz="3" w:space="0" w:color="000000"/>
            </w:tcBorders>
          </w:tcPr>
          <w:p w14:paraId="40B2F788" w14:textId="77777777" w:rsidR="00D60B20" w:rsidRDefault="00D60B20" w:rsidP="006D0000">
            <w:pPr>
              <w:pStyle w:val="TableParagraph"/>
              <w:ind w:left="105"/>
              <w:rPr>
                <w:sz w:val="24"/>
              </w:rPr>
            </w:pPr>
            <w:r>
              <w:rPr>
                <w:sz w:val="24"/>
              </w:rPr>
              <w:t>Miesto vydania</w:t>
            </w:r>
          </w:p>
        </w:tc>
        <w:tc>
          <w:tcPr>
            <w:tcW w:w="6128" w:type="dxa"/>
            <w:tcBorders>
              <w:bottom w:val="double" w:sz="3" w:space="0" w:color="000000"/>
            </w:tcBorders>
          </w:tcPr>
          <w:p w14:paraId="2CCF0442" w14:textId="77777777" w:rsidR="00D60B20" w:rsidRDefault="00D60B20" w:rsidP="006D0000">
            <w:pPr>
              <w:pStyle w:val="TableParagraph"/>
              <w:spacing w:line="360" w:lineRule="auto"/>
              <w:ind w:right="887"/>
              <w:rPr>
                <w:b/>
                <w:sz w:val="24"/>
              </w:rPr>
            </w:pPr>
            <w:r>
              <w:rPr>
                <w:b/>
                <w:sz w:val="24"/>
              </w:rPr>
              <w:t>Základná škola s materskou školou, Dolná Poruba 88 </w:t>
            </w:r>
          </w:p>
          <w:p w14:paraId="1CE32861" w14:textId="77777777" w:rsidR="00D60B20" w:rsidRDefault="00D60B20" w:rsidP="006D0000">
            <w:pPr>
              <w:pStyle w:val="TableParagraph"/>
              <w:spacing w:line="360" w:lineRule="auto"/>
              <w:ind w:right="887"/>
              <w:rPr>
                <w:b/>
                <w:sz w:val="24"/>
              </w:rPr>
            </w:pPr>
          </w:p>
          <w:p w14:paraId="5190C0E4" w14:textId="77777777" w:rsidR="00D60B20" w:rsidRDefault="00D60B20" w:rsidP="006D0000">
            <w:pPr>
              <w:pStyle w:val="TableParagraph"/>
              <w:spacing w:line="360" w:lineRule="auto"/>
              <w:ind w:right="887"/>
              <w:rPr>
                <w:b/>
                <w:sz w:val="24"/>
              </w:rPr>
            </w:pPr>
          </w:p>
        </w:tc>
        <w:tc>
          <w:tcPr>
            <w:tcW w:w="20" w:type="dxa"/>
            <w:tcBorders>
              <w:top w:val="nil"/>
            </w:tcBorders>
          </w:tcPr>
          <w:p w14:paraId="3944D8C0" w14:textId="77777777" w:rsidR="00D60B20" w:rsidRDefault="00D60B20" w:rsidP="006D0000"/>
        </w:tc>
      </w:tr>
    </w:tbl>
    <w:p w14:paraId="165110D6" w14:textId="77777777" w:rsidR="00D60B20" w:rsidRDefault="00D60B20" w:rsidP="00D60B20"/>
    <w:p w14:paraId="3EFFA148" w14:textId="77777777" w:rsidR="00D60B20" w:rsidRDefault="00D60B20" w:rsidP="00D60B20"/>
    <w:p w14:paraId="6FDB2231" w14:textId="77777777" w:rsidR="00D60B20" w:rsidRDefault="00D60B20" w:rsidP="00D60B20"/>
    <w:p w14:paraId="44BBA63D" w14:textId="77777777" w:rsidR="00D60B20" w:rsidRDefault="00D60B20" w:rsidP="00D60B20"/>
    <w:p w14:paraId="6DE5567D" w14:textId="77777777" w:rsidR="00D60B20" w:rsidRDefault="00D60B20" w:rsidP="00D60B20">
      <w:pPr>
        <w:pStyle w:val="Bezriadkovania"/>
        <w:rPr>
          <w:sz w:val="24"/>
          <w:szCs w:val="24"/>
        </w:rPr>
      </w:pPr>
      <w:r w:rsidRPr="001F2A01">
        <w:rPr>
          <w:b/>
          <w:sz w:val="24"/>
          <w:szCs w:val="24"/>
        </w:rPr>
        <w:t>Predkladateľ:</w:t>
      </w:r>
      <w:r w:rsidRPr="001F2A01">
        <w:rPr>
          <w:b/>
          <w:sz w:val="24"/>
          <w:szCs w:val="24"/>
        </w:rPr>
        <w:tab/>
      </w:r>
      <w:r>
        <w:rPr>
          <w:sz w:val="24"/>
          <w:szCs w:val="24"/>
        </w:rPr>
        <w:tab/>
      </w:r>
      <w:r>
        <w:rPr>
          <w:sz w:val="24"/>
          <w:szCs w:val="24"/>
        </w:rPr>
        <w:tab/>
      </w:r>
      <w:r>
        <w:rPr>
          <w:sz w:val="24"/>
          <w:szCs w:val="24"/>
        </w:rPr>
        <w:tab/>
      </w:r>
      <w:r w:rsidRPr="00F91C9C">
        <w:rPr>
          <w:sz w:val="24"/>
          <w:szCs w:val="24"/>
        </w:rPr>
        <w:t>Základná škola</w:t>
      </w:r>
      <w:r>
        <w:rPr>
          <w:sz w:val="24"/>
          <w:szCs w:val="24"/>
        </w:rPr>
        <w:t xml:space="preserve"> s materskou školou, Dolná Poruba 88</w:t>
      </w:r>
    </w:p>
    <w:p w14:paraId="1233DB92" w14:textId="77777777" w:rsidR="00D60B20" w:rsidRPr="00F91C9C" w:rsidRDefault="00D60B20" w:rsidP="00D60B20">
      <w:pPr>
        <w:pStyle w:val="Bezriadkovania"/>
        <w:rPr>
          <w:sz w:val="24"/>
          <w:szCs w:val="24"/>
        </w:rPr>
      </w:pPr>
    </w:p>
    <w:p w14:paraId="6A7B21B7" w14:textId="77777777" w:rsidR="00D60B20" w:rsidRPr="00F91C9C" w:rsidRDefault="00D60B20" w:rsidP="00D60B20">
      <w:pPr>
        <w:pStyle w:val="Bezriadkovania"/>
        <w:rPr>
          <w:sz w:val="24"/>
          <w:szCs w:val="24"/>
        </w:rPr>
      </w:pPr>
      <w:r w:rsidRPr="00F91C9C">
        <w:rPr>
          <w:sz w:val="24"/>
          <w:szCs w:val="24"/>
        </w:rPr>
        <w:t>Sídlo:</w:t>
      </w:r>
      <w:r w:rsidRPr="00F91C9C">
        <w:rPr>
          <w:sz w:val="24"/>
          <w:szCs w:val="24"/>
        </w:rPr>
        <w:tab/>
      </w:r>
      <w:r w:rsidRPr="00F91C9C">
        <w:rPr>
          <w:sz w:val="24"/>
          <w:szCs w:val="24"/>
        </w:rPr>
        <w:tab/>
      </w:r>
      <w:r w:rsidRPr="00F91C9C">
        <w:rPr>
          <w:sz w:val="24"/>
          <w:szCs w:val="24"/>
        </w:rPr>
        <w:tab/>
      </w:r>
      <w:r w:rsidRPr="00F91C9C">
        <w:rPr>
          <w:sz w:val="24"/>
          <w:szCs w:val="24"/>
        </w:rPr>
        <w:tab/>
      </w:r>
      <w:r w:rsidRPr="00F91C9C">
        <w:rPr>
          <w:sz w:val="24"/>
          <w:szCs w:val="24"/>
        </w:rPr>
        <w:tab/>
      </w:r>
      <w:r>
        <w:rPr>
          <w:sz w:val="24"/>
          <w:szCs w:val="24"/>
        </w:rPr>
        <w:tab/>
        <w:t xml:space="preserve">Dolná Poruba 88, Dolná Poruba </w:t>
      </w:r>
      <w:r w:rsidRPr="00F91C9C">
        <w:rPr>
          <w:sz w:val="24"/>
          <w:szCs w:val="24"/>
        </w:rPr>
        <w:t xml:space="preserve"> 914 43 </w:t>
      </w:r>
    </w:p>
    <w:p w14:paraId="10C953BB" w14:textId="77777777" w:rsidR="00D60B20" w:rsidRPr="00F91C9C" w:rsidRDefault="00D60B20" w:rsidP="00D60B20">
      <w:pPr>
        <w:pStyle w:val="Bezriadkovania"/>
        <w:rPr>
          <w:sz w:val="24"/>
          <w:szCs w:val="24"/>
        </w:rPr>
      </w:pPr>
      <w:r w:rsidRPr="00F91C9C">
        <w:rPr>
          <w:sz w:val="24"/>
          <w:szCs w:val="24"/>
        </w:rPr>
        <w:t>IČO:</w:t>
      </w:r>
      <w:r w:rsidRPr="00F91C9C">
        <w:rPr>
          <w:sz w:val="24"/>
          <w:szCs w:val="24"/>
        </w:rPr>
        <w:tab/>
      </w:r>
      <w:r w:rsidRPr="00F91C9C">
        <w:rPr>
          <w:sz w:val="24"/>
          <w:szCs w:val="24"/>
        </w:rPr>
        <w:tab/>
      </w:r>
      <w:r w:rsidRPr="00F91C9C">
        <w:rPr>
          <w:sz w:val="24"/>
          <w:szCs w:val="24"/>
        </w:rPr>
        <w:tab/>
      </w:r>
      <w:r w:rsidRPr="00F91C9C">
        <w:rPr>
          <w:sz w:val="24"/>
          <w:szCs w:val="24"/>
        </w:rPr>
        <w:tab/>
      </w:r>
      <w:r w:rsidRPr="00F91C9C">
        <w:rPr>
          <w:sz w:val="24"/>
          <w:szCs w:val="24"/>
        </w:rPr>
        <w:tab/>
      </w:r>
      <w:r w:rsidRPr="00F91C9C">
        <w:rPr>
          <w:sz w:val="24"/>
          <w:szCs w:val="24"/>
        </w:rPr>
        <w:tab/>
        <w:t>36129836</w:t>
      </w:r>
    </w:p>
    <w:p w14:paraId="169DF624" w14:textId="77777777" w:rsidR="00D60B20" w:rsidRPr="00F91C9C" w:rsidRDefault="00D60B20" w:rsidP="00D60B20">
      <w:pPr>
        <w:pStyle w:val="Bezriadkovania"/>
        <w:rPr>
          <w:sz w:val="24"/>
          <w:szCs w:val="24"/>
        </w:rPr>
      </w:pPr>
      <w:r>
        <w:rPr>
          <w:sz w:val="24"/>
          <w:szCs w:val="24"/>
        </w:rPr>
        <w:t>Riaditeľ školy:</w:t>
      </w:r>
      <w:r>
        <w:rPr>
          <w:sz w:val="24"/>
          <w:szCs w:val="24"/>
        </w:rPr>
        <w:tab/>
      </w:r>
      <w:r>
        <w:rPr>
          <w:sz w:val="24"/>
          <w:szCs w:val="24"/>
        </w:rPr>
        <w:tab/>
      </w:r>
      <w:r>
        <w:rPr>
          <w:sz w:val="24"/>
          <w:szCs w:val="24"/>
        </w:rPr>
        <w:tab/>
      </w:r>
      <w:r>
        <w:rPr>
          <w:sz w:val="24"/>
          <w:szCs w:val="24"/>
        </w:rPr>
        <w:tab/>
        <w:t>Mgr. Kristína Bavlnková</w:t>
      </w:r>
    </w:p>
    <w:p w14:paraId="44F88850" w14:textId="77777777" w:rsidR="00D60B20" w:rsidRPr="00F91C9C" w:rsidRDefault="00D60B20" w:rsidP="00D60B20">
      <w:pPr>
        <w:pStyle w:val="Bezriadkovania"/>
        <w:rPr>
          <w:sz w:val="24"/>
          <w:szCs w:val="24"/>
        </w:rPr>
      </w:pPr>
    </w:p>
    <w:p w14:paraId="0D92389C" w14:textId="77777777" w:rsidR="00D60B20" w:rsidRPr="00F91C9C" w:rsidRDefault="00D60B20" w:rsidP="00D60B20">
      <w:pPr>
        <w:pStyle w:val="Bezriadkovania"/>
        <w:rPr>
          <w:sz w:val="24"/>
          <w:szCs w:val="24"/>
        </w:rPr>
      </w:pPr>
      <w:r>
        <w:rPr>
          <w:sz w:val="24"/>
          <w:szCs w:val="24"/>
        </w:rPr>
        <w:t>Telefón, e-mail</w:t>
      </w:r>
      <w:r w:rsidRPr="00F91C9C">
        <w:rPr>
          <w:sz w:val="24"/>
          <w:szCs w:val="24"/>
        </w:rPr>
        <w:t xml:space="preserve">: </w:t>
      </w:r>
      <w:r w:rsidRPr="00F91C9C">
        <w:rPr>
          <w:sz w:val="24"/>
          <w:szCs w:val="24"/>
        </w:rPr>
        <w:tab/>
      </w:r>
      <w:r w:rsidRPr="00F91C9C">
        <w:rPr>
          <w:sz w:val="24"/>
          <w:szCs w:val="24"/>
        </w:rPr>
        <w:tab/>
      </w:r>
      <w:r w:rsidRPr="00F91C9C">
        <w:rPr>
          <w:sz w:val="24"/>
          <w:szCs w:val="24"/>
        </w:rPr>
        <w:tab/>
      </w:r>
      <w:r w:rsidRPr="00F91C9C">
        <w:rPr>
          <w:sz w:val="24"/>
          <w:szCs w:val="24"/>
        </w:rPr>
        <w:tab/>
        <w:t xml:space="preserve">032/6597279, </w:t>
      </w:r>
      <w:hyperlink r:id="rId9" w:history="1">
        <w:r w:rsidRPr="00D368AB">
          <w:rPr>
            <w:rStyle w:val="Hypertextovprepojenie"/>
            <w:sz w:val="24"/>
            <w:szCs w:val="24"/>
          </w:rPr>
          <w:t>zssms.dp@gmail.com</w:t>
        </w:r>
      </w:hyperlink>
      <w:r>
        <w:rPr>
          <w:sz w:val="24"/>
          <w:szCs w:val="24"/>
        </w:rPr>
        <w:t xml:space="preserve"> </w:t>
      </w:r>
    </w:p>
    <w:p w14:paraId="3D928074" w14:textId="77777777" w:rsidR="00D60B20" w:rsidRPr="00F91C9C" w:rsidRDefault="00D60B20" w:rsidP="00D60B20">
      <w:pPr>
        <w:pStyle w:val="Bezriadkovania"/>
        <w:rPr>
          <w:sz w:val="24"/>
          <w:szCs w:val="24"/>
        </w:rPr>
      </w:pPr>
    </w:p>
    <w:p w14:paraId="3856BC6E" w14:textId="77777777" w:rsidR="00D60B20" w:rsidRDefault="00D60B20" w:rsidP="00D60B20">
      <w:pPr>
        <w:pStyle w:val="Bezriadkovania"/>
        <w:rPr>
          <w:sz w:val="24"/>
          <w:szCs w:val="24"/>
        </w:rPr>
      </w:pPr>
      <w:r w:rsidRPr="00F91C9C">
        <w:rPr>
          <w:sz w:val="24"/>
          <w:szCs w:val="24"/>
        </w:rPr>
        <w:t>Zriaďovateľ:</w:t>
      </w:r>
      <w:r w:rsidRPr="00F91C9C">
        <w:rPr>
          <w:sz w:val="24"/>
          <w:szCs w:val="24"/>
        </w:rPr>
        <w:tab/>
      </w:r>
      <w:r w:rsidRPr="00F91C9C">
        <w:rPr>
          <w:sz w:val="24"/>
          <w:szCs w:val="24"/>
        </w:rPr>
        <w:tab/>
      </w:r>
      <w:r w:rsidRPr="00F91C9C">
        <w:rPr>
          <w:sz w:val="24"/>
          <w:szCs w:val="24"/>
        </w:rPr>
        <w:tab/>
      </w:r>
      <w:r w:rsidRPr="00F91C9C">
        <w:rPr>
          <w:sz w:val="24"/>
          <w:szCs w:val="24"/>
        </w:rPr>
        <w:tab/>
      </w:r>
      <w:r w:rsidRPr="00F91C9C">
        <w:rPr>
          <w:sz w:val="24"/>
          <w:szCs w:val="24"/>
        </w:rPr>
        <w:tab/>
        <w:t xml:space="preserve">Obec Dolná Poruba </w:t>
      </w:r>
      <w:r>
        <w:rPr>
          <w:sz w:val="24"/>
          <w:szCs w:val="24"/>
        </w:rPr>
        <w:t xml:space="preserve">  </w:t>
      </w:r>
    </w:p>
    <w:p w14:paraId="72879D14" w14:textId="77777777" w:rsidR="00D60B20" w:rsidRPr="00F91C9C" w:rsidRDefault="00D60B20" w:rsidP="00D60B20">
      <w:pPr>
        <w:pStyle w:val="Bezriadkovania"/>
        <w:rPr>
          <w:sz w:val="24"/>
          <w:szCs w:val="24"/>
        </w:rPr>
      </w:pPr>
    </w:p>
    <w:p w14:paraId="57A1EF4A" w14:textId="77777777" w:rsidR="00D60B20" w:rsidRPr="00F91C9C" w:rsidRDefault="00D60B20" w:rsidP="00D60B20">
      <w:pPr>
        <w:pStyle w:val="Bezriadkovania"/>
        <w:rPr>
          <w:sz w:val="24"/>
          <w:szCs w:val="24"/>
        </w:rPr>
      </w:pPr>
      <w:r w:rsidRPr="00F91C9C">
        <w:rPr>
          <w:sz w:val="24"/>
          <w:szCs w:val="24"/>
        </w:rPr>
        <w:t>Sídlo:</w:t>
      </w:r>
      <w:r w:rsidRPr="00F91C9C">
        <w:rPr>
          <w:sz w:val="24"/>
          <w:szCs w:val="24"/>
        </w:rPr>
        <w:tab/>
      </w:r>
      <w:r w:rsidRPr="00F91C9C">
        <w:rPr>
          <w:sz w:val="24"/>
          <w:szCs w:val="24"/>
        </w:rPr>
        <w:tab/>
      </w:r>
      <w:r w:rsidRPr="00F91C9C">
        <w:rPr>
          <w:sz w:val="24"/>
          <w:szCs w:val="24"/>
        </w:rPr>
        <w:tab/>
      </w:r>
      <w:r w:rsidRPr="00F91C9C">
        <w:rPr>
          <w:sz w:val="24"/>
          <w:szCs w:val="24"/>
        </w:rPr>
        <w:tab/>
      </w:r>
      <w:r w:rsidRPr="00F91C9C">
        <w:rPr>
          <w:sz w:val="24"/>
          <w:szCs w:val="24"/>
        </w:rPr>
        <w:tab/>
      </w:r>
      <w:r w:rsidRPr="00F91C9C">
        <w:rPr>
          <w:sz w:val="24"/>
          <w:szCs w:val="24"/>
        </w:rPr>
        <w:tab/>
        <w:t xml:space="preserve">Dolná Poruba 63, Dolná Poruba 914 43 </w:t>
      </w:r>
    </w:p>
    <w:p w14:paraId="7A65E0CA" w14:textId="77777777" w:rsidR="00D60B20" w:rsidRDefault="00D60B20" w:rsidP="00D60B20">
      <w:pPr>
        <w:pStyle w:val="Bezriadkovania"/>
        <w:rPr>
          <w:sz w:val="24"/>
          <w:szCs w:val="24"/>
        </w:rPr>
      </w:pPr>
      <w:r>
        <w:rPr>
          <w:sz w:val="24"/>
          <w:szCs w:val="24"/>
        </w:rPr>
        <w:t>Telefón, e-</w:t>
      </w:r>
      <w:r w:rsidRPr="00F91C9C">
        <w:rPr>
          <w:sz w:val="24"/>
          <w:szCs w:val="24"/>
        </w:rPr>
        <w:t xml:space="preserve">mail: </w:t>
      </w:r>
      <w:r w:rsidRPr="00F91C9C">
        <w:rPr>
          <w:sz w:val="24"/>
          <w:szCs w:val="24"/>
        </w:rPr>
        <w:tab/>
      </w:r>
      <w:r w:rsidRPr="00F91C9C">
        <w:rPr>
          <w:sz w:val="24"/>
          <w:szCs w:val="24"/>
        </w:rPr>
        <w:tab/>
      </w:r>
      <w:r w:rsidRPr="00F91C9C">
        <w:rPr>
          <w:sz w:val="24"/>
          <w:szCs w:val="24"/>
        </w:rPr>
        <w:tab/>
      </w:r>
      <w:r w:rsidRPr="00F91C9C">
        <w:rPr>
          <w:sz w:val="24"/>
          <w:szCs w:val="24"/>
        </w:rPr>
        <w:tab/>
        <w:t xml:space="preserve">032/6597257 </w:t>
      </w:r>
      <w:hyperlink r:id="rId10" w:history="1">
        <w:r w:rsidRPr="00E342BF">
          <w:rPr>
            <w:rStyle w:val="Hypertextovprepojenie"/>
            <w:sz w:val="24"/>
            <w:szCs w:val="24"/>
          </w:rPr>
          <w:t>obecdporuba@stonline.sk</w:t>
        </w:r>
      </w:hyperlink>
    </w:p>
    <w:p w14:paraId="316DAFB4" w14:textId="77777777" w:rsidR="00D60B20" w:rsidRDefault="00D60B20" w:rsidP="00D60B20">
      <w:pPr>
        <w:pStyle w:val="Bezriadkovania"/>
        <w:rPr>
          <w:sz w:val="24"/>
          <w:szCs w:val="24"/>
        </w:rPr>
      </w:pPr>
    </w:p>
    <w:p w14:paraId="57FA4BDB" w14:textId="77777777" w:rsidR="00D60B20" w:rsidRDefault="00D60B20" w:rsidP="00D60B20">
      <w:pPr>
        <w:pStyle w:val="Bezriadkovania"/>
        <w:rPr>
          <w:sz w:val="24"/>
          <w:szCs w:val="24"/>
        </w:rPr>
      </w:pPr>
    </w:p>
    <w:p w14:paraId="383CE4A1" w14:textId="77777777" w:rsidR="00D60B20" w:rsidRPr="00F91C9C" w:rsidRDefault="00D60B20" w:rsidP="00D60B20">
      <w:pPr>
        <w:pStyle w:val="Bezriadkovania"/>
        <w:rPr>
          <w:sz w:val="24"/>
          <w:szCs w:val="24"/>
        </w:rPr>
      </w:pPr>
    </w:p>
    <w:p w14:paraId="131BC6B0" w14:textId="77777777" w:rsidR="00D60B20" w:rsidRPr="00F91C9C" w:rsidRDefault="00D60B20" w:rsidP="00D60B20">
      <w:pPr>
        <w:pStyle w:val="Bezriadkovania"/>
        <w:rPr>
          <w:sz w:val="24"/>
          <w:szCs w:val="24"/>
        </w:rPr>
      </w:pPr>
      <w:r w:rsidRPr="00F91C9C">
        <w:rPr>
          <w:sz w:val="24"/>
          <w:szCs w:val="24"/>
        </w:rPr>
        <w:tab/>
      </w:r>
    </w:p>
    <w:p w14:paraId="2BA20B61" w14:textId="77777777" w:rsidR="00D60B20" w:rsidRDefault="00D60B20" w:rsidP="00D60B20">
      <w:pPr>
        <w:pStyle w:val="Bezriadkovania"/>
        <w:rPr>
          <w:sz w:val="24"/>
          <w:szCs w:val="24"/>
        </w:rPr>
      </w:pPr>
      <w:r>
        <w:rPr>
          <w:sz w:val="24"/>
          <w:szCs w:val="24"/>
        </w:rPr>
        <w:t>Inovovaný Šk</w:t>
      </w:r>
      <w:r w:rsidRPr="00F91C9C">
        <w:rPr>
          <w:sz w:val="24"/>
          <w:szCs w:val="24"/>
        </w:rPr>
        <w:t>VP prerokovaný</w:t>
      </w:r>
    </w:p>
    <w:p w14:paraId="466CF020" w14:textId="614B3B9A" w:rsidR="000A07A9" w:rsidRDefault="00D60B20" w:rsidP="000A07A9">
      <w:pPr>
        <w:pStyle w:val="Bezriadkovania"/>
        <w:rPr>
          <w:sz w:val="24"/>
          <w:szCs w:val="24"/>
        </w:rPr>
      </w:pPr>
      <w:r w:rsidRPr="00F91C9C">
        <w:rPr>
          <w:sz w:val="24"/>
          <w:szCs w:val="24"/>
        </w:rPr>
        <w:t xml:space="preserve">v Rade školy          </w:t>
      </w:r>
      <w:r w:rsidR="00584C97">
        <w:rPr>
          <w:sz w:val="24"/>
          <w:szCs w:val="24"/>
        </w:rPr>
        <w:t xml:space="preserve">                                       7.4. 2022</w:t>
      </w:r>
    </w:p>
    <w:p w14:paraId="1DBDEE90" w14:textId="68B6C33D" w:rsidR="00D60B20" w:rsidRPr="00F91C9C" w:rsidRDefault="00D60B20" w:rsidP="000A07A9">
      <w:pPr>
        <w:pStyle w:val="Bezriadkovania"/>
        <w:rPr>
          <w:sz w:val="24"/>
          <w:szCs w:val="24"/>
        </w:rPr>
      </w:pPr>
      <w:r w:rsidRPr="00F91C9C">
        <w:rPr>
          <w:sz w:val="24"/>
          <w:szCs w:val="24"/>
        </w:rPr>
        <w:t xml:space="preserve">                 </w:t>
      </w:r>
      <w:r>
        <w:rPr>
          <w:sz w:val="24"/>
          <w:szCs w:val="24"/>
        </w:rPr>
        <w:t xml:space="preserve">                        </w:t>
      </w:r>
      <w:r w:rsidRPr="00F91C9C">
        <w:rPr>
          <w:sz w:val="24"/>
          <w:szCs w:val="24"/>
        </w:rPr>
        <w:t xml:space="preserve"> </w:t>
      </w:r>
    </w:p>
    <w:p w14:paraId="1A75BDA5" w14:textId="77777777" w:rsidR="00D60B20" w:rsidRDefault="00D60B20" w:rsidP="00D60B20">
      <w:pPr>
        <w:pStyle w:val="Bezriadkovania"/>
        <w:rPr>
          <w:sz w:val="24"/>
          <w:szCs w:val="24"/>
        </w:rPr>
      </w:pPr>
      <w:r w:rsidRPr="00F91C9C">
        <w:rPr>
          <w:sz w:val="24"/>
          <w:szCs w:val="24"/>
        </w:rPr>
        <w:t>Platnosť dokumentu:</w:t>
      </w:r>
      <w:r w:rsidRPr="00F91C9C">
        <w:rPr>
          <w:sz w:val="24"/>
          <w:szCs w:val="24"/>
        </w:rPr>
        <w:tab/>
      </w:r>
      <w:r w:rsidRPr="00F91C9C">
        <w:rPr>
          <w:sz w:val="24"/>
          <w:szCs w:val="24"/>
        </w:rPr>
        <w:tab/>
      </w:r>
      <w:r w:rsidRPr="00F91C9C">
        <w:rPr>
          <w:sz w:val="24"/>
          <w:szCs w:val="24"/>
        </w:rPr>
        <w:tab/>
      </w:r>
      <w:r w:rsidRPr="00F91C9C">
        <w:rPr>
          <w:sz w:val="24"/>
          <w:szCs w:val="24"/>
        </w:rPr>
        <w:tab/>
      </w:r>
      <w:r>
        <w:rPr>
          <w:sz w:val="24"/>
          <w:szCs w:val="24"/>
        </w:rPr>
        <w:t xml:space="preserve"> </w:t>
      </w:r>
    </w:p>
    <w:p w14:paraId="31F91751" w14:textId="77777777" w:rsidR="00D60B20" w:rsidRDefault="00D60B20" w:rsidP="00D60B20">
      <w:pPr>
        <w:pStyle w:val="Bezriadkovania"/>
        <w:rPr>
          <w:sz w:val="24"/>
          <w:szCs w:val="24"/>
        </w:rPr>
      </w:pPr>
    </w:p>
    <w:p w14:paraId="3C0056FE" w14:textId="77777777" w:rsidR="00D60B20" w:rsidRDefault="00D60B20" w:rsidP="00D60B20">
      <w:pPr>
        <w:pStyle w:val="Bezriadkovania"/>
        <w:rPr>
          <w:sz w:val="24"/>
          <w:szCs w:val="24"/>
        </w:rPr>
      </w:pPr>
    </w:p>
    <w:p w14:paraId="74161C92" w14:textId="77777777" w:rsidR="00D60B20" w:rsidRDefault="00D60B20" w:rsidP="00D60B20">
      <w:pPr>
        <w:pStyle w:val="Bezriadkovania"/>
        <w:rPr>
          <w:sz w:val="24"/>
          <w:szCs w:val="24"/>
        </w:rPr>
      </w:pPr>
    </w:p>
    <w:p w14:paraId="0F530620" w14:textId="77777777" w:rsidR="00D60B20" w:rsidRDefault="00D60B20" w:rsidP="00D60B20">
      <w:pPr>
        <w:pStyle w:val="Bezriadkovania"/>
        <w:rPr>
          <w:sz w:val="24"/>
          <w:szCs w:val="24"/>
        </w:rPr>
      </w:pPr>
    </w:p>
    <w:p w14:paraId="7F1EC17A" w14:textId="77777777" w:rsidR="00D60B20" w:rsidRDefault="00D60B20" w:rsidP="00D60B20">
      <w:pPr>
        <w:pStyle w:val="Bezriadkovania"/>
        <w:rPr>
          <w:sz w:val="24"/>
          <w:szCs w:val="24"/>
        </w:rPr>
      </w:pPr>
    </w:p>
    <w:p w14:paraId="59F16CF0" w14:textId="77777777" w:rsidR="00D60B20" w:rsidRDefault="00D60B20" w:rsidP="00D60B20">
      <w:pPr>
        <w:pStyle w:val="Bezriadkovania"/>
        <w:rPr>
          <w:sz w:val="24"/>
          <w:szCs w:val="24"/>
        </w:rPr>
      </w:pPr>
    </w:p>
    <w:p w14:paraId="1DED2AB3" w14:textId="77777777" w:rsidR="00D60B20" w:rsidRDefault="00D60B20" w:rsidP="00D60B20">
      <w:pPr>
        <w:pStyle w:val="Bezriadkovania"/>
        <w:rPr>
          <w:sz w:val="24"/>
          <w:szCs w:val="24"/>
        </w:rPr>
      </w:pPr>
    </w:p>
    <w:p w14:paraId="2E8BE401" w14:textId="77777777" w:rsidR="00D60B20" w:rsidRDefault="00D60B20" w:rsidP="00D60B20">
      <w:pPr>
        <w:pStyle w:val="Bezriadkovania"/>
        <w:rPr>
          <w:sz w:val="24"/>
          <w:szCs w:val="24"/>
        </w:rPr>
      </w:pPr>
    </w:p>
    <w:p w14:paraId="47B6BF13" w14:textId="77777777" w:rsidR="00D60B20" w:rsidRPr="00DF7AB4" w:rsidRDefault="00D60B20" w:rsidP="00D60B20">
      <w:pPr>
        <w:pStyle w:val="Bezriadkovania"/>
        <w:rPr>
          <w:sz w:val="24"/>
          <w:szCs w:val="24"/>
        </w:rPr>
        <w:sectPr w:rsidR="00D60B20" w:rsidRPr="00DF7AB4" w:rsidSect="006D0000">
          <w:type w:val="continuous"/>
          <w:pgSz w:w="11900" w:h="16840" w:code="9"/>
          <w:pgMar w:top="1420" w:right="1260" w:bottom="960" w:left="1200" w:header="0" w:footer="703" w:gutter="0"/>
          <w:cols w:space="708"/>
        </w:sectPr>
      </w:pPr>
    </w:p>
    <w:p w14:paraId="49140200" w14:textId="77777777" w:rsidR="00D60B20" w:rsidRDefault="00D60B20" w:rsidP="00D60B20">
      <w:pPr>
        <w:spacing w:line="360" w:lineRule="auto"/>
      </w:pPr>
    </w:p>
    <w:p w14:paraId="48328DFB" w14:textId="1E3A68B3" w:rsidR="00D60B20" w:rsidRDefault="00D60B20" w:rsidP="00D60B20">
      <w:pPr>
        <w:spacing w:line="360" w:lineRule="auto"/>
      </w:pPr>
    </w:p>
    <w:p w14:paraId="41CF6821" w14:textId="77777777" w:rsidR="00584C97" w:rsidRDefault="00584C97" w:rsidP="00D60B20">
      <w:pPr>
        <w:spacing w:line="360" w:lineRule="auto"/>
      </w:pPr>
    </w:p>
    <w:p w14:paraId="567DB4F8" w14:textId="77777777" w:rsidR="00D60B20" w:rsidRDefault="00D60B20" w:rsidP="00D60B20">
      <w:pPr>
        <w:spacing w:line="360" w:lineRule="auto"/>
      </w:pPr>
      <w:r>
        <w:lastRenderedPageBreak/>
        <w:t xml:space="preserve">Obsah: </w:t>
      </w:r>
    </w:p>
    <w:p w14:paraId="2F945F51" w14:textId="77777777" w:rsidR="00D60B20" w:rsidRPr="00F8147B" w:rsidRDefault="00D60B20" w:rsidP="00D60B20">
      <w:pPr>
        <w:spacing w:line="360" w:lineRule="auto"/>
        <w:rPr>
          <w:sz w:val="20"/>
          <w:szCs w:val="20"/>
        </w:rPr>
      </w:pPr>
      <w:r w:rsidRPr="00F8147B">
        <w:rPr>
          <w:sz w:val="20"/>
          <w:szCs w:val="20"/>
        </w:rPr>
        <w:t xml:space="preserve">Platnosť, revidovanie, zmeny, úpravy        </w:t>
      </w:r>
    </w:p>
    <w:p w14:paraId="6A197C5E" w14:textId="77777777" w:rsidR="00D60B20" w:rsidRPr="00F8147B" w:rsidRDefault="00D60B20" w:rsidP="00007118">
      <w:pPr>
        <w:pStyle w:val="Zkladntext"/>
        <w:numPr>
          <w:ilvl w:val="0"/>
          <w:numId w:val="11"/>
        </w:numPr>
        <w:rPr>
          <w:sz w:val="22"/>
          <w:szCs w:val="22"/>
        </w:rPr>
      </w:pPr>
      <w:r w:rsidRPr="00F8147B">
        <w:rPr>
          <w:sz w:val="22"/>
          <w:szCs w:val="22"/>
        </w:rPr>
        <w:t xml:space="preserve">Všeobecná charakteristika školy </w:t>
      </w:r>
    </w:p>
    <w:p w14:paraId="6EC50919" w14:textId="77777777" w:rsidR="00D60B20" w:rsidRPr="00F8147B" w:rsidRDefault="00D60B20" w:rsidP="00007118">
      <w:pPr>
        <w:pStyle w:val="Zkladntext"/>
        <w:numPr>
          <w:ilvl w:val="0"/>
          <w:numId w:val="12"/>
        </w:numPr>
        <w:rPr>
          <w:sz w:val="22"/>
          <w:szCs w:val="22"/>
        </w:rPr>
      </w:pPr>
      <w:r w:rsidRPr="00F8147B">
        <w:rPr>
          <w:sz w:val="22"/>
          <w:szCs w:val="22"/>
        </w:rPr>
        <w:t xml:space="preserve">Veľkosť školy a začiatok vyučovania      </w:t>
      </w:r>
    </w:p>
    <w:p w14:paraId="17FAF3F4" w14:textId="77777777" w:rsidR="00D60B20" w:rsidRPr="00F8147B" w:rsidRDefault="00D60B20" w:rsidP="00007118">
      <w:pPr>
        <w:pStyle w:val="Zkladntext"/>
        <w:numPr>
          <w:ilvl w:val="0"/>
          <w:numId w:val="12"/>
        </w:numPr>
        <w:rPr>
          <w:sz w:val="22"/>
          <w:szCs w:val="22"/>
        </w:rPr>
      </w:pPr>
      <w:r w:rsidRPr="00F8147B">
        <w:rPr>
          <w:sz w:val="22"/>
          <w:szCs w:val="22"/>
        </w:rPr>
        <w:t xml:space="preserve">Charakteristika žiakov </w:t>
      </w:r>
    </w:p>
    <w:p w14:paraId="116D9276" w14:textId="77777777" w:rsidR="00D60B20" w:rsidRPr="00F8147B" w:rsidRDefault="00D60B20" w:rsidP="00007118">
      <w:pPr>
        <w:pStyle w:val="Zkladntext"/>
        <w:numPr>
          <w:ilvl w:val="0"/>
          <w:numId w:val="12"/>
        </w:numPr>
        <w:rPr>
          <w:sz w:val="22"/>
          <w:szCs w:val="22"/>
        </w:rPr>
      </w:pPr>
      <w:r w:rsidRPr="00F8147B">
        <w:rPr>
          <w:sz w:val="22"/>
          <w:szCs w:val="22"/>
        </w:rPr>
        <w:t xml:space="preserve">Charakteristika pedagogického zboru    </w:t>
      </w:r>
    </w:p>
    <w:p w14:paraId="339882E6" w14:textId="77777777" w:rsidR="00D60B20" w:rsidRPr="00F8147B" w:rsidRDefault="00D60B20" w:rsidP="00007118">
      <w:pPr>
        <w:pStyle w:val="Zkladntext"/>
        <w:numPr>
          <w:ilvl w:val="0"/>
          <w:numId w:val="12"/>
        </w:numPr>
        <w:rPr>
          <w:sz w:val="22"/>
          <w:szCs w:val="22"/>
        </w:rPr>
      </w:pPr>
      <w:r w:rsidRPr="00F8147B">
        <w:rPr>
          <w:sz w:val="22"/>
          <w:szCs w:val="22"/>
        </w:rPr>
        <w:t xml:space="preserve">Organizácia prijímaceho konania </w:t>
      </w:r>
    </w:p>
    <w:p w14:paraId="7CE276B6" w14:textId="77777777" w:rsidR="00D60B20" w:rsidRPr="00F8147B" w:rsidRDefault="00D60B20" w:rsidP="00007118">
      <w:pPr>
        <w:pStyle w:val="Zkladntext"/>
        <w:numPr>
          <w:ilvl w:val="0"/>
          <w:numId w:val="12"/>
        </w:numPr>
        <w:rPr>
          <w:sz w:val="22"/>
          <w:szCs w:val="22"/>
        </w:rPr>
      </w:pPr>
      <w:r w:rsidRPr="00F8147B">
        <w:rPr>
          <w:sz w:val="22"/>
          <w:szCs w:val="22"/>
        </w:rPr>
        <w:t xml:space="preserve">Dlhodobé projekty a programy, zapojenosť do zbierkovej činnosti   </w:t>
      </w:r>
    </w:p>
    <w:p w14:paraId="16F1170F" w14:textId="77777777" w:rsidR="00D60B20" w:rsidRPr="00F8147B" w:rsidRDefault="00D60B20" w:rsidP="00007118">
      <w:pPr>
        <w:pStyle w:val="Zkladntext"/>
        <w:numPr>
          <w:ilvl w:val="0"/>
          <w:numId w:val="12"/>
        </w:numPr>
        <w:rPr>
          <w:sz w:val="22"/>
          <w:szCs w:val="22"/>
        </w:rPr>
      </w:pPr>
      <w:r w:rsidRPr="00F8147B">
        <w:rPr>
          <w:sz w:val="22"/>
          <w:szCs w:val="22"/>
        </w:rPr>
        <w:t xml:space="preserve">Spolupráca s rodičmi a inými subjektmi  </w:t>
      </w:r>
    </w:p>
    <w:p w14:paraId="3A0E6681" w14:textId="77777777" w:rsidR="00D60B20" w:rsidRPr="00F8147B" w:rsidRDefault="00D60B20" w:rsidP="00007118">
      <w:pPr>
        <w:pStyle w:val="Zkladntext"/>
        <w:numPr>
          <w:ilvl w:val="0"/>
          <w:numId w:val="12"/>
        </w:numPr>
        <w:rPr>
          <w:sz w:val="22"/>
          <w:szCs w:val="22"/>
        </w:rPr>
      </w:pPr>
      <w:r w:rsidRPr="00F8147B">
        <w:rPr>
          <w:sz w:val="22"/>
          <w:szCs w:val="22"/>
        </w:rPr>
        <w:t xml:space="preserve">Škola ako životný priestor </w:t>
      </w:r>
    </w:p>
    <w:p w14:paraId="557F245A" w14:textId="77777777" w:rsidR="00D60B20" w:rsidRPr="00F8147B" w:rsidRDefault="00D60B20" w:rsidP="00D60B20">
      <w:pPr>
        <w:pStyle w:val="Zkladntext"/>
        <w:rPr>
          <w:sz w:val="22"/>
          <w:szCs w:val="22"/>
        </w:rPr>
      </w:pPr>
    </w:p>
    <w:p w14:paraId="09A26119" w14:textId="77777777" w:rsidR="00D60B20" w:rsidRPr="00F8147B" w:rsidRDefault="00D60B20" w:rsidP="00007118">
      <w:pPr>
        <w:pStyle w:val="Zkladntext"/>
        <w:numPr>
          <w:ilvl w:val="0"/>
          <w:numId w:val="11"/>
        </w:numPr>
        <w:rPr>
          <w:sz w:val="22"/>
          <w:szCs w:val="22"/>
        </w:rPr>
      </w:pPr>
      <w:r w:rsidRPr="00F8147B">
        <w:rPr>
          <w:sz w:val="22"/>
          <w:szCs w:val="22"/>
        </w:rPr>
        <w:t xml:space="preserve"> Charakteristika školského vzdelávacieho programu </w:t>
      </w:r>
    </w:p>
    <w:p w14:paraId="3573ABBD" w14:textId="77777777" w:rsidR="00D60B20" w:rsidRPr="00F8147B" w:rsidRDefault="00D60B20" w:rsidP="00D60B20">
      <w:pPr>
        <w:pStyle w:val="Zkladntext"/>
        <w:rPr>
          <w:sz w:val="22"/>
          <w:szCs w:val="22"/>
        </w:rPr>
      </w:pPr>
    </w:p>
    <w:p w14:paraId="31903938" w14:textId="77777777" w:rsidR="00D60B20" w:rsidRPr="00F8147B" w:rsidRDefault="00D60B20" w:rsidP="00007118">
      <w:pPr>
        <w:pStyle w:val="Zkladntext"/>
        <w:numPr>
          <w:ilvl w:val="0"/>
          <w:numId w:val="13"/>
        </w:numPr>
        <w:rPr>
          <w:sz w:val="22"/>
          <w:szCs w:val="22"/>
        </w:rPr>
      </w:pPr>
      <w:r w:rsidRPr="00F8147B">
        <w:rPr>
          <w:sz w:val="22"/>
          <w:szCs w:val="22"/>
        </w:rPr>
        <w:t xml:space="preserve">Pedagogický princíp školy (vlastné ciele a poslanie výchovy a vzdelávania ) </w:t>
      </w:r>
    </w:p>
    <w:p w14:paraId="04EFDEBB" w14:textId="77777777" w:rsidR="00D60B20" w:rsidRPr="00F8147B" w:rsidRDefault="00D60B20" w:rsidP="00D60B20">
      <w:pPr>
        <w:pStyle w:val="Zkladntext"/>
        <w:ind w:left="1080"/>
        <w:rPr>
          <w:sz w:val="22"/>
          <w:szCs w:val="22"/>
        </w:rPr>
      </w:pPr>
      <w:r>
        <w:rPr>
          <w:sz w:val="22"/>
          <w:szCs w:val="22"/>
        </w:rPr>
        <w:t xml:space="preserve">2. </w:t>
      </w:r>
      <w:r>
        <w:rPr>
          <w:sz w:val="22"/>
          <w:szCs w:val="22"/>
        </w:rPr>
        <w:tab/>
        <w:t xml:space="preserve">Ciele výchovy a vzdelávania </w:t>
      </w:r>
    </w:p>
    <w:p w14:paraId="0140670E" w14:textId="77777777" w:rsidR="00D60B20" w:rsidRDefault="00D60B20" w:rsidP="00D60B20">
      <w:pPr>
        <w:pStyle w:val="Zkladntext"/>
        <w:rPr>
          <w:sz w:val="22"/>
          <w:szCs w:val="22"/>
        </w:rPr>
      </w:pPr>
      <w:r>
        <w:rPr>
          <w:sz w:val="22"/>
          <w:szCs w:val="22"/>
        </w:rPr>
        <w:tab/>
        <w:t xml:space="preserve">       3. </w:t>
      </w:r>
      <w:r>
        <w:rPr>
          <w:sz w:val="22"/>
          <w:szCs w:val="22"/>
        </w:rPr>
        <w:tab/>
        <w:t xml:space="preserve">Profil absolventa primárneho vzdelávania </w:t>
      </w:r>
    </w:p>
    <w:p w14:paraId="1EBE43A1" w14:textId="77777777" w:rsidR="00D60B20" w:rsidRDefault="00D60B20" w:rsidP="00D60B20">
      <w:pPr>
        <w:pStyle w:val="Zkladntext"/>
        <w:rPr>
          <w:sz w:val="22"/>
          <w:szCs w:val="22"/>
        </w:rPr>
      </w:pPr>
      <w:r>
        <w:rPr>
          <w:sz w:val="22"/>
          <w:szCs w:val="22"/>
        </w:rPr>
        <w:tab/>
        <w:t xml:space="preserve">       4. </w:t>
      </w:r>
      <w:r>
        <w:rPr>
          <w:sz w:val="22"/>
          <w:szCs w:val="22"/>
        </w:rPr>
        <w:tab/>
        <w:t xml:space="preserve">Profil absolventa nižšieho stredného vzdelávania </w:t>
      </w:r>
    </w:p>
    <w:p w14:paraId="04352C2B" w14:textId="318E2690" w:rsidR="00D60B20" w:rsidRDefault="00D60B20" w:rsidP="00D60B20">
      <w:pPr>
        <w:pStyle w:val="Zkladntext"/>
        <w:rPr>
          <w:sz w:val="22"/>
          <w:szCs w:val="22"/>
        </w:rPr>
      </w:pPr>
      <w:r>
        <w:rPr>
          <w:sz w:val="22"/>
          <w:szCs w:val="22"/>
        </w:rPr>
        <w:tab/>
        <w:t xml:space="preserve">       5.   Dĺžka štúdia, pedagogick</w:t>
      </w:r>
      <w:r w:rsidR="008E12D2">
        <w:rPr>
          <w:sz w:val="22"/>
          <w:szCs w:val="22"/>
        </w:rPr>
        <w:t>é</w:t>
      </w:r>
      <w:r>
        <w:rPr>
          <w:sz w:val="22"/>
          <w:szCs w:val="22"/>
        </w:rPr>
        <w:t xml:space="preserve"> stratégie, formy výchovy a  vzdelávania </w:t>
      </w:r>
    </w:p>
    <w:p w14:paraId="06EC20D7" w14:textId="77777777" w:rsidR="00D60B20" w:rsidRDefault="00D60B20" w:rsidP="00D60B20">
      <w:pPr>
        <w:pStyle w:val="Zkladntext"/>
        <w:rPr>
          <w:sz w:val="22"/>
          <w:szCs w:val="22"/>
        </w:rPr>
      </w:pPr>
      <w:r>
        <w:rPr>
          <w:sz w:val="22"/>
          <w:szCs w:val="22"/>
        </w:rPr>
        <w:tab/>
        <w:t xml:space="preserve">       6.   </w:t>
      </w:r>
      <w:r w:rsidRPr="00FE07E9">
        <w:rPr>
          <w:sz w:val="22"/>
          <w:szCs w:val="22"/>
        </w:rPr>
        <w:t>Zabezpečenie výučby pre žiakov so špeciálnymi</w:t>
      </w:r>
      <w:r w:rsidRPr="00FE07E9">
        <w:rPr>
          <w:spacing w:val="-26"/>
          <w:sz w:val="22"/>
          <w:szCs w:val="22"/>
        </w:rPr>
        <w:t xml:space="preserve"> </w:t>
      </w:r>
      <w:r w:rsidRPr="00FE07E9">
        <w:rPr>
          <w:sz w:val="22"/>
          <w:szCs w:val="22"/>
        </w:rPr>
        <w:t>potrebami</w:t>
      </w:r>
      <w:r>
        <w:rPr>
          <w:sz w:val="22"/>
          <w:szCs w:val="22"/>
        </w:rPr>
        <w:t xml:space="preserve"> </w:t>
      </w:r>
    </w:p>
    <w:p w14:paraId="465A8BE3" w14:textId="53F76196" w:rsidR="00D60B20" w:rsidRDefault="00D60B20" w:rsidP="00D60B20">
      <w:pPr>
        <w:pStyle w:val="Zkladntext"/>
        <w:rPr>
          <w:sz w:val="22"/>
          <w:szCs w:val="22"/>
        </w:rPr>
      </w:pPr>
      <w:r>
        <w:rPr>
          <w:sz w:val="22"/>
          <w:szCs w:val="22"/>
        </w:rPr>
        <w:tab/>
        <w:t xml:space="preserve">   </w:t>
      </w:r>
      <w:r w:rsidR="008E12D2">
        <w:rPr>
          <w:sz w:val="22"/>
          <w:szCs w:val="22"/>
        </w:rPr>
        <w:t xml:space="preserve">    7</w:t>
      </w:r>
      <w:r>
        <w:rPr>
          <w:sz w:val="22"/>
          <w:szCs w:val="22"/>
        </w:rPr>
        <w:t xml:space="preserve">.  Učebný plán a osnovy </w:t>
      </w:r>
    </w:p>
    <w:p w14:paraId="51F4E654" w14:textId="41DA2A09" w:rsidR="00D60B20" w:rsidRDefault="00D60B20" w:rsidP="00DD3051">
      <w:pPr>
        <w:pStyle w:val="Zkladntext"/>
        <w:rPr>
          <w:sz w:val="22"/>
          <w:szCs w:val="22"/>
        </w:rPr>
      </w:pPr>
      <w:r>
        <w:rPr>
          <w:sz w:val="22"/>
          <w:szCs w:val="22"/>
        </w:rPr>
        <w:tab/>
        <w:t xml:space="preserve">        </w:t>
      </w:r>
    </w:p>
    <w:p w14:paraId="3B34F48A" w14:textId="77777777" w:rsidR="00D60B20" w:rsidRPr="00FE07E9" w:rsidRDefault="00D60B20" w:rsidP="00D60B20">
      <w:pPr>
        <w:pStyle w:val="Zkladntext"/>
        <w:rPr>
          <w:sz w:val="22"/>
          <w:szCs w:val="22"/>
        </w:rPr>
        <w:sectPr w:rsidR="00D60B20" w:rsidRPr="00FE07E9" w:rsidSect="006D0000">
          <w:type w:val="continuous"/>
          <w:pgSz w:w="11900" w:h="16840" w:code="9"/>
          <w:pgMar w:top="1360" w:right="1300" w:bottom="960" w:left="1300" w:header="0" w:footer="703" w:gutter="0"/>
          <w:cols w:space="708"/>
        </w:sectPr>
      </w:pPr>
      <w:r>
        <w:rPr>
          <w:sz w:val="22"/>
          <w:szCs w:val="22"/>
        </w:rPr>
        <w:tab/>
      </w:r>
    </w:p>
    <w:p w14:paraId="79962BAB" w14:textId="77777777" w:rsidR="00D60B20" w:rsidRDefault="00D60B20" w:rsidP="00D60B20">
      <w:pPr>
        <w:spacing w:line="360" w:lineRule="auto"/>
        <w:rPr>
          <w:b/>
          <w:color w:val="FF0000"/>
          <w:sz w:val="20"/>
          <w:szCs w:val="20"/>
        </w:rPr>
      </w:pPr>
    </w:p>
    <w:p w14:paraId="111641A6" w14:textId="77777777" w:rsidR="00D60B20" w:rsidRDefault="00D60B20" w:rsidP="00D60B20">
      <w:pPr>
        <w:spacing w:line="360" w:lineRule="auto"/>
        <w:rPr>
          <w:b/>
          <w:color w:val="FF0000"/>
          <w:sz w:val="20"/>
          <w:szCs w:val="20"/>
        </w:rPr>
      </w:pPr>
    </w:p>
    <w:p w14:paraId="1DE140F8" w14:textId="77777777" w:rsidR="00D60B20" w:rsidRDefault="00D60B20" w:rsidP="00D60B20">
      <w:pPr>
        <w:spacing w:line="360" w:lineRule="auto"/>
        <w:rPr>
          <w:b/>
          <w:color w:val="FF0000"/>
          <w:sz w:val="20"/>
          <w:szCs w:val="20"/>
        </w:rPr>
      </w:pPr>
    </w:p>
    <w:p w14:paraId="65861E64" w14:textId="77777777" w:rsidR="00D60B20" w:rsidRDefault="00D60B20" w:rsidP="00D60B20">
      <w:pPr>
        <w:spacing w:line="360" w:lineRule="auto"/>
        <w:rPr>
          <w:b/>
          <w:color w:val="FF0000"/>
          <w:sz w:val="20"/>
          <w:szCs w:val="20"/>
        </w:rPr>
      </w:pPr>
    </w:p>
    <w:p w14:paraId="6548DA49" w14:textId="77777777" w:rsidR="00D60B20" w:rsidRDefault="00D60B20" w:rsidP="00D60B20">
      <w:pPr>
        <w:spacing w:line="360" w:lineRule="auto"/>
        <w:rPr>
          <w:b/>
          <w:color w:val="FF0000"/>
          <w:sz w:val="20"/>
          <w:szCs w:val="20"/>
        </w:rPr>
      </w:pPr>
    </w:p>
    <w:p w14:paraId="36EB1B4E" w14:textId="77777777" w:rsidR="00D60B20" w:rsidRDefault="00D60B20" w:rsidP="00D60B20">
      <w:pPr>
        <w:spacing w:line="360" w:lineRule="auto"/>
        <w:rPr>
          <w:b/>
          <w:color w:val="FF0000"/>
          <w:sz w:val="20"/>
          <w:szCs w:val="20"/>
        </w:rPr>
      </w:pPr>
    </w:p>
    <w:p w14:paraId="748351AE" w14:textId="77777777" w:rsidR="00D60B20" w:rsidRDefault="00D60B20" w:rsidP="00D60B20">
      <w:pPr>
        <w:spacing w:line="360" w:lineRule="auto"/>
        <w:rPr>
          <w:b/>
          <w:color w:val="FF0000"/>
          <w:sz w:val="20"/>
          <w:szCs w:val="20"/>
        </w:rPr>
      </w:pPr>
    </w:p>
    <w:p w14:paraId="6CE171F3" w14:textId="77777777" w:rsidR="00D60B20" w:rsidRDefault="00D60B20" w:rsidP="00D60B20">
      <w:pPr>
        <w:spacing w:line="360" w:lineRule="auto"/>
        <w:rPr>
          <w:b/>
          <w:color w:val="FF0000"/>
          <w:sz w:val="20"/>
          <w:szCs w:val="20"/>
        </w:rPr>
      </w:pPr>
    </w:p>
    <w:p w14:paraId="1FDD6D4B" w14:textId="77777777" w:rsidR="00D60B20" w:rsidRDefault="00D60B20" w:rsidP="00D60B20">
      <w:pPr>
        <w:spacing w:line="360" w:lineRule="auto"/>
        <w:rPr>
          <w:b/>
          <w:color w:val="FF0000"/>
          <w:sz w:val="20"/>
          <w:szCs w:val="20"/>
        </w:rPr>
      </w:pPr>
    </w:p>
    <w:p w14:paraId="0CB68D06" w14:textId="77777777" w:rsidR="00D60B20" w:rsidRDefault="00D60B20" w:rsidP="00D60B20">
      <w:pPr>
        <w:spacing w:line="360" w:lineRule="auto"/>
        <w:rPr>
          <w:b/>
          <w:color w:val="FF0000"/>
          <w:sz w:val="20"/>
          <w:szCs w:val="20"/>
        </w:rPr>
      </w:pPr>
    </w:p>
    <w:p w14:paraId="524CCA30" w14:textId="77777777" w:rsidR="00D60B20" w:rsidRDefault="00D60B20" w:rsidP="00D60B20">
      <w:pPr>
        <w:spacing w:line="360" w:lineRule="auto"/>
        <w:rPr>
          <w:b/>
          <w:color w:val="FF0000"/>
          <w:sz w:val="20"/>
          <w:szCs w:val="20"/>
        </w:rPr>
      </w:pPr>
    </w:p>
    <w:p w14:paraId="66F57751" w14:textId="77777777" w:rsidR="00D60B20" w:rsidRDefault="00D60B20" w:rsidP="00D60B20">
      <w:pPr>
        <w:spacing w:line="360" w:lineRule="auto"/>
        <w:rPr>
          <w:b/>
          <w:color w:val="FF0000"/>
          <w:sz w:val="20"/>
          <w:szCs w:val="20"/>
        </w:rPr>
      </w:pPr>
    </w:p>
    <w:p w14:paraId="71EF3D22" w14:textId="77777777" w:rsidR="00D60B20" w:rsidRDefault="00D60B20" w:rsidP="00D60B20">
      <w:pPr>
        <w:spacing w:line="360" w:lineRule="auto"/>
        <w:rPr>
          <w:b/>
          <w:color w:val="FF0000"/>
          <w:sz w:val="20"/>
          <w:szCs w:val="20"/>
        </w:rPr>
      </w:pPr>
    </w:p>
    <w:p w14:paraId="020931F9" w14:textId="77777777" w:rsidR="00D60B20" w:rsidRDefault="00D60B20" w:rsidP="00D60B20">
      <w:pPr>
        <w:spacing w:line="360" w:lineRule="auto"/>
        <w:rPr>
          <w:b/>
          <w:color w:val="FF0000"/>
          <w:sz w:val="20"/>
          <w:szCs w:val="20"/>
        </w:rPr>
      </w:pPr>
    </w:p>
    <w:p w14:paraId="35CED13C" w14:textId="77777777" w:rsidR="00D60B20" w:rsidRDefault="00D60B20" w:rsidP="00D60B20">
      <w:pPr>
        <w:spacing w:line="360" w:lineRule="auto"/>
        <w:rPr>
          <w:b/>
          <w:color w:val="FF0000"/>
          <w:sz w:val="20"/>
          <w:szCs w:val="20"/>
        </w:rPr>
      </w:pPr>
    </w:p>
    <w:p w14:paraId="5A3DB1FB" w14:textId="77777777" w:rsidR="00D60B20" w:rsidRDefault="00D60B20" w:rsidP="00D60B20">
      <w:pPr>
        <w:spacing w:line="360" w:lineRule="auto"/>
        <w:rPr>
          <w:b/>
          <w:color w:val="FF0000"/>
          <w:sz w:val="20"/>
          <w:szCs w:val="20"/>
        </w:rPr>
      </w:pPr>
    </w:p>
    <w:p w14:paraId="0BE1CA18" w14:textId="77777777" w:rsidR="00D60B20" w:rsidRDefault="00D60B20" w:rsidP="00D60B20">
      <w:pPr>
        <w:spacing w:line="360" w:lineRule="auto"/>
        <w:rPr>
          <w:b/>
          <w:color w:val="FF0000"/>
          <w:sz w:val="20"/>
          <w:szCs w:val="20"/>
        </w:rPr>
      </w:pPr>
    </w:p>
    <w:p w14:paraId="7012C160" w14:textId="77777777" w:rsidR="00D60B20" w:rsidRDefault="00D60B20" w:rsidP="00D60B20">
      <w:pPr>
        <w:spacing w:line="360" w:lineRule="auto"/>
        <w:rPr>
          <w:b/>
          <w:color w:val="FF0000"/>
          <w:sz w:val="20"/>
          <w:szCs w:val="20"/>
        </w:rPr>
      </w:pPr>
    </w:p>
    <w:p w14:paraId="1A9164BB" w14:textId="77777777" w:rsidR="00D60B20" w:rsidRDefault="00D60B20" w:rsidP="00D60B20">
      <w:pPr>
        <w:spacing w:line="360" w:lineRule="auto"/>
        <w:rPr>
          <w:b/>
          <w:color w:val="FF0000"/>
          <w:sz w:val="20"/>
          <w:szCs w:val="20"/>
        </w:rPr>
      </w:pPr>
    </w:p>
    <w:p w14:paraId="56D2204A" w14:textId="77777777" w:rsidR="00D60B20" w:rsidRDefault="00D60B20" w:rsidP="00D60B20">
      <w:pPr>
        <w:spacing w:line="360" w:lineRule="auto"/>
        <w:rPr>
          <w:b/>
          <w:color w:val="FF0000"/>
          <w:sz w:val="20"/>
          <w:szCs w:val="20"/>
        </w:rPr>
      </w:pPr>
    </w:p>
    <w:p w14:paraId="562DA63A" w14:textId="15DDAA88" w:rsidR="00D60B20" w:rsidRDefault="00D60B20" w:rsidP="00D60B20">
      <w:pPr>
        <w:spacing w:line="360" w:lineRule="auto"/>
        <w:rPr>
          <w:b/>
          <w:color w:val="FF0000"/>
          <w:sz w:val="20"/>
          <w:szCs w:val="20"/>
        </w:rPr>
      </w:pPr>
    </w:p>
    <w:p w14:paraId="73E3D7EE" w14:textId="06DFABF7" w:rsidR="00E6236E" w:rsidRDefault="00E6236E" w:rsidP="00D60B20">
      <w:pPr>
        <w:spacing w:line="360" w:lineRule="auto"/>
        <w:rPr>
          <w:b/>
          <w:color w:val="FF0000"/>
          <w:sz w:val="20"/>
          <w:szCs w:val="20"/>
        </w:rPr>
      </w:pPr>
    </w:p>
    <w:p w14:paraId="4DD4E8CA" w14:textId="77777777" w:rsidR="00E6236E" w:rsidRDefault="00E6236E" w:rsidP="00D60B20">
      <w:pPr>
        <w:spacing w:line="360" w:lineRule="auto"/>
        <w:rPr>
          <w:b/>
          <w:color w:val="FF0000"/>
          <w:sz w:val="20"/>
          <w:szCs w:val="20"/>
        </w:rPr>
      </w:pPr>
    </w:p>
    <w:p w14:paraId="6FD12C3A" w14:textId="469A9419" w:rsidR="002D214B" w:rsidRDefault="002D214B" w:rsidP="00D60B20">
      <w:pPr>
        <w:spacing w:line="360" w:lineRule="auto"/>
        <w:rPr>
          <w:b/>
          <w:color w:val="FF0000"/>
          <w:sz w:val="20"/>
          <w:szCs w:val="20"/>
        </w:rPr>
      </w:pPr>
    </w:p>
    <w:p w14:paraId="333053A2" w14:textId="60052B71" w:rsidR="002D214B" w:rsidRDefault="002D214B" w:rsidP="00D60B20">
      <w:pPr>
        <w:spacing w:line="360" w:lineRule="auto"/>
        <w:rPr>
          <w:b/>
          <w:color w:val="FF0000"/>
          <w:sz w:val="20"/>
          <w:szCs w:val="20"/>
        </w:rPr>
      </w:pPr>
    </w:p>
    <w:p w14:paraId="416073BB" w14:textId="77777777" w:rsidR="002D214B" w:rsidRDefault="002D214B" w:rsidP="00D60B20">
      <w:pPr>
        <w:spacing w:line="360" w:lineRule="auto"/>
        <w:rPr>
          <w:b/>
          <w:color w:val="FF0000"/>
          <w:sz w:val="20"/>
          <w:szCs w:val="20"/>
        </w:rPr>
      </w:pPr>
    </w:p>
    <w:p w14:paraId="304ED5C3" w14:textId="77777777" w:rsidR="00D60B20" w:rsidRPr="004412A2" w:rsidRDefault="00D60B20" w:rsidP="00D60B20">
      <w:pPr>
        <w:spacing w:line="360" w:lineRule="auto"/>
        <w:rPr>
          <w:b/>
          <w:color w:val="FF0000"/>
          <w:sz w:val="20"/>
          <w:szCs w:val="20"/>
        </w:rPr>
      </w:pPr>
      <w:r w:rsidRPr="004412A2">
        <w:rPr>
          <w:b/>
          <w:color w:val="FF0000"/>
          <w:sz w:val="20"/>
          <w:szCs w:val="20"/>
        </w:rPr>
        <w:t xml:space="preserve">I. VŠEOBECNÁ  CHARAKTERISTIKA  ŠKOLY </w:t>
      </w:r>
    </w:p>
    <w:p w14:paraId="5B6B79BF" w14:textId="77777777" w:rsidR="00D60B20" w:rsidRPr="004412A2" w:rsidRDefault="00D60B20" w:rsidP="00D60B20">
      <w:pPr>
        <w:pStyle w:val="Zkladntext"/>
        <w:spacing w:line="360" w:lineRule="auto"/>
        <w:rPr>
          <w:sz w:val="20"/>
          <w:szCs w:val="20"/>
        </w:rPr>
      </w:pPr>
    </w:p>
    <w:p w14:paraId="452A8168" w14:textId="77777777" w:rsidR="00D60B20" w:rsidRPr="004412A2" w:rsidRDefault="00D60B20" w:rsidP="00D60B20">
      <w:pPr>
        <w:spacing w:line="276" w:lineRule="auto"/>
        <w:jc w:val="both"/>
        <w:rPr>
          <w:b/>
          <w:sz w:val="20"/>
          <w:szCs w:val="20"/>
        </w:rPr>
      </w:pPr>
      <w:r w:rsidRPr="004412A2">
        <w:rPr>
          <w:b/>
          <w:sz w:val="20"/>
          <w:szCs w:val="20"/>
        </w:rPr>
        <w:t xml:space="preserve">1.  Veľkosť školy a začiatok vyučovania </w:t>
      </w:r>
    </w:p>
    <w:p w14:paraId="0AB357A3" w14:textId="77777777" w:rsidR="00D60B20" w:rsidRPr="004412A2" w:rsidRDefault="00D60B20" w:rsidP="00D60B20">
      <w:pPr>
        <w:spacing w:line="276" w:lineRule="auto"/>
        <w:jc w:val="both"/>
        <w:rPr>
          <w:b/>
          <w:sz w:val="20"/>
          <w:szCs w:val="20"/>
        </w:rPr>
      </w:pPr>
    </w:p>
    <w:p w14:paraId="1D35CE6D" w14:textId="56914E07" w:rsidR="00D60B20" w:rsidRPr="004412A2" w:rsidRDefault="00D60B20" w:rsidP="00D60B20">
      <w:pPr>
        <w:spacing w:line="276" w:lineRule="auto"/>
        <w:jc w:val="both"/>
        <w:rPr>
          <w:sz w:val="20"/>
          <w:szCs w:val="20"/>
        </w:rPr>
      </w:pPr>
      <w:r w:rsidRPr="004412A2">
        <w:rPr>
          <w:sz w:val="20"/>
          <w:szCs w:val="20"/>
        </w:rPr>
        <w:tab/>
        <w:t>Základná škola v Dolnej Porube je plno organizovanou školou s v</w:t>
      </w:r>
      <w:r>
        <w:rPr>
          <w:sz w:val="20"/>
          <w:szCs w:val="20"/>
        </w:rPr>
        <w:t>yučovacím jazykom slovenským s právnou subjektivitou</w:t>
      </w:r>
      <w:r w:rsidRPr="004412A2">
        <w:rPr>
          <w:sz w:val="20"/>
          <w:szCs w:val="20"/>
        </w:rPr>
        <w:t>. Zriaďovateľom je obec Dolná Poruba. Výchova a vzdelávanie prebieha v spojenom subjekte plno o</w:t>
      </w:r>
      <w:r>
        <w:rPr>
          <w:sz w:val="20"/>
          <w:szCs w:val="20"/>
        </w:rPr>
        <w:t xml:space="preserve">rganizovanej </w:t>
      </w:r>
      <w:r w:rsidRPr="004412A2">
        <w:rPr>
          <w:sz w:val="20"/>
          <w:szCs w:val="20"/>
        </w:rPr>
        <w:t xml:space="preserve">základnej deväťročnej a jednotriednej materskej školy, ktorá je elokovaným pracoviskom </w:t>
      </w:r>
      <w:r w:rsidR="00373D25">
        <w:rPr>
          <w:sz w:val="20"/>
          <w:szCs w:val="20"/>
        </w:rPr>
        <w:t>z</w:t>
      </w:r>
      <w:r w:rsidRPr="004412A2">
        <w:rPr>
          <w:sz w:val="20"/>
          <w:szCs w:val="20"/>
        </w:rPr>
        <w:t xml:space="preserve">ákladnej školy. </w:t>
      </w:r>
    </w:p>
    <w:p w14:paraId="343CE6A4" w14:textId="77777777" w:rsidR="00D60B20" w:rsidRPr="004412A2" w:rsidRDefault="00D60B20" w:rsidP="00D60B20">
      <w:pPr>
        <w:spacing w:line="276" w:lineRule="auto"/>
        <w:jc w:val="both"/>
        <w:rPr>
          <w:sz w:val="20"/>
          <w:szCs w:val="20"/>
        </w:rPr>
      </w:pPr>
      <w:r w:rsidRPr="004412A2">
        <w:rPr>
          <w:sz w:val="20"/>
          <w:szCs w:val="20"/>
        </w:rPr>
        <w:tab/>
        <w:t xml:space="preserve">Základná škola pozostáva z centrálnej jednoposchodovej budovy a osobitnej budovy telocvične, je situovaná v nádhernom horskom prostredí mimo dosahu rušných komunikácií s jednoduchou dostupnosťou neďaleko zastávky autobusovej dopravy. </w:t>
      </w:r>
      <w:r w:rsidRPr="004412A2">
        <w:rPr>
          <w:sz w:val="20"/>
          <w:szCs w:val="20"/>
        </w:rPr>
        <w:tab/>
      </w:r>
    </w:p>
    <w:p w14:paraId="1F690084" w14:textId="32E3E438" w:rsidR="00D60B20" w:rsidRPr="004412A2" w:rsidRDefault="00D60B20" w:rsidP="00D60B20">
      <w:pPr>
        <w:spacing w:line="276" w:lineRule="auto"/>
        <w:jc w:val="both"/>
        <w:rPr>
          <w:sz w:val="20"/>
          <w:szCs w:val="20"/>
        </w:rPr>
      </w:pPr>
      <w:r w:rsidRPr="004412A2">
        <w:rPr>
          <w:sz w:val="20"/>
          <w:szCs w:val="20"/>
        </w:rPr>
        <w:tab/>
        <w:t>Výchovno-vzdelávacia činnosť v ZŠ prebieha v siedmich kmeňových triedach. Na I. stupni sa výchova a vzdelávanie realizuje spojením prvého a tretieho ročníka v jednej triede, spojením druhého a štvrtého ročníka v druhej triede. Vzdelávacia činnosť na II. stupni prebieha v každom ročníku samostatne (päť tried). Kapacita MŠ je 24 detí. Nízky počet žiakov na II. stupni ZŠ umožňuje individuálny prístup ku každému žiakovi, poskytuje dostatočný priestor vo výchove a vzdelávaní žiaka</w:t>
      </w:r>
      <w:r w:rsidR="003E6194">
        <w:rPr>
          <w:sz w:val="20"/>
          <w:szCs w:val="20"/>
        </w:rPr>
        <w:t>, ako aj k inkluzívnemu vzdelávaniu</w:t>
      </w:r>
      <w:r w:rsidRPr="004412A2">
        <w:rPr>
          <w:sz w:val="20"/>
          <w:szCs w:val="20"/>
        </w:rPr>
        <w:t xml:space="preserve">. Škola vzdeláva i žiakov so ŠVVP. </w:t>
      </w:r>
    </w:p>
    <w:p w14:paraId="1A4580C0" w14:textId="77777777" w:rsidR="00D60B20" w:rsidRPr="004412A2" w:rsidRDefault="00D60B20" w:rsidP="00D60B20">
      <w:pPr>
        <w:spacing w:line="276" w:lineRule="auto"/>
        <w:jc w:val="both"/>
        <w:rPr>
          <w:sz w:val="20"/>
          <w:szCs w:val="20"/>
        </w:rPr>
      </w:pPr>
      <w:r w:rsidRPr="004412A2">
        <w:rPr>
          <w:sz w:val="20"/>
          <w:szCs w:val="20"/>
        </w:rPr>
        <w:tab/>
        <w:t>Obidve kmeňové triedy I. stupňa na prízemí sú vybavené interaktívnymi tabuľami s dataprojektorom a PC, z ostatných piatich kmeňových tried II. stupňa tri triedy disponujú interaktívnymi tabuľami s dataprojektorom a notebookom. V jednej samostatne kmeňovej učebni je zriadený školský klub detí.  Škola má samostatnú učebňu na vyučovanie informatickej a výchovy a informatiky. Jedna učebňa na poschodí je svojim dispozi</w:t>
      </w:r>
      <w:r>
        <w:rPr>
          <w:sz w:val="20"/>
          <w:szCs w:val="20"/>
        </w:rPr>
        <w:t xml:space="preserve">čným riešením,  IKT zariadením, nábytkom </w:t>
      </w:r>
      <w:r w:rsidRPr="004412A2">
        <w:rPr>
          <w:sz w:val="20"/>
          <w:szCs w:val="20"/>
        </w:rPr>
        <w:t>a klavírom k dispozícii vyučovaniu hudobnej a výtvarnej výchovy, k rôznym výchovno-vzdelávacím aktivitám, v poobedňajších hodinách ku krúžkovej činnosti a v</w:t>
      </w:r>
      <w:r w:rsidR="006D0000">
        <w:rPr>
          <w:sz w:val="20"/>
          <w:szCs w:val="20"/>
        </w:rPr>
        <w:t>yučovaniu súkromnej SZUŠ Omšenie</w:t>
      </w:r>
      <w:r w:rsidRPr="004412A2">
        <w:rPr>
          <w:sz w:val="20"/>
          <w:szCs w:val="20"/>
        </w:rPr>
        <w:t xml:space="preserve">, ktorá má v našej škole zriadenú pobočku. </w:t>
      </w:r>
    </w:p>
    <w:p w14:paraId="77691373" w14:textId="77777777" w:rsidR="00D60B20" w:rsidRPr="004412A2" w:rsidRDefault="00D60B20" w:rsidP="00D60B20">
      <w:pPr>
        <w:spacing w:line="276" w:lineRule="auto"/>
        <w:jc w:val="both"/>
        <w:rPr>
          <w:sz w:val="20"/>
          <w:szCs w:val="20"/>
        </w:rPr>
      </w:pPr>
      <w:r w:rsidRPr="004412A2">
        <w:rPr>
          <w:sz w:val="20"/>
          <w:szCs w:val="20"/>
        </w:rPr>
        <w:tab/>
        <w:t>Budova telocvične spolu s trávnatým ihriskom v areáli školy sú využívané na hodinách telesnej a športovej výchovy, na plnenie časti výchovného programu ŠKD, ku krúžkovej činnosti, ako aj k mimoškolskej činnosti. Budovu školy žiaci využívajú k plneniu povinnej školskej dochádzky, v popoludňajších hodinách ku vzdelávaniu alebo aktívnemu oddych</w:t>
      </w:r>
      <w:r>
        <w:rPr>
          <w:sz w:val="20"/>
          <w:szCs w:val="20"/>
        </w:rPr>
        <w:t>u</w:t>
      </w:r>
      <w:r w:rsidRPr="004412A2">
        <w:rPr>
          <w:sz w:val="20"/>
          <w:szCs w:val="20"/>
        </w:rPr>
        <w:t xml:space="preserve"> v ŠKD, ku krúžkovej činnosti alebo ku umeleckému vzdelávaniu sa v hudobných a výtvarnom odbore SZUŠ. Na prízemí školskej budovy sú žiakom k dispozíc</w:t>
      </w:r>
      <w:r>
        <w:rPr>
          <w:sz w:val="20"/>
          <w:szCs w:val="20"/>
        </w:rPr>
        <w:t xml:space="preserve">ii štyri </w:t>
      </w:r>
      <w:r w:rsidRPr="004412A2">
        <w:rPr>
          <w:sz w:val="20"/>
          <w:szCs w:val="20"/>
        </w:rPr>
        <w:t xml:space="preserve"> stolnotenisové stoly, ktoré môžu využívať o veľkej alebo poobedňajšej prestávke, či v stolnotenisovom krúžku. Budova ZŠ je vykurovaná pomocou kotolne na biopalivo. </w:t>
      </w:r>
    </w:p>
    <w:p w14:paraId="151C0A7B" w14:textId="77777777" w:rsidR="00D60B20" w:rsidRPr="004412A2" w:rsidRDefault="00D60B20" w:rsidP="00D60B20">
      <w:pPr>
        <w:spacing w:line="276" w:lineRule="auto"/>
        <w:jc w:val="both"/>
        <w:rPr>
          <w:sz w:val="20"/>
          <w:szCs w:val="20"/>
        </w:rPr>
      </w:pPr>
      <w:r w:rsidRPr="004412A2">
        <w:rPr>
          <w:sz w:val="20"/>
          <w:szCs w:val="20"/>
        </w:rPr>
        <w:tab/>
        <w:t xml:space="preserve">Stravovanie je žiakom umožnené v samostatnej budove školskej jedálne, kde je umiestnená i jednotriedna materská škola. Pred budovou MŠ sa nachádza verejné detské ihrisko, ktoré v pracovných dňoch  v čase prevádzky počas školského roka slúži výhradne k potrebám hier detí MŠ. </w:t>
      </w:r>
    </w:p>
    <w:p w14:paraId="6FCAD324" w14:textId="77777777" w:rsidR="00D60B20" w:rsidRPr="004412A2" w:rsidRDefault="00D60B20" w:rsidP="00D60B20">
      <w:pPr>
        <w:spacing w:line="276" w:lineRule="auto"/>
        <w:jc w:val="both"/>
        <w:rPr>
          <w:sz w:val="20"/>
          <w:szCs w:val="20"/>
        </w:rPr>
      </w:pPr>
      <w:r>
        <w:rPr>
          <w:sz w:val="20"/>
          <w:szCs w:val="20"/>
        </w:rPr>
        <w:tab/>
        <w:t>Vyučovanie začína o 7.</w:t>
      </w:r>
      <w:r w:rsidRPr="004412A2">
        <w:rPr>
          <w:sz w:val="20"/>
          <w:szCs w:val="20"/>
        </w:rPr>
        <w:t xml:space="preserve">30 hod. z dôvodu prispôsobenia sa medzimestkým autobusovým spojom. Doobedňajšie prestávky, poobedňajšie vyučovanie a obedňajšia prestávka sú v takom rozsahu a čase, aby spĺňali psychohygienické normy a zároveň mohli využiť obmedzenú frekvenciu a možnosť odchodu autobusových spojov z obce. </w:t>
      </w:r>
    </w:p>
    <w:p w14:paraId="531310B3" w14:textId="77777777" w:rsidR="00D60B20" w:rsidRPr="004412A2" w:rsidRDefault="00D60B20" w:rsidP="00D60B20">
      <w:pPr>
        <w:pStyle w:val="Bezriadkovania"/>
        <w:spacing w:line="276" w:lineRule="auto"/>
        <w:ind w:firstLine="708"/>
        <w:jc w:val="both"/>
        <w:rPr>
          <w:sz w:val="20"/>
          <w:szCs w:val="20"/>
          <w:lang w:val="sk-SK"/>
        </w:rPr>
      </w:pPr>
      <w:r w:rsidRPr="004412A2">
        <w:rPr>
          <w:sz w:val="20"/>
          <w:szCs w:val="20"/>
          <w:lang w:val="sk-SK"/>
        </w:rPr>
        <w:t xml:space="preserve">Zamestnanci školy sa snažia so žiakmi udržiavať partnerský vzťah založený na vzájomnej úcte a tolerancii a vytvárať tak priaznivú pracovnú klímu. Škola sa riadi demokratickými princípmi s vnútornou hierarchiou a určenými kompetenciami. Vyžaduje sa dodržiavanie pravidiel, ktoré stanovuje školský poriadok pre žiakov a pracovný poriadok pre zamestnancov, s obsahom ktorých sú všetci oboznámení. </w:t>
      </w:r>
    </w:p>
    <w:p w14:paraId="1D74905A" w14:textId="77777777" w:rsidR="00D60B20" w:rsidRPr="004412A2" w:rsidRDefault="00D60B20" w:rsidP="00D60B20">
      <w:pPr>
        <w:pStyle w:val="Bezriadkovania"/>
        <w:spacing w:line="276" w:lineRule="auto"/>
        <w:jc w:val="both"/>
        <w:rPr>
          <w:sz w:val="20"/>
          <w:szCs w:val="20"/>
          <w:lang w:val="sk-SK"/>
        </w:rPr>
      </w:pPr>
    </w:p>
    <w:p w14:paraId="1BD280B3" w14:textId="77777777" w:rsidR="00D60B20" w:rsidRPr="004412A2" w:rsidRDefault="00D60B20" w:rsidP="00D60B20">
      <w:pPr>
        <w:pStyle w:val="Bezriadkovania"/>
        <w:spacing w:line="276" w:lineRule="auto"/>
        <w:jc w:val="both"/>
        <w:rPr>
          <w:b/>
          <w:sz w:val="20"/>
          <w:szCs w:val="20"/>
          <w:lang w:val="sk-SK"/>
        </w:rPr>
      </w:pPr>
      <w:r w:rsidRPr="004412A2">
        <w:rPr>
          <w:b/>
          <w:sz w:val="20"/>
          <w:szCs w:val="20"/>
          <w:lang w:val="sk-SK"/>
        </w:rPr>
        <w:t xml:space="preserve">2. Charakteristika žiakov </w:t>
      </w:r>
    </w:p>
    <w:p w14:paraId="75A008BF" w14:textId="77777777" w:rsidR="00D60B20" w:rsidRPr="004412A2" w:rsidRDefault="00D60B20" w:rsidP="00D60B20">
      <w:pPr>
        <w:pStyle w:val="Bezriadkovania"/>
        <w:spacing w:line="276" w:lineRule="auto"/>
        <w:jc w:val="both"/>
        <w:rPr>
          <w:b/>
          <w:sz w:val="20"/>
          <w:szCs w:val="20"/>
          <w:lang w:val="sk-SK"/>
        </w:rPr>
      </w:pPr>
    </w:p>
    <w:p w14:paraId="177C90A8" w14:textId="1D26ACFC" w:rsidR="00D60B20" w:rsidRPr="004412A2" w:rsidRDefault="00D60B20" w:rsidP="00D60B20">
      <w:pPr>
        <w:pStyle w:val="Bezriadkovania"/>
        <w:spacing w:line="276" w:lineRule="auto"/>
        <w:jc w:val="both"/>
        <w:rPr>
          <w:sz w:val="20"/>
          <w:szCs w:val="20"/>
          <w:lang w:val="sk-SK"/>
        </w:rPr>
      </w:pPr>
      <w:r w:rsidRPr="004412A2">
        <w:rPr>
          <w:sz w:val="20"/>
          <w:szCs w:val="20"/>
          <w:lang w:val="sk-SK"/>
        </w:rPr>
        <w:tab/>
        <w:t xml:space="preserve">Školu navštevujú žiaci obce i žiaci z priľahlého okolia. Nižší počet žiakov v triedach umožňuje každému pedagógovi priestor individuálneho prístupu ku všetkým žiakom školy, nielen ku žiakom so špeciálnymi výchovno-vzdelávacími potrebami, ktorým v našej škole ponúkame možnosť vzdelávania sa. Spolupracujeme </w:t>
      </w:r>
      <w:r w:rsidR="003E6194">
        <w:rPr>
          <w:sz w:val="20"/>
          <w:szCs w:val="20"/>
          <w:lang w:val="sk-SK"/>
        </w:rPr>
        <w:t>so zariadeniami</w:t>
      </w:r>
      <w:r w:rsidRPr="004412A2">
        <w:rPr>
          <w:sz w:val="20"/>
          <w:szCs w:val="20"/>
          <w:lang w:val="sk-SK"/>
        </w:rPr>
        <w:t xml:space="preserve"> poradenstva a prevencie, s ktorého odborníkmi konzultujeme vzdelávani</w:t>
      </w:r>
      <w:r w:rsidR="003E6194">
        <w:rPr>
          <w:sz w:val="20"/>
          <w:szCs w:val="20"/>
          <w:lang w:val="sk-SK"/>
        </w:rPr>
        <w:t xml:space="preserve">e </w:t>
      </w:r>
      <w:r w:rsidRPr="004412A2">
        <w:rPr>
          <w:sz w:val="20"/>
          <w:szCs w:val="20"/>
          <w:lang w:val="sk-SK"/>
        </w:rPr>
        <w:t xml:space="preserve">žiakov. Celý systém takéhoto vzdelávanie je v kompetencii výchovného poradcu a triednych učiteľov jednotlivých žiakov, ktorí usmerňujú pedagógov i rodičov v pomoci týmto žiakom. </w:t>
      </w:r>
    </w:p>
    <w:p w14:paraId="20C64DE2" w14:textId="77777777" w:rsidR="00D60B20" w:rsidRDefault="00D60B20" w:rsidP="00D60B20">
      <w:pPr>
        <w:pStyle w:val="Bezriadkovania"/>
        <w:spacing w:line="276" w:lineRule="auto"/>
        <w:jc w:val="both"/>
        <w:rPr>
          <w:sz w:val="20"/>
          <w:szCs w:val="20"/>
          <w:lang w:val="sk-SK"/>
        </w:rPr>
      </w:pPr>
      <w:r w:rsidRPr="004412A2">
        <w:rPr>
          <w:sz w:val="20"/>
          <w:szCs w:val="20"/>
          <w:lang w:val="sk-SK"/>
        </w:rPr>
        <w:tab/>
      </w:r>
    </w:p>
    <w:p w14:paraId="72A68A33" w14:textId="77777777" w:rsidR="006D0000" w:rsidRDefault="006D0000" w:rsidP="00D60B20">
      <w:pPr>
        <w:pStyle w:val="Bezriadkovania"/>
        <w:spacing w:line="276" w:lineRule="auto"/>
        <w:jc w:val="both"/>
        <w:rPr>
          <w:sz w:val="20"/>
          <w:szCs w:val="20"/>
          <w:lang w:val="sk-SK"/>
        </w:rPr>
      </w:pPr>
    </w:p>
    <w:p w14:paraId="7A10C215" w14:textId="77777777" w:rsidR="006D0000" w:rsidRPr="004412A2" w:rsidRDefault="006D0000" w:rsidP="00D60B20">
      <w:pPr>
        <w:pStyle w:val="Bezriadkovania"/>
        <w:spacing w:line="276" w:lineRule="auto"/>
        <w:jc w:val="both"/>
        <w:rPr>
          <w:sz w:val="20"/>
          <w:szCs w:val="20"/>
          <w:lang w:val="sk-SK"/>
        </w:rPr>
      </w:pPr>
    </w:p>
    <w:p w14:paraId="6FF28DB2" w14:textId="77777777" w:rsidR="00D60B20" w:rsidRPr="004412A2" w:rsidRDefault="00D60B20" w:rsidP="00D60B20">
      <w:pPr>
        <w:pStyle w:val="Zkladntext"/>
        <w:spacing w:line="276" w:lineRule="auto"/>
        <w:rPr>
          <w:b/>
          <w:sz w:val="20"/>
          <w:szCs w:val="20"/>
        </w:rPr>
      </w:pPr>
      <w:r w:rsidRPr="004412A2">
        <w:rPr>
          <w:b/>
          <w:sz w:val="20"/>
          <w:szCs w:val="20"/>
        </w:rPr>
        <w:t xml:space="preserve">3. Charakteristika pedagogického zboru  </w:t>
      </w:r>
    </w:p>
    <w:p w14:paraId="4732DF6C" w14:textId="77777777" w:rsidR="00D60B20" w:rsidRPr="004412A2" w:rsidRDefault="00D60B20" w:rsidP="00D60B20">
      <w:pPr>
        <w:pStyle w:val="Zkladntext"/>
        <w:spacing w:line="276" w:lineRule="auto"/>
        <w:rPr>
          <w:b/>
          <w:sz w:val="20"/>
          <w:szCs w:val="20"/>
        </w:rPr>
      </w:pPr>
    </w:p>
    <w:p w14:paraId="05B21285" w14:textId="7B236757" w:rsidR="00D60B20" w:rsidRPr="004412A2" w:rsidRDefault="00D60B20" w:rsidP="00D60B20">
      <w:pPr>
        <w:pStyle w:val="Zkladntext"/>
        <w:spacing w:line="276" w:lineRule="auto"/>
        <w:ind w:firstLine="708"/>
        <w:rPr>
          <w:sz w:val="20"/>
          <w:szCs w:val="20"/>
        </w:rPr>
      </w:pPr>
      <w:r w:rsidRPr="004412A2">
        <w:rPr>
          <w:sz w:val="20"/>
          <w:szCs w:val="20"/>
        </w:rPr>
        <w:t>Priemerný počet učiteľov potrebných na výchovu a vzdelávanie je postačujúci. Všetci pedagógovia spĺňajú pedagogickú spôsobilosť.</w:t>
      </w:r>
      <w:r w:rsidR="006D0000">
        <w:rPr>
          <w:sz w:val="20"/>
          <w:szCs w:val="20"/>
        </w:rPr>
        <w:t xml:space="preserve"> V súčasnosti žiakov vzdeláva 11 </w:t>
      </w:r>
      <w:r w:rsidRPr="004412A2">
        <w:rPr>
          <w:sz w:val="20"/>
          <w:szCs w:val="20"/>
        </w:rPr>
        <w:t>pedagógov. Na I. stupni vyučujú dvaja pedagógovia, jeden v spojenom ročníku prvom a treťom, druhý v spojenom ročníku druhom a štvrtom. Výchovu a vzdelanie v jednom oddelení ŠKD zabezpečuje kvalifikovaná vychovávateľka. Vyučovanie náboženskej výchovy katolíckeho vierovyznania zastrešuje duchovný miestnej farnosti. Pedagogický kolektív sa sústavne snaží inovovať metodické postupy, zavádzať nové vyučovacie metódy a je prístupný novým zmenám</w:t>
      </w:r>
      <w:r w:rsidR="003E6194">
        <w:rPr>
          <w:sz w:val="20"/>
          <w:szCs w:val="20"/>
        </w:rPr>
        <w:t>, ako ja disštančnému vzdelávaniu</w:t>
      </w:r>
      <w:r w:rsidRPr="004412A2">
        <w:rPr>
          <w:sz w:val="20"/>
          <w:szCs w:val="20"/>
        </w:rPr>
        <w:t xml:space="preserve">.  </w:t>
      </w:r>
    </w:p>
    <w:p w14:paraId="1B7D3B74" w14:textId="696982E9" w:rsidR="00D60B20" w:rsidRPr="004412A2" w:rsidRDefault="00D60B20" w:rsidP="00D60B20">
      <w:pPr>
        <w:pStyle w:val="Zkladntext"/>
        <w:spacing w:line="276" w:lineRule="auto"/>
        <w:ind w:firstLine="708"/>
        <w:rPr>
          <w:sz w:val="20"/>
          <w:szCs w:val="20"/>
        </w:rPr>
      </w:pPr>
      <w:r w:rsidRPr="004412A2">
        <w:rPr>
          <w:sz w:val="20"/>
          <w:szCs w:val="20"/>
        </w:rPr>
        <w:t xml:space="preserve">V škole pracuje </w:t>
      </w:r>
      <w:r w:rsidRPr="004412A2">
        <w:rPr>
          <w:b/>
          <w:sz w:val="20"/>
          <w:szCs w:val="20"/>
        </w:rPr>
        <w:t>výchovný poradca</w:t>
      </w:r>
      <w:r w:rsidR="001C33E7">
        <w:rPr>
          <w:b/>
          <w:sz w:val="20"/>
          <w:szCs w:val="20"/>
        </w:rPr>
        <w:t>,</w:t>
      </w:r>
      <w:r>
        <w:rPr>
          <w:b/>
          <w:sz w:val="20"/>
          <w:szCs w:val="20"/>
        </w:rPr>
        <w:t xml:space="preserve"> kariérový poradca</w:t>
      </w:r>
      <w:r w:rsidRPr="004412A2">
        <w:rPr>
          <w:sz w:val="20"/>
          <w:szCs w:val="20"/>
        </w:rPr>
        <w:t>, ktorého práca je zameraná na poradenstvo pri voľbe povolania, na konzultácie a prácu s individuálne začlenenými žiakmi a žiakmi so špeciálno výchovno vzdelávacími p</w:t>
      </w:r>
      <w:r w:rsidR="001C33E7">
        <w:rPr>
          <w:sz w:val="20"/>
          <w:szCs w:val="20"/>
        </w:rPr>
        <w:t>otrebami</w:t>
      </w:r>
      <w:r w:rsidRPr="004412A2">
        <w:rPr>
          <w:sz w:val="20"/>
          <w:szCs w:val="20"/>
        </w:rPr>
        <w:t>. Pravidelne konzultuje   s rodičmi  detí  vyžadujúcimi  individuálnu  starostlivosť.  Spolupracuje  s</w:t>
      </w:r>
      <w:r w:rsidR="001C33E7">
        <w:rPr>
          <w:sz w:val="20"/>
          <w:szCs w:val="20"/>
        </w:rPr>
        <w:t xml:space="preserve">o zariadeniami poradenstva a prevencie </w:t>
      </w:r>
      <w:r w:rsidRPr="004412A2">
        <w:rPr>
          <w:sz w:val="20"/>
          <w:szCs w:val="20"/>
        </w:rPr>
        <w:t xml:space="preserve">a pomáha pri riešení patopsychologických prejavov žiakov. Uskutočňuje individuálne pohovory so žiakmi, rodičmi, besedy k voľbe povolania, návštevy na seminároch.  Sleduje adaptáciu žiakov prvého ročníka na školské podmienky, prechod </w:t>
      </w:r>
      <w:r w:rsidRPr="004412A2">
        <w:rPr>
          <w:spacing w:val="3"/>
          <w:sz w:val="20"/>
          <w:szCs w:val="20"/>
        </w:rPr>
        <w:t xml:space="preserve"> </w:t>
      </w:r>
      <w:r w:rsidRPr="004412A2">
        <w:rPr>
          <w:sz w:val="20"/>
          <w:szCs w:val="20"/>
        </w:rPr>
        <w:t>žiakov 4. roč</w:t>
      </w:r>
      <w:r w:rsidR="001C33E7">
        <w:rPr>
          <w:sz w:val="20"/>
          <w:szCs w:val="20"/>
        </w:rPr>
        <w:t>níka</w:t>
      </w:r>
      <w:r w:rsidRPr="004412A2">
        <w:rPr>
          <w:sz w:val="20"/>
          <w:szCs w:val="20"/>
        </w:rPr>
        <w:t xml:space="preserve"> na druhý stupeň, zlepšovanie  či zhoršovanie prejavov správania a vyučovacích výsledkov žiakov vyžadujúcich si individuálny prístup.</w:t>
      </w:r>
    </w:p>
    <w:p w14:paraId="2E5EA164" w14:textId="77777777" w:rsidR="00D60B20" w:rsidRPr="004412A2" w:rsidRDefault="00D60B20" w:rsidP="00D60B20">
      <w:pPr>
        <w:pStyle w:val="Zkladntext"/>
        <w:spacing w:line="276" w:lineRule="auto"/>
        <w:ind w:firstLine="708"/>
        <w:rPr>
          <w:sz w:val="20"/>
          <w:szCs w:val="20"/>
        </w:rPr>
      </w:pPr>
      <w:r w:rsidRPr="004412A2">
        <w:rPr>
          <w:b/>
          <w:sz w:val="20"/>
          <w:szCs w:val="20"/>
        </w:rPr>
        <w:t xml:space="preserve">Koordinátor prevencie </w:t>
      </w:r>
      <w:r>
        <w:rPr>
          <w:b/>
          <w:sz w:val="20"/>
          <w:szCs w:val="20"/>
        </w:rPr>
        <w:t xml:space="preserve">sociálnopatologických javov </w:t>
      </w:r>
      <w:r w:rsidRPr="004412A2">
        <w:rPr>
          <w:sz w:val="20"/>
          <w:szCs w:val="20"/>
        </w:rPr>
        <w:t>zabezpečuje plnenie protidrogových aktivít. Aktívne pracuje s deťmi, spolupracuje s vyučujúcimi a rodičmi v prípade podozrenia zo šírenia nedovolených omamných a návykových  látok,  venuje  sa  protidrogovej  téme  na  vyučovacích  hodinách  v rámci</w:t>
      </w:r>
      <w:r w:rsidRPr="004412A2">
        <w:rPr>
          <w:spacing w:val="-2"/>
          <w:sz w:val="20"/>
          <w:szCs w:val="20"/>
        </w:rPr>
        <w:t xml:space="preserve"> </w:t>
      </w:r>
      <w:r w:rsidRPr="004412A2">
        <w:rPr>
          <w:sz w:val="20"/>
          <w:szCs w:val="20"/>
        </w:rPr>
        <w:t>možností.</w:t>
      </w:r>
    </w:p>
    <w:p w14:paraId="7F624168" w14:textId="77777777" w:rsidR="00D60B20" w:rsidRPr="004412A2" w:rsidRDefault="00D60B20" w:rsidP="00D60B20">
      <w:pPr>
        <w:pStyle w:val="Zkladntext"/>
        <w:spacing w:line="276" w:lineRule="auto"/>
        <w:ind w:firstLine="708"/>
        <w:rPr>
          <w:sz w:val="20"/>
          <w:szCs w:val="20"/>
        </w:rPr>
      </w:pPr>
      <w:r w:rsidRPr="004412A2">
        <w:rPr>
          <w:b/>
          <w:sz w:val="20"/>
          <w:szCs w:val="20"/>
        </w:rPr>
        <w:t xml:space="preserve">Koordinátor environmentálnej výchovy </w:t>
      </w:r>
      <w:r w:rsidRPr="004412A2">
        <w:rPr>
          <w:sz w:val="20"/>
          <w:szCs w:val="20"/>
        </w:rPr>
        <w:t>sa podieľa na plnení hlavných úloh školy v tejto oblasti,  pripravuje  vhodné  aktivity  a podujatia  z   oblasti  ochrany  životného  prostredia     a environmentálnej</w:t>
      </w:r>
      <w:r w:rsidRPr="004412A2">
        <w:rPr>
          <w:spacing w:val="-7"/>
          <w:sz w:val="20"/>
          <w:szCs w:val="20"/>
        </w:rPr>
        <w:t xml:space="preserve"> </w:t>
      </w:r>
      <w:r w:rsidRPr="004412A2">
        <w:rPr>
          <w:sz w:val="20"/>
          <w:szCs w:val="20"/>
        </w:rPr>
        <w:t>výchovy.</w:t>
      </w:r>
    </w:p>
    <w:p w14:paraId="777428F1" w14:textId="77777777" w:rsidR="00D60B20" w:rsidRPr="004412A2" w:rsidRDefault="00D60B20" w:rsidP="00D60B20">
      <w:pPr>
        <w:pStyle w:val="Zkladntext"/>
        <w:spacing w:line="276" w:lineRule="auto"/>
        <w:ind w:firstLine="708"/>
        <w:rPr>
          <w:sz w:val="20"/>
          <w:szCs w:val="20"/>
        </w:rPr>
      </w:pPr>
      <w:r w:rsidRPr="004412A2">
        <w:rPr>
          <w:b/>
          <w:sz w:val="20"/>
          <w:szCs w:val="20"/>
        </w:rPr>
        <w:t xml:space="preserve">Vedúci predmetových komisií  a metodického združenia  </w:t>
      </w:r>
      <w:r w:rsidRPr="004412A2">
        <w:rPr>
          <w:sz w:val="20"/>
          <w:szCs w:val="20"/>
        </w:rPr>
        <w:t>sa spolupodieľajú na zvyšovaní úrovne výchovy a vzdelávania na 1. a 2. stupni a koordinujú spoločnú prácu.</w:t>
      </w:r>
    </w:p>
    <w:p w14:paraId="3E5390A0" w14:textId="77003C7B" w:rsidR="00D60B20" w:rsidRPr="004412A2" w:rsidRDefault="00D60B20" w:rsidP="00D60B20">
      <w:pPr>
        <w:pStyle w:val="Zkladntext"/>
        <w:spacing w:line="276" w:lineRule="auto"/>
        <w:ind w:firstLine="708"/>
        <w:rPr>
          <w:sz w:val="20"/>
          <w:szCs w:val="20"/>
        </w:rPr>
      </w:pPr>
      <w:r w:rsidRPr="004412A2">
        <w:rPr>
          <w:sz w:val="20"/>
          <w:szCs w:val="20"/>
        </w:rPr>
        <w:t>Nové poznatky čerpajú pedagógovia interne z prístupu ku internetu, počítačovej a telekomunikačnej technike, ku knižnej a časopiseckej literatúre. Externe sa vzdelávajú rozširujúcim štúdiom na vysokých školách alebo univerzitách, prostredníctvom vzdelávaní usporadúvaných Metodickým a pedagogickým centrom v Bratislave a Trenčíne,  prostredníctvom pracovných stretnutí, prostredníctvom odborných seminárov a</w:t>
      </w:r>
      <w:r w:rsidR="00D77D3A">
        <w:rPr>
          <w:sz w:val="20"/>
          <w:szCs w:val="20"/>
        </w:rPr>
        <w:t> </w:t>
      </w:r>
      <w:r w:rsidRPr="004412A2">
        <w:rPr>
          <w:sz w:val="20"/>
          <w:szCs w:val="20"/>
        </w:rPr>
        <w:t>stretnutí</w:t>
      </w:r>
      <w:r w:rsidR="00D77D3A">
        <w:rPr>
          <w:sz w:val="20"/>
          <w:szCs w:val="20"/>
        </w:rPr>
        <w:t>, konzultáciami s odbrníkmi na RÚŠS</w:t>
      </w:r>
      <w:r w:rsidRPr="004412A2">
        <w:rPr>
          <w:sz w:val="20"/>
          <w:szCs w:val="20"/>
        </w:rPr>
        <w:t xml:space="preserve"> v Trenčíne. V budúcnosti je potrebné rozširovanie si svojich kompetencií a spôsobilostí v rámci čitateľskej a finančnej gramotnosti. Dôležité je vzdelávanie učiteľov a dopĺňanie si odbornej spôsobilosti hlavne z radov kmeňových učiteľov. </w:t>
      </w:r>
    </w:p>
    <w:p w14:paraId="26E01355" w14:textId="77777777" w:rsidR="00D60B20" w:rsidRPr="004412A2" w:rsidRDefault="00D60B20" w:rsidP="00D60B20">
      <w:pPr>
        <w:pStyle w:val="Zkladntext"/>
        <w:spacing w:line="276" w:lineRule="auto"/>
        <w:rPr>
          <w:sz w:val="20"/>
          <w:szCs w:val="20"/>
        </w:rPr>
      </w:pPr>
    </w:p>
    <w:p w14:paraId="7D52691C" w14:textId="77777777" w:rsidR="00D60B20" w:rsidRPr="004412A2" w:rsidRDefault="00D60B20" w:rsidP="00D60B20">
      <w:pPr>
        <w:pStyle w:val="Zkladntext"/>
        <w:spacing w:line="276" w:lineRule="auto"/>
        <w:rPr>
          <w:b/>
          <w:sz w:val="20"/>
          <w:szCs w:val="20"/>
        </w:rPr>
      </w:pPr>
      <w:r w:rsidRPr="004412A2">
        <w:rPr>
          <w:b/>
          <w:sz w:val="20"/>
          <w:szCs w:val="20"/>
        </w:rPr>
        <w:t xml:space="preserve">4. Organizácia prijímacieho konania </w:t>
      </w:r>
    </w:p>
    <w:p w14:paraId="5D975114" w14:textId="77777777" w:rsidR="00D60B20" w:rsidRPr="004412A2" w:rsidRDefault="00D60B20" w:rsidP="00D60B20">
      <w:pPr>
        <w:pStyle w:val="Zkladntext"/>
        <w:spacing w:line="276" w:lineRule="auto"/>
        <w:rPr>
          <w:b/>
          <w:sz w:val="20"/>
          <w:szCs w:val="20"/>
        </w:rPr>
      </w:pPr>
    </w:p>
    <w:p w14:paraId="110E5A7D" w14:textId="28CB7311" w:rsidR="00D60B20" w:rsidRPr="004412A2" w:rsidRDefault="00D60B20" w:rsidP="00D60B20">
      <w:pPr>
        <w:pStyle w:val="Zkladntext"/>
        <w:spacing w:line="276" w:lineRule="auto"/>
        <w:ind w:firstLine="708"/>
        <w:rPr>
          <w:sz w:val="20"/>
          <w:szCs w:val="20"/>
        </w:rPr>
      </w:pPr>
      <w:r w:rsidRPr="004412A2">
        <w:rPr>
          <w:sz w:val="20"/>
          <w:szCs w:val="20"/>
        </w:rPr>
        <w:t>Na základné vzdelanie prijímame dieťa, ktoré splnilo podmienky na začatie plnenia povinnej školskej dochádzky podľa § 19 zákona č. 245/2008 Z.z. a o ktorého prijatie požiadal zákonný zástupca do spádovej školy alebo inej školy a takéto dieťa dosiahlo školskú spôsobilosť. Výnimočne prijmeme dieťa, ktoré nedovŕšilo šiesty rok veku</w:t>
      </w:r>
      <w:r w:rsidR="00D77D3A">
        <w:rPr>
          <w:sz w:val="20"/>
          <w:szCs w:val="20"/>
        </w:rPr>
        <w:t xml:space="preserve"> na žiadosť rodiča, príp. zákonného zástupcu</w:t>
      </w:r>
      <w:r w:rsidRPr="004412A2">
        <w:rPr>
          <w:sz w:val="20"/>
          <w:szCs w:val="20"/>
        </w:rPr>
        <w:t>, a</w:t>
      </w:r>
      <w:r w:rsidR="00546B98">
        <w:rPr>
          <w:sz w:val="20"/>
          <w:szCs w:val="20"/>
        </w:rPr>
        <w:t>le</w:t>
      </w:r>
      <w:r w:rsidRPr="004412A2">
        <w:rPr>
          <w:sz w:val="20"/>
          <w:szCs w:val="20"/>
        </w:rPr>
        <w:t xml:space="preserve"> len po vyjadrení  príslušného zariadenia </w:t>
      </w:r>
      <w:r w:rsidR="00D77D3A">
        <w:rPr>
          <w:sz w:val="20"/>
          <w:szCs w:val="20"/>
        </w:rPr>
        <w:t xml:space="preserve">poradenstva a prevencie </w:t>
      </w:r>
      <w:r w:rsidRPr="004412A2">
        <w:rPr>
          <w:sz w:val="20"/>
          <w:szCs w:val="20"/>
        </w:rPr>
        <w:t>a všeobecného lekára pre deti a</w:t>
      </w:r>
      <w:r w:rsidRPr="004412A2">
        <w:rPr>
          <w:spacing w:val="-19"/>
          <w:sz w:val="20"/>
          <w:szCs w:val="20"/>
        </w:rPr>
        <w:t xml:space="preserve"> </w:t>
      </w:r>
      <w:r w:rsidRPr="004412A2">
        <w:rPr>
          <w:sz w:val="20"/>
          <w:szCs w:val="20"/>
        </w:rPr>
        <w:t>dorast.</w:t>
      </w:r>
    </w:p>
    <w:p w14:paraId="6EB2284D" w14:textId="77777777" w:rsidR="00D60B20" w:rsidRPr="004412A2" w:rsidRDefault="00D60B20" w:rsidP="00D60B20">
      <w:pPr>
        <w:pStyle w:val="Zkladntext"/>
        <w:spacing w:line="276" w:lineRule="auto"/>
        <w:ind w:firstLine="708"/>
        <w:rPr>
          <w:sz w:val="20"/>
          <w:szCs w:val="20"/>
        </w:rPr>
      </w:pPr>
      <w:r w:rsidRPr="004412A2">
        <w:rPr>
          <w:sz w:val="20"/>
          <w:szCs w:val="20"/>
        </w:rPr>
        <w:t>O prijatí na základné vzdelávanie rozhodne riaditeľ školy do 15. júna, ktorý predchádza školskému roku, v ktorom sa má základné vzdelávanie začať.</w:t>
      </w:r>
    </w:p>
    <w:p w14:paraId="43C10955" w14:textId="77777777" w:rsidR="00D60B20" w:rsidRPr="004412A2" w:rsidRDefault="00D60B20" w:rsidP="00D60B20">
      <w:pPr>
        <w:pStyle w:val="Zkladntext"/>
        <w:spacing w:line="276" w:lineRule="auto"/>
        <w:ind w:firstLine="708"/>
        <w:rPr>
          <w:sz w:val="20"/>
          <w:szCs w:val="20"/>
        </w:rPr>
      </w:pPr>
      <w:r w:rsidRPr="004412A2">
        <w:rPr>
          <w:sz w:val="20"/>
          <w:szCs w:val="20"/>
        </w:rPr>
        <w:t>Do prvého ročníka základnej školy sa prijíma dieťa, ktoré dovŕšilo šiesty rok veku a dosiahlo škols</w:t>
      </w:r>
      <w:r>
        <w:rPr>
          <w:sz w:val="20"/>
          <w:szCs w:val="20"/>
        </w:rPr>
        <w:t xml:space="preserve">kú spôsobilosť. </w:t>
      </w:r>
    </w:p>
    <w:p w14:paraId="5F8FE95A" w14:textId="27F9EB47" w:rsidR="00D60B20" w:rsidRPr="004412A2" w:rsidRDefault="00D60B20" w:rsidP="00D60B20">
      <w:pPr>
        <w:pStyle w:val="Zkladntext"/>
        <w:spacing w:line="276" w:lineRule="auto"/>
        <w:ind w:firstLine="708"/>
        <w:rPr>
          <w:sz w:val="20"/>
          <w:szCs w:val="20"/>
        </w:rPr>
      </w:pPr>
      <w:r w:rsidRPr="004412A2">
        <w:rPr>
          <w:sz w:val="20"/>
          <w:szCs w:val="20"/>
        </w:rPr>
        <w:t>O prijatí dieťaťa so špeciálnymi výchovno-vzdelávacími potrebami rozhoduje riaditeľ na základe písomnej žiadosti zákonného zástupcu a písomného vyjadrenia zariadenia poradenstva a</w:t>
      </w:r>
      <w:r w:rsidRPr="004412A2">
        <w:rPr>
          <w:spacing w:val="-7"/>
          <w:sz w:val="20"/>
          <w:szCs w:val="20"/>
        </w:rPr>
        <w:t xml:space="preserve"> </w:t>
      </w:r>
      <w:r w:rsidRPr="004412A2">
        <w:rPr>
          <w:sz w:val="20"/>
          <w:szCs w:val="20"/>
        </w:rPr>
        <w:t>prevencie.</w:t>
      </w:r>
    </w:p>
    <w:p w14:paraId="2EF81BFB" w14:textId="0994010D" w:rsidR="00D60B20" w:rsidRPr="004412A2" w:rsidRDefault="00D60B20" w:rsidP="00D60B20">
      <w:pPr>
        <w:pStyle w:val="Zkladntext"/>
        <w:spacing w:line="276" w:lineRule="auto"/>
        <w:ind w:firstLine="708"/>
        <w:rPr>
          <w:sz w:val="20"/>
          <w:szCs w:val="20"/>
        </w:rPr>
      </w:pPr>
      <w:r w:rsidRPr="004412A2">
        <w:rPr>
          <w:sz w:val="20"/>
          <w:szCs w:val="20"/>
        </w:rPr>
        <w:t xml:space="preserve">Ak sa počas dochádzky žiaka do základnej školy so vzdelávacím programom pre žiakov so ŠVVP zmení charakter potrieb žiaka, alebo jeho zaradenie nezodpovedá charakteru jeho potrieb, riaditeľ základnej školy po vyjadrení príslušného zariadenia poradenstva a prevencie odporučí zákonnému zástupcovi podať návrh na prijatie žiaka do inej školy, prípadne na základe žiadosti zákonného zástupcu rozhodne o oslobodení žiaka od povinnosti dochádzať do školy. </w:t>
      </w:r>
    </w:p>
    <w:p w14:paraId="7F563071" w14:textId="06669CDF" w:rsidR="00D60B20" w:rsidRDefault="00D60B20" w:rsidP="00D60B20">
      <w:pPr>
        <w:pStyle w:val="Zkladntext"/>
        <w:spacing w:line="276" w:lineRule="auto"/>
        <w:rPr>
          <w:b/>
          <w:sz w:val="20"/>
          <w:szCs w:val="20"/>
        </w:rPr>
      </w:pPr>
    </w:p>
    <w:p w14:paraId="299CBF53" w14:textId="7D64A259" w:rsidR="008B48BE" w:rsidRDefault="008B48BE" w:rsidP="00D60B20">
      <w:pPr>
        <w:pStyle w:val="Zkladntext"/>
        <w:spacing w:line="276" w:lineRule="auto"/>
        <w:rPr>
          <w:b/>
          <w:sz w:val="20"/>
          <w:szCs w:val="20"/>
        </w:rPr>
      </w:pPr>
    </w:p>
    <w:p w14:paraId="18B53050" w14:textId="7A0B29D3" w:rsidR="008B48BE" w:rsidRDefault="008B48BE" w:rsidP="00D60B20">
      <w:pPr>
        <w:pStyle w:val="Zkladntext"/>
        <w:spacing w:line="276" w:lineRule="auto"/>
        <w:rPr>
          <w:b/>
          <w:sz w:val="20"/>
          <w:szCs w:val="20"/>
        </w:rPr>
      </w:pPr>
    </w:p>
    <w:p w14:paraId="19508FC5" w14:textId="42A845D1" w:rsidR="008B48BE" w:rsidRDefault="008B48BE" w:rsidP="00D60B20">
      <w:pPr>
        <w:pStyle w:val="Zkladntext"/>
        <w:spacing w:line="276" w:lineRule="auto"/>
        <w:rPr>
          <w:b/>
          <w:sz w:val="20"/>
          <w:szCs w:val="20"/>
        </w:rPr>
      </w:pPr>
    </w:p>
    <w:p w14:paraId="4C8B472E" w14:textId="77777777" w:rsidR="008B48BE" w:rsidRPr="004412A2" w:rsidRDefault="008B48BE" w:rsidP="00D60B20">
      <w:pPr>
        <w:pStyle w:val="Zkladntext"/>
        <w:spacing w:line="276" w:lineRule="auto"/>
        <w:rPr>
          <w:b/>
          <w:sz w:val="20"/>
          <w:szCs w:val="20"/>
        </w:rPr>
      </w:pPr>
    </w:p>
    <w:p w14:paraId="288D4B19" w14:textId="77777777" w:rsidR="00D60B20" w:rsidRPr="004412A2" w:rsidRDefault="00D60B20" w:rsidP="00D60B20">
      <w:pPr>
        <w:pStyle w:val="Zkladntext"/>
        <w:spacing w:line="276" w:lineRule="auto"/>
        <w:rPr>
          <w:b/>
          <w:sz w:val="20"/>
          <w:szCs w:val="20"/>
        </w:rPr>
      </w:pPr>
      <w:r w:rsidRPr="004412A2">
        <w:rPr>
          <w:b/>
          <w:sz w:val="20"/>
          <w:szCs w:val="20"/>
        </w:rPr>
        <w:lastRenderedPageBreak/>
        <w:t>5. Dlhodobé programy a</w:t>
      </w:r>
      <w:r>
        <w:rPr>
          <w:b/>
          <w:sz w:val="20"/>
          <w:szCs w:val="20"/>
        </w:rPr>
        <w:t> </w:t>
      </w:r>
      <w:r w:rsidRPr="004412A2">
        <w:rPr>
          <w:b/>
          <w:sz w:val="20"/>
          <w:szCs w:val="20"/>
        </w:rPr>
        <w:t>projekty</w:t>
      </w:r>
      <w:r>
        <w:rPr>
          <w:b/>
          <w:sz w:val="20"/>
          <w:szCs w:val="20"/>
        </w:rPr>
        <w:t xml:space="preserve">, zbierková činnosť </w:t>
      </w:r>
    </w:p>
    <w:p w14:paraId="4F86D539" w14:textId="77777777" w:rsidR="00D60B20" w:rsidRPr="004412A2" w:rsidRDefault="00D60B20" w:rsidP="00D60B20">
      <w:pPr>
        <w:pStyle w:val="Zkladntext"/>
        <w:spacing w:line="276" w:lineRule="auto"/>
        <w:rPr>
          <w:b/>
          <w:sz w:val="20"/>
          <w:szCs w:val="20"/>
        </w:rPr>
      </w:pPr>
    </w:p>
    <w:p w14:paraId="02AECF11" w14:textId="77777777" w:rsidR="00D60B20" w:rsidRPr="004412A2" w:rsidRDefault="00D60B20" w:rsidP="00D60B20">
      <w:pPr>
        <w:pStyle w:val="Zkladntext"/>
        <w:spacing w:line="276" w:lineRule="auto"/>
        <w:ind w:firstLine="708"/>
        <w:rPr>
          <w:sz w:val="20"/>
          <w:szCs w:val="20"/>
        </w:rPr>
      </w:pPr>
      <w:r w:rsidRPr="004412A2">
        <w:rPr>
          <w:b/>
          <w:sz w:val="20"/>
          <w:szCs w:val="20"/>
        </w:rPr>
        <w:t>Hodina športu, Jabĺčkový deň, Deň mlieka a mliečnych výrobkov, Týždeň zdravej výživy</w:t>
      </w:r>
      <w:r w:rsidRPr="004412A2">
        <w:rPr>
          <w:sz w:val="20"/>
          <w:szCs w:val="20"/>
        </w:rPr>
        <w:t xml:space="preserve"> – rôznorodými aktivitami sa snažíme formovať zdravý životný štýl žiakov, rozvíjať pohybové aktivity, podporovať zdravú výživu, vykonávať prevenciu drogových závislostí, ochrany životného prostredia a ozdravenia výživy. Pomocou zvyšovania vedomosti o zdravom spôsobe života a poznaním rizikových faktorov ohrozujúcich zdravie, praktickými činnosťami z oblasti zdravej výživy a športovými aktivitami budovať osobnú zodpovednosť každého žiaka za svoje zdravie a svoj životný štýl, ktorý sa buduje už v útlom veku. </w:t>
      </w:r>
    </w:p>
    <w:p w14:paraId="074A6D1C" w14:textId="6BF17BAF" w:rsidR="00D60B20" w:rsidRPr="004412A2" w:rsidRDefault="00D60B20" w:rsidP="00D60B20">
      <w:pPr>
        <w:pStyle w:val="Zkladntext"/>
        <w:spacing w:line="276" w:lineRule="auto"/>
        <w:ind w:firstLine="708"/>
        <w:rPr>
          <w:b/>
          <w:sz w:val="20"/>
          <w:szCs w:val="20"/>
        </w:rPr>
      </w:pPr>
      <w:r w:rsidRPr="004412A2">
        <w:rPr>
          <w:sz w:val="20"/>
          <w:szCs w:val="20"/>
        </w:rPr>
        <w:t>Zapájame sa do projektov</w:t>
      </w:r>
      <w:r w:rsidRPr="004412A2">
        <w:rPr>
          <w:b/>
          <w:sz w:val="20"/>
          <w:szCs w:val="20"/>
        </w:rPr>
        <w:t xml:space="preserve"> Školské mlieko</w:t>
      </w:r>
      <w:r w:rsidR="00546B98">
        <w:rPr>
          <w:b/>
          <w:sz w:val="20"/>
          <w:szCs w:val="20"/>
        </w:rPr>
        <w:t xml:space="preserve"> a Školské ovocie</w:t>
      </w:r>
      <w:r w:rsidRPr="004412A2">
        <w:rPr>
          <w:b/>
          <w:sz w:val="20"/>
          <w:szCs w:val="20"/>
        </w:rPr>
        <w:t xml:space="preserve">. </w:t>
      </w:r>
    </w:p>
    <w:p w14:paraId="4D488BE9" w14:textId="77777777" w:rsidR="00D60B20" w:rsidRPr="004412A2" w:rsidRDefault="00D60B20" w:rsidP="00D60B20">
      <w:pPr>
        <w:pStyle w:val="Zkladntext"/>
        <w:spacing w:line="276" w:lineRule="auto"/>
        <w:ind w:firstLine="708"/>
        <w:rPr>
          <w:sz w:val="20"/>
          <w:szCs w:val="20"/>
        </w:rPr>
      </w:pPr>
      <w:r w:rsidRPr="004412A2">
        <w:rPr>
          <w:b/>
          <w:sz w:val="20"/>
          <w:szCs w:val="20"/>
        </w:rPr>
        <w:t xml:space="preserve">Poznaj svoju obec, okolie, región – </w:t>
      </w:r>
      <w:r w:rsidRPr="004412A2">
        <w:rPr>
          <w:sz w:val="20"/>
          <w:szCs w:val="20"/>
        </w:rPr>
        <w:t xml:space="preserve">cieľom projektu je posupné rozširovanie vedomostí a poznatkov o našom najbližšom okolí, obci a regióne. Pestovaním spolupatričnosti k obci a regiónu sa žiaci oboznamujú s významnými osobnosťami, historickými udalosťami, významnými budovami, pamiatkami. Rozvíjame a utvrdzujeme prostredníctvom poznávania hrdosť na svoju obec ( zvyky, tradície, piesne, kroje, jedlá, história . . . ). Projekt realizujeme prostredníctvom prierezovej témy regionálnej výchovy, informácií na vyučovaní i formou exkurzií a výletov. </w:t>
      </w:r>
    </w:p>
    <w:p w14:paraId="732C5814" w14:textId="77777777" w:rsidR="00D60B20" w:rsidRPr="004412A2" w:rsidRDefault="00D60B20" w:rsidP="00D60B20">
      <w:pPr>
        <w:pStyle w:val="Zkladntext"/>
        <w:spacing w:line="276" w:lineRule="auto"/>
        <w:ind w:firstLine="708"/>
        <w:rPr>
          <w:sz w:val="20"/>
          <w:szCs w:val="20"/>
        </w:rPr>
      </w:pPr>
      <w:r w:rsidRPr="004412A2">
        <w:rPr>
          <w:b/>
          <w:sz w:val="20"/>
          <w:szCs w:val="20"/>
        </w:rPr>
        <w:t xml:space="preserve">Správajme sa zábavne, ale slušne a zodpovedne – </w:t>
      </w:r>
      <w:r w:rsidRPr="004412A2">
        <w:rPr>
          <w:sz w:val="20"/>
          <w:szCs w:val="20"/>
        </w:rPr>
        <w:t xml:space="preserve">spolupracujeme s OR  Policajného zboru v Trenčíne, OR HaZZ Trenčín na zlepšení právneho povedomia žiakov školy a prijímania zodpovednosti za svoje konanie a jednanie </w:t>
      </w:r>
    </w:p>
    <w:p w14:paraId="073BDE25" w14:textId="77777777" w:rsidR="00D60B20" w:rsidRPr="004412A2" w:rsidRDefault="00D60B20" w:rsidP="00D60B20">
      <w:pPr>
        <w:pStyle w:val="Zkladntext"/>
        <w:spacing w:line="276" w:lineRule="auto"/>
        <w:ind w:firstLine="708"/>
        <w:rPr>
          <w:sz w:val="20"/>
          <w:szCs w:val="20"/>
        </w:rPr>
      </w:pPr>
      <w:r w:rsidRPr="004412A2">
        <w:rPr>
          <w:b/>
          <w:sz w:val="20"/>
          <w:szCs w:val="20"/>
        </w:rPr>
        <w:t xml:space="preserve">Deň gramotnosti – </w:t>
      </w:r>
      <w:r w:rsidRPr="004412A2">
        <w:rPr>
          <w:sz w:val="20"/>
          <w:szCs w:val="20"/>
        </w:rPr>
        <w:t xml:space="preserve">realizácia aktivít na rozvoj čitateľskej gramotnosti </w:t>
      </w:r>
    </w:p>
    <w:p w14:paraId="1EC5F40E" w14:textId="77777777" w:rsidR="00D60B20" w:rsidRPr="004412A2" w:rsidRDefault="00D60B20" w:rsidP="00D60B20">
      <w:pPr>
        <w:pStyle w:val="Zkladntext"/>
        <w:spacing w:line="276" w:lineRule="auto"/>
        <w:ind w:firstLine="708"/>
        <w:rPr>
          <w:b/>
          <w:sz w:val="20"/>
          <w:szCs w:val="20"/>
        </w:rPr>
      </w:pPr>
      <w:r w:rsidRPr="004412A2">
        <w:rPr>
          <w:b/>
          <w:sz w:val="20"/>
          <w:szCs w:val="20"/>
        </w:rPr>
        <w:t>Týždeň hlasného čítania – s</w:t>
      </w:r>
      <w:r w:rsidRPr="004412A2">
        <w:rPr>
          <w:sz w:val="20"/>
          <w:szCs w:val="20"/>
        </w:rPr>
        <w:t>pojený s </w:t>
      </w:r>
      <w:r w:rsidRPr="004412A2">
        <w:rPr>
          <w:b/>
          <w:sz w:val="20"/>
          <w:szCs w:val="20"/>
        </w:rPr>
        <w:t xml:space="preserve">Medzinárodným dňom školských knižníc </w:t>
      </w:r>
    </w:p>
    <w:p w14:paraId="2B3082EC" w14:textId="77777777" w:rsidR="00D60B20" w:rsidRPr="004412A2" w:rsidRDefault="00D60B20" w:rsidP="00D60B20">
      <w:pPr>
        <w:pStyle w:val="Zkladntext"/>
        <w:spacing w:line="276" w:lineRule="auto"/>
        <w:ind w:firstLine="708"/>
        <w:rPr>
          <w:sz w:val="20"/>
          <w:szCs w:val="20"/>
        </w:rPr>
      </w:pPr>
      <w:r>
        <w:rPr>
          <w:b/>
          <w:sz w:val="20"/>
          <w:szCs w:val="20"/>
        </w:rPr>
        <w:t>Eko týždeň - t</w:t>
      </w:r>
      <w:r w:rsidRPr="004412A2">
        <w:rPr>
          <w:b/>
          <w:sz w:val="20"/>
          <w:szCs w:val="20"/>
        </w:rPr>
        <w:t xml:space="preserve">ýždeň environmentálnych aktivít </w:t>
      </w:r>
      <w:r w:rsidRPr="004412A2">
        <w:rPr>
          <w:sz w:val="20"/>
          <w:szCs w:val="20"/>
        </w:rPr>
        <w:t xml:space="preserve">– v jednotlivých predmetoch a ročníkoch sa zameriavame na rôznorodé aktivity súvisiace s ochranou a zveľaďovaním životného prostredia alebo aktivity s tematikou Dňa Zeme . . . </w:t>
      </w:r>
    </w:p>
    <w:p w14:paraId="7F1B564C" w14:textId="77777777" w:rsidR="00D60B20" w:rsidRPr="004412A2" w:rsidRDefault="00D60B20" w:rsidP="00D60B20">
      <w:pPr>
        <w:pStyle w:val="Zkladntext"/>
        <w:spacing w:line="276" w:lineRule="auto"/>
        <w:ind w:firstLine="708"/>
        <w:rPr>
          <w:sz w:val="20"/>
          <w:szCs w:val="20"/>
        </w:rPr>
      </w:pPr>
      <w:r w:rsidRPr="004412A2">
        <w:rPr>
          <w:b/>
          <w:sz w:val="20"/>
          <w:szCs w:val="20"/>
        </w:rPr>
        <w:t xml:space="preserve">Pomáhajme prírode – </w:t>
      </w:r>
      <w:r w:rsidRPr="004412A2">
        <w:rPr>
          <w:sz w:val="20"/>
          <w:szCs w:val="20"/>
        </w:rPr>
        <w:t xml:space="preserve">prostredníctvom environmentálnej výchovy prepojenej s praktickými krokmi a činnosťami žiakov vedieme k šetrnejšiemu prístupu voči životnému prostrediu, k jeho ochrane, k učeniu hospodárnosti, šetreniu energiami, k triedeniu odpadu </w:t>
      </w:r>
    </w:p>
    <w:p w14:paraId="56CA9526" w14:textId="77777777" w:rsidR="00D60B20" w:rsidRPr="004412A2" w:rsidRDefault="00D60B20" w:rsidP="00D60B20">
      <w:pPr>
        <w:pStyle w:val="Zkladntext"/>
        <w:spacing w:line="276" w:lineRule="auto"/>
        <w:ind w:firstLine="708"/>
        <w:rPr>
          <w:sz w:val="20"/>
          <w:szCs w:val="20"/>
        </w:rPr>
      </w:pPr>
      <w:r w:rsidRPr="004412A2">
        <w:rPr>
          <w:b/>
          <w:sz w:val="20"/>
          <w:szCs w:val="20"/>
        </w:rPr>
        <w:t>Modernizácia vzdelávacieho procesu</w:t>
      </w:r>
      <w:r w:rsidRPr="004412A2">
        <w:rPr>
          <w:sz w:val="20"/>
          <w:szCs w:val="20"/>
        </w:rPr>
        <w:t xml:space="preserve"> –  vzdelávanie učiteľov v oblasti IKT a získanie modernej techniky do školy (2011-2013) </w:t>
      </w:r>
    </w:p>
    <w:p w14:paraId="34C8B03E" w14:textId="77777777" w:rsidR="00D60B20" w:rsidRPr="004412A2" w:rsidRDefault="00D60B20" w:rsidP="00D60B20">
      <w:pPr>
        <w:pStyle w:val="Zkladntext"/>
        <w:spacing w:line="276" w:lineRule="auto"/>
        <w:ind w:firstLine="708"/>
        <w:rPr>
          <w:sz w:val="20"/>
          <w:szCs w:val="20"/>
        </w:rPr>
      </w:pPr>
      <w:r w:rsidRPr="004412A2">
        <w:rPr>
          <w:b/>
          <w:sz w:val="20"/>
          <w:szCs w:val="20"/>
        </w:rPr>
        <w:t xml:space="preserve">UNICEF - Škola priateľská k deťom </w:t>
      </w:r>
      <w:r w:rsidRPr="004412A2">
        <w:rPr>
          <w:sz w:val="20"/>
          <w:szCs w:val="20"/>
        </w:rPr>
        <w:t xml:space="preserve"> – cieľom programu je vytvárať  v škole  prostredie, v ktorom sa dieťa cíti dobre a bezpečne, do ktorého chodí s radosťou. </w:t>
      </w:r>
    </w:p>
    <w:p w14:paraId="121E0169" w14:textId="77777777" w:rsidR="00D60B20" w:rsidRPr="004412A2" w:rsidRDefault="00D60B20" w:rsidP="00D60B20">
      <w:pPr>
        <w:pStyle w:val="Zkladntext"/>
        <w:spacing w:line="276" w:lineRule="auto"/>
        <w:ind w:firstLine="708"/>
        <w:rPr>
          <w:sz w:val="20"/>
          <w:szCs w:val="20"/>
        </w:rPr>
      </w:pPr>
      <w:r w:rsidRPr="004412A2">
        <w:rPr>
          <w:b/>
          <w:sz w:val="20"/>
          <w:szCs w:val="20"/>
        </w:rPr>
        <w:t xml:space="preserve">Digipédia </w:t>
      </w:r>
      <w:r w:rsidRPr="004412A2">
        <w:rPr>
          <w:sz w:val="20"/>
          <w:szCs w:val="20"/>
        </w:rPr>
        <w:t xml:space="preserve">– vybudovanie interaktívnej učebne </w:t>
      </w:r>
    </w:p>
    <w:p w14:paraId="2428C62E" w14:textId="77777777" w:rsidR="00D60B20" w:rsidRPr="004412A2" w:rsidRDefault="00D60B20" w:rsidP="00D60B20">
      <w:pPr>
        <w:pStyle w:val="Zkladntext"/>
        <w:spacing w:line="276" w:lineRule="auto"/>
        <w:ind w:firstLine="708"/>
        <w:rPr>
          <w:sz w:val="20"/>
          <w:szCs w:val="20"/>
        </w:rPr>
      </w:pPr>
      <w:r w:rsidRPr="004412A2">
        <w:rPr>
          <w:b/>
          <w:sz w:val="20"/>
          <w:szCs w:val="20"/>
        </w:rPr>
        <w:t>Aktivizujúce metódy vo výchove</w:t>
      </w:r>
      <w:r w:rsidRPr="004412A2">
        <w:rPr>
          <w:sz w:val="20"/>
          <w:szCs w:val="20"/>
        </w:rPr>
        <w:t xml:space="preserve"> – získanie kompetencií v oblasti výchovnej časti edukačného procesu </w:t>
      </w:r>
    </w:p>
    <w:p w14:paraId="4B478C8E" w14:textId="77777777" w:rsidR="00D60B20" w:rsidRPr="004412A2" w:rsidRDefault="00D60B20" w:rsidP="00D60B20">
      <w:pPr>
        <w:pStyle w:val="Zkladntext"/>
        <w:spacing w:line="276" w:lineRule="auto"/>
        <w:ind w:firstLine="708"/>
        <w:rPr>
          <w:sz w:val="20"/>
          <w:szCs w:val="20"/>
        </w:rPr>
      </w:pPr>
      <w:r w:rsidRPr="004412A2">
        <w:rPr>
          <w:b/>
          <w:sz w:val="20"/>
          <w:szCs w:val="20"/>
        </w:rPr>
        <w:t>Moderné vzdelávanie – digitálne vzdelávanie pre vedomostnú spoločnosť  pre všeobecno -  vzdelávacie predmety</w:t>
      </w:r>
      <w:r w:rsidRPr="004412A2">
        <w:rPr>
          <w:sz w:val="20"/>
          <w:szCs w:val="20"/>
        </w:rPr>
        <w:t>- vybudovanie interaktívnej učebne</w:t>
      </w:r>
      <w:r>
        <w:rPr>
          <w:sz w:val="20"/>
          <w:szCs w:val="20"/>
        </w:rPr>
        <w:t>, vzdelávanie pedagógov v oblasti IKT</w:t>
      </w:r>
      <w:r w:rsidRPr="004412A2">
        <w:rPr>
          <w:sz w:val="20"/>
          <w:szCs w:val="20"/>
        </w:rPr>
        <w:t xml:space="preserve"> </w:t>
      </w:r>
    </w:p>
    <w:p w14:paraId="12E8061F" w14:textId="77777777" w:rsidR="00D60B20" w:rsidRPr="004412A2" w:rsidRDefault="00D60B20" w:rsidP="00D60B20">
      <w:pPr>
        <w:pStyle w:val="Zkladntext"/>
        <w:spacing w:line="276" w:lineRule="auto"/>
        <w:ind w:firstLine="708"/>
        <w:rPr>
          <w:b/>
          <w:sz w:val="20"/>
          <w:szCs w:val="20"/>
        </w:rPr>
      </w:pPr>
      <w:r w:rsidRPr="004412A2">
        <w:rPr>
          <w:b/>
          <w:sz w:val="20"/>
          <w:szCs w:val="20"/>
        </w:rPr>
        <w:t xml:space="preserve">Nové trendy vzdelávania učiteľov anglického jazyka </w:t>
      </w:r>
    </w:p>
    <w:p w14:paraId="6A3F8144" w14:textId="77777777" w:rsidR="00D60B20" w:rsidRDefault="00D60B20" w:rsidP="00D60B20">
      <w:pPr>
        <w:pStyle w:val="Zkladntext"/>
        <w:spacing w:line="276" w:lineRule="auto"/>
        <w:ind w:firstLine="708"/>
        <w:rPr>
          <w:b/>
          <w:sz w:val="20"/>
          <w:szCs w:val="20"/>
        </w:rPr>
      </w:pPr>
      <w:r w:rsidRPr="004412A2">
        <w:rPr>
          <w:b/>
          <w:sz w:val="20"/>
          <w:szCs w:val="20"/>
        </w:rPr>
        <w:t>Projekt NÚCEM – elektronické testovanie  – zvyšovanie kvality vzdelávania nazákladných  školách s využitím elektronického testovania.</w:t>
      </w:r>
    </w:p>
    <w:p w14:paraId="03B2A67E" w14:textId="77777777" w:rsidR="00D60B20" w:rsidRDefault="00D60B20" w:rsidP="00D60B20">
      <w:pPr>
        <w:pStyle w:val="Zkladntext"/>
        <w:ind w:left="708"/>
        <w:rPr>
          <w:sz w:val="20"/>
          <w:szCs w:val="20"/>
        </w:rPr>
      </w:pPr>
      <w:r>
        <w:rPr>
          <w:b/>
          <w:sz w:val="20"/>
          <w:szCs w:val="20"/>
        </w:rPr>
        <w:t xml:space="preserve">Hrdina remesla- </w:t>
      </w:r>
      <w:r>
        <w:rPr>
          <w:sz w:val="20"/>
          <w:szCs w:val="20"/>
        </w:rPr>
        <w:t xml:space="preserve">podpora polytechnizácie vyučovania (elektronické stavebnice pre prírodovedné predmety) </w:t>
      </w:r>
    </w:p>
    <w:p w14:paraId="77A9F022" w14:textId="77777777" w:rsidR="00D60B20" w:rsidRPr="00C61A80" w:rsidRDefault="00D60B20" w:rsidP="00D60B20">
      <w:pPr>
        <w:pStyle w:val="Zkladntext"/>
        <w:ind w:left="708"/>
        <w:rPr>
          <w:sz w:val="20"/>
          <w:szCs w:val="20"/>
        </w:rPr>
      </w:pPr>
      <w:r w:rsidRPr="00C61A80">
        <w:rPr>
          <w:b/>
          <w:sz w:val="20"/>
          <w:szCs w:val="20"/>
        </w:rPr>
        <w:t xml:space="preserve">Nadácia Volkswagen Bratislava  </w:t>
      </w:r>
      <w:r w:rsidRPr="00C61A80">
        <w:rPr>
          <w:sz w:val="20"/>
          <w:szCs w:val="20"/>
        </w:rPr>
        <w:t>– prírodovedné vzdelávanie v nemeckom jazyku ( pomôcky a pracovné listy)</w:t>
      </w:r>
    </w:p>
    <w:p w14:paraId="4D6E49AD" w14:textId="77777777" w:rsidR="00D60B20" w:rsidRPr="00C61A80" w:rsidRDefault="00D60B20" w:rsidP="00D60B20">
      <w:pPr>
        <w:pStyle w:val="Zkladntext"/>
        <w:ind w:firstLine="708"/>
        <w:rPr>
          <w:sz w:val="20"/>
          <w:szCs w:val="20"/>
        </w:rPr>
      </w:pPr>
      <w:r w:rsidRPr="00C61A80">
        <w:rPr>
          <w:b/>
          <w:sz w:val="20"/>
          <w:szCs w:val="20"/>
        </w:rPr>
        <w:t>Nadácia Volkswagen Bratislava</w:t>
      </w:r>
      <w:r w:rsidRPr="00C61A80">
        <w:rPr>
          <w:sz w:val="20"/>
          <w:szCs w:val="20"/>
        </w:rPr>
        <w:t xml:space="preserve"> – nákup posilňovacích vonkajších cvičiacich  zariadenie pre žiakov</w:t>
      </w:r>
    </w:p>
    <w:p w14:paraId="1B0D5F78" w14:textId="77777777" w:rsidR="00D60B20" w:rsidRPr="00C61A80" w:rsidRDefault="00D60B20" w:rsidP="00D60B20">
      <w:pPr>
        <w:pStyle w:val="Zkladntext"/>
        <w:ind w:left="708"/>
        <w:rPr>
          <w:sz w:val="20"/>
          <w:szCs w:val="20"/>
        </w:rPr>
      </w:pPr>
      <w:r w:rsidRPr="00C61A80">
        <w:rPr>
          <w:b/>
          <w:sz w:val="20"/>
          <w:szCs w:val="20"/>
        </w:rPr>
        <w:t>Zdravý chrbátik</w:t>
      </w:r>
      <w:r w:rsidRPr="00C61A80">
        <w:rPr>
          <w:sz w:val="20"/>
          <w:szCs w:val="20"/>
        </w:rPr>
        <w:t xml:space="preserve"> – telesná a športová výchova- cvičebné zostavy a cviky zamerané na prevenciu nezdravého zdravotného stavu i aktuálny stav chrbtice u žiakov</w:t>
      </w:r>
    </w:p>
    <w:p w14:paraId="6B144E77" w14:textId="77777777" w:rsidR="00D60B20" w:rsidRPr="00C61A80" w:rsidRDefault="00D60B20" w:rsidP="00D60B20">
      <w:pPr>
        <w:pStyle w:val="Zkladntext"/>
        <w:ind w:firstLine="708"/>
        <w:rPr>
          <w:sz w:val="20"/>
          <w:szCs w:val="20"/>
        </w:rPr>
      </w:pPr>
      <w:r w:rsidRPr="00C61A80">
        <w:rPr>
          <w:b/>
          <w:sz w:val="20"/>
          <w:szCs w:val="20"/>
        </w:rPr>
        <w:t>Žabie taxi</w:t>
      </w:r>
      <w:r w:rsidRPr="00C61A80">
        <w:rPr>
          <w:sz w:val="20"/>
          <w:szCs w:val="20"/>
        </w:rPr>
        <w:t xml:space="preserve"> – environmentálny program v spolupráci s OZ Pre prírodu Biele Karpaty na záchranu žiab  </w:t>
      </w:r>
    </w:p>
    <w:p w14:paraId="05131D33" w14:textId="77777777" w:rsidR="00D60B20" w:rsidRPr="00C61A80" w:rsidRDefault="00D60B20" w:rsidP="00D60B20">
      <w:pPr>
        <w:pStyle w:val="Zkladntext"/>
        <w:ind w:firstLine="708"/>
        <w:rPr>
          <w:sz w:val="20"/>
          <w:szCs w:val="20"/>
        </w:rPr>
      </w:pPr>
      <w:r w:rsidRPr="00C61A80">
        <w:rPr>
          <w:b/>
          <w:sz w:val="20"/>
          <w:szCs w:val="20"/>
        </w:rPr>
        <w:t>Zippyho kamaráti</w:t>
      </w:r>
      <w:r w:rsidRPr="00C61A80">
        <w:rPr>
          <w:sz w:val="20"/>
          <w:szCs w:val="20"/>
        </w:rPr>
        <w:t xml:space="preserve"> – program  prosociálneho  vzdelávanie žiakov 1. ročníka </w:t>
      </w:r>
    </w:p>
    <w:p w14:paraId="4953EBA5" w14:textId="77777777" w:rsidR="00D60B20" w:rsidRDefault="00D60B20" w:rsidP="00D60B20">
      <w:pPr>
        <w:pStyle w:val="Zkladntext"/>
        <w:ind w:left="708"/>
        <w:rPr>
          <w:sz w:val="20"/>
          <w:szCs w:val="20"/>
        </w:rPr>
      </w:pPr>
      <w:r w:rsidRPr="00C61A80">
        <w:rPr>
          <w:b/>
          <w:sz w:val="20"/>
          <w:szCs w:val="20"/>
        </w:rPr>
        <w:t>Svet okolo nás</w:t>
      </w:r>
      <w:r w:rsidRPr="00C61A80">
        <w:rPr>
          <w:sz w:val="20"/>
          <w:szCs w:val="20"/>
        </w:rPr>
        <w:t xml:space="preserve"> - kreatívne vzdelávanie  regionálnej geografie prostredníctvom projekcie, diskusie i pracovných listov.</w:t>
      </w:r>
      <w:r>
        <w:rPr>
          <w:sz w:val="20"/>
          <w:szCs w:val="20"/>
        </w:rPr>
        <w:t xml:space="preserve"> </w:t>
      </w:r>
    </w:p>
    <w:p w14:paraId="3383E2AC" w14:textId="77777777" w:rsidR="00D60B20" w:rsidRDefault="00D60B20" w:rsidP="00D60B20">
      <w:pPr>
        <w:pStyle w:val="Zkladntext"/>
        <w:rPr>
          <w:b/>
          <w:sz w:val="20"/>
          <w:szCs w:val="20"/>
        </w:rPr>
      </w:pPr>
    </w:p>
    <w:p w14:paraId="659BB022" w14:textId="77777777" w:rsidR="00D60B20" w:rsidRDefault="00D60B20" w:rsidP="00D60B20">
      <w:pPr>
        <w:pStyle w:val="Zkladntext"/>
        <w:rPr>
          <w:sz w:val="20"/>
          <w:szCs w:val="20"/>
        </w:rPr>
      </w:pPr>
      <w:r>
        <w:rPr>
          <w:b/>
          <w:sz w:val="20"/>
          <w:szCs w:val="20"/>
        </w:rPr>
        <w:tab/>
      </w:r>
      <w:r>
        <w:rPr>
          <w:sz w:val="20"/>
          <w:szCs w:val="20"/>
        </w:rPr>
        <w:t xml:space="preserve">Starší žiaci sa s pedagógmi aktívne zapájajú do zbierkovej činnosti Ligy proti rakovine: „Deň narcisov“ </w:t>
      </w:r>
    </w:p>
    <w:p w14:paraId="20C0E56A" w14:textId="77777777" w:rsidR="00D60B20" w:rsidRPr="00B538B8" w:rsidRDefault="00D60B20" w:rsidP="00D60B20">
      <w:pPr>
        <w:pStyle w:val="Zkladntext"/>
        <w:rPr>
          <w:sz w:val="20"/>
          <w:szCs w:val="20"/>
        </w:rPr>
      </w:pPr>
      <w:r>
        <w:rPr>
          <w:sz w:val="20"/>
          <w:szCs w:val="20"/>
        </w:rPr>
        <w:t xml:space="preserve"> a „Bielej pastelky“  – zastrešená Úniou nevidiacich a</w:t>
      </w:r>
      <w:r w:rsidR="006D0000">
        <w:rPr>
          <w:sz w:val="20"/>
          <w:szCs w:val="20"/>
        </w:rPr>
        <w:t> </w:t>
      </w:r>
      <w:r>
        <w:rPr>
          <w:sz w:val="20"/>
          <w:szCs w:val="20"/>
        </w:rPr>
        <w:t>slabozrakých</w:t>
      </w:r>
      <w:r w:rsidR="006D0000">
        <w:rPr>
          <w:sz w:val="20"/>
          <w:szCs w:val="20"/>
        </w:rPr>
        <w:t xml:space="preserve"> Slovenska</w:t>
      </w:r>
      <w:r>
        <w:rPr>
          <w:sz w:val="20"/>
          <w:szCs w:val="20"/>
        </w:rPr>
        <w:t xml:space="preserve">. S pomocou pedagógov pod vedením vychovávateľky </w:t>
      </w:r>
      <w:r w:rsidR="00885480">
        <w:rPr>
          <w:sz w:val="20"/>
          <w:szCs w:val="20"/>
        </w:rPr>
        <w:t xml:space="preserve">ŠKD organizuje základná škola zbierku hračiek a oblečenia pre deti z detských domovov. </w:t>
      </w:r>
    </w:p>
    <w:p w14:paraId="232DDDEA" w14:textId="77777777" w:rsidR="00D60B20" w:rsidRDefault="00D60B20" w:rsidP="00D60B20">
      <w:pPr>
        <w:pStyle w:val="TableParagraph"/>
        <w:spacing w:line="276" w:lineRule="auto"/>
        <w:ind w:left="0"/>
        <w:rPr>
          <w:b/>
          <w:sz w:val="20"/>
          <w:szCs w:val="20"/>
          <w:lang w:val="sk-SK"/>
        </w:rPr>
      </w:pPr>
    </w:p>
    <w:p w14:paraId="31A71BA5" w14:textId="77777777" w:rsidR="00D60B20" w:rsidRDefault="00D60B20" w:rsidP="00D60B20">
      <w:pPr>
        <w:pStyle w:val="TableParagraph"/>
        <w:spacing w:line="276" w:lineRule="auto"/>
        <w:ind w:left="0"/>
        <w:rPr>
          <w:b/>
          <w:sz w:val="20"/>
          <w:szCs w:val="20"/>
          <w:lang w:val="sk-SK"/>
        </w:rPr>
      </w:pPr>
    </w:p>
    <w:p w14:paraId="793EB9E6" w14:textId="209F89CC" w:rsidR="00D60B20" w:rsidRDefault="00D60B20" w:rsidP="00D60B20">
      <w:pPr>
        <w:pStyle w:val="TableParagraph"/>
        <w:spacing w:line="276" w:lineRule="auto"/>
        <w:ind w:left="0"/>
        <w:rPr>
          <w:b/>
          <w:sz w:val="20"/>
          <w:szCs w:val="20"/>
          <w:lang w:val="sk-SK"/>
        </w:rPr>
      </w:pPr>
    </w:p>
    <w:p w14:paraId="23762197" w14:textId="77777777" w:rsidR="00A05CE2" w:rsidRDefault="00A05CE2" w:rsidP="00D60B20">
      <w:pPr>
        <w:pStyle w:val="TableParagraph"/>
        <w:spacing w:line="276" w:lineRule="auto"/>
        <w:ind w:left="0"/>
        <w:rPr>
          <w:b/>
          <w:sz w:val="20"/>
          <w:szCs w:val="20"/>
          <w:lang w:val="sk-SK"/>
        </w:rPr>
      </w:pPr>
    </w:p>
    <w:p w14:paraId="766E96F3" w14:textId="77777777" w:rsidR="00D60B20" w:rsidRPr="004412A2" w:rsidRDefault="00D60B20" w:rsidP="00D60B20">
      <w:pPr>
        <w:pStyle w:val="TableParagraph"/>
        <w:spacing w:line="276" w:lineRule="auto"/>
        <w:ind w:left="0"/>
        <w:rPr>
          <w:b/>
          <w:sz w:val="20"/>
          <w:szCs w:val="20"/>
          <w:lang w:val="sk-SK"/>
        </w:rPr>
      </w:pPr>
      <w:r w:rsidRPr="004412A2">
        <w:rPr>
          <w:b/>
          <w:sz w:val="20"/>
          <w:szCs w:val="20"/>
          <w:lang w:val="sk-SK"/>
        </w:rPr>
        <w:lastRenderedPageBreak/>
        <w:t>6. Spolupráca s rodičmi a inými</w:t>
      </w:r>
      <w:r w:rsidRPr="004412A2">
        <w:rPr>
          <w:b/>
          <w:spacing w:val="-21"/>
          <w:sz w:val="20"/>
          <w:szCs w:val="20"/>
          <w:lang w:val="sk-SK"/>
        </w:rPr>
        <w:t xml:space="preserve"> </w:t>
      </w:r>
      <w:r w:rsidRPr="004412A2">
        <w:rPr>
          <w:b/>
          <w:sz w:val="20"/>
          <w:szCs w:val="20"/>
          <w:lang w:val="sk-SK"/>
        </w:rPr>
        <w:t>subjektmi</w:t>
      </w:r>
    </w:p>
    <w:p w14:paraId="0BA1E5C9" w14:textId="77777777" w:rsidR="00D60B20" w:rsidRPr="004412A2" w:rsidRDefault="00D60B20" w:rsidP="00D60B20">
      <w:pPr>
        <w:pStyle w:val="TableParagraph"/>
        <w:spacing w:line="276" w:lineRule="auto"/>
        <w:ind w:left="0"/>
        <w:rPr>
          <w:b/>
          <w:sz w:val="20"/>
          <w:szCs w:val="20"/>
          <w:lang w:val="sk-SK"/>
        </w:rPr>
      </w:pPr>
    </w:p>
    <w:p w14:paraId="5CF90D16" w14:textId="77777777" w:rsidR="00D60B20" w:rsidRPr="004412A2" w:rsidRDefault="00D60B20" w:rsidP="00D60B20">
      <w:pPr>
        <w:pStyle w:val="TableParagraph"/>
        <w:spacing w:line="276" w:lineRule="auto"/>
        <w:rPr>
          <w:b/>
          <w:sz w:val="20"/>
          <w:szCs w:val="20"/>
          <w:lang w:val="sk-SK"/>
        </w:rPr>
      </w:pPr>
      <w:r w:rsidRPr="004412A2">
        <w:rPr>
          <w:b/>
          <w:sz w:val="20"/>
          <w:szCs w:val="20"/>
          <w:lang w:val="sk-SK"/>
        </w:rPr>
        <w:t>Zamestnanci</w:t>
      </w:r>
    </w:p>
    <w:p w14:paraId="5977E041" w14:textId="77777777" w:rsidR="00D60B20" w:rsidRPr="004412A2" w:rsidRDefault="00D60B20" w:rsidP="00D60B20">
      <w:pPr>
        <w:pStyle w:val="TableParagraph"/>
        <w:numPr>
          <w:ilvl w:val="0"/>
          <w:numId w:val="1"/>
        </w:numPr>
        <w:spacing w:line="276" w:lineRule="auto"/>
        <w:rPr>
          <w:sz w:val="20"/>
          <w:szCs w:val="20"/>
          <w:lang w:val="sk-SK"/>
        </w:rPr>
      </w:pPr>
      <w:r w:rsidRPr="004412A2">
        <w:rPr>
          <w:sz w:val="20"/>
          <w:szCs w:val="20"/>
          <w:lang w:val="sk-SK"/>
        </w:rPr>
        <w:t>vytvorenie spoločného pracovného tímu, podieľajúceho sa na zmenách v</w:t>
      </w:r>
      <w:r w:rsidRPr="004412A2">
        <w:rPr>
          <w:spacing w:val="-14"/>
          <w:sz w:val="20"/>
          <w:szCs w:val="20"/>
          <w:lang w:val="sk-SK"/>
        </w:rPr>
        <w:t xml:space="preserve"> </w:t>
      </w:r>
      <w:r w:rsidRPr="004412A2">
        <w:rPr>
          <w:sz w:val="20"/>
          <w:szCs w:val="20"/>
          <w:lang w:val="sk-SK"/>
        </w:rPr>
        <w:t>škole,</w:t>
      </w:r>
    </w:p>
    <w:p w14:paraId="66E30097" w14:textId="77777777" w:rsidR="00D60B20" w:rsidRPr="004412A2" w:rsidRDefault="00D60B20" w:rsidP="00D60B20">
      <w:pPr>
        <w:pStyle w:val="TableParagraph"/>
        <w:numPr>
          <w:ilvl w:val="0"/>
          <w:numId w:val="1"/>
        </w:numPr>
        <w:spacing w:line="276" w:lineRule="auto"/>
        <w:rPr>
          <w:sz w:val="20"/>
          <w:szCs w:val="20"/>
          <w:lang w:val="sk-SK"/>
        </w:rPr>
      </w:pPr>
      <w:r w:rsidRPr="004412A2">
        <w:rPr>
          <w:sz w:val="20"/>
          <w:szCs w:val="20"/>
          <w:lang w:val="sk-SK"/>
        </w:rPr>
        <w:t>spolupráca so zástupcom</w:t>
      </w:r>
      <w:r w:rsidRPr="004412A2">
        <w:rPr>
          <w:spacing w:val="-5"/>
          <w:sz w:val="20"/>
          <w:szCs w:val="20"/>
          <w:lang w:val="sk-SK"/>
        </w:rPr>
        <w:t xml:space="preserve"> </w:t>
      </w:r>
      <w:r w:rsidRPr="004412A2">
        <w:rPr>
          <w:sz w:val="20"/>
          <w:szCs w:val="20"/>
          <w:lang w:val="sk-SK"/>
        </w:rPr>
        <w:t>zamestnancov,</w:t>
      </w:r>
    </w:p>
    <w:p w14:paraId="2D9A9F09" w14:textId="77777777" w:rsidR="00D60B20" w:rsidRPr="004412A2" w:rsidRDefault="00D60B20" w:rsidP="00D60B20">
      <w:pPr>
        <w:pStyle w:val="TableParagraph"/>
        <w:numPr>
          <w:ilvl w:val="0"/>
          <w:numId w:val="1"/>
        </w:numPr>
        <w:spacing w:line="276" w:lineRule="auto"/>
        <w:rPr>
          <w:sz w:val="20"/>
          <w:szCs w:val="20"/>
          <w:lang w:val="sk-SK"/>
        </w:rPr>
      </w:pPr>
      <w:r w:rsidRPr="004412A2">
        <w:rPr>
          <w:sz w:val="20"/>
          <w:szCs w:val="20"/>
          <w:lang w:val="sk-SK"/>
        </w:rPr>
        <w:t>spoločné výchovné a vzdelávacie zámery,</w:t>
      </w:r>
      <w:r w:rsidRPr="004412A2">
        <w:rPr>
          <w:spacing w:val="-8"/>
          <w:sz w:val="20"/>
          <w:szCs w:val="20"/>
          <w:lang w:val="sk-SK"/>
        </w:rPr>
        <w:t xml:space="preserve"> </w:t>
      </w:r>
      <w:r w:rsidRPr="004412A2">
        <w:rPr>
          <w:sz w:val="20"/>
          <w:szCs w:val="20"/>
          <w:lang w:val="sk-SK"/>
        </w:rPr>
        <w:t>postupy,</w:t>
      </w:r>
    </w:p>
    <w:p w14:paraId="1FD3F19D" w14:textId="77777777" w:rsidR="00D60B20" w:rsidRPr="004412A2" w:rsidRDefault="00D60B20" w:rsidP="00D60B20">
      <w:pPr>
        <w:pStyle w:val="TableParagraph"/>
        <w:numPr>
          <w:ilvl w:val="0"/>
          <w:numId w:val="1"/>
        </w:numPr>
        <w:spacing w:line="276" w:lineRule="auto"/>
        <w:rPr>
          <w:sz w:val="20"/>
          <w:szCs w:val="20"/>
          <w:lang w:val="sk-SK"/>
        </w:rPr>
      </w:pPr>
      <w:r w:rsidRPr="004412A2">
        <w:rPr>
          <w:sz w:val="20"/>
          <w:szCs w:val="20"/>
          <w:lang w:val="sk-SK"/>
        </w:rPr>
        <w:t>dostatočné fungovanie v rámci metodických orgánov, ale aj vzájomne medzi jednotlivými metodickými</w:t>
      </w:r>
      <w:r w:rsidRPr="004412A2">
        <w:rPr>
          <w:spacing w:val="-13"/>
          <w:sz w:val="20"/>
          <w:szCs w:val="20"/>
          <w:lang w:val="sk-SK"/>
        </w:rPr>
        <w:t xml:space="preserve"> </w:t>
      </w:r>
      <w:r w:rsidRPr="004412A2">
        <w:rPr>
          <w:sz w:val="20"/>
          <w:szCs w:val="20"/>
          <w:lang w:val="sk-SK"/>
        </w:rPr>
        <w:t xml:space="preserve">orgánmi </w:t>
      </w:r>
    </w:p>
    <w:p w14:paraId="20E8E99B" w14:textId="77777777" w:rsidR="00D60B20" w:rsidRPr="004412A2" w:rsidRDefault="00D60B20" w:rsidP="00D60B20">
      <w:pPr>
        <w:pStyle w:val="TableParagraph"/>
        <w:spacing w:line="276" w:lineRule="auto"/>
        <w:ind w:left="720"/>
        <w:rPr>
          <w:sz w:val="20"/>
          <w:szCs w:val="20"/>
          <w:lang w:val="sk-SK"/>
        </w:rPr>
      </w:pPr>
    </w:p>
    <w:p w14:paraId="2256A36C" w14:textId="77777777" w:rsidR="00D60B20" w:rsidRPr="004412A2" w:rsidRDefault="00D60B20" w:rsidP="00D60B20">
      <w:pPr>
        <w:pStyle w:val="TableParagraph"/>
        <w:spacing w:line="276" w:lineRule="auto"/>
        <w:rPr>
          <w:b/>
          <w:sz w:val="20"/>
          <w:szCs w:val="20"/>
          <w:lang w:val="sk-SK"/>
        </w:rPr>
      </w:pPr>
      <w:r w:rsidRPr="004412A2">
        <w:rPr>
          <w:b/>
          <w:sz w:val="20"/>
          <w:szCs w:val="20"/>
          <w:lang w:val="sk-SK"/>
        </w:rPr>
        <w:t>Zriaďovateľ</w:t>
      </w:r>
    </w:p>
    <w:p w14:paraId="70C81DFA" w14:textId="77777777" w:rsidR="00D60B20" w:rsidRPr="004412A2" w:rsidRDefault="00D60B20" w:rsidP="00D60B20">
      <w:pPr>
        <w:pStyle w:val="TableParagraph"/>
        <w:numPr>
          <w:ilvl w:val="0"/>
          <w:numId w:val="1"/>
        </w:numPr>
        <w:spacing w:line="276" w:lineRule="auto"/>
        <w:rPr>
          <w:sz w:val="20"/>
          <w:szCs w:val="20"/>
          <w:lang w:val="sk-SK"/>
        </w:rPr>
      </w:pPr>
      <w:r w:rsidRPr="004412A2">
        <w:rPr>
          <w:sz w:val="20"/>
          <w:szCs w:val="20"/>
          <w:lang w:val="sk-SK"/>
        </w:rPr>
        <w:t>spoločné riešenie problémov, vzájomná</w:t>
      </w:r>
      <w:r w:rsidRPr="004412A2">
        <w:rPr>
          <w:spacing w:val="-12"/>
          <w:sz w:val="20"/>
          <w:szCs w:val="20"/>
          <w:lang w:val="sk-SK"/>
        </w:rPr>
        <w:t xml:space="preserve"> </w:t>
      </w:r>
      <w:r w:rsidRPr="004412A2">
        <w:rPr>
          <w:sz w:val="20"/>
          <w:szCs w:val="20"/>
          <w:lang w:val="sk-SK"/>
        </w:rPr>
        <w:t>komunikácia,</w:t>
      </w:r>
    </w:p>
    <w:p w14:paraId="4833056B" w14:textId="77777777" w:rsidR="00D60B20" w:rsidRPr="004412A2" w:rsidRDefault="00D60B20" w:rsidP="00D60B20">
      <w:pPr>
        <w:pStyle w:val="TableParagraph"/>
        <w:numPr>
          <w:ilvl w:val="0"/>
          <w:numId w:val="1"/>
        </w:numPr>
        <w:spacing w:line="276" w:lineRule="auto"/>
        <w:rPr>
          <w:sz w:val="20"/>
          <w:szCs w:val="20"/>
          <w:lang w:val="sk-SK"/>
        </w:rPr>
      </w:pPr>
      <w:r w:rsidRPr="004412A2">
        <w:rPr>
          <w:sz w:val="20"/>
          <w:szCs w:val="20"/>
          <w:lang w:val="sk-SK"/>
        </w:rPr>
        <w:t>spolupráca so zriaďovateľom škol</w:t>
      </w:r>
      <w:r>
        <w:rPr>
          <w:sz w:val="20"/>
          <w:szCs w:val="20"/>
          <w:lang w:val="sk-SK"/>
        </w:rPr>
        <w:t xml:space="preserve">y (tvorba projektov, účasť na  </w:t>
      </w:r>
      <w:r w:rsidRPr="004412A2">
        <w:rPr>
          <w:sz w:val="20"/>
          <w:szCs w:val="20"/>
          <w:lang w:val="sk-SK"/>
        </w:rPr>
        <w:t>podujatia</w:t>
      </w:r>
      <w:r>
        <w:rPr>
          <w:sz w:val="20"/>
          <w:szCs w:val="20"/>
          <w:lang w:val="sk-SK"/>
        </w:rPr>
        <w:t>ch</w:t>
      </w:r>
      <w:r w:rsidRPr="004412A2">
        <w:rPr>
          <w:sz w:val="20"/>
          <w:szCs w:val="20"/>
          <w:lang w:val="sk-SK"/>
        </w:rPr>
        <w:t xml:space="preserve"> školy, kultúrne </w:t>
      </w:r>
      <w:r>
        <w:rPr>
          <w:sz w:val="20"/>
          <w:szCs w:val="20"/>
          <w:lang w:val="sk-SK"/>
        </w:rPr>
        <w:t xml:space="preserve">i športoé </w:t>
      </w:r>
      <w:r w:rsidRPr="004412A2">
        <w:rPr>
          <w:sz w:val="20"/>
          <w:szCs w:val="20"/>
          <w:lang w:val="sk-SK"/>
        </w:rPr>
        <w:t>podujatia a príležitosti, riešenie technického stavu budovy</w:t>
      </w:r>
      <w:r w:rsidRPr="004412A2">
        <w:rPr>
          <w:spacing w:val="-7"/>
          <w:sz w:val="20"/>
          <w:szCs w:val="20"/>
          <w:lang w:val="sk-SK"/>
        </w:rPr>
        <w:t xml:space="preserve"> </w:t>
      </w:r>
      <w:r w:rsidRPr="004412A2">
        <w:rPr>
          <w:sz w:val="20"/>
          <w:szCs w:val="20"/>
          <w:lang w:val="sk-SK"/>
        </w:rPr>
        <w:t xml:space="preserve">školy, finančné prostriedky a iné ). </w:t>
      </w:r>
    </w:p>
    <w:p w14:paraId="6863AE9D" w14:textId="77777777" w:rsidR="00D60B20" w:rsidRPr="004412A2" w:rsidRDefault="00D60B20" w:rsidP="00D60B20">
      <w:pPr>
        <w:pStyle w:val="TableParagraph"/>
        <w:spacing w:line="276" w:lineRule="auto"/>
        <w:ind w:left="720"/>
        <w:rPr>
          <w:sz w:val="20"/>
          <w:szCs w:val="20"/>
          <w:lang w:val="sk-SK"/>
        </w:rPr>
      </w:pPr>
    </w:p>
    <w:p w14:paraId="532EA795" w14:textId="77777777" w:rsidR="00D60B20" w:rsidRPr="004412A2" w:rsidRDefault="00D60B20" w:rsidP="00D60B20">
      <w:pPr>
        <w:pStyle w:val="TableParagraph"/>
        <w:spacing w:line="276" w:lineRule="auto"/>
        <w:rPr>
          <w:b/>
          <w:sz w:val="20"/>
          <w:szCs w:val="20"/>
          <w:lang w:val="sk-SK"/>
        </w:rPr>
      </w:pPr>
      <w:r w:rsidRPr="004412A2">
        <w:rPr>
          <w:b/>
          <w:sz w:val="20"/>
          <w:szCs w:val="20"/>
          <w:lang w:val="sk-SK"/>
        </w:rPr>
        <w:t xml:space="preserve">Rodičia , združenie rodičov </w:t>
      </w:r>
    </w:p>
    <w:p w14:paraId="3FDFE435" w14:textId="77777777" w:rsidR="00D60B20" w:rsidRPr="004412A2" w:rsidRDefault="00D60B20" w:rsidP="00D60B20">
      <w:pPr>
        <w:pStyle w:val="Nadpis41"/>
        <w:numPr>
          <w:ilvl w:val="0"/>
          <w:numId w:val="1"/>
        </w:numPr>
        <w:spacing w:before="7" w:line="276" w:lineRule="auto"/>
        <w:ind w:right="431"/>
        <w:rPr>
          <w:sz w:val="20"/>
          <w:szCs w:val="20"/>
        </w:rPr>
      </w:pPr>
      <w:r w:rsidRPr="004412A2">
        <w:rPr>
          <w:b w:val="0"/>
          <w:sz w:val="20"/>
          <w:szCs w:val="20"/>
          <w:lang w:val="sk-SK"/>
        </w:rPr>
        <w:t xml:space="preserve">informovať rodičov o živote školy prostredníctvom písomných oznamov, webovej stránky školy, </w:t>
      </w:r>
    </w:p>
    <w:p w14:paraId="0B42A05F" w14:textId="77777777" w:rsidR="00D60B20" w:rsidRPr="004412A2" w:rsidRDefault="00D60B20" w:rsidP="00D60B20">
      <w:pPr>
        <w:pStyle w:val="Odsekzoznamu"/>
        <w:numPr>
          <w:ilvl w:val="0"/>
          <w:numId w:val="1"/>
        </w:numPr>
        <w:tabs>
          <w:tab w:val="left" w:pos="835"/>
          <w:tab w:val="left" w:pos="837"/>
        </w:tabs>
        <w:spacing w:line="276" w:lineRule="auto"/>
        <w:rPr>
          <w:sz w:val="20"/>
          <w:szCs w:val="20"/>
          <w:lang w:val="sk-SK"/>
        </w:rPr>
      </w:pPr>
      <w:r w:rsidRPr="004412A2">
        <w:rPr>
          <w:sz w:val="20"/>
          <w:szCs w:val="20"/>
          <w:lang w:val="sk-SK"/>
        </w:rPr>
        <w:t>pestovať u rodičov pocit, že sú našimi partnermi a sú v škole</w:t>
      </w:r>
      <w:r w:rsidRPr="004412A2">
        <w:rPr>
          <w:spacing w:val="-13"/>
          <w:sz w:val="20"/>
          <w:szCs w:val="20"/>
          <w:lang w:val="sk-SK"/>
        </w:rPr>
        <w:t xml:space="preserve"> </w:t>
      </w:r>
      <w:r w:rsidRPr="004412A2">
        <w:rPr>
          <w:sz w:val="20"/>
          <w:szCs w:val="20"/>
          <w:lang w:val="sk-SK"/>
        </w:rPr>
        <w:t>vítaní,</w:t>
      </w:r>
    </w:p>
    <w:p w14:paraId="160F0B32" w14:textId="06B597A6" w:rsidR="00D60B20" w:rsidRPr="004412A2" w:rsidRDefault="00D60B20" w:rsidP="00D60B20">
      <w:pPr>
        <w:pStyle w:val="Odsekzoznamu"/>
        <w:numPr>
          <w:ilvl w:val="0"/>
          <w:numId w:val="1"/>
        </w:numPr>
        <w:tabs>
          <w:tab w:val="left" w:pos="835"/>
          <w:tab w:val="left" w:pos="837"/>
        </w:tabs>
        <w:spacing w:before="21" w:line="276" w:lineRule="auto"/>
        <w:ind w:right="108"/>
        <w:rPr>
          <w:sz w:val="20"/>
          <w:szCs w:val="20"/>
          <w:lang w:val="sk-SK"/>
        </w:rPr>
      </w:pPr>
      <w:r w:rsidRPr="004412A2">
        <w:rPr>
          <w:sz w:val="20"/>
          <w:szCs w:val="20"/>
          <w:lang w:val="sk-SK"/>
        </w:rPr>
        <w:t xml:space="preserve">poskytovanie informácií o žiakoch prostredníctvom  žiackej knižky,  </w:t>
      </w:r>
      <w:r w:rsidR="00147B06">
        <w:rPr>
          <w:sz w:val="20"/>
          <w:szCs w:val="20"/>
          <w:lang w:val="sk-SK"/>
        </w:rPr>
        <w:t xml:space="preserve">Edupage, </w:t>
      </w:r>
      <w:r w:rsidRPr="004412A2">
        <w:rPr>
          <w:sz w:val="20"/>
          <w:szCs w:val="20"/>
          <w:lang w:val="sk-SK"/>
        </w:rPr>
        <w:t>individuálnymi konzultáciami s rodičmi,  Dňami otvorených dverí, telefonickým</w:t>
      </w:r>
      <w:r w:rsidRPr="004412A2">
        <w:rPr>
          <w:spacing w:val="-19"/>
          <w:sz w:val="20"/>
          <w:szCs w:val="20"/>
          <w:lang w:val="sk-SK"/>
        </w:rPr>
        <w:t xml:space="preserve"> </w:t>
      </w:r>
      <w:r w:rsidRPr="004412A2">
        <w:rPr>
          <w:sz w:val="20"/>
          <w:szCs w:val="20"/>
          <w:lang w:val="sk-SK"/>
        </w:rPr>
        <w:t xml:space="preserve">kontaktom, rodičovských združení </w:t>
      </w:r>
    </w:p>
    <w:p w14:paraId="5A2D36DC" w14:textId="77777777" w:rsidR="00D60B20" w:rsidRPr="004412A2" w:rsidRDefault="00D60B20" w:rsidP="00D60B20">
      <w:pPr>
        <w:pStyle w:val="Odsekzoznamu"/>
        <w:numPr>
          <w:ilvl w:val="0"/>
          <w:numId w:val="1"/>
        </w:numPr>
        <w:tabs>
          <w:tab w:val="left" w:pos="835"/>
          <w:tab w:val="left" w:pos="837"/>
        </w:tabs>
        <w:spacing w:before="21" w:line="276" w:lineRule="auto"/>
        <w:ind w:right="107"/>
        <w:rPr>
          <w:sz w:val="20"/>
          <w:szCs w:val="20"/>
          <w:lang w:val="sk-SK"/>
        </w:rPr>
      </w:pPr>
      <w:r w:rsidRPr="004412A2">
        <w:rPr>
          <w:sz w:val="20"/>
          <w:szCs w:val="20"/>
          <w:lang w:val="sk-SK"/>
        </w:rPr>
        <w:t xml:space="preserve">vytváranie spoločných aktivít rodičov, žiakov, učiteľov –  kultúrne podujatia, športový deň, turistický pochod . . ., spolupráca pri aktivitách pre deti , získavanie 2 % daní  </w:t>
      </w:r>
    </w:p>
    <w:p w14:paraId="139E6A85" w14:textId="77777777" w:rsidR="00D60B20" w:rsidRPr="004412A2" w:rsidRDefault="00D60B20" w:rsidP="00D60B20">
      <w:pPr>
        <w:pStyle w:val="Odsekzoznamu"/>
        <w:numPr>
          <w:ilvl w:val="0"/>
          <w:numId w:val="1"/>
        </w:numPr>
        <w:tabs>
          <w:tab w:val="left" w:pos="835"/>
          <w:tab w:val="left" w:pos="837"/>
        </w:tabs>
        <w:spacing w:line="276" w:lineRule="auto"/>
        <w:ind w:right="108"/>
        <w:rPr>
          <w:sz w:val="20"/>
          <w:szCs w:val="20"/>
          <w:lang w:val="sk-SK"/>
        </w:rPr>
      </w:pPr>
      <w:r w:rsidRPr="004412A2">
        <w:rPr>
          <w:sz w:val="20"/>
          <w:szCs w:val="20"/>
          <w:lang w:val="sk-SK"/>
        </w:rPr>
        <w:t>vedenie rodičov k tomu, aby svoju nespokojnosť týkajúcu sa školy riešili v spolupráci s konkrétnym pedagógom, triednym učiteľom, výchovným poradcom a vedením školy vedením školy</w:t>
      </w:r>
    </w:p>
    <w:p w14:paraId="3F692691" w14:textId="77777777" w:rsidR="00D60B20" w:rsidRPr="004412A2" w:rsidRDefault="00D60B20" w:rsidP="00D60B20">
      <w:pPr>
        <w:pStyle w:val="Odsekzoznamu"/>
        <w:numPr>
          <w:ilvl w:val="0"/>
          <w:numId w:val="1"/>
        </w:numPr>
        <w:tabs>
          <w:tab w:val="left" w:pos="835"/>
          <w:tab w:val="left" w:pos="837"/>
        </w:tabs>
        <w:spacing w:line="276" w:lineRule="auto"/>
        <w:ind w:right="108"/>
        <w:rPr>
          <w:sz w:val="20"/>
          <w:szCs w:val="20"/>
          <w:lang w:val="sk-SK"/>
        </w:rPr>
      </w:pPr>
      <w:r w:rsidRPr="004412A2">
        <w:rPr>
          <w:sz w:val="20"/>
          <w:szCs w:val="20"/>
          <w:lang w:val="sk-SK"/>
        </w:rPr>
        <w:t xml:space="preserve">podnety, návody, pripomienky k činnosti školy môžu predkladať zákonní zástupcovia i prostredníctvom svojich triednych dôverníkov združenia rodičov </w:t>
      </w:r>
    </w:p>
    <w:p w14:paraId="3FF94FA2" w14:textId="77777777" w:rsidR="00D60B20" w:rsidRPr="004412A2" w:rsidRDefault="00D60B20" w:rsidP="00D60B20">
      <w:pPr>
        <w:pStyle w:val="Odsekzoznamu"/>
        <w:tabs>
          <w:tab w:val="left" w:pos="835"/>
          <w:tab w:val="left" w:pos="837"/>
        </w:tabs>
        <w:spacing w:line="276" w:lineRule="auto"/>
        <w:ind w:left="720" w:right="108" w:firstLine="0"/>
        <w:rPr>
          <w:sz w:val="20"/>
          <w:szCs w:val="20"/>
          <w:lang w:val="sk-SK"/>
        </w:rPr>
      </w:pPr>
    </w:p>
    <w:p w14:paraId="5A70D437" w14:textId="77777777" w:rsidR="00D60B20" w:rsidRPr="004412A2" w:rsidRDefault="00D60B20" w:rsidP="00D60B20">
      <w:pPr>
        <w:pStyle w:val="Nadpis41"/>
        <w:spacing w:before="7" w:line="276" w:lineRule="auto"/>
        <w:ind w:right="431"/>
        <w:rPr>
          <w:sz w:val="20"/>
          <w:szCs w:val="20"/>
          <w:lang w:val="sk-SK"/>
        </w:rPr>
      </w:pPr>
      <w:r w:rsidRPr="004412A2">
        <w:rPr>
          <w:sz w:val="20"/>
          <w:szCs w:val="20"/>
          <w:lang w:val="sk-SK"/>
        </w:rPr>
        <w:t xml:space="preserve">Rada školy </w:t>
      </w:r>
    </w:p>
    <w:p w14:paraId="358A1E11" w14:textId="77777777" w:rsidR="00D60B20" w:rsidRPr="004412A2" w:rsidRDefault="00D60B20" w:rsidP="00D60B20">
      <w:pPr>
        <w:pStyle w:val="TableParagraph"/>
        <w:numPr>
          <w:ilvl w:val="0"/>
          <w:numId w:val="1"/>
        </w:numPr>
        <w:spacing w:line="276" w:lineRule="auto"/>
        <w:rPr>
          <w:sz w:val="20"/>
          <w:szCs w:val="20"/>
          <w:lang w:val="sk-SK"/>
        </w:rPr>
      </w:pPr>
      <w:r w:rsidRPr="004412A2">
        <w:rPr>
          <w:sz w:val="20"/>
          <w:szCs w:val="20"/>
          <w:lang w:val="sk-SK"/>
        </w:rPr>
        <w:t>úzka vzájomná komunikácia pri riešení</w:t>
      </w:r>
      <w:r w:rsidRPr="004412A2">
        <w:rPr>
          <w:spacing w:val="-10"/>
          <w:sz w:val="20"/>
          <w:szCs w:val="20"/>
          <w:lang w:val="sk-SK"/>
        </w:rPr>
        <w:t xml:space="preserve"> </w:t>
      </w:r>
      <w:r w:rsidRPr="004412A2">
        <w:rPr>
          <w:sz w:val="20"/>
          <w:szCs w:val="20"/>
          <w:lang w:val="sk-SK"/>
        </w:rPr>
        <w:t xml:space="preserve">problémov, problémových situácií </w:t>
      </w:r>
    </w:p>
    <w:p w14:paraId="0EB05516" w14:textId="77777777" w:rsidR="00D60B20" w:rsidRPr="004412A2" w:rsidRDefault="00D60B20" w:rsidP="00D60B20">
      <w:pPr>
        <w:pStyle w:val="TableParagraph"/>
        <w:numPr>
          <w:ilvl w:val="0"/>
          <w:numId w:val="1"/>
        </w:numPr>
        <w:spacing w:line="276" w:lineRule="auto"/>
        <w:rPr>
          <w:sz w:val="20"/>
          <w:szCs w:val="20"/>
          <w:lang w:val="sk-SK"/>
        </w:rPr>
      </w:pPr>
      <w:r w:rsidRPr="004412A2">
        <w:rPr>
          <w:sz w:val="20"/>
          <w:szCs w:val="20"/>
          <w:lang w:val="sk-SK"/>
        </w:rPr>
        <w:t xml:space="preserve">prijímanie nových námetov a návrhov  k činnosti školy </w:t>
      </w:r>
    </w:p>
    <w:p w14:paraId="1DBCD77B" w14:textId="77777777" w:rsidR="00D60B20" w:rsidRPr="00885480" w:rsidRDefault="00D60B20" w:rsidP="00D60B20">
      <w:pPr>
        <w:pStyle w:val="TableParagraph"/>
        <w:numPr>
          <w:ilvl w:val="0"/>
          <w:numId w:val="1"/>
        </w:numPr>
        <w:spacing w:line="276" w:lineRule="auto"/>
        <w:rPr>
          <w:sz w:val="20"/>
          <w:szCs w:val="20"/>
        </w:rPr>
      </w:pPr>
      <w:r w:rsidRPr="004412A2">
        <w:rPr>
          <w:sz w:val="20"/>
          <w:szCs w:val="20"/>
          <w:lang w:val="sk-SK"/>
        </w:rPr>
        <w:t>spolupráca na báze rovnocenného partnerstva, ako možnosti získavania spätnej väzby o kvalite školy, v oblasti strategického plánovania a pomoci</w:t>
      </w:r>
      <w:r w:rsidRPr="004412A2">
        <w:rPr>
          <w:spacing w:val="-17"/>
          <w:sz w:val="20"/>
          <w:szCs w:val="20"/>
          <w:lang w:val="sk-SK"/>
        </w:rPr>
        <w:t xml:space="preserve"> </w:t>
      </w:r>
      <w:r w:rsidRPr="004412A2">
        <w:rPr>
          <w:sz w:val="20"/>
          <w:szCs w:val="20"/>
          <w:lang w:val="sk-SK"/>
        </w:rPr>
        <w:t>škol</w:t>
      </w:r>
      <w:r>
        <w:rPr>
          <w:sz w:val="20"/>
          <w:szCs w:val="20"/>
          <w:lang w:val="sk-SK"/>
        </w:rPr>
        <w:t>y</w:t>
      </w:r>
    </w:p>
    <w:p w14:paraId="70A33CC8" w14:textId="77777777" w:rsidR="00885480" w:rsidRPr="00A73095" w:rsidRDefault="00885480" w:rsidP="00885480">
      <w:pPr>
        <w:pStyle w:val="TableParagraph"/>
        <w:spacing w:line="276" w:lineRule="auto"/>
        <w:rPr>
          <w:sz w:val="20"/>
          <w:szCs w:val="20"/>
        </w:rPr>
        <w:sectPr w:rsidR="00885480" w:rsidRPr="00A73095" w:rsidSect="006D0000">
          <w:type w:val="continuous"/>
          <w:pgSz w:w="11900" w:h="16840" w:code="9"/>
          <w:pgMar w:top="1360" w:right="1300" w:bottom="960" w:left="1300" w:header="0" w:footer="703" w:gutter="0"/>
          <w:cols w:space="708"/>
        </w:sectPr>
      </w:pPr>
    </w:p>
    <w:p w14:paraId="415FC037" w14:textId="77777777" w:rsidR="00885480" w:rsidRDefault="00885480" w:rsidP="00D60B20">
      <w:pPr>
        <w:pStyle w:val="TableParagraph"/>
        <w:spacing w:line="276" w:lineRule="auto"/>
        <w:ind w:left="0"/>
        <w:rPr>
          <w:b/>
          <w:sz w:val="20"/>
          <w:szCs w:val="20"/>
          <w:lang w:val="sk-SK"/>
        </w:rPr>
      </w:pPr>
    </w:p>
    <w:p w14:paraId="115DC5B1" w14:textId="77777777" w:rsidR="00D60B20" w:rsidRPr="004412A2" w:rsidRDefault="00D60B20" w:rsidP="00D60B20">
      <w:pPr>
        <w:pStyle w:val="TableParagraph"/>
        <w:spacing w:line="276" w:lineRule="auto"/>
        <w:ind w:left="0"/>
        <w:rPr>
          <w:b/>
          <w:sz w:val="20"/>
          <w:szCs w:val="20"/>
          <w:lang w:val="sk-SK"/>
        </w:rPr>
      </w:pPr>
      <w:r w:rsidRPr="004412A2">
        <w:rPr>
          <w:b/>
          <w:sz w:val="20"/>
          <w:szCs w:val="20"/>
          <w:lang w:val="sk-SK"/>
        </w:rPr>
        <w:t xml:space="preserve">SZUŠ Omšenie </w:t>
      </w:r>
    </w:p>
    <w:p w14:paraId="5575C442" w14:textId="77777777" w:rsidR="00D60B20" w:rsidRPr="004412A2" w:rsidRDefault="00D60B20" w:rsidP="00D60B20">
      <w:pPr>
        <w:pStyle w:val="TableParagraph"/>
        <w:spacing w:line="276" w:lineRule="auto"/>
        <w:ind w:left="0"/>
        <w:rPr>
          <w:b/>
          <w:sz w:val="20"/>
          <w:szCs w:val="20"/>
          <w:lang w:val="sk-SK"/>
        </w:rPr>
      </w:pPr>
    </w:p>
    <w:p w14:paraId="21F6F138" w14:textId="15D901DC" w:rsidR="00D60B20" w:rsidRPr="004412A2" w:rsidRDefault="00D60B20" w:rsidP="00D60B20">
      <w:pPr>
        <w:pStyle w:val="TableParagraph"/>
        <w:numPr>
          <w:ilvl w:val="0"/>
          <w:numId w:val="1"/>
        </w:numPr>
        <w:spacing w:line="276" w:lineRule="auto"/>
        <w:rPr>
          <w:sz w:val="20"/>
          <w:szCs w:val="20"/>
          <w:lang w:val="sk-SK"/>
        </w:rPr>
      </w:pPr>
      <w:r w:rsidRPr="004412A2">
        <w:rPr>
          <w:sz w:val="20"/>
          <w:szCs w:val="20"/>
          <w:lang w:val="sk-SK"/>
        </w:rPr>
        <w:t>poskytnutie priestorov v popoludňajších hodinách na možnosť realizácie sa našich žiakov v hudobných odboroch, vo výtvarnom</w:t>
      </w:r>
      <w:r w:rsidR="00885480">
        <w:rPr>
          <w:sz w:val="20"/>
          <w:szCs w:val="20"/>
          <w:lang w:val="sk-SK"/>
        </w:rPr>
        <w:t xml:space="preserve"> a tanečnom </w:t>
      </w:r>
      <w:r w:rsidRPr="004412A2">
        <w:rPr>
          <w:sz w:val="20"/>
          <w:szCs w:val="20"/>
          <w:lang w:val="sk-SK"/>
        </w:rPr>
        <w:t>odbore</w:t>
      </w:r>
      <w:r w:rsidR="00885480">
        <w:rPr>
          <w:sz w:val="20"/>
          <w:szCs w:val="20"/>
          <w:lang w:val="sk-SK"/>
        </w:rPr>
        <w:t>, spolupráca pri príprave predstavení</w:t>
      </w:r>
      <w:r w:rsidR="00147B06">
        <w:rPr>
          <w:sz w:val="20"/>
          <w:szCs w:val="20"/>
          <w:lang w:val="sk-SK"/>
        </w:rPr>
        <w:t xml:space="preserve"> </w:t>
      </w:r>
      <w:r w:rsidR="00885480">
        <w:rPr>
          <w:sz w:val="20"/>
          <w:szCs w:val="20"/>
          <w:lang w:val="sk-SK"/>
        </w:rPr>
        <w:t>určených rodičom</w:t>
      </w:r>
    </w:p>
    <w:p w14:paraId="1990B1A3" w14:textId="77777777" w:rsidR="00D60B20" w:rsidRPr="004412A2" w:rsidRDefault="00D60B20" w:rsidP="00D60B20">
      <w:pPr>
        <w:pStyle w:val="TableParagraph"/>
        <w:spacing w:line="276" w:lineRule="auto"/>
        <w:ind w:left="0"/>
        <w:rPr>
          <w:sz w:val="20"/>
          <w:szCs w:val="20"/>
          <w:lang w:val="sk-SK"/>
        </w:rPr>
      </w:pPr>
    </w:p>
    <w:p w14:paraId="5EFB67D8" w14:textId="51D3307C" w:rsidR="00D60B20" w:rsidRPr="004412A2" w:rsidRDefault="00D60B20" w:rsidP="00D60B20">
      <w:pPr>
        <w:pStyle w:val="TableParagraph"/>
        <w:spacing w:line="276" w:lineRule="auto"/>
        <w:ind w:left="0"/>
        <w:rPr>
          <w:b/>
          <w:sz w:val="20"/>
          <w:szCs w:val="20"/>
          <w:lang w:val="sk-SK"/>
        </w:rPr>
      </w:pPr>
      <w:r w:rsidRPr="004412A2">
        <w:rPr>
          <w:b/>
          <w:sz w:val="20"/>
          <w:szCs w:val="20"/>
          <w:lang w:val="sk-SK"/>
        </w:rPr>
        <w:t>Spolupráca s</w:t>
      </w:r>
      <w:r w:rsidR="004D66E2">
        <w:rPr>
          <w:b/>
          <w:sz w:val="20"/>
          <w:szCs w:val="20"/>
          <w:lang w:val="sk-SK"/>
        </w:rPr>
        <w:t>o</w:t>
      </w:r>
      <w:r w:rsidR="00147B06">
        <w:rPr>
          <w:b/>
          <w:sz w:val="20"/>
          <w:szCs w:val="20"/>
          <w:lang w:val="sk-SK"/>
        </w:rPr>
        <w:t> zariadeniami poradenstva a prevencie</w:t>
      </w:r>
      <w:r w:rsidRPr="004412A2">
        <w:rPr>
          <w:b/>
          <w:sz w:val="20"/>
          <w:szCs w:val="20"/>
          <w:lang w:val="sk-SK"/>
        </w:rPr>
        <w:t xml:space="preserve"> </w:t>
      </w:r>
    </w:p>
    <w:p w14:paraId="6DCBBB0F" w14:textId="77777777" w:rsidR="00D60B20" w:rsidRPr="004412A2" w:rsidRDefault="00D60B20" w:rsidP="00D60B20">
      <w:pPr>
        <w:pStyle w:val="TableParagraph"/>
        <w:spacing w:line="276" w:lineRule="auto"/>
        <w:ind w:left="0"/>
        <w:rPr>
          <w:b/>
          <w:sz w:val="20"/>
          <w:szCs w:val="20"/>
          <w:lang w:val="sk-SK"/>
        </w:rPr>
      </w:pPr>
    </w:p>
    <w:p w14:paraId="3BD41660" w14:textId="3BD2E7F2" w:rsidR="00D60B20" w:rsidRPr="004412A2" w:rsidRDefault="00D60B20" w:rsidP="00D60B20">
      <w:pPr>
        <w:pStyle w:val="TableParagraph"/>
        <w:spacing w:line="276" w:lineRule="auto"/>
        <w:ind w:left="0" w:firstLine="708"/>
        <w:rPr>
          <w:sz w:val="20"/>
          <w:szCs w:val="20"/>
          <w:lang w:val="sk-SK"/>
        </w:rPr>
      </w:pPr>
      <w:r w:rsidRPr="004412A2">
        <w:rPr>
          <w:sz w:val="20"/>
          <w:szCs w:val="20"/>
          <w:lang w:val="sk-SK"/>
        </w:rPr>
        <w:t>Škola intenzívne spolupracuje s</w:t>
      </w:r>
      <w:r w:rsidR="002D7CDC">
        <w:rPr>
          <w:sz w:val="20"/>
          <w:szCs w:val="20"/>
          <w:lang w:val="sk-SK"/>
        </w:rPr>
        <w:t>o zariadeniami</w:t>
      </w:r>
      <w:r w:rsidRPr="004412A2">
        <w:rPr>
          <w:sz w:val="20"/>
          <w:szCs w:val="20"/>
          <w:lang w:val="sk-SK"/>
        </w:rPr>
        <w:t xml:space="preserve"> poradenstva a prevencie v</w:t>
      </w:r>
      <w:r w:rsidR="002D7CDC">
        <w:rPr>
          <w:sz w:val="20"/>
          <w:szCs w:val="20"/>
          <w:lang w:val="sk-SK"/>
        </w:rPr>
        <w:t> </w:t>
      </w:r>
      <w:r w:rsidRPr="004412A2">
        <w:rPr>
          <w:sz w:val="20"/>
          <w:szCs w:val="20"/>
          <w:lang w:val="sk-SK"/>
        </w:rPr>
        <w:t>Tr</w:t>
      </w:r>
      <w:r>
        <w:rPr>
          <w:sz w:val="20"/>
          <w:szCs w:val="20"/>
          <w:lang w:val="sk-SK"/>
        </w:rPr>
        <w:t>enčíne</w:t>
      </w:r>
      <w:r w:rsidR="002D7CDC">
        <w:rPr>
          <w:sz w:val="20"/>
          <w:szCs w:val="20"/>
          <w:lang w:val="sk-SK"/>
        </w:rPr>
        <w:t>, v Dubnici nad Váhom</w:t>
      </w:r>
      <w:r>
        <w:rPr>
          <w:sz w:val="20"/>
          <w:szCs w:val="20"/>
          <w:lang w:val="sk-SK"/>
        </w:rPr>
        <w:t xml:space="preserve"> pri riešení:</w:t>
      </w:r>
    </w:p>
    <w:p w14:paraId="526B3851" w14:textId="77777777" w:rsidR="00D60B20" w:rsidRPr="004412A2" w:rsidRDefault="00D60B20" w:rsidP="00D60B20">
      <w:pPr>
        <w:pStyle w:val="TableParagraph"/>
        <w:numPr>
          <w:ilvl w:val="0"/>
          <w:numId w:val="1"/>
        </w:numPr>
        <w:spacing w:line="276" w:lineRule="auto"/>
        <w:rPr>
          <w:b/>
          <w:sz w:val="20"/>
          <w:szCs w:val="20"/>
          <w:lang w:val="sk-SK"/>
        </w:rPr>
      </w:pPr>
      <w:r w:rsidRPr="004412A2">
        <w:rPr>
          <w:sz w:val="20"/>
          <w:szCs w:val="20"/>
          <w:lang w:val="sk-SK"/>
        </w:rPr>
        <w:t xml:space="preserve">vyučovacích  a  výchovných  problémov   </w:t>
      </w:r>
    </w:p>
    <w:p w14:paraId="765C544A" w14:textId="77777777" w:rsidR="00D60B20" w:rsidRPr="004412A2" w:rsidRDefault="00D60B20" w:rsidP="00D60B20">
      <w:pPr>
        <w:pStyle w:val="TableParagraph"/>
        <w:numPr>
          <w:ilvl w:val="0"/>
          <w:numId w:val="1"/>
        </w:numPr>
        <w:spacing w:line="276" w:lineRule="auto"/>
        <w:rPr>
          <w:b/>
          <w:sz w:val="20"/>
          <w:szCs w:val="20"/>
          <w:lang w:val="sk-SK"/>
        </w:rPr>
      </w:pPr>
      <w:r w:rsidRPr="004412A2">
        <w:rPr>
          <w:sz w:val="20"/>
          <w:szCs w:val="20"/>
          <w:lang w:val="sk-SK"/>
        </w:rPr>
        <w:t xml:space="preserve"> pri  zabezpečovaní  prednášok  pre  žiakov s rôznymi témami.</w:t>
      </w:r>
    </w:p>
    <w:p w14:paraId="4F1A850E" w14:textId="2DA3DD8E" w:rsidR="00D60B20" w:rsidRPr="004412A2" w:rsidRDefault="00885480" w:rsidP="00D60B20">
      <w:pPr>
        <w:pStyle w:val="TableParagraph"/>
        <w:numPr>
          <w:ilvl w:val="0"/>
          <w:numId w:val="1"/>
        </w:numPr>
        <w:spacing w:line="276" w:lineRule="auto"/>
        <w:rPr>
          <w:b/>
          <w:sz w:val="20"/>
          <w:szCs w:val="20"/>
          <w:lang w:val="sk-SK"/>
        </w:rPr>
      </w:pPr>
      <w:r>
        <w:rPr>
          <w:sz w:val="20"/>
          <w:szCs w:val="20"/>
          <w:lang w:val="sk-SK"/>
        </w:rPr>
        <w:t>s</w:t>
      </w:r>
      <w:r w:rsidR="00D60B20" w:rsidRPr="004412A2">
        <w:rPr>
          <w:sz w:val="20"/>
          <w:szCs w:val="20"/>
          <w:lang w:val="sk-SK"/>
        </w:rPr>
        <w:t>polupráca sa týka</w:t>
      </w:r>
      <w:r w:rsidR="00D60B20" w:rsidRPr="004412A2">
        <w:rPr>
          <w:b/>
          <w:sz w:val="20"/>
          <w:szCs w:val="20"/>
          <w:lang w:val="sk-SK"/>
        </w:rPr>
        <w:t xml:space="preserve"> </w:t>
      </w:r>
      <w:r>
        <w:rPr>
          <w:sz w:val="20"/>
          <w:szCs w:val="20"/>
          <w:lang w:val="sk-SK"/>
        </w:rPr>
        <w:t>ti</w:t>
      </w:r>
      <w:r w:rsidR="00E91C90">
        <w:rPr>
          <w:sz w:val="20"/>
          <w:szCs w:val="20"/>
          <w:lang w:val="sk-SK"/>
        </w:rPr>
        <w:t>e</w:t>
      </w:r>
      <w:r>
        <w:rPr>
          <w:sz w:val="20"/>
          <w:szCs w:val="20"/>
          <w:lang w:val="sk-SK"/>
        </w:rPr>
        <w:t xml:space="preserve">ž </w:t>
      </w:r>
      <w:r w:rsidR="00D60B20" w:rsidRPr="004412A2">
        <w:rPr>
          <w:sz w:val="20"/>
          <w:szCs w:val="20"/>
          <w:lang w:val="sk-SK"/>
        </w:rPr>
        <w:t>skvalitnenia výchovy a vzdelávania detí a žiakov so špeciálnymi výchovno- vzdelávacími</w:t>
      </w:r>
      <w:r w:rsidR="00D60B20" w:rsidRPr="004412A2">
        <w:rPr>
          <w:spacing w:val="-6"/>
          <w:sz w:val="20"/>
          <w:szCs w:val="20"/>
          <w:lang w:val="sk-SK"/>
        </w:rPr>
        <w:t xml:space="preserve"> </w:t>
      </w:r>
      <w:r w:rsidR="00D60B20" w:rsidRPr="004412A2">
        <w:rPr>
          <w:sz w:val="20"/>
          <w:szCs w:val="20"/>
          <w:lang w:val="sk-SK"/>
        </w:rPr>
        <w:t>potrebami,</w:t>
      </w:r>
      <w:r w:rsidR="00D60B20" w:rsidRPr="004412A2">
        <w:rPr>
          <w:b/>
          <w:sz w:val="20"/>
          <w:szCs w:val="20"/>
          <w:lang w:val="sk-SK"/>
        </w:rPr>
        <w:t xml:space="preserve"> </w:t>
      </w:r>
      <w:r w:rsidR="00D60B20" w:rsidRPr="004412A2">
        <w:rPr>
          <w:sz w:val="20"/>
          <w:szCs w:val="20"/>
          <w:lang w:val="sk-SK"/>
        </w:rPr>
        <w:t>dôraz kladieme na včasnú depistáž, diagnostiku a korekciu prípadných</w:t>
      </w:r>
      <w:r w:rsidR="00D60B20" w:rsidRPr="004412A2">
        <w:rPr>
          <w:spacing w:val="-18"/>
          <w:sz w:val="20"/>
          <w:szCs w:val="20"/>
          <w:lang w:val="sk-SK"/>
        </w:rPr>
        <w:t xml:space="preserve"> </w:t>
      </w:r>
      <w:r w:rsidR="00D60B20" w:rsidRPr="004412A2">
        <w:rPr>
          <w:sz w:val="20"/>
          <w:szCs w:val="20"/>
          <w:lang w:val="sk-SK"/>
        </w:rPr>
        <w:t>znevýhodnení,</w:t>
      </w:r>
      <w:r w:rsidR="00D60B20" w:rsidRPr="004412A2">
        <w:rPr>
          <w:b/>
          <w:sz w:val="20"/>
          <w:szCs w:val="20"/>
          <w:lang w:val="sk-SK"/>
        </w:rPr>
        <w:t xml:space="preserve"> </w:t>
      </w:r>
      <w:r w:rsidR="00D60B20" w:rsidRPr="004412A2">
        <w:rPr>
          <w:sz w:val="20"/>
          <w:szCs w:val="20"/>
          <w:lang w:val="sk-SK"/>
        </w:rPr>
        <w:t>odstraňovanie  sociálno - patologického správania</w:t>
      </w:r>
      <w:r w:rsidR="00D60B20" w:rsidRPr="004412A2">
        <w:rPr>
          <w:spacing w:val="-9"/>
          <w:sz w:val="20"/>
          <w:szCs w:val="20"/>
          <w:lang w:val="sk-SK"/>
        </w:rPr>
        <w:t xml:space="preserve"> </w:t>
      </w:r>
      <w:r w:rsidR="00D60B20" w:rsidRPr="004412A2">
        <w:rPr>
          <w:sz w:val="20"/>
          <w:szCs w:val="20"/>
          <w:lang w:val="sk-SK"/>
        </w:rPr>
        <w:t>detí,</w:t>
      </w:r>
      <w:r w:rsidR="00D60B20" w:rsidRPr="004412A2">
        <w:rPr>
          <w:b/>
          <w:sz w:val="20"/>
          <w:szCs w:val="20"/>
          <w:lang w:val="sk-SK"/>
        </w:rPr>
        <w:t xml:space="preserve"> </w:t>
      </w:r>
      <w:r w:rsidR="00D60B20" w:rsidRPr="004412A2">
        <w:rPr>
          <w:sz w:val="20"/>
          <w:szCs w:val="20"/>
          <w:lang w:val="sk-SK"/>
        </w:rPr>
        <w:t>odborného vedenia, usmerňovania a pomoci výchovnému  poradcovi a</w:t>
      </w:r>
      <w:r w:rsidR="00D60B20" w:rsidRPr="004412A2">
        <w:rPr>
          <w:spacing w:val="-15"/>
          <w:sz w:val="20"/>
          <w:szCs w:val="20"/>
          <w:lang w:val="sk-SK"/>
        </w:rPr>
        <w:t xml:space="preserve"> </w:t>
      </w:r>
      <w:r w:rsidR="00D60B20" w:rsidRPr="004412A2">
        <w:rPr>
          <w:sz w:val="20"/>
          <w:szCs w:val="20"/>
          <w:lang w:val="sk-SK"/>
        </w:rPr>
        <w:t>pedagógom.</w:t>
      </w:r>
      <w:r w:rsidR="00D60B20" w:rsidRPr="004412A2">
        <w:rPr>
          <w:b/>
          <w:sz w:val="20"/>
          <w:szCs w:val="20"/>
          <w:lang w:val="sk-SK"/>
        </w:rPr>
        <w:t xml:space="preserve"> </w:t>
      </w:r>
      <w:r w:rsidR="00D60B20" w:rsidRPr="004412A2">
        <w:rPr>
          <w:sz w:val="20"/>
          <w:szCs w:val="20"/>
          <w:lang w:val="sk-SK"/>
        </w:rPr>
        <w:t>S</w:t>
      </w:r>
      <w:r w:rsidR="00E91C90">
        <w:rPr>
          <w:sz w:val="20"/>
          <w:szCs w:val="20"/>
          <w:lang w:val="sk-SK"/>
        </w:rPr>
        <w:t xml:space="preserve">o zariadením poradenstva a prevencie </w:t>
      </w:r>
      <w:r w:rsidR="00D60B20" w:rsidRPr="004412A2">
        <w:rPr>
          <w:sz w:val="20"/>
          <w:szCs w:val="20"/>
          <w:lang w:val="sk-SK"/>
        </w:rPr>
        <w:t>spolupracujeme pri depistáži spôsobilosti školskej pripravenosti do 1. ročníka ZŠ.</w:t>
      </w:r>
    </w:p>
    <w:p w14:paraId="476F52C3" w14:textId="77777777" w:rsidR="00D60B20" w:rsidRPr="004412A2" w:rsidRDefault="00D60B20" w:rsidP="00D60B20">
      <w:pPr>
        <w:pStyle w:val="TableParagraph"/>
        <w:spacing w:line="276" w:lineRule="auto"/>
        <w:ind w:left="720"/>
        <w:rPr>
          <w:sz w:val="20"/>
          <w:szCs w:val="20"/>
          <w:lang w:val="sk-SK"/>
        </w:rPr>
      </w:pPr>
      <w:r w:rsidRPr="004412A2">
        <w:rPr>
          <w:sz w:val="20"/>
          <w:szCs w:val="20"/>
          <w:lang w:val="sk-SK"/>
        </w:rPr>
        <w:t xml:space="preserve"> Taktiež spolupracujeme s Úradom práce sociálnych vecí a rodiny v Trenčíne najmä pri riešení </w:t>
      </w:r>
    </w:p>
    <w:p w14:paraId="14C6D32A" w14:textId="77777777" w:rsidR="00D60B20" w:rsidRPr="004412A2" w:rsidRDefault="00D60B20" w:rsidP="00D60B20">
      <w:pPr>
        <w:pStyle w:val="TableParagraph"/>
        <w:spacing w:line="276" w:lineRule="auto"/>
        <w:rPr>
          <w:b/>
          <w:sz w:val="20"/>
          <w:szCs w:val="20"/>
          <w:lang w:val="sk-SK"/>
        </w:rPr>
      </w:pPr>
      <w:r w:rsidRPr="004412A2">
        <w:rPr>
          <w:sz w:val="20"/>
          <w:szCs w:val="20"/>
          <w:lang w:val="sk-SK"/>
        </w:rPr>
        <w:t xml:space="preserve">výchovných problémov žiakov a žiakov zo sociálne znevýhodneného prostredia, pri monitorovaní </w:t>
      </w:r>
      <w:r>
        <w:rPr>
          <w:sz w:val="20"/>
          <w:szCs w:val="20"/>
          <w:lang w:val="sk-SK"/>
        </w:rPr>
        <w:t xml:space="preserve"> žiakov zverených súdnymi rozhodnutiami zákonným zástupcom </w:t>
      </w:r>
    </w:p>
    <w:p w14:paraId="2A9FC14F" w14:textId="05F36677" w:rsidR="00D60B20" w:rsidRDefault="00D60B20" w:rsidP="00D60B20">
      <w:pPr>
        <w:pStyle w:val="TableParagraph"/>
        <w:spacing w:line="276" w:lineRule="auto"/>
        <w:rPr>
          <w:sz w:val="20"/>
          <w:szCs w:val="20"/>
          <w:lang w:val="sk-SK"/>
        </w:rPr>
      </w:pPr>
    </w:p>
    <w:p w14:paraId="65AE9714" w14:textId="75E6CEC7" w:rsidR="00A05CE2" w:rsidRDefault="00A05CE2" w:rsidP="00D60B20">
      <w:pPr>
        <w:pStyle w:val="TableParagraph"/>
        <w:spacing w:line="276" w:lineRule="auto"/>
        <w:rPr>
          <w:sz w:val="20"/>
          <w:szCs w:val="20"/>
          <w:lang w:val="sk-SK"/>
        </w:rPr>
      </w:pPr>
    </w:p>
    <w:p w14:paraId="32979371" w14:textId="77777777" w:rsidR="00A05CE2" w:rsidRPr="004412A2" w:rsidRDefault="00A05CE2" w:rsidP="00D60B20">
      <w:pPr>
        <w:pStyle w:val="TableParagraph"/>
        <w:spacing w:line="276" w:lineRule="auto"/>
        <w:rPr>
          <w:sz w:val="20"/>
          <w:szCs w:val="20"/>
          <w:lang w:val="sk-SK"/>
        </w:rPr>
      </w:pPr>
    </w:p>
    <w:p w14:paraId="4DC7BF60" w14:textId="77777777" w:rsidR="00D60B20" w:rsidRPr="004412A2" w:rsidRDefault="00D60B20" w:rsidP="00D60B20">
      <w:pPr>
        <w:pStyle w:val="TableParagraph"/>
        <w:spacing w:line="276" w:lineRule="auto"/>
        <w:rPr>
          <w:b/>
          <w:sz w:val="20"/>
          <w:szCs w:val="20"/>
          <w:lang w:val="sk-SK"/>
        </w:rPr>
      </w:pPr>
      <w:r w:rsidRPr="004412A2">
        <w:rPr>
          <w:b/>
          <w:sz w:val="20"/>
          <w:szCs w:val="20"/>
          <w:lang w:val="sk-SK"/>
        </w:rPr>
        <w:lastRenderedPageBreak/>
        <w:t xml:space="preserve">Spolupráca s Materskou školou  Dolná Poruba </w:t>
      </w:r>
    </w:p>
    <w:p w14:paraId="0305B140" w14:textId="77777777" w:rsidR="00D60B20" w:rsidRPr="004412A2" w:rsidRDefault="00D60B20" w:rsidP="00D60B20">
      <w:pPr>
        <w:pStyle w:val="TableParagraph"/>
        <w:spacing w:line="276" w:lineRule="auto"/>
        <w:rPr>
          <w:b/>
          <w:sz w:val="20"/>
          <w:szCs w:val="20"/>
          <w:lang w:val="sk-SK"/>
        </w:rPr>
      </w:pPr>
    </w:p>
    <w:p w14:paraId="0C6DA2E5" w14:textId="707E58F7" w:rsidR="00D60B20" w:rsidRPr="004412A2" w:rsidRDefault="00D60B20" w:rsidP="00D60B20">
      <w:pPr>
        <w:pStyle w:val="TableParagraph"/>
        <w:numPr>
          <w:ilvl w:val="0"/>
          <w:numId w:val="1"/>
        </w:numPr>
        <w:spacing w:line="276" w:lineRule="auto"/>
        <w:rPr>
          <w:sz w:val="20"/>
          <w:szCs w:val="20"/>
          <w:lang w:val="sk-SK"/>
        </w:rPr>
      </w:pPr>
      <w:r w:rsidRPr="004412A2">
        <w:rPr>
          <w:sz w:val="20"/>
          <w:szCs w:val="20"/>
          <w:lang w:val="sk-SK"/>
        </w:rPr>
        <w:t xml:space="preserve">overujeme, </w:t>
      </w:r>
      <w:r w:rsidR="002D7CDC">
        <w:rPr>
          <w:sz w:val="20"/>
          <w:szCs w:val="20"/>
          <w:lang w:val="sk-SK"/>
        </w:rPr>
        <w:t>ako si plnili deti v  MŠ povinné predprimárne vzdelávanie</w:t>
      </w:r>
    </w:p>
    <w:p w14:paraId="650ED8F9" w14:textId="749B9ACA" w:rsidR="00D60B20" w:rsidRDefault="00D60B20" w:rsidP="00D60B20">
      <w:pPr>
        <w:pStyle w:val="TableParagraph"/>
        <w:numPr>
          <w:ilvl w:val="0"/>
          <w:numId w:val="1"/>
        </w:numPr>
        <w:spacing w:line="276" w:lineRule="auto"/>
        <w:rPr>
          <w:sz w:val="20"/>
          <w:szCs w:val="20"/>
          <w:lang w:val="sk-SK"/>
        </w:rPr>
      </w:pPr>
      <w:r w:rsidRPr="004412A2">
        <w:rPr>
          <w:sz w:val="20"/>
          <w:szCs w:val="20"/>
          <w:lang w:val="sk-SK"/>
        </w:rPr>
        <w:t>spolupráca vyučujúcej 1. ročníka a výchovného poradcu  s</w:t>
      </w:r>
      <w:r w:rsidR="002D7CDC">
        <w:rPr>
          <w:sz w:val="20"/>
          <w:szCs w:val="20"/>
          <w:lang w:val="sk-SK"/>
        </w:rPr>
        <w:t xml:space="preserve"> pani </w:t>
      </w:r>
      <w:r w:rsidRPr="004412A2">
        <w:rPr>
          <w:sz w:val="20"/>
          <w:szCs w:val="20"/>
          <w:lang w:val="sk-SK"/>
        </w:rPr>
        <w:t xml:space="preserve">učiteľkami MŠ pred zápisom a pri zápise žiakov  do 1. </w:t>
      </w:r>
      <w:r>
        <w:rPr>
          <w:sz w:val="20"/>
          <w:szCs w:val="20"/>
          <w:lang w:val="sk-SK"/>
        </w:rPr>
        <w:t>r</w:t>
      </w:r>
      <w:r w:rsidRPr="004412A2">
        <w:rPr>
          <w:sz w:val="20"/>
          <w:szCs w:val="20"/>
          <w:lang w:val="sk-SK"/>
        </w:rPr>
        <w:t xml:space="preserve">očníka </w:t>
      </w:r>
    </w:p>
    <w:p w14:paraId="05A6B89F" w14:textId="77777777" w:rsidR="00D60B20" w:rsidRPr="004412A2" w:rsidRDefault="00D60B20" w:rsidP="00D60B20">
      <w:pPr>
        <w:pStyle w:val="TableParagraph"/>
        <w:numPr>
          <w:ilvl w:val="0"/>
          <w:numId w:val="1"/>
        </w:numPr>
        <w:spacing w:line="276" w:lineRule="auto"/>
        <w:rPr>
          <w:sz w:val="20"/>
          <w:szCs w:val="20"/>
          <w:lang w:val="sk-SK"/>
        </w:rPr>
      </w:pPr>
      <w:r w:rsidRPr="004412A2">
        <w:rPr>
          <w:sz w:val="20"/>
          <w:szCs w:val="20"/>
          <w:lang w:val="sk-SK"/>
        </w:rPr>
        <w:t>pri zisťovaní školskej</w:t>
      </w:r>
      <w:r w:rsidRPr="004412A2">
        <w:rPr>
          <w:spacing w:val="-8"/>
          <w:sz w:val="20"/>
          <w:szCs w:val="20"/>
          <w:lang w:val="sk-SK"/>
        </w:rPr>
        <w:t xml:space="preserve"> </w:t>
      </w:r>
      <w:r w:rsidRPr="004412A2">
        <w:rPr>
          <w:sz w:val="20"/>
          <w:szCs w:val="20"/>
          <w:lang w:val="sk-SK"/>
        </w:rPr>
        <w:t>zrelosti a pri posudzovaní priprave</w:t>
      </w:r>
      <w:r>
        <w:rPr>
          <w:sz w:val="20"/>
          <w:szCs w:val="20"/>
          <w:lang w:val="sk-SK"/>
        </w:rPr>
        <w:t>nosti detí na zaškolenie do 1. r</w:t>
      </w:r>
      <w:r w:rsidRPr="004412A2">
        <w:rPr>
          <w:sz w:val="20"/>
          <w:szCs w:val="20"/>
          <w:lang w:val="sk-SK"/>
        </w:rPr>
        <w:t xml:space="preserve">očníka ZŠ </w:t>
      </w:r>
    </w:p>
    <w:p w14:paraId="68054CBA" w14:textId="7C6B3068" w:rsidR="00D60B20" w:rsidRPr="004412A2" w:rsidRDefault="00D60B20" w:rsidP="00D60B20">
      <w:pPr>
        <w:pStyle w:val="TableParagraph"/>
        <w:numPr>
          <w:ilvl w:val="0"/>
          <w:numId w:val="1"/>
        </w:numPr>
        <w:spacing w:line="276" w:lineRule="auto"/>
        <w:rPr>
          <w:sz w:val="20"/>
          <w:szCs w:val="20"/>
          <w:lang w:val="sk-SK"/>
        </w:rPr>
      </w:pPr>
      <w:r w:rsidRPr="004412A2">
        <w:rPr>
          <w:sz w:val="20"/>
          <w:szCs w:val="20"/>
          <w:lang w:val="sk-SK"/>
        </w:rPr>
        <w:t>v spolupráci s MŠ spracúvame pedagogickú diagnostiku žiakov s</w:t>
      </w:r>
      <w:r w:rsidR="002D7CDC">
        <w:rPr>
          <w:sz w:val="20"/>
          <w:szCs w:val="20"/>
          <w:lang w:val="sk-SK"/>
        </w:rPr>
        <w:t> </w:t>
      </w:r>
      <w:r w:rsidRPr="004412A2">
        <w:rPr>
          <w:sz w:val="20"/>
          <w:szCs w:val="20"/>
          <w:lang w:val="sk-SK"/>
        </w:rPr>
        <w:t>návr</w:t>
      </w:r>
      <w:r w:rsidR="002D7CDC">
        <w:rPr>
          <w:sz w:val="20"/>
          <w:szCs w:val="20"/>
          <w:lang w:val="sk-SK"/>
        </w:rPr>
        <w:t xml:space="preserve">hom na plnenie povinného predprimárneho vzdelávania </w:t>
      </w:r>
    </w:p>
    <w:p w14:paraId="2E5D78C7" w14:textId="5008B8E7" w:rsidR="00D60B20" w:rsidRPr="004412A2" w:rsidRDefault="00D60B20" w:rsidP="00D60B20">
      <w:pPr>
        <w:pStyle w:val="TableParagraph"/>
        <w:numPr>
          <w:ilvl w:val="0"/>
          <w:numId w:val="1"/>
        </w:numPr>
        <w:spacing w:line="276" w:lineRule="auto"/>
        <w:rPr>
          <w:sz w:val="20"/>
          <w:szCs w:val="20"/>
          <w:lang w:val="sk-SK"/>
        </w:rPr>
      </w:pPr>
      <w:r w:rsidRPr="004412A2">
        <w:rPr>
          <w:sz w:val="20"/>
          <w:szCs w:val="20"/>
          <w:lang w:val="sk-SK"/>
        </w:rPr>
        <w:t>v spolupráci s MŠ sledujeme úspešnosť žiako</w:t>
      </w:r>
      <w:r w:rsidR="002D7CDC">
        <w:rPr>
          <w:sz w:val="20"/>
          <w:szCs w:val="20"/>
          <w:lang w:val="sk-SK"/>
        </w:rPr>
        <w:t>v</w:t>
      </w:r>
      <w:r w:rsidRPr="004412A2">
        <w:rPr>
          <w:sz w:val="20"/>
          <w:szCs w:val="20"/>
          <w:lang w:val="sk-SK"/>
        </w:rPr>
        <w:t>, ktorým bol</w:t>
      </w:r>
      <w:r w:rsidR="002D7CDC">
        <w:rPr>
          <w:sz w:val="20"/>
          <w:szCs w:val="20"/>
          <w:lang w:val="sk-SK"/>
        </w:rPr>
        <w:t>o</w:t>
      </w:r>
      <w:r w:rsidRPr="004412A2">
        <w:rPr>
          <w:sz w:val="20"/>
          <w:szCs w:val="20"/>
          <w:lang w:val="sk-SK"/>
        </w:rPr>
        <w:t xml:space="preserve"> navrhnut</w:t>
      </w:r>
      <w:r w:rsidR="002D7CDC">
        <w:rPr>
          <w:sz w:val="20"/>
          <w:szCs w:val="20"/>
          <w:lang w:val="sk-SK"/>
        </w:rPr>
        <w:t>é pokračovanie v plnení povinného predprimárneho vzdelávania pri zápise</w:t>
      </w:r>
    </w:p>
    <w:p w14:paraId="52EF31C6" w14:textId="77777777" w:rsidR="00D60B20" w:rsidRPr="004412A2" w:rsidRDefault="00D60B20" w:rsidP="00D60B20">
      <w:pPr>
        <w:pStyle w:val="TableParagraph"/>
        <w:numPr>
          <w:ilvl w:val="0"/>
          <w:numId w:val="1"/>
        </w:numPr>
        <w:spacing w:line="276" w:lineRule="auto"/>
        <w:rPr>
          <w:sz w:val="20"/>
          <w:szCs w:val="20"/>
          <w:lang w:val="sk-SK"/>
        </w:rPr>
      </w:pPr>
      <w:r w:rsidRPr="004412A2">
        <w:rPr>
          <w:sz w:val="20"/>
          <w:szCs w:val="20"/>
          <w:lang w:val="sk-SK"/>
        </w:rPr>
        <w:t xml:space="preserve">umožňujeme návštevu  detí  MŠ v 1. </w:t>
      </w:r>
      <w:r>
        <w:rPr>
          <w:sz w:val="20"/>
          <w:szCs w:val="20"/>
          <w:lang w:val="sk-SK"/>
        </w:rPr>
        <w:t>t</w:t>
      </w:r>
      <w:r w:rsidRPr="004412A2">
        <w:rPr>
          <w:sz w:val="20"/>
          <w:szCs w:val="20"/>
          <w:lang w:val="sk-SK"/>
        </w:rPr>
        <w:t>riede počas vyučovacieho</w:t>
      </w:r>
      <w:r w:rsidRPr="004412A2">
        <w:rPr>
          <w:spacing w:val="-15"/>
          <w:sz w:val="20"/>
          <w:szCs w:val="20"/>
          <w:lang w:val="sk-SK"/>
        </w:rPr>
        <w:t xml:space="preserve"> </w:t>
      </w:r>
      <w:r w:rsidRPr="004412A2">
        <w:rPr>
          <w:sz w:val="20"/>
          <w:szCs w:val="20"/>
          <w:lang w:val="sk-SK"/>
        </w:rPr>
        <w:t xml:space="preserve">procesu, naopak účasť detí 1. ročníka v MŠ </w:t>
      </w:r>
    </w:p>
    <w:p w14:paraId="3D555DB5" w14:textId="16B40C4A" w:rsidR="00D60B20" w:rsidRPr="004412A2" w:rsidRDefault="00D60B20" w:rsidP="00D60B20">
      <w:pPr>
        <w:pStyle w:val="TableParagraph"/>
        <w:numPr>
          <w:ilvl w:val="0"/>
          <w:numId w:val="1"/>
        </w:numPr>
        <w:spacing w:line="276" w:lineRule="auto"/>
        <w:rPr>
          <w:sz w:val="20"/>
          <w:szCs w:val="20"/>
          <w:lang w:val="sk-SK"/>
        </w:rPr>
      </w:pPr>
      <w:r w:rsidRPr="004412A2">
        <w:rPr>
          <w:sz w:val="20"/>
          <w:szCs w:val="20"/>
          <w:lang w:val="sk-SK"/>
        </w:rPr>
        <w:t>spolupráca pri spoločných vystúpeniach detí MŠ so žiakmi ZŠ ( Deň matiek, hudobno-divadeľné pásmo Mikuláš, Deň detí . . .  )</w:t>
      </w:r>
    </w:p>
    <w:p w14:paraId="0EF8CE5C" w14:textId="77777777" w:rsidR="00D60B20" w:rsidRPr="004412A2" w:rsidRDefault="00D60B20" w:rsidP="00D60B20">
      <w:pPr>
        <w:pStyle w:val="TableParagraph"/>
        <w:spacing w:line="276" w:lineRule="auto"/>
        <w:rPr>
          <w:sz w:val="20"/>
          <w:szCs w:val="20"/>
          <w:lang w:val="sk-SK"/>
        </w:rPr>
      </w:pPr>
    </w:p>
    <w:p w14:paraId="7A115E95" w14:textId="77777777" w:rsidR="00D60B20" w:rsidRPr="004412A2" w:rsidRDefault="00D60B20" w:rsidP="00D60B20">
      <w:pPr>
        <w:pStyle w:val="TableParagraph"/>
        <w:spacing w:line="276" w:lineRule="auto"/>
        <w:rPr>
          <w:b/>
          <w:sz w:val="20"/>
          <w:szCs w:val="20"/>
          <w:lang w:val="sk-SK"/>
        </w:rPr>
      </w:pPr>
      <w:r w:rsidRPr="004412A2">
        <w:rPr>
          <w:b/>
          <w:sz w:val="20"/>
          <w:szCs w:val="20"/>
          <w:lang w:val="sk-SK"/>
        </w:rPr>
        <w:t>Spolupráca so strednými školami</w:t>
      </w:r>
    </w:p>
    <w:p w14:paraId="07667F0E" w14:textId="77777777" w:rsidR="00D60B20" w:rsidRPr="004412A2" w:rsidRDefault="00D60B20" w:rsidP="00D60B20">
      <w:pPr>
        <w:pStyle w:val="TableParagraph"/>
        <w:spacing w:line="276" w:lineRule="auto"/>
        <w:rPr>
          <w:b/>
          <w:sz w:val="20"/>
          <w:szCs w:val="20"/>
          <w:lang w:val="sk-SK"/>
        </w:rPr>
      </w:pPr>
    </w:p>
    <w:p w14:paraId="0224F88F" w14:textId="77777777" w:rsidR="00D60B20" w:rsidRPr="004412A2" w:rsidRDefault="00D60B20" w:rsidP="00D60B20">
      <w:pPr>
        <w:pStyle w:val="TableParagraph"/>
        <w:numPr>
          <w:ilvl w:val="0"/>
          <w:numId w:val="1"/>
        </w:numPr>
        <w:spacing w:line="276" w:lineRule="auto"/>
        <w:rPr>
          <w:b/>
          <w:sz w:val="20"/>
          <w:szCs w:val="20"/>
          <w:lang w:val="sk-SK"/>
        </w:rPr>
      </w:pPr>
      <w:r w:rsidRPr="004412A2">
        <w:rPr>
          <w:sz w:val="20"/>
          <w:szCs w:val="20"/>
          <w:lang w:val="sk-SK"/>
        </w:rPr>
        <w:t xml:space="preserve">účasť žiakov 8. a 9. ročníka na prezentácii stredných škôl Stredoškolák v Trenčíne </w:t>
      </w:r>
    </w:p>
    <w:p w14:paraId="5F602977" w14:textId="77777777" w:rsidR="00D60B20" w:rsidRPr="004412A2" w:rsidRDefault="00D60B20" w:rsidP="00D60B20">
      <w:pPr>
        <w:pStyle w:val="TableParagraph"/>
        <w:numPr>
          <w:ilvl w:val="0"/>
          <w:numId w:val="1"/>
        </w:numPr>
        <w:spacing w:line="276" w:lineRule="auto"/>
        <w:rPr>
          <w:sz w:val="20"/>
          <w:szCs w:val="20"/>
          <w:lang w:val="sk-SK"/>
        </w:rPr>
      </w:pPr>
      <w:r w:rsidRPr="004412A2">
        <w:rPr>
          <w:sz w:val="20"/>
          <w:szCs w:val="20"/>
          <w:lang w:val="sk-SK"/>
        </w:rPr>
        <w:t>formou porád a konzultácií výchovného poradcu so strednými školami – poskytovanie základných</w:t>
      </w:r>
      <w:r w:rsidRPr="004412A2">
        <w:rPr>
          <w:spacing w:val="-7"/>
          <w:sz w:val="20"/>
          <w:szCs w:val="20"/>
          <w:lang w:val="sk-SK"/>
        </w:rPr>
        <w:t xml:space="preserve"> </w:t>
      </w:r>
      <w:r w:rsidRPr="004412A2">
        <w:rPr>
          <w:sz w:val="20"/>
          <w:szCs w:val="20"/>
          <w:lang w:val="sk-SK"/>
        </w:rPr>
        <w:t>informácií</w:t>
      </w:r>
    </w:p>
    <w:p w14:paraId="072397D2" w14:textId="77777777" w:rsidR="00D60B20" w:rsidRPr="004412A2" w:rsidRDefault="00D60B20" w:rsidP="00D60B20">
      <w:pPr>
        <w:pStyle w:val="TableParagraph"/>
        <w:numPr>
          <w:ilvl w:val="0"/>
          <w:numId w:val="1"/>
        </w:numPr>
        <w:spacing w:line="276" w:lineRule="auto"/>
        <w:rPr>
          <w:sz w:val="20"/>
          <w:szCs w:val="20"/>
          <w:lang w:val="sk-SK"/>
        </w:rPr>
      </w:pPr>
      <w:r w:rsidRPr="004412A2">
        <w:rPr>
          <w:sz w:val="20"/>
          <w:szCs w:val="20"/>
          <w:lang w:val="sk-SK"/>
        </w:rPr>
        <w:t>návštevou stredných škôl našich žiakov na Dňoch otvorených</w:t>
      </w:r>
      <w:r w:rsidRPr="004412A2">
        <w:rPr>
          <w:spacing w:val="-13"/>
          <w:sz w:val="20"/>
          <w:szCs w:val="20"/>
          <w:lang w:val="sk-SK"/>
        </w:rPr>
        <w:t xml:space="preserve"> </w:t>
      </w:r>
      <w:r w:rsidRPr="004412A2">
        <w:rPr>
          <w:sz w:val="20"/>
          <w:szCs w:val="20"/>
          <w:lang w:val="sk-SK"/>
        </w:rPr>
        <w:t>dverí</w:t>
      </w:r>
    </w:p>
    <w:p w14:paraId="7B8418BF" w14:textId="77777777" w:rsidR="00D60B20" w:rsidRPr="004412A2" w:rsidRDefault="00D60B20" w:rsidP="00D60B20">
      <w:pPr>
        <w:pStyle w:val="TableParagraph"/>
        <w:numPr>
          <w:ilvl w:val="0"/>
          <w:numId w:val="1"/>
        </w:numPr>
        <w:spacing w:line="276" w:lineRule="auto"/>
        <w:rPr>
          <w:sz w:val="20"/>
          <w:szCs w:val="20"/>
          <w:lang w:val="sk-SK"/>
        </w:rPr>
      </w:pPr>
      <w:r w:rsidRPr="004412A2">
        <w:rPr>
          <w:sz w:val="20"/>
          <w:szCs w:val="20"/>
          <w:lang w:val="sk-SK"/>
        </w:rPr>
        <w:t>prezentácia zástupcov jednotlivých stredných škôl v našej</w:t>
      </w:r>
      <w:r w:rsidRPr="004412A2">
        <w:rPr>
          <w:spacing w:val="-17"/>
          <w:sz w:val="20"/>
          <w:szCs w:val="20"/>
          <w:lang w:val="sk-SK"/>
        </w:rPr>
        <w:t xml:space="preserve"> </w:t>
      </w:r>
      <w:r w:rsidRPr="004412A2">
        <w:rPr>
          <w:sz w:val="20"/>
          <w:szCs w:val="20"/>
          <w:lang w:val="sk-SK"/>
        </w:rPr>
        <w:t xml:space="preserve">škole </w:t>
      </w:r>
    </w:p>
    <w:p w14:paraId="15B63FD7" w14:textId="77777777" w:rsidR="00D60B20" w:rsidRPr="004412A2" w:rsidRDefault="00D60B20" w:rsidP="00D60B20">
      <w:pPr>
        <w:pStyle w:val="TableParagraph"/>
        <w:spacing w:line="276" w:lineRule="auto"/>
        <w:ind w:left="720"/>
        <w:rPr>
          <w:sz w:val="20"/>
          <w:szCs w:val="20"/>
          <w:lang w:val="sk-SK"/>
        </w:rPr>
      </w:pPr>
    </w:p>
    <w:p w14:paraId="0BBBD6AD" w14:textId="77777777" w:rsidR="00D60B20" w:rsidRPr="004412A2" w:rsidRDefault="00D60B20" w:rsidP="00D60B20">
      <w:pPr>
        <w:pStyle w:val="TableParagraph"/>
        <w:spacing w:line="276" w:lineRule="auto"/>
        <w:rPr>
          <w:b/>
          <w:sz w:val="20"/>
          <w:szCs w:val="20"/>
          <w:lang w:val="sk-SK"/>
        </w:rPr>
      </w:pPr>
      <w:r w:rsidRPr="004412A2">
        <w:rPr>
          <w:b/>
          <w:sz w:val="20"/>
          <w:szCs w:val="20"/>
          <w:lang w:val="sk-SK"/>
        </w:rPr>
        <w:t>Spolupráca s farským úradom:</w:t>
      </w:r>
    </w:p>
    <w:p w14:paraId="40276DD5" w14:textId="77777777" w:rsidR="00D60B20" w:rsidRPr="004412A2" w:rsidRDefault="00D60B20" w:rsidP="00D60B20">
      <w:pPr>
        <w:pStyle w:val="TableParagraph"/>
        <w:numPr>
          <w:ilvl w:val="0"/>
          <w:numId w:val="1"/>
        </w:numPr>
        <w:spacing w:line="276" w:lineRule="auto"/>
        <w:rPr>
          <w:b/>
          <w:sz w:val="20"/>
          <w:szCs w:val="20"/>
          <w:lang w:val="sk-SK"/>
        </w:rPr>
      </w:pPr>
      <w:r w:rsidRPr="004412A2">
        <w:rPr>
          <w:sz w:val="20"/>
          <w:szCs w:val="20"/>
          <w:lang w:val="sk-SK"/>
        </w:rPr>
        <w:t xml:space="preserve">pri organizovaní kultúrnych a športových podujatí </w:t>
      </w:r>
    </w:p>
    <w:p w14:paraId="43AD6D0E" w14:textId="77777777" w:rsidR="00D60B20" w:rsidRPr="004412A2" w:rsidRDefault="00D60B20" w:rsidP="00D60B20">
      <w:pPr>
        <w:pStyle w:val="TableParagraph"/>
        <w:numPr>
          <w:ilvl w:val="0"/>
          <w:numId w:val="1"/>
        </w:numPr>
        <w:spacing w:line="276" w:lineRule="auto"/>
        <w:rPr>
          <w:sz w:val="20"/>
          <w:szCs w:val="20"/>
          <w:lang w:val="sk-SK"/>
        </w:rPr>
      </w:pPr>
      <w:r w:rsidRPr="004412A2">
        <w:rPr>
          <w:sz w:val="20"/>
          <w:szCs w:val="20"/>
          <w:lang w:val="sk-SK"/>
        </w:rPr>
        <w:t>pri duchovnom vzdelávaní</w:t>
      </w:r>
      <w:r w:rsidRPr="004412A2">
        <w:rPr>
          <w:spacing w:val="-3"/>
          <w:sz w:val="20"/>
          <w:szCs w:val="20"/>
          <w:lang w:val="sk-SK"/>
        </w:rPr>
        <w:t xml:space="preserve"> </w:t>
      </w:r>
      <w:r w:rsidRPr="004412A2">
        <w:rPr>
          <w:sz w:val="20"/>
          <w:szCs w:val="20"/>
          <w:lang w:val="sk-SK"/>
        </w:rPr>
        <w:t>detí</w:t>
      </w:r>
    </w:p>
    <w:p w14:paraId="6F3D8268" w14:textId="77777777" w:rsidR="00D60B20" w:rsidRDefault="00D60B20" w:rsidP="00D60B20">
      <w:pPr>
        <w:pStyle w:val="TableParagraph"/>
        <w:numPr>
          <w:ilvl w:val="0"/>
          <w:numId w:val="1"/>
        </w:numPr>
        <w:spacing w:line="276" w:lineRule="auto"/>
        <w:rPr>
          <w:sz w:val="20"/>
          <w:szCs w:val="20"/>
          <w:lang w:val="sk-SK"/>
        </w:rPr>
      </w:pPr>
      <w:r w:rsidRPr="004412A2">
        <w:rPr>
          <w:sz w:val="20"/>
          <w:szCs w:val="20"/>
          <w:lang w:val="sk-SK"/>
        </w:rPr>
        <w:t xml:space="preserve">pri organizovaní výletov, exkurzií, besied  </w:t>
      </w:r>
    </w:p>
    <w:p w14:paraId="25C0C532" w14:textId="68098392" w:rsidR="00BD7D6C" w:rsidRPr="004412A2" w:rsidRDefault="000608D5" w:rsidP="00D60B20">
      <w:pPr>
        <w:pStyle w:val="TableParagraph"/>
        <w:numPr>
          <w:ilvl w:val="0"/>
          <w:numId w:val="1"/>
        </w:numPr>
        <w:spacing w:line="276" w:lineRule="auto"/>
        <w:rPr>
          <w:sz w:val="20"/>
          <w:szCs w:val="20"/>
          <w:lang w:val="sk-SK"/>
        </w:rPr>
      </w:pPr>
      <w:r>
        <w:rPr>
          <w:sz w:val="20"/>
          <w:szCs w:val="20"/>
          <w:lang w:val="sk-SK"/>
        </w:rPr>
        <w:t>v rámci</w:t>
      </w:r>
      <w:r w:rsidR="00BD7D6C">
        <w:rPr>
          <w:sz w:val="20"/>
          <w:szCs w:val="20"/>
          <w:lang w:val="sk-SK"/>
        </w:rPr>
        <w:t xml:space="preserve"> krúžkovej činnosti</w:t>
      </w:r>
    </w:p>
    <w:p w14:paraId="6F59DAEA" w14:textId="77777777" w:rsidR="00D60B20" w:rsidRPr="004412A2" w:rsidRDefault="00D60B20" w:rsidP="00D60B20">
      <w:pPr>
        <w:pStyle w:val="TableParagraph"/>
        <w:spacing w:line="276" w:lineRule="auto"/>
        <w:ind w:left="0"/>
        <w:rPr>
          <w:sz w:val="20"/>
          <w:szCs w:val="20"/>
          <w:lang w:val="sk-SK"/>
        </w:rPr>
      </w:pPr>
    </w:p>
    <w:p w14:paraId="65303559" w14:textId="77777777" w:rsidR="00D60B20" w:rsidRPr="004412A2" w:rsidRDefault="00D60B20" w:rsidP="00D60B20">
      <w:pPr>
        <w:pStyle w:val="TableParagraph"/>
        <w:spacing w:line="276" w:lineRule="auto"/>
        <w:ind w:left="0"/>
        <w:rPr>
          <w:sz w:val="20"/>
          <w:szCs w:val="20"/>
          <w:lang w:val="sk-SK"/>
        </w:rPr>
      </w:pPr>
      <w:r w:rsidRPr="004412A2">
        <w:rPr>
          <w:b/>
          <w:sz w:val="20"/>
          <w:szCs w:val="20"/>
          <w:lang w:val="sk-SK"/>
        </w:rPr>
        <w:t>Ďalšie aktivity</w:t>
      </w:r>
      <w:r w:rsidRPr="004412A2">
        <w:rPr>
          <w:sz w:val="20"/>
          <w:szCs w:val="20"/>
          <w:lang w:val="sk-SK"/>
        </w:rPr>
        <w:t xml:space="preserve">: </w:t>
      </w:r>
    </w:p>
    <w:p w14:paraId="057B785E" w14:textId="77777777" w:rsidR="00D60B20" w:rsidRDefault="00D60B20" w:rsidP="00D60B20">
      <w:pPr>
        <w:pStyle w:val="TableParagraph"/>
        <w:numPr>
          <w:ilvl w:val="0"/>
          <w:numId w:val="1"/>
        </w:numPr>
        <w:spacing w:line="276" w:lineRule="auto"/>
        <w:rPr>
          <w:sz w:val="20"/>
          <w:szCs w:val="20"/>
          <w:lang w:val="sk-SK"/>
        </w:rPr>
      </w:pPr>
      <w:r w:rsidRPr="004412A2">
        <w:rPr>
          <w:sz w:val="20"/>
          <w:szCs w:val="20"/>
          <w:lang w:val="sk-SK"/>
        </w:rPr>
        <w:t>Zabezpečovanie dostatku informácií o dianí a aktivitách v škole pomocou vývesných skriniek, rozhlasu, prostredníctvom  internetovej stránky  školy informácie o výsledkoch školy, štruktúre výchovne- vzdelávacieho procesu, podujatiach, živote</w:t>
      </w:r>
      <w:r w:rsidRPr="004412A2">
        <w:rPr>
          <w:spacing w:val="-9"/>
          <w:sz w:val="20"/>
          <w:szCs w:val="20"/>
          <w:lang w:val="sk-SK"/>
        </w:rPr>
        <w:t xml:space="preserve"> </w:t>
      </w:r>
      <w:r w:rsidRPr="004412A2">
        <w:rPr>
          <w:sz w:val="20"/>
          <w:szCs w:val="20"/>
          <w:lang w:val="sk-SK"/>
        </w:rPr>
        <w:t xml:space="preserve">školy </w:t>
      </w:r>
    </w:p>
    <w:p w14:paraId="6CC56A3D" w14:textId="77777777" w:rsidR="00C103D8" w:rsidRPr="004412A2" w:rsidRDefault="00C103D8" w:rsidP="00D60B20">
      <w:pPr>
        <w:pStyle w:val="TableParagraph"/>
        <w:numPr>
          <w:ilvl w:val="0"/>
          <w:numId w:val="1"/>
        </w:numPr>
        <w:spacing w:line="276" w:lineRule="auto"/>
        <w:rPr>
          <w:sz w:val="20"/>
          <w:szCs w:val="20"/>
          <w:lang w:val="sk-SK"/>
        </w:rPr>
      </w:pPr>
      <w:r>
        <w:rPr>
          <w:sz w:val="20"/>
          <w:szCs w:val="20"/>
          <w:lang w:val="sk-SK"/>
        </w:rPr>
        <w:t>Intenzívna spolupráca s miestnym poľovníckym združením, početné praktické aktivity pre deti zamerané na prírodu a jej poznávanie a ochranu</w:t>
      </w:r>
    </w:p>
    <w:p w14:paraId="6C8999EC" w14:textId="637D26BA" w:rsidR="00D60B20" w:rsidRPr="004412A2" w:rsidRDefault="00D60B20" w:rsidP="00D60B20">
      <w:pPr>
        <w:pStyle w:val="TableParagraph"/>
        <w:numPr>
          <w:ilvl w:val="0"/>
          <w:numId w:val="1"/>
        </w:numPr>
        <w:spacing w:line="276" w:lineRule="auto"/>
        <w:rPr>
          <w:sz w:val="20"/>
          <w:szCs w:val="20"/>
          <w:lang w:val="sk-SK"/>
        </w:rPr>
      </w:pPr>
      <w:r w:rsidRPr="004412A2">
        <w:rPr>
          <w:sz w:val="20"/>
          <w:szCs w:val="20"/>
          <w:lang w:val="sk-SK"/>
        </w:rPr>
        <w:t>Organizovanie podujatí  Mikuláš, príď medzi nás . . ., Deň matiek</w:t>
      </w:r>
      <w:r w:rsidR="000608D5">
        <w:rPr>
          <w:sz w:val="20"/>
          <w:szCs w:val="20"/>
          <w:lang w:val="sk-SK"/>
        </w:rPr>
        <w:t xml:space="preserve"> a otcov</w:t>
      </w:r>
      <w:r w:rsidRPr="004412A2">
        <w:rPr>
          <w:sz w:val="20"/>
          <w:szCs w:val="20"/>
          <w:lang w:val="sk-SK"/>
        </w:rPr>
        <w:t>, Vianočná akadémia,  Rozlúčka s deviatakmi, Fašiangový školský karneval,  Veľkonočné tvorivé dielne</w:t>
      </w:r>
      <w:r>
        <w:rPr>
          <w:sz w:val="20"/>
          <w:szCs w:val="20"/>
          <w:lang w:val="sk-SK"/>
        </w:rPr>
        <w:t>, Vítanie prvákov, stolnotenisový žiacky turnaj</w:t>
      </w:r>
      <w:r w:rsidR="000608D5">
        <w:rPr>
          <w:sz w:val="20"/>
          <w:szCs w:val="20"/>
          <w:lang w:val="sk-SK"/>
        </w:rPr>
        <w:t>, florbalový, futbalový turnaj</w:t>
      </w:r>
      <w:r>
        <w:rPr>
          <w:sz w:val="20"/>
          <w:szCs w:val="20"/>
          <w:lang w:val="sk-SK"/>
        </w:rPr>
        <w:t xml:space="preserve"> a iné </w:t>
      </w:r>
    </w:p>
    <w:p w14:paraId="75E2E4FF" w14:textId="77777777" w:rsidR="00D60B20" w:rsidRPr="004412A2" w:rsidRDefault="00D60B20" w:rsidP="00D60B20">
      <w:pPr>
        <w:pStyle w:val="TableParagraph"/>
        <w:spacing w:line="276" w:lineRule="auto"/>
        <w:ind w:left="720"/>
        <w:rPr>
          <w:sz w:val="20"/>
          <w:szCs w:val="20"/>
          <w:lang w:val="sk-SK"/>
        </w:rPr>
      </w:pPr>
    </w:p>
    <w:p w14:paraId="1C780AFE" w14:textId="6426D0DA" w:rsidR="00D60B20" w:rsidRPr="004412A2" w:rsidRDefault="00D60B20" w:rsidP="00D60B20">
      <w:pPr>
        <w:pStyle w:val="TableParagraph"/>
        <w:spacing w:line="276" w:lineRule="auto"/>
        <w:rPr>
          <w:sz w:val="20"/>
          <w:szCs w:val="20"/>
          <w:lang w:val="sk-SK"/>
        </w:rPr>
      </w:pPr>
      <w:r w:rsidRPr="004412A2">
        <w:rPr>
          <w:b/>
          <w:sz w:val="20"/>
          <w:szCs w:val="20"/>
          <w:lang w:val="sk-SK"/>
        </w:rPr>
        <w:t>Spolupráca s inými subjektmi</w:t>
      </w:r>
      <w:r w:rsidRPr="004412A2">
        <w:rPr>
          <w:sz w:val="20"/>
          <w:szCs w:val="20"/>
          <w:lang w:val="sk-SK"/>
        </w:rPr>
        <w:t xml:space="preserve">: s inými </w:t>
      </w:r>
      <w:r w:rsidR="000608D5">
        <w:rPr>
          <w:sz w:val="20"/>
          <w:szCs w:val="20"/>
          <w:lang w:val="sk-SK"/>
        </w:rPr>
        <w:t>z</w:t>
      </w:r>
      <w:r w:rsidRPr="004412A2">
        <w:rPr>
          <w:sz w:val="20"/>
          <w:szCs w:val="20"/>
          <w:lang w:val="sk-SK"/>
        </w:rPr>
        <w:t xml:space="preserve">ákladnými i materskými školami v blízkosti Dolnej Poruby </w:t>
      </w:r>
    </w:p>
    <w:p w14:paraId="444A6B98" w14:textId="77777777" w:rsidR="00D60B20" w:rsidRPr="004412A2" w:rsidRDefault="00D60B20" w:rsidP="00D60B20">
      <w:pPr>
        <w:pStyle w:val="TableParagraph"/>
        <w:spacing w:line="276" w:lineRule="auto"/>
        <w:rPr>
          <w:sz w:val="20"/>
          <w:szCs w:val="20"/>
          <w:lang w:val="sk-SK"/>
        </w:rPr>
      </w:pPr>
    </w:p>
    <w:p w14:paraId="760E7E55" w14:textId="77777777" w:rsidR="00D60B20" w:rsidRPr="004412A2" w:rsidRDefault="00D60B20" w:rsidP="00D60B20">
      <w:pPr>
        <w:pStyle w:val="TableParagraph"/>
        <w:spacing w:line="276" w:lineRule="auto"/>
        <w:rPr>
          <w:b/>
          <w:sz w:val="20"/>
          <w:szCs w:val="20"/>
          <w:lang w:val="sk-SK"/>
        </w:rPr>
      </w:pPr>
      <w:r w:rsidRPr="004412A2">
        <w:rPr>
          <w:b/>
          <w:sz w:val="20"/>
          <w:szCs w:val="20"/>
          <w:lang w:val="sk-SK"/>
        </w:rPr>
        <w:t xml:space="preserve">7. Škola ako životný priestor </w:t>
      </w:r>
    </w:p>
    <w:p w14:paraId="25117419" w14:textId="77777777" w:rsidR="00D60B20" w:rsidRPr="004412A2" w:rsidRDefault="00D60B20" w:rsidP="00D60B20">
      <w:pPr>
        <w:pStyle w:val="TableParagraph"/>
        <w:spacing w:line="276" w:lineRule="auto"/>
        <w:rPr>
          <w:b/>
          <w:sz w:val="20"/>
          <w:szCs w:val="20"/>
          <w:lang w:val="sk-SK"/>
        </w:rPr>
      </w:pPr>
    </w:p>
    <w:p w14:paraId="299FA83E" w14:textId="77777777" w:rsidR="00D60B20" w:rsidRPr="004412A2" w:rsidRDefault="00D60B20" w:rsidP="00D60B20">
      <w:pPr>
        <w:spacing w:line="276" w:lineRule="auto"/>
        <w:ind w:firstLine="476"/>
        <w:rPr>
          <w:sz w:val="20"/>
          <w:szCs w:val="20"/>
        </w:rPr>
      </w:pPr>
      <w:r w:rsidRPr="004412A2">
        <w:rPr>
          <w:sz w:val="20"/>
          <w:szCs w:val="20"/>
        </w:rPr>
        <w:t xml:space="preserve">Našim prianím je byť školou s príjemnou atmosférou, v ktorej sú spokojní žiaci, zamestnanci i rodičia.  Kladieme dôraz na participácii žiakov na úprave a estetizácii interiérového a exteriérového prostredia, podľa našich možností sa staráme so žiakmi o úpravu a čistotu areálu školy, úpravu a estetizáciu prostredia tried. Aktuálne informácie o aktivitách školy zverejňujeme vo vývesných tabuliach obce, nástenkách (ktoré pravidelne obnovujeme a dopĺňame), na webovej stránke školy a príspevkami o dianí v škole do Dolnoporubského hlasu – miestnych novín, ktoré vydáva obec. </w:t>
      </w:r>
    </w:p>
    <w:p w14:paraId="6D061F19" w14:textId="77777777" w:rsidR="00D60B20" w:rsidRPr="004412A2" w:rsidRDefault="00D60B20" w:rsidP="00D60B20">
      <w:pPr>
        <w:pStyle w:val="Odsekzoznamu"/>
        <w:spacing w:line="276" w:lineRule="auto"/>
        <w:rPr>
          <w:sz w:val="20"/>
          <w:szCs w:val="20"/>
          <w:lang w:val="sk-SK"/>
        </w:rPr>
      </w:pPr>
      <w:r w:rsidRPr="004412A2">
        <w:rPr>
          <w:sz w:val="20"/>
          <w:szCs w:val="20"/>
          <w:lang w:val="sk-SK"/>
        </w:rPr>
        <w:t>Snažíme sa budovať  priateľskú atmosféru  medzi žiakmi navzájom, medzi žiakmi a pedagógmi,</w:t>
      </w:r>
    </w:p>
    <w:p w14:paraId="1EE3F45A" w14:textId="77777777" w:rsidR="00D60B20" w:rsidRPr="004412A2" w:rsidRDefault="00D60B20" w:rsidP="00D60B20">
      <w:pPr>
        <w:spacing w:line="276" w:lineRule="auto"/>
        <w:rPr>
          <w:sz w:val="20"/>
          <w:szCs w:val="20"/>
        </w:rPr>
      </w:pPr>
      <w:r w:rsidRPr="004412A2">
        <w:rPr>
          <w:sz w:val="20"/>
          <w:szCs w:val="20"/>
        </w:rPr>
        <w:t xml:space="preserve"> medzi školou a rodičmi.  Usilujeme sa všetci spoločne, aby naša škola smerovala a bola školou: </w:t>
      </w:r>
    </w:p>
    <w:p w14:paraId="2A21D453" w14:textId="77777777" w:rsidR="00D60B20" w:rsidRPr="004412A2" w:rsidRDefault="00D60B20" w:rsidP="00D60B20">
      <w:pPr>
        <w:spacing w:line="276" w:lineRule="auto"/>
        <w:rPr>
          <w:sz w:val="20"/>
          <w:szCs w:val="20"/>
        </w:rPr>
      </w:pPr>
    </w:p>
    <w:p w14:paraId="6EDB2D65" w14:textId="77777777" w:rsidR="00D60B20" w:rsidRPr="004412A2" w:rsidRDefault="00D60B20" w:rsidP="00D60B20">
      <w:pPr>
        <w:spacing w:line="276" w:lineRule="auto"/>
        <w:rPr>
          <w:b/>
          <w:sz w:val="20"/>
          <w:szCs w:val="20"/>
        </w:rPr>
      </w:pPr>
      <w:r w:rsidRPr="004412A2">
        <w:rPr>
          <w:sz w:val="20"/>
          <w:szCs w:val="20"/>
        </w:rPr>
        <w:t xml:space="preserve"> </w:t>
      </w:r>
      <w:r w:rsidRPr="004412A2">
        <w:rPr>
          <w:b/>
          <w:sz w:val="20"/>
          <w:szCs w:val="20"/>
        </w:rPr>
        <w:t xml:space="preserve">priateľskou </w:t>
      </w:r>
    </w:p>
    <w:p w14:paraId="69697333" w14:textId="7F5B73C0" w:rsidR="00D60B20" w:rsidRPr="004412A2" w:rsidRDefault="00D60B20" w:rsidP="00D60B20">
      <w:pPr>
        <w:pStyle w:val="Odsekzoznamu"/>
        <w:spacing w:line="276" w:lineRule="auto"/>
        <w:rPr>
          <w:sz w:val="20"/>
          <w:szCs w:val="20"/>
          <w:lang w:val="sk-SK"/>
        </w:rPr>
      </w:pPr>
      <w:r w:rsidRPr="004412A2">
        <w:rPr>
          <w:sz w:val="20"/>
          <w:szCs w:val="20"/>
          <w:lang w:val="sk-SK"/>
        </w:rPr>
        <w:t xml:space="preserve">Vytvárame v škole prostredie, atmosféru, v ktorej sa budú cítiť bezpečne, neohrozene deti, žiaci, učitelia a </w:t>
      </w:r>
      <w:r w:rsidRPr="004412A2">
        <w:rPr>
          <w:sz w:val="20"/>
          <w:szCs w:val="20"/>
          <w:lang w:val="sk-SK"/>
        </w:rPr>
        <w:lastRenderedPageBreak/>
        <w:t>personál. Snažíme sa budovať a udržovať vzťahy žiak-učiteľ, žiak-žiak, učiteľ-učiteľ a budovať ich na základe vzájomnej dôvery, poznávania, diskusií. Vo vzájomných vzťahoch dbáme na to, aby každý rešpektoval každého, aby nepoznal len svoje práva, ale aby pamätal aj na práva ostatných. Aby sa nikto nevyvyšoval, aby sa nebál vyjadriť svoj názor. Prehlbujeme spoluprácu rodiny a školy formou angažovanosti rodičov do diania</w:t>
      </w:r>
      <w:r w:rsidR="00F74C6F">
        <w:rPr>
          <w:sz w:val="20"/>
          <w:szCs w:val="20"/>
          <w:lang w:val="sk-SK"/>
        </w:rPr>
        <w:t xml:space="preserve"> </w:t>
      </w:r>
      <w:r w:rsidRPr="004412A2">
        <w:rPr>
          <w:sz w:val="20"/>
          <w:szCs w:val="20"/>
          <w:lang w:val="sk-SK"/>
        </w:rPr>
        <w:t>v škole, a tak sa snažíme posilňovať  vzájomné</w:t>
      </w:r>
      <w:r w:rsidRPr="004412A2">
        <w:rPr>
          <w:spacing w:val="47"/>
          <w:sz w:val="20"/>
          <w:szCs w:val="20"/>
          <w:lang w:val="sk-SK"/>
        </w:rPr>
        <w:t xml:space="preserve"> </w:t>
      </w:r>
      <w:r w:rsidRPr="004412A2">
        <w:rPr>
          <w:sz w:val="20"/>
          <w:szCs w:val="20"/>
          <w:lang w:val="sk-SK"/>
        </w:rPr>
        <w:t>vzťahy.</w:t>
      </w:r>
    </w:p>
    <w:p w14:paraId="0D7560F2" w14:textId="77777777" w:rsidR="00D60B20" w:rsidRPr="004412A2" w:rsidRDefault="00D60B20" w:rsidP="00D60B20">
      <w:pPr>
        <w:spacing w:line="276" w:lineRule="auto"/>
        <w:rPr>
          <w:b/>
          <w:sz w:val="20"/>
          <w:szCs w:val="20"/>
        </w:rPr>
      </w:pPr>
      <w:r w:rsidRPr="004412A2">
        <w:rPr>
          <w:b/>
          <w:sz w:val="20"/>
          <w:szCs w:val="20"/>
        </w:rPr>
        <w:t xml:space="preserve">spravodlivou </w:t>
      </w:r>
    </w:p>
    <w:p w14:paraId="6B14C93A" w14:textId="3C79D68E" w:rsidR="00D60B20" w:rsidRPr="004412A2" w:rsidRDefault="00D60B20" w:rsidP="00D60B20">
      <w:pPr>
        <w:pStyle w:val="Odsekzoznamu"/>
        <w:spacing w:line="276" w:lineRule="auto"/>
        <w:rPr>
          <w:sz w:val="20"/>
          <w:szCs w:val="20"/>
          <w:lang w:val="sk-SK"/>
        </w:rPr>
      </w:pPr>
      <w:r w:rsidRPr="004412A2">
        <w:rPr>
          <w:sz w:val="20"/>
          <w:szCs w:val="20"/>
          <w:lang w:val="sk-SK"/>
        </w:rPr>
        <w:t>Dohliadame na uplatňovanie princípu spravodlivosti v oblasti hodnotenia, pokračujeme vo vytváraní podmienok priehľadnosti – dbáme o to, aby všetci mali pocit, že sú spravodlivo hodnotení – ako deti, žiaci, tak i učitelia a prevádzkoví zamestnanci. Vytvárame rovnaké príležitosti pre deti bez rozdielu rasy, náboženstva, jazyka. Snažíme sa vytvárať</w:t>
      </w:r>
      <w:r w:rsidR="00F74C6F">
        <w:rPr>
          <w:sz w:val="20"/>
          <w:szCs w:val="20"/>
          <w:lang w:val="sk-SK"/>
        </w:rPr>
        <w:t xml:space="preserve"> </w:t>
      </w:r>
      <w:r w:rsidRPr="004412A2">
        <w:rPr>
          <w:sz w:val="20"/>
          <w:szCs w:val="20"/>
          <w:lang w:val="sk-SK"/>
        </w:rPr>
        <w:t>v škole kultúru vzťahov postavenú na vzájomnej úcte, spolupráci a otvorenej komunikácii, rovnaké príležitosti pre všetky deti, teda aj pre tie, ktoré majú špecifické</w:t>
      </w:r>
      <w:r w:rsidRPr="004412A2">
        <w:rPr>
          <w:spacing w:val="-22"/>
          <w:sz w:val="20"/>
          <w:szCs w:val="20"/>
          <w:lang w:val="sk-SK"/>
        </w:rPr>
        <w:t xml:space="preserve"> </w:t>
      </w:r>
      <w:r w:rsidRPr="004412A2">
        <w:rPr>
          <w:sz w:val="20"/>
          <w:szCs w:val="20"/>
          <w:lang w:val="sk-SK"/>
        </w:rPr>
        <w:t>potreby.</w:t>
      </w:r>
    </w:p>
    <w:p w14:paraId="1778A172" w14:textId="77777777" w:rsidR="00D60B20" w:rsidRPr="004412A2" w:rsidRDefault="00D60B20" w:rsidP="00D60B20">
      <w:pPr>
        <w:spacing w:line="276" w:lineRule="auto"/>
        <w:rPr>
          <w:b/>
          <w:sz w:val="20"/>
          <w:szCs w:val="20"/>
        </w:rPr>
      </w:pPr>
      <w:r w:rsidRPr="004412A2">
        <w:rPr>
          <w:b/>
          <w:sz w:val="20"/>
          <w:szCs w:val="20"/>
        </w:rPr>
        <w:t xml:space="preserve"> tvorivou</w:t>
      </w:r>
    </w:p>
    <w:p w14:paraId="09D65122" w14:textId="77777777" w:rsidR="00D60B20" w:rsidRPr="004412A2" w:rsidRDefault="00D60B20" w:rsidP="00D60B20">
      <w:pPr>
        <w:pStyle w:val="Odsekzoznamu"/>
        <w:spacing w:line="276" w:lineRule="auto"/>
        <w:rPr>
          <w:sz w:val="20"/>
          <w:szCs w:val="20"/>
          <w:lang w:val="sk-SK"/>
        </w:rPr>
      </w:pPr>
      <w:r w:rsidRPr="004412A2">
        <w:rPr>
          <w:sz w:val="20"/>
          <w:szCs w:val="20"/>
          <w:lang w:val="sk-SK"/>
        </w:rPr>
        <w:t>Snažíme sa vytvárať podmienky pre realizovanie sa detí, žiakov, učiteľov. Zabezpečujeme v rámci povolenej variability školského vzdelávacieho programu a mimoškolskej činnosti možnosť výberu vzdelávacích aktivít podľa schopností a záujmu žiakov. Dbáme na zabezpečenie materiálnych i priestorové podmienok pre možnosť tvorivého vyučovania, kde žiaci môžu prejaviť svoj talent, nadanie, dispozície. Podporujme získanie schopností žiakov tvorivo a kriticky riešiť problémy, identifikovať ich, analyzovať a navrhovať ich riešenia.</w:t>
      </w:r>
    </w:p>
    <w:p w14:paraId="7DF33A19" w14:textId="77777777" w:rsidR="00D60B20" w:rsidRPr="004412A2" w:rsidRDefault="00D60B20" w:rsidP="00D60B20">
      <w:pPr>
        <w:spacing w:line="276" w:lineRule="auto"/>
        <w:rPr>
          <w:b/>
          <w:sz w:val="20"/>
          <w:szCs w:val="20"/>
        </w:rPr>
      </w:pPr>
      <w:r w:rsidRPr="004412A2">
        <w:rPr>
          <w:b/>
          <w:sz w:val="20"/>
          <w:szCs w:val="20"/>
        </w:rPr>
        <w:t>kvalitnou</w:t>
      </w:r>
    </w:p>
    <w:p w14:paraId="7708CC7C" w14:textId="77777777" w:rsidR="00D60B20" w:rsidRPr="007156C6" w:rsidRDefault="00D60B20" w:rsidP="00D60B20">
      <w:pPr>
        <w:pStyle w:val="Odsekzoznamu"/>
        <w:spacing w:line="276" w:lineRule="auto"/>
        <w:rPr>
          <w:sz w:val="20"/>
          <w:szCs w:val="20"/>
          <w:lang w:val="sk-SK"/>
        </w:rPr>
        <w:sectPr w:rsidR="00D60B20" w:rsidRPr="007156C6" w:rsidSect="006D0000">
          <w:type w:val="continuous"/>
          <w:pgSz w:w="11900" w:h="16840" w:code="9"/>
          <w:pgMar w:top="1380" w:right="1300" w:bottom="960" w:left="1300" w:header="0" w:footer="763" w:gutter="0"/>
          <w:cols w:space="708"/>
        </w:sectPr>
      </w:pPr>
      <w:r w:rsidRPr="004412A2">
        <w:rPr>
          <w:sz w:val="20"/>
          <w:szCs w:val="20"/>
          <w:lang w:val="sk-SK"/>
        </w:rPr>
        <w:t>Kvalita školy sa posudzuje podľa miery naplnenia učebných plánov, osnov, štandardov, žiackych výkonov, kvality učiteľov. Hlavným kritériom je úroveň a kvalita vyučovacieho procesu, úroveň podmienok pre vyučovanie, obsah moderných, inovatívnych prvkov v didaktických postupoch, výsledky žiakov. Škola sa snaží uplatňovať efektívny vnútorný systém kontroly vyučovacieho procesu prostredníctvom riadiacich a metodických orgánov školy. Meradlom kvality je v neposlednom rade aj úspešnosť absolventov.</w:t>
      </w:r>
    </w:p>
    <w:p w14:paraId="2799B78C" w14:textId="77777777" w:rsidR="00D60B20" w:rsidRDefault="00D60B20" w:rsidP="00D60B20">
      <w:pPr>
        <w:spacing w:line="276" w:lineRule="auto"/>
        <w:rPr>
          <w:sz w:val="20"/>
          <w:szCs w:val="20"/>
        </w:rPr>
      </w:pPr>
    </w:p>
    <w:p w14:paraId="4F232B22" w14:textId="77777777" w:rsidR="00D60B20" w:rsidRDefault="00D60B20" w:rsidP="00D60B20">
      <w:pPr>
        <w:spacing w:line="276" w:lineRule="auto"/>
        <w:rPr>
          <w:sz w:val="20"/>
          <w:szCs w:val="20"/>
        </w:rPr>
      </w:pPr>
    </w:p>
    <w:p w14:paraId="133A96D0" w14:textId="77777777" w:rsidR="00D60B20" w:rsidRPr="007156C6" w:rsidRDefault="00D60B20" w:rsidP="00D60B20">
      <w:pPr>
        <w:spacing w:line="276" w:lineRule="auto"/>
        <w:rPr>
          <w:sz w:val="20"/>
          <w:szCs w:val="20"/>
        </w:rPr>
        <w:sectPr w:rsidR="00D60B20" w:rsidRPr="007156C6" w:rsidSect="006D0000">
          <w:type w:val="continuous"/>
          <w:pgSz w:w="11900" w:h="16840" w:code="9"/>
          <w:pgMar w:top="1380" w:right="1300" w:bottom="960" w:left="1300" w:header="0" w:footer="763" w:gutter="0"/>
          <w:cols w:space="708"/>
        </w:sectPr>
      </w:pPr>
    </w:p>
    <w:p w14:paraId="49B86CC6" w14:textId="77777777" w:rsidR="00D60B20" w:rsidRPr="004412A2" w:rsidRDefault="00D60B20" w:rsidP="00D60B20">
      <w:pPr>
        <w:pStyle w:val="Zkladntext"/>
        <w:spacing w:line="276" w:lineRule="auto"/>
        <w:ind w:left="103"/>
        <w:rPr>
          <w:b/>
          <w:color w:val="FF0000"/>
          <w:sz w:val="20"/>
          <w:szCs w:val="20"/>
        </w:rPr>
      </w:pPr>
      <w:r w:rsidRPr="004412A2">
        <w:rPr>
          <w:b/>
          <w:color w:val="FF0000"/>
          <w:sz w:val="20"/>
          <w:szCs w:val="20"/>
        </w:rPr>
        <w:t xml:space="preserve">II. Charakteristika školského vzdelávacieho programu </w:t>
      </w:r>
    </w:p>
    <w:p w14:paraId="4331BF25" w14:textId="77777777" w:rsidR="00D60B20" w:rsidRPr="004412A2" w:rsidRDefault="00D60B20" w:rsidP="00D60B20">
      <w:pPr>
        <w:pStyle w:val="Zkladntext"/>
        <w:spacing w:line="276" w:lineRule="auto"/>
        <w:rPr>
          <w:sz w:val="20"/>
          <w:szCs w:val="20"/>
        </w:rPr>
      </w:pPr>
    </w:p>
    <w:p w14:paraId="667ED8C3" w14:textId="77777777" w:rsidR="00D60B20" w:rsidRPr="004412A2" w:rsidRDefault="00D60B20" w:rsidP="00D60B20">
      <w:pPr>
        <w:pStyle w:val="Zkladntext"/>
        <w:spacing w:line="276" w:lineRule="auto"/>
        <w:rPr>
          <w:sz w:val="20"/>
          <w:szCs w:val="20"/>
        </w:rPr>
      </w:pPr>
      <w:r w:rsidRPr="004412A2">
        <w:rPr>
          <w:b/>
          <w:sz w:val="20"/>
          <w:szCs w:val="20"/>
        </w:rPr>
        <w:t>1. Pedagogický princíp školy</w:t>
      </w:r>
      <w:r w:rsidRPr="004412A2">
        <w:rPr>
          <w:sz w:val="20"/>
          <w:szCs w:val="20"/>
        </w:rPr>
        <w:t xml:space="preserve"> (vlastné ciele a poslanie výchovy a vzdelávania ) </w:t>
      </w:r>
    </w:p>
    <w:p w14:paraId="2B4EA761" w14:textId="77777777" w:rsidR="00D60B20" w:rsidRPr="004412A2" w:rsidRDefault="00D60B20" w:rsidP="00D60B20">
      <w:pPr>
        <w:pStyle w:val="Zkladntext"/>
        <w:spacing w:before="7" w:line="276" w:lineRule="auto"/>
        <w:rPr>
          <w:sz w:val="20"/>
          <w:szCs w:val="20"/>
        </w:rPr>
      </w:pPr>
    </w:p>
    <w:p w14:paraId="0377F55B" w14:textId="77777777" w:rsidR="00D60B20" w:rsidRPr="004412A2" w:rsidRDefault="00D60B20" w:rsidP="00D60B20">
      <w:pPr>
        <w:pStyle w:val="TableParagraph"/>
        <w:spacing w:line="276" w:lineRule="auto"/>
        <w:ind w:firstLine="605"/>
        <w:rPr>
          <w:sz w:val="20"/>
          <w:szCs w:val="20"/>
          <w:lang w:val="sk-SK"/>
        </w:rPr>
      </w:pPr>
      <w:r w:rsidRPr="004412A2">
        <w:rPr>
          <w:b/>
          <w:sz w:val="20"/>
          <w:szCs w:val="20"/>
          <w:lang w:val="sk-SK"/>
        </w:rPr>
        <w:t>POSLANIE školy</w:t>
      </w:r>
      <w:r w:rsidRPr="004412A2">
        <w:rPr>
          <w:sz w:val="20"/>
          <w:szCs w:val="20"/>
          <w:lang w:val="sk-SK"/>
        </w:rPr>
        <w:t xml:space="preserve">: </w:t>
      </w:r>
    </w:p>
    <w:p w14:paraId="2C0C519E" w14:textId="77777777" w:rsidR="00D60B20" w:rsidRPr="004412A2" w:rsidRDefault="00D60B20" w:rsidP="00D60B20">
      <w:pPr>
        <w:pStyle w:val="TableParagraph"/>
        <w:spacing w:line="276" w:lineRule="auto"/>
        <w:ind w:firstLine="605"/>
        <w:rPr>
          <w:sz w:val="20"/>
          <w:szCs w:val="20"/>
          <w:lang w:val="sk-SK"/>
        </w:rPr>
      </w:pPr>
      <w:r w:rsidRPr="004412A2">
        <w:rPr>
          <w:sz w:val="20"/>
          <w:szCs w:val="20"/>
          <w:lang w:val="sk-SK"/>
        </w:rPr>
        <w:t xml:space="preserve">výchovou  a vzdelávaním  pomôcť  žiakom vedieť orientovať sa vo svete, v ktorom žijú a budú žiť a realizovať tak plnohodnotný život. Našou snahou je rozvíjať potenciál každého žiaka, viesť ich k tvorivému a kritickému mysleniu, individuálnej i tímovej práci, vzájomnému rešpektu, tolerancii, úcte, zodpovednosti, čestnosti a samostatnosti. </w:t>
      </w:r>
    </w:p>
    <w:p w14:paraId="6FA3DEA8" w14:textId="77777777" w:rsidR="00D60B20" w:rsidRPr="004412A2" w:rsidRDefault="00D60B20" w:rsidP="00D60B20">
      <w:pPr>
        <w:pStyle w:val="TableParagraph"/>
        <w:spacing w:line="276" w:lineRule="auto"/>
        <w:ind w:firstLine="605"/>
        <w:rPr>
          <w:sz w:val="20"/>
          <w:szCs w:val="20"/>
          <w:lang w:val="sk-SK"/>
        </w:rPr>
      </w:pPr>
      <w:r w:rsidRPr="004412A2">
        <w:rPr>
          <w:sz w:val="20"/>
          <w:szCs w:val="20"/>
          <w:lang w:val="sk-SK"/>
        </w:rPr>
        <w:t xml:space="preserve">Poskytovaním komplexných služieb otvorenej spoločnej komunite žiakov, pedagógov a rodičov v oblasti vzdelávania a výchovy vychovávať žiakov v harmonicky rozvíjajúce sa osobnosti, schopné uplatniť sa v dnešnej spoločnosti a budúcom živote. </w:t>
      </w:r>
    </w:p>
    <w:p w14:paraId="7CA1BF13" w14:textId="20A5A38C" w:rsidR="00D60B20" w:rsidRPr="004412A2" w:rsidRDefault="00D60B20" w:rsidP="00D60B20">
      <w:pPr>
        <w:pStyle w:val="TableParagraph"/>
        <w:spacing w:line="276" w:lineRule="auto"/>
        <w:ind w:firstLine="605"/>
        <w:rPr>
          <w:sz w:val="20"/>
          <w:szCs w:val="20"/>
          <w:lang w:val="sk-SK"/>
        </w:rPr>
      </w:pPr>
      <w:r w:rsidRPr="004412A2">
        <w:rPr>
          <w:sz w:val="20"/>
          <w:szCs w:val="20"/>
          <w:lang w:val="sk-SK"/>
        </w:rPr>
        <w:t xml:space="preserve">Pretože vzdelávanie s výchovou  v našej obci je zabezpečené prostredníctvom organizácie </w:t>
      </w:r>
      <w:r w:rsidR="00F74C6F">
        <w:rPr>
          <w:sz w:val="20"/>
          <w:szCs w:val="20"/>
          <w:lang w:val="sk-SK"/>
        </w:rPr>
        <w:t>z</w:t>
      </w:r>
      <w:r w:rsidRPr="004412A2">
        <w:rPr>
          <w:sz w:val="20"/>
          <w:szCs w:val="20"/>
          <w:lang w:val="sk-SK"/>
        </w:rPr>
        <w:t xml:space="preserve">ákladnej a materskej školy, plnenie a uskutočňovanie  poslania našej školy dosiahneme len na základe kontinuálnej spolupráce materskej školy, vzdelania na I a II. stupni ZŠ, školského klubu detí, pedagogickej rady, metodických združení, predmetových komisií, rady rodičov, rady školy, zriaďovateľa školy, zákonných zástupcov a priateľov školy, verejnosti, odborných školských či mimoškolských inštitúcií. </w:t>
      </w:r>
    </w:p>
    <w:p w14:paraId="642C3968" w14:textId="77777777" w:rsidR="00D60B20" w:rsidRPr="004412A2" w:rsidRDefault="00D60B20" w:rsidP="00D60B20">
      <w:pPr>
        <w:pStyle w:val="TableParagraph"/>
        <w:spacing w:line="276" w:lineRule="auto"/>
        <w:rPr>
          <w:b/>
          <w:sz w:val="20"/>
          <w:szCs w:val="20"/>
          <w:lang w:val="sk-SK"/>
        </w:rPr>
      </w:pPr>
    </w:p>
    <w:p w14:paraId="0FA32E37" w14:textId="77777777" w:rsidR="00D60B20" w:rsidRPr="004412A2" w:rsidRDefault="00D60B20" w:rsidP="00D60B20">
      <w:pPr>
        <w:pStyle w:val="TableParagraph"/>
        <w:spacing w:line="276" w:lineRule="auto"/>
        <w:rPr>
          <w:sz w:val="20"/>
          <w:szCs w:val="20"/>
          <w:lang w:val="sk-SK"/>
        </w:rPr>
      </w:pPr>
      <w:r w:rsidRPr="004412A2">
        <w:rPr>
          <w:b/>
          <w:sz w:val="20"/>
          <w:szCs w:val="20"/>
          <w:lang w:val="sk-SK"/>
        </w:rPr>
        <w:t xml:space="preserve">KONCEPČNÝ  ZÁMER  školy: </w:t>
      </w:r>
      <w:r w:rsidRPr="004412A2">
        <w:rPr>
          <w:sz w:val="20"/>
          <w:szCs w:val="20"/>
          <w:lang w:val="sk-SK"/>
        </w:rPr>
        <w:t xml:space="preserve"> </w:t>
      </w:r>
    </w:p>
    <w:p w14:paraId="0230A8E2" w14:textId="77777777" w:rsidR="00D60B20" w:rsidRPr="004412A2" w:rsidRDefault="00D60B20" w:rsidP="00D60B20">
      <w:pPr>
        <w:pStyle w:val="TableParagraph"/>
        <w:spacing w:line="276" w:lineRule="auto"/>
        <w:ind w:firstLine="605"/>
        <w:rPr>
          <w:sz w:val="20"/>
          <w:szCs w:val="20"/>
          <w:lang w:val="sk-SK"/>
        </w:rPr>
      </w:pPr>
      <w:r w:rsidRPr="004412A2">
        <w:rPr>
          <w:sz w:val="20"/>
          <w:szCs w:val="20"/>
          <w:lang w:val="sk-SK"/>
        </w:rPr>
        <w:t xml:space="preserve">je  humánna, tvorivá,  poskytujúca  kvalitné podmienky pre vzdelávanie a výchovu tak, aby každé dieťa, každý žiak mohol rozvíjať základné spôsobilosti, vedomosti a postoje potrebné na svoje ďalšie vzdelávanie s svoj budúci  život. </w:t>
      </w:r>
    </w:p>
    <w:p w14:paraId="1FCBA2B9" w14:textId="77777777" w:rsidR="00D60B20" w:rsidRPr="004412A2" w:rsidRDefault="00D60B20" w:rsidP="00D60B20">
      <w:pPr>
        <w:pStyle w:val="TableParagraph"/>
        <w:spacing w:line="276" w:lineRule="auto"/>
        <w:ind w:firstLine="605"/>
        <w:rPr>
          <w:sz w:val="20"/>
          <w:szCs w:val="20"/>
          <w:lang w:val="sk-SK"/>
        </w:rPr>
      </w:pPr>
      <w:r w:rsidRPr="004412A2">
        <w:rPr>
          <w:sz w:val="20"/>
          <w:szCs w:val="20"/>
          <w:lang w:val="sk-SK"/>
        </w:rPr>
        <w:t xml:space="preserve">Umožnením  deťom a žiakom získať veku primerané kľúčové spôsobilosti, základné vedomosti a znalosti, povedomie národného a svetového kultúrneho dedičstva, ktoré budú rozvíjať a využívať vo svojom živote, nadobudnúť potrebu vlastnej aktivity a tvorivosti a vypestovať si základ záujmu o celoživotné vzdelávanie chceme v obci zastrešovať zázemie pre kvalitnú výchovu a vzdelávanie. </w:t>
      </w:r>
    </w:p>
    <w:p w14:paraId="622E44A9" w14:textId="5E4B84FF" w:rsidR="00D60B20" w:rsidRDefault="00D60B20" w:rsidP="00D60B20">
      <w:pPr>
        <w:pStyle w:val="TableParagraph"/>
        <w:spacing w:line="276" w:lineRule="auto"/>
        <w:ind w:left="0" w:firstLine="708"/>
        <w:rPr>
          <w:sz w:val="20"/>
          <w:szCs w:val="20"/>
          <w:lang w:val="sk-SK"/>
        </w:rPr>
      </w:pPr>
      <w:r w:rsidRPr="004412A2">
        <w:rPr>
          <w:sz w:val="20"/>
          <w:szCs w:val="20"/>
          <w:lang w:val="sk-SK"/>
        </w:rPr>
        <w:lastRenderedPageBreak/>
        <w:t xml:space="preserve">Dôraz kladieme mimo iné na: </w:t>
      </w:r>
    </w:p>
    <w:p w14:paraId="123A065A" w14:textId="77777777" w:rsidR="00E6236E" w:rsidRPr="004412A2" w:rsidRDefault="00E6236E" w:rsidP="00D60B20">
      <w:pPr>
        <w:pStyle w:val="TableParagraph"/>
        <w:spacing w:line="276" w:lineRule="auto"/>
        <w:ind w:left="0" w:firstLine="708"/>
        <w:rPr>
          <w:sz w:val="20"/>
          <w:szCs w:val="20"/>
          <w:lang w:val="sk-SK"/>
        </w:rPr>
      </w:pPr>
    </w:p>
    <w:p w14:paraId="240CF3BE" w14:textId="77777777" w:rsidR="00D60B20" w:rsidRPr="004412A2" w:rsidRDefault="00D60B20" w:rsidP="00D60B20">
      <w:pPr>
        <w:pStyle w:val="TableParagraph"/>
        <w:spacing w:line="276" w:lineRule="auto"/>
        <w:rPr>
          <w:sz w:val="20"/>
          <w:szCs w:val="20"/>
          <w:lang w:val="sk-SK"/>
        </w:rPr>
      </w:pPr>
      <w:r w:rsidRPr="004412A2">
        <w:rPr>
          <w:b/>
          <w:sz w:val="20"/>
          <w:szCs w:val="20"/>
          <w:lang w:val="sk-SK"/>
        </w:rPr>
        <w:t xml:space="preserve">Vzdelanie </w:t>
      </w:r>
      <w:r w:rsidRPr="004412A2">
        <w:rPr>
          <w:sz w:val="20"/>
          <w:szCs w:val="20"/>
          <w:lang w:val="sk-SK"/>
        </w:rPr>
        <w:t>–  vytvoriť prostredie širšej ponuky výchovno-vzdelávacích príležitostí, zamerať  sa na skvalitnenie služieb  vo výchovne – vzdelávacom</w:t>
      </w:r>
      <w:r w:rsidRPr="004412A2">
        <w:rPr>
          <w:spacing w:val="-15"/>
          <w:sz w:val="20"/>
          <w:szCs w:val="20"/>
          <w:lang w:val="sk-SK"/>
        </w:rPr>
        <w:t xml:space="preserve">  </w:t>
      </w:r>
      <w:r w:rsidRPr="004412A2">
        <w:rPr>
          <w:sz w:val="20"/>
          <w:szCs w:val="20"/>
          <w:lang w:val="sk-SK"/>
        </w:rPr>
        <w:t>procese.</w:t>
      </w:r>
    </w:p>
    <w:p w14:paraId="1FEF8C87" w14:textId="77777777" w:rsidR="00D60B20" w:rsidRPr="004412A2" w:rsidRDefault="00D60B20" w:rsidP="00D60B20">
      <w:pPr>
        <w:pStyle w:val="TableParagraph"/>
        <w:spacing w:line="276" w:lineRule="auto"/>
        <w:rPr>
          <w:sz w:val="20"/>
          <w:szCs w:val="20"/>
          <w:lang w:val="sk-SK"/>
        </w:rPr>
      </w:pPr>
      <w:r w:rsidRPr="004412A2">
        <w:rPr>
          <w:b/>
          <w:sz w:val="20"/>
          <w:szCs w:val="20"/>
          <w:lang w:val="sk-SK"/>
        </w:rPr>
        <w:t xml:space="preserve">Vzájomná úcta </w:t>
      </w:r>
      <w:r w:rsidRPr="004412A2">
        <w:rPr>
          <w:sz w:val="20"/>
          <w:szCs w:val="20"/>
          <w:lang w:val="sk-SK"/>
        </w:rPr>
        <w:t>- vytvoriť rovnaké príležitosti pre deti bez rozdielu rasy, náboženstva, jazyka. Bez ohľadu na vek, rasu, chceme vytvárať v škole kultúru vzťahov postavenú na vzájomnej úcte, spolupráci a otvorenej komunikácii.</w:t>
      </w:r>
    </w:p>
    <w:p w14:paraId="43EEDBFA" w14:textId="77777777" w:rsidR="00D60B20" w:rsidRPr="004412A2" w:rsidRDefault="00D60B20" w:rsidP="00D60B20">
      <w:pPr>
        <w:pStyle w:val="TableParagraph"/>
        <w:spacing w:line="276" w:lineRule="auto"/>
        <w:rPr>
          <w:sz w:val="20"/>
          <w:szCs w:val="20"/>
          <w:lang w:val="sk-SK"/>
        </w:rPr>
      </w:pPr>
      <w:r w:rsidRPr="004412A2">
        <w:rPr>
          <w:b/>
          <w:sz w:val="20"/>
          <w:szCs w:val="20"/>
          <w:lang w:val="sk-SK"/>
        </w:rPr>
        <w:t xml:space="preserve">Integrácia </w:t>
      </w:r>
      <w:r w:rsidRPr="004412A2">
        <w:rPr>
          <w:sz w:val="20"/>
          <w:szCs w:val="20"/>
          <w:lang w:val="sk-SK"/>
        </w:rPr>
        <w:t>– chceme vytvárať rovnaké príležitosti pre všetky deti, teda aj</w:t>
      </w:r>
      <w:r w:rsidR="00885480">
        <w:rPr>
          <w:sz w:val="20"/>
          <w:szCs w:val="20"/>
          <w:lang w:val="sk-SK"/>
        </w:rPr>
        <w:t xml:space="preserve"> pre tie, ktoré majú špeciálne výchovno-vzdelávacie </w:t>
      </w:r>
      <w:r w:rsidRPr="004412A2">
        <w:rPr>
          <w:sz w:val="20"/>
          <w:szCs w:val="20"/>
          <w:lang w:val="sk-SK"/>
        </w:rPr>
        <w:t>potreby.</w:t>
      </w:r>
    </w:p>
    <w:p w14:paraId="3D79E3DB" w14:textId="77777777" w:rsidR="00D60B20" w:rsidRPr="004412A2" w:rsidRDefault="00D60B20" w:rsidP="00D60B20">
      <w:pPr>
        <w:pStyle w:val="TableParagraph"/>
        <w:spacing w:line="276" w:lineRule="auto"/>
        <w:rPr>
          <w:sz w:val="20"/>
          <w:szCs w:val="20"/>
          <w:lang w:val="sk-SK"/>
        </w:rPr>
      </w:pPr>
      <w:r w:rsidRPr="004412A2">
        <w:rPr>
          <w:b/>
          <w:sz w:val="20"/>
          <w:szCs w:val="20"/>
          <w:lang w:val="sk-SK"/>
        </w:rPr>
        <w:t xml:space="preserve">Podpora rodiny </w:t>
      </w:r>
      <w:r w:rsidRPr="004412A2">
        <w:rPr>
          <w:sz w:val="20"/>
          <w:szCs w:val="20"/>
          <w:lang w:val="sk-SK"/>
        </w:rPr>
        <w:t>– prehlbovať spoluprácu rodiny a školy formou angažovanosti rodičov do diania v škole, a tak posilniť  vzájomné vzťahy.</w:t>
      </w:r>
    </w:p>
    <w:p w14:paraId="082720D4" w14:textId="77777777" w:rsidR="00D60B20" w:rsidRPr="004412A2" w:rsidRDefault="00D60B20" w:rsidP="00D60B20">
      <w:pPr>
        <w:pStyle w:val="TableParagraph"/>
        <w:spacing w:line="276" w:lineRule="auto"/>
        <w:rPr>
          <w:sz w:val="20"/>
          <w:szCs w:val="20"/>
          <w:lang w:val="sk-SK"/>
        </w:rPr>
      </w:pPr>
      <w:r w:rsidRPr="004412A2">
        <w:rPr>
          <w:b/>
          <w:sz w:val="20"/>
          <w:szCs w:val="20"/>
          <w:lang w:val="sk-SK"/>
        </w:rPr>
        <w:t xml:space="preserve">Vzťah k obci, okoliu, regiónu a vlasti </w:t>
      </w:r>
      <w:r w:rsidRPr="004412A2">
        <w:rPr>
          <w:sz w:val="20"/>
          <w:szCs w:val="20"/>
          <w:lang w:val="sk-SK"/>
        </w:rPr>
        <w:t xml:space="preserve"> - pestovať, uchovávať, rozvíjať a utvrdzovať v žiakoch pocit hrdosti a spolupatričnosti k obci a  jej tradíciám, regiónu i vlasti. Poznávať významné osobnosti, prírodné krásy, historické udalosti, pamiatky kultúrneho a folklórneho dedičstva, formovať hrdosť na tradície obce a regiónu, vytvárať aktívny postoj ku živote v obci, formovať vzťah k vlasti so zreteľom na postavenie Slovenskej republiky v európskom priestore.  </w:t>
      </w:r>
    </w:p>
    <w:p w14:paraId="60231771" w14:textId="77777777" w:rsidR="00D60B20" w:rsidRPr="004412A2" w:rsidRDefault="00D60B20" w:rsidP="00D60B20">
      <w:pPr>
        <w:pStyle w:val="TableParagraph"/>
        <w:spacing w:line="276" w:lineRule="auto"/>
        <w:rPr>
          <w:sz w:val="20"/>
          <w:szCs w:val="20"/>
          <w:lang w:val="sk-SK"/>
        </w:rPr>
      </w:pPr>
      <w:r w:rsidRPr="004412A2">
        <w:rPr>
          <w:b/>
          <w:sz w:val="20"/>
          <w:szCs w:val="20"/>
          <w:lang w:val="sk-SK"/>
        </w:rPr>
        <w:t xml:space="preserve">Zdravý a tvorivý  životný štýl </w:t>
      </w:r>
      <w:r w:rsidRPr="004412A2">
        <w:rPr>
          <w:sz w:val="20"/>
          <w:szCs w:val="20"/>
          <w:lang w:val="sk-SK"/>
        </w:rPr>
        <w:t xml:space="preserve">– formovať u žiakov tvorivý životný štýl, vnútornú motiváciu, citovú bohatosť, hodnotové orientácie, kladný postoj ku zdraviu svojmu i ostatných  </w:t>
      </w:r>
    </w:p>
    <w:p w14:paraId="3D472D42" w14:textId="77777777" w:rsidR="00D60B20" w:rsidRPr="004412A2" w:rsidRDefault="00D60B20" w:rsidP="00D60B20">
      <w:pPr>
        <w:pStyle w:val="TableParagraph"/>
        <w:spacing w:line="276" w:lineRule="auto"/>
        <w:ind w:left="0"/>
        <w:rPr>
          <w:sz w:val="20"/>
          <w:szCs w:val="20"/>
          <w:lang w:val="sk-SK"/>
        </w:rPr>
      </w:pPr>
    </w:p>
    <w:p w14:paraId="6EA00355" w14:textId="77777777" w:rsidR="00D60B20" w:rsidRDefault="00D60B20" w:rsidP="00D60B20">
      <w:pPr>
        <w:pStyle w:val="TableParagraph"/>
        <w:spacing w:line="276" w:lineRule="auto"/>
        <w:rPr>
          <w:sz w:val="20"/>
          <w:szCs w:val="20"/>
          <w:lang w:val="sk-SK"/>
        </w:rPr>
      </w:pPr>
      <w:r w:rsidRPr="004412A2">
        <w:rPr>
          <w:b/>
          <w:sz w:val="20"/>
          <w:szCs w:val="20"/>
          <w:lang w:val="sk-SK"/>
        </w:rPr>
        <w:t xml:space="preserve">HODNOTY </w:t>
      </w:r>
      <w:r w:rsidRPr="004412A2">
        <w:rPr>
          <w:sz w:val="20"/>
          <w:szCs w:val="20"/>
          <w:lang w:val="sk-SK"/>
        </w:rPr>
        <w:t xml:space="preserve"> školy : </w:t>
      </w:r>
    </w:p>
    <w:p w14:paraId="0BACC33A" w14:textId="77777777" w:rsidR="00915679" w:rsidRPr="004412A2" w:rsidRDefault="00915679" w:rsidP="00D60B20">
      <w:pPr>
        <w:pStyle w:val="TableParagraph"/>
        <w:spacing w:line="276" w:lineRule="auto"/>
        <w:rPr>
          <w:sz w:val="20"/>
          <w:szCs w:val="20"/>
          <w:lang w:val="sk-SK"/>
        </w:rPr>
      </w:pPr>
    </w:p>
    <w:p w14:paraId="7DCA388C" w14:textId="45262447" w:rsidR="00D60B20" w:rsidRPr="004412A2" w:rsidRDefault="00D60B20" w:rsidP="00D60B20">
      <w:pPr>
        <w:pStyle w:val="TableParagraph"/>
        <w:spacing w:line="276" w:lineRule="auto"/>
        <w:rPr>
          <w:sz w:val="20"/>
          <w:szCs w:val="20"/>
          <w:lang w:val="sk-SK"/>
        </w:rPr>
      </w:pPr>
      <w:r w:rsidRPr="00885480">
        <w:rPr>
          <w:b/>
          <w:sz w:val="20"/>
          <w:szCs w:val="20"/>
          <w:lang w:val="sk-SK"/>
        </w:rPr>
        <w:t>Podpora túžby dieťaťa po poznaní</w:t>
      </w:r>
      <w:r w:rsidRPr="004412A2">
        <w:rPr>
          <w:sz w:val="20"/>
          <w:szCs w:val="20"/>
          <w:lang w:val="sk-SK"/>
        </w:rPr>
        <w:t xml:space="preserve"> - vytvoriť prostredie širšej ponuky výchovne- vzdelávacích príležitostí, zamerať sa na skvalitnenie služieb vo </w:t>
      </w:r>
      <w:r w:rsidR="003043A3">
        <w:rPr>
          <w:sz w:val="20"/>
          <w:szCs w:val="20"/>
          <w:lang w:val="sk-SK"/>
        </w:rPr>
        <w:t>výchovno-vzdelávacom procese</w:t>
      </w:r>
      <w:r w:rsidRPr="004412A2">
        <w:rPr>
          <w:sz w:val="20"/>
          <w:szCs w:val="20"/>
          <w:lang w:val="sk-SK"/>
        </w:rPr>
        <w:t>, získavať informácie s rôznych</w:t>
      </w:r>
      <w:r w:rsidRPr="004412A2">
        <w:rPr>
          <w:spacing w:val="-4"/>
          <w:sz w:val="20"/>
          <w:szCs w:val="20"/>
          <w:lang w:val="sk-SK"/>
        </w:rPr>
        <w:t xml:space="preserve"> </w:t>
      </w:r>
      <w:r w:rsidRPr="004412A2">
        <w:rPr>
          <w:sz w:val="20"/>
          <w:szCs w:val="20"/>
          <w:lang w:val="sk-SK"/>
        </w:rPr>
        <w:t>zdrojov.</w:t>
      </w:r>
    </w:p>
    <w:p w14:paraId="51E840B4" w14:textId="77777777" w:rsidR="00D60B20" w:rsidRPr="004412A2" w:rsidRDefault="00D60B20" w:rsidP="00D60B20">
      <w:pPr>
        <w:pStyle w:val="TableParagraph"/>
        <w:spacing w:line="276" w:lineRule="auto"/>
        <w:rPr>
          <w:sz w:val="20"/>
          <w:szCs w:val="20"/>
          <w:lang w:val="sk-SK"/>
        </w:rPr>
      </w:pPr>
      <w:r w:rsidRPr="00885480">
        <w:rPr>
          <w:b/>
          <w:sz w:val="20"/>
          <w:szCs w:val="20"/>
          <w:lang w:val="sk-SK"/>
        </w:rPr>
        <w:t>Tolerancia</w:t>
      </w:r>
      <w:r w:rsidRPr="004412A2">
        <w:rPr>
          <w:sz w:val="20"/>
          <w:szCs w:val="20"/>
          <w:lang w:val="sk-SK"/>
        </w:rPr>
        <w:t xml:space="preserve"> - znášať a tolerovať rovnaké príležitosti, rôzne názory a presvedčenia. Chceme vytvárať v škole kultúru vzťahov postavenú na vzájomnej tolerancii, spolupráci a otvorenej komunikácii.</w:t>
      </w:r>
    </w:p>
    <w:p w14:paraId="56071E51" w14:textId="27E5003F" w:rsidR="00D60B20" w:rsidRPr="004412A2" w:rsidRDefault="00D60B20" w:rsidP="00D60B20">
      <w:pPr>
        <w:pStyle w:val="TableParagraph"/>
        <w:spacing w:line="276" w:lineRule="auto"/>
        <w:rPr>
          <w:sz w:val="20"/>
          <w:szCs w:val="20"/>
          <w:lang w:val="sk-SK"/>
        </w:rPr>
      </w:pPr>
      <w:r w:rsidRPr="00885480">
        <w:rPr>
          <w:b/>
          <w:sz w:val="20"/>
          <w:szCs w:val="20"/>
          <w:lang w:val="sk-SK"/>
        </w:rPr>
        <w:t>Spolupráca</w:t>
      </w:r>
      <w:r w:rsidRPr="004412A2">
        <w:rPr>
          <w:sz w:val="20"/>
          <w:szCs w:val="20"/>
          <w:lang w:val="sk-SK"/>
        </w:rPr>
        <w:t xml:space="preserve">- spoločná práca dvoch a viacerých osôb vo </w:t>
      </w:r>
      <w:r w:rsidR="003043A3">
        <w:rPr>
          <w:sz w:val="20"/>
          <w:szCs w:val="20"/>
          <w:lang w:val="sk-SK"/>
        </w:rPr>
        <w:t>výchovno-vzdelávacom procese</w:t>
      </w:r>
      <w:r w:rsidRPr="004412A2">
        <w:rPr>
          <w:sz w:val="20"/>
          <w:szCs w:val="20"/>
          <w:lang w:val="sk-SK"/>
        </w:rPr>
        <w:t>, spoločnou účasťou všetkých zainteresovaných vo výchovno- vzdelávacom procese. Učiteľom a rodičmi podaná ruka pomoci žiakovi. Prehlbovať spoluprácu rodiny a školy a tak posilniť vzájomné vzťahy.</w:t>
      </w:r>
    </w:p>
    <w:p w14:paraId="6A22FCF7" w14:textId="77777777" w:rsidR="00D60B20" w:rsidRDefault="00D60B20" w:rsidP="00D60B20">
      <w:pPr>
        <w:pStyle w:val="TableParagraph"/>
        <w:spacing w:line="276" w:lineRule="auto"/>
        <w:rPr>
          <w:sz w:val="20"/>
          <w:szCs w:val="20"/>
          <w:lang w:val="sk-SK"/>
        </w:rPr>
      </w:pPr>
      <w:r w:rsidRPr="00885480">
        <w:rPr>
          <w:b/>
          <w:sz w:val="20"/>
          <w:szCs w:val="20"/>
          <w:lang w:val="sk-SK"/>
        </w:rPr>
        <w:t>Zodpovednosť</w:t>
      </w:r>
      <w:r w:rsidRPr="004412A2">
        <w:rPr>
          <w:sz w:val="20"/>
          <w:szCs w:val="20"/>
          <w:lang w:val="sk-SK"/>
        </w:rPr>
        <w:t xml:space="preserve">- </w:t>
      </w:r>
      <w:r w:rsidRPr="004412A2">
        <w:rPr>
          <w:spacing w:val="-2"/>
          <w:sz w:val="20"/>
          <w:szCs w:val="20"/>
          <w:lang w:val="sk-SK"/>
        </w:rPr>
        <w:t xml:space="preserve">byť </w:t>
      </w:r>
      <w:r w:rsidRPr="004412A2">
        <w:rPr>
          <w:sz w:val="20"/>
          <w:szCs w:val="20"/>
          <w:lang w:val="sk-SK"/>
        </w:rPr>
        <w:t>zodpovedným za svoje činy  a vedomie  o následkoch  konania,  mať pocit z dobre vykonanej práce –pracovať na vlastnú zodpovednosť, nesnažiť sa zbaviť zodpovednosti za nevykonanú  prácu  a povinnosti  a nezvaľovať zodpovednosť  na  niekoho  v iného. Vedieť byť zodpovedný za svoju budúcnosť – brať vzdelávanie ako prvý krok k jej realizácii.</w:t>
      </w:r>
    </w:p>
    <w:p w14:paraId="5B4F6D04" w14:textId="77777777" w:rsidR="00885480" w:rsidRPr="00885480" w:rsidRDefault="00885480" w:rsidP="00D60B20">
      <w:pPr>
        <w:pStyle w:val="TableParagraph"/>
        <w:spacing w:line="276" w:lineRule="auto"/>
        <w:rPr>
          <w:sz w:val="20"/>
          <w:szCs w:val="20"/>
          <w:lang w:val="sk-SK"/>
        </w:rPr>
      </w:pPr>
      <w:r>
        <w:rPr>
          <w:b/>
          <w:sz w:val="20"/>
          <w:szCs w:val="20"/>
          <w:lang w:val="sk-SK"/>
        </w:rPr>
        <w:t xml:space="preserve">Empatia – </w:t>
      </w:r>
      <w:r>
        <w:rPr>
          <w:sz w:val="20"/>
          <w:szCs w:val="20"/>
          <w:lang w:val="sk-SK"/>
        </w:rPr>
        <w:t>neby</w:t>
      </w:r>
      <w:r w:rsidR="00012FF1">
        <w:rPr>
          <w:sz w:val="20"/>
          <w:szCs w:val="20"/>
          <w:lang w:val="sk-SK"/>
        </w:rPr>
        <w:t>ť ľahostajným voči svojmu okoliu, voči tým , ktorí sú slabší, bezbranní, voči tým , ktorí sa cítia utlačaní alebo prežívajú nejaké osobné problémy a smútky. Naučiť sa pomáháhať tým , ktorí to potebujú. Budovať toto povedomie v ďeťoch od útleho veku.</w:t>
      </w:r>
    </w:p>
    <w:p w14:paraId="111611C4" w14:textId="77777777" w:rsidR="00D60B20" w:rsidRPr="004412A2" w:rsidRDefault="00D60B20" w:rsidP="00D60B20">
      <w:pPr>
        <w:pStyle w:val="TableParagraph"/>
        <w:spacing w:line="276" w:lineRule="auto"/>
        <w:rPr>
          <w:sz w:val="20"/>
          <w:szCs w:val="20"/>
          <w:lang w:val="sk-SK"/>
        </w:rPr>
      </w:pPr>
    </w:p>
    <w:p w14:paraId="16B4417B" w14:textId="77777777" w:rsidR="00D60B20" w:rsidRPr="004412A2" w:rsidRDefault="00D60B20" w:rsidP="00D60B20">
      <w:pPr>
        <w:pStyle w:val="TableParagraph"/>
        <w:spacing w:line="276" w:lineRule="auto"/>
        <w:rPr>
          <w:sz w:val="20"/>
          <w:szCs w:val="20"/>
          <w:lang w:val="sk-SK"/>
        </w:rPr>
      </w:pPr>
      <w:r w:rsidRPr="004412A2">
        <w:rPr>
          <w:b/>
          <w:sz w:val="20"/>
          <w:szCs w:val="20"/>
          <w:lang w:val="sk-SK"/>
        </w:rPr>
        <w:t xml:space="preserve">CIELE </w:t>
      </w:r>
      <w:r w:rsidRPr="004412A2">
        <w:rPr>
          <w:sz w:val="20"/>
          <w:szCs w:val="20"/>
          <w:lang w:val="sk-SK"/>
        </w:rPr>
        <w:t xml:space="preserve"> školy: </w:t>
      </w:r>
    </w:p>
    <w:p w14:paraId="1C40C4C8" w14:textId="77777777" w:rsidR="00D60B20" w:rsidRPr="004412A2" w:rsidRDefault="00D60B20" w:rsidP="00D60B20">
      <w:pPr>
        <w:pStyle w:val="TableParagraph"/>
        <w:numPr>
          <w:ilvl w:val="0"/>
          <w:numId w:val="1"/>
        </w:numPr>
        <w:spacing w:line="276" w:lineRule="auto"/>
        <w:rPr>
          <w:sz w:val="20"/>
          <w:szCs w:val="20"/>
          <w:lang w:val="sk-SK"/>
        </w:rPr>
      </w:pPr>
      <w:r w:rsidRPr="004412A2">
        <w:rPr>
          <w:sz w:val="20"/>
          <w:szCs w:val="20"/>
          <w:lang w:val="sk-SK"/>
        </w:rPr>
        <w:t xml:space="preserve">Budovať školský priestor so smerovaním k otvorenému spoločenstvu žiakov, učiteľov a rodičov, ktorého hlavným cieľom komplexné služby v oblasti výchovy a vzdelávania, vychovávať žiakov v harmonicky rozvinuté osobnosti so schopnosťou uplatnenia sa v spoločnosti </w:t>
      </w:r>
    </w:p>
    <w:p w14:paraId="7BC9EFDD" w14:textId="77777777" w:rsidR="00D60B20" w:rsidRPr="004412A2" w:rsidRDefault="00D60B20" w:rsidP="00D60B20">
      <w:pPr>
        <w:pStyle w:val="TableParagraph"/>
        <w:numPr>
          <w:ilvl w:val="0"/>
          <w:numId w:val="1"/>
        </w:numPr>
        <w:spacing w:line="276" w:lineRule="auto"/>
        <w:rPr>
          <w:sz w:val="20"/>
          <w:szCs w:val="20"/>
          <w:lang w:val="sk-SK"/>
        </w:rPr>
      </w:pPr>
      <w:r w:rsidRPr="004412A2">
        <w:rPr>
          <w:sz w:val="20"/>
          <w:szCs w:val="20"/>
          <w:lang w:val="sk-SK"/>
        </w:rPr>
        <w:t xml:space="preserve">Umožniť všetkým žiakom získať dostatočné všeobecné vedomosti a zručnosti vo všetkých predmetoch v súlade so štátnym a školským vzdelávacím programom , vyprofilovať žiakov so širokou škálou vedomostí a zručností, pripravených na ďalšie štúdium </w:t>
      </w:r>
    </w:p>
    <w:p w14:paraId="0D03EEDE" w14:textId="77777777" w:rsidR="00D60B20" w:rsidRPr="004412A2" w:rsidRDefault="00D60B20" w:rsidP="00D60B20">
      <w:pPr>
        <w:pStyle w:val="TableParagraph"/>
        <w:numPr>
          <w:ilvl w:val="0"/>
          <w:numId w:val="1"/>
        </w:numPr>
        <w:spacing w:line="276" w:lineRule="auto"/>
        <w:rPr>
          <w:sz w:val="20"/>
          <w:szCs w:val="20"/>
          <w:lang w:val="sk-SK"/>
        </w:rPr>
      </w:pPr>
      <w:r w:rsidRPr="004412A2">
        <w:rPr>
          <w:sz w:val="20"/>
          <w:szCs w:val="20"/>
          <w:lang w:val="sk-SK"/>
        </w:rPr>
        <w:t xml:space="preserve">Poskytnúť šancu každému žiakovi rozvíjať  sa podľa svojich schopností a dopriať mu zažiť úspech </w:t>
      </w:r>
    </w:p>
    <w:p w14:paraId="6AEF7E9B" w14:textId="77777777" w:rsidR="00D60B20" w:rsidRPr="004412A2" w:rsidRDefault="00D60B20" w:rsidP="00D60B20">
      <w:pPr>
        <w:pStyle w:val="TableParagraph"/>
        <w:numPr>
          <w:ilvl w:val="0"/>
          <w:numId w:val="1"/>
        </w:numPr>
        <w:spacing w:line="276" w:lineRule="auto"/>
        <w:rPr>
          <w:sz w:val="20"/>
          <w:szCs w:val="20"/>
          <w:lang w:val="sk-SK"/>
        </w:rPr>
      </w:pPr>
      <w:r w:rsidRPr="004412A2">
        <w:rPr>
          <w:sz w:val="20"/>
          <w:szCs w:val="20"/>
          <w:lang w:val="sk-SK"/>
        </w:rPr>
        <w:t xml:space="preserve">Zabezpečiť podmienky na vzdelávanie žiakov so špeciálnymi výchovno-vzdelávacími potrebami tak, aby mali rovnocenný prístup vo vzdelávaní </w:t>
      </w:r>
    </w:p>
    <w:p w14:paraId="00D8F6D9" w14:textId="77777777" w:rsidR="00D60B20" w:rsidRPr="004412A2" w:rsidRDefault="00D60B20" w:rsidP="00D60B20">
      <w:pPr>
        <w:pStyle w:val="Odsekzoznamu"/>
        <w:numPr>
          <w:ilvl w:val="0"/>
          <w:numId w:val="1"/>
        </w:numPr>
        <w:spacing w:line="276" w:lineRule="auto"/>
        <w:rPr>
          <w:sz w:val="20"/>
          <w:szCs w:val="20"/>
        </w:rPr>
      </w:pPr>
      <w:r w:rsidRPr="004412A2">
        <w:rPr>
          <w:sz w:val="20"/>
          <w:szCs w:val="20"/>
        </w:rPr>
        <w:t xml:space="preserve">Poskytovať žiakom pocit vzájomnej tolerancie, viesť ho k pocitu spokojnosti s vlastným „ja“ a s okolím, motivovať ich k pripravenosti na celoživotné vzdelávanie, viesť ich ku empatickej  schopnosti vcítiť sa do problémov iných, vytvárať atmosféru spolupráce a priateľstva </w:t>
      </w:r>
    </w:p>
    <w:p w14:paraId="1E82A419" w14:textId="7C00264C" w:rsidR="00D60B20" w:rsidRDefault="00D60B20" w:rsidP="00D60B20">
      <w:pPr>
        <w:pStyle w:val="Odsekzoznamu"/>
        <w:numPr>
          <w:ilvl w:val="0"/>
          <w:numId w:val="1"/>
        </w:numPr>
        <w:spacing w:line="276" w:lineRule="auto"/>
        <w:rPr>
          <w:sz w:val="20"/>
          <w:szCs w:val="20"/>
        </w:rPr>
      </w:pPr>
      <w:r w:rsidRPr="004412A2">
        <w:rPr>
          <w:sz w:val="20"/>
          <w:szCs w:val="20"/>
        </w:rPr>
        <w:t xml:space="preserve">Viesť žiakov ku kultúre vyjadrovania, možnosti sebavyjdrenia, ale i sebahodnotenia </w:t>
      </w:r>
    </w:p>
    <w:p w14:paraId="2CCA200E" w14:textId="13B186C5" w:rsidR="00A05CE2" w:rsidRDefault="00A05CE2" w:rsidP="00A05CE2">
      <w:pPr>
        <w:spacing w:line="276" w:lineRule="auto"/>
        <w:rPr>
          <w:sz w:val="20"/>
          <w:szCs w:val="20"/>
        </w:rPr>
      </w:pPr>
    </w:p>
    <w:p w14:paraId="1C8BDD02" w14:textId="3CAA4B00" w:rsidR="00A05CE2" w:rsidRDefault="00A05CE2" w:rsidP="00A05CE2">
      <w:pPr>
        <w:spacing w:line="276" w:lineRule="auto"/>
        <w:rPr>
          <w:sz w:val="20"/>
          <w:szCs w:val="20"/>
        </w:rPr>
      </w:pPr>
    </w:p>
    <w:p w14:paraId="6C0C1E75" w14:textId="27F95814" w:rsidR="00A05CE2" w:rsidRDefault="00A05CE2" w:rsidP="00A05CE2">
      <w:pPr>
        <w:spacing w:line="276" w:lineRule="auto"/>
        <w:rPr>
          <w:sz w:val="20"/>
          <w:szCs w:val="20"/>
        </w:rPr>
      </w:pPr>
    </w:p>
    <w:p w14:paraId="23B4CE8F" w14:textId="77777777" w:rsidR="00A05CE2" w:rsidRPr="00A05CE2" w:rsidRDefault="00A05CE2" w:rsidP="00A05CE2">
      <w:pPr>
        <w:spacing w:line="276" w:lineRule="auto"/>
        <w:rPr>
          <w:sz w:val="20"/>
          <w:szCs w:val="20"/>
        </w:rPr>
      </w:pPr>
    </w:p>
    <w:p w14:paraId="14DE0E94" w14:textId="77777777" w:rsidR="00D60B20" w:rsidRPr="004412A2" w:rsidRDefault="00D60B20" w:rsidP="00D60B20">
      <w:pPr>
        <w:spacing w:line="276" w:lineRule="auto"/>
        <w:rPr>
          <w:sz w:val="20"/>
          <w:szCs w:val="20"/>
        </w:rPr>
      </w:pPr>
    </w:p>
    <w:p w14:paraId="25E20B49" w14:textId="77777777" w:rsidR="00D60B20" w:rsidRPr="004412A2" w:rsidRDefault="00D60B20" w:rsidP="00D60B20">
      <w:pPr>
        <w:pStyle w:val="Odsekzoznamu"/>
        <w:spacing w:line="276" w:lineRule="auto"/>
        <w:ind w:left="720" w:firstLine="0"/>
        <w:rPr>
          <w:sz w:val="20"/>
          <w:szCs w:val="20"/>
        </w:rPr>
        <w:sectPr w:rsidR="00D60B20" w:rsidRPr="004412A2" w:rsidSect="006D0000">
          <w:type w:val="continuous"/>
          <w:pgSz w:w="11900" w:h="16840" w:code="9"/>
          <w:pgMar w:top="1380" w:right="1300" w:bottom="960" w:left="1300" w:header="0" w:footer="763" w:gutter="0"/>
          <w:cols w:space="708"/>
        </w:sectPr>
      </w:pPr>
    </w:p>
    <w:p w14:paraId="6BD7C499" w14:textId="2F1D1615" w:rsidR="00D60B20" w:rsidRDefault="00D60B20" w:rsidP="00D60B20">
      <w:pPr>
        <w:pStyle w:val="TableParagraph"/>
        <w:spacing w:line="276" w:lineRule="auto"/>
        <w:rPr>
          <w:b/>
          <w:sz w:val="20"/>
          <w:szCs w:val="20"/>
          <w:lang w:val="sk-SK"/>
        </w:rPr>
      </w:pPr>
      <w:r w:rsidRPr="004412A2">
        <w:rPr>
          <w:b/>
          <w:sz w:val="20"/>
          <w:szCs w:val="20"/>
          <w:lang w:val="sk-SK"/>
        </w:rPr>
        <w:lastRenderedPageBreak/>
        <w:t>2. Ciele výchovy a</w:t>
      </w:r>
      <w:r w:rsidR="00D0316E">
        <w:rPr>
          <w:b/>
          <w:spacing w:val="-9"/>
          <w:sz w:val="20"/>
          <w:szCs w:val="20"/>
          <w:lang w:val="sk-SK"/>
        </w:rPr>
        <w:t> </w:t>
      </w:r>
      <w:r w:rsidRPr="004412A2">
        <w:rPr>
          <w:b/>
          <w:sz w:val="20"/>
          <w:szCs w:val="20"/>
          <w:lang w:val="sk-SK"/>
        </w:rPr>
        <w:t>vzdelávania</w:t>
      </w:r>
    </w:p>
    <w:p w14:paraId="32A845C2" w14:textId="77777777" w:rsidR="00D0316E" w:rsidRPr="004412A2" w:rsidRDefault="00D0316E" w:rsidP="00D60B20">
      <w:pPr>
        <w:pStyle w:val="TableParagraph"/>
        <w:spacing w:line="276" w:lineRule="auto"/>
        <w:rPr>
          <w:b/>
          <w:sz w:val="20"/>
          <w:szCs w:val="20"/>
          <w:lang w:val="sk-SK"/>
        </w:rPr>
      </w:pPr>
    </w:p>
    <w:p w14:paraId="3C1E7554" w14:textId="09082932" w:rsidR="00D60B20" w:rsidRDefault="00D60B20" w:rsidP="00D60B20">
      <w:pPr>
        <w:pStyle w:val="TableParagraph"/>
        <w:spacing w:line="276" w:lineRule="auto"/>
        <w:ind w:left="0" w:firstLine="708"/>
        <w:rPr>
          <w:sz w:val="20"/>
          <w:szCs w:val="20"/>
          <w:lang w:val="sk-SK"/>
        </w:rPr>
      </w:pPr>
      <w:r w:rsidRPr="004412A2">
        <w:rPr>
          <w:sz w:val="20"/>
          <w:szCs w:val="20"/>
          <w:lang w:val="sk-SK"/>
        </w:rPr>
        <w:t xml:space="preserve">Cieľom výchovy a vzdelávania v zmysle školského zákona </w:t>
      </w:r>
      <w:r w:rsidR="00D0316E">
        <w:rPr>
          <w:sz w:val="20"/>
          <w:szCs w:val="20"/>
          <w:lang w:val="sk-SK"/>
        </w:rPr>
        <w:t>sú</w:t>
      </w:r>
      <w:r w:rsidRPr="004412A2">
        <w:rPr>
          <w:sz w:val="20"/>
          <w:szCs w:val="20"/>
          <w:lang w:val="sk-SK"/>
        </w:rPr>
        <w:t xml:space="preserve"> umožniť dieťaťu a žiakovi:</w:t>
      </w:r>
    </w:p>
    <w:p w14:paraId="257F785E" w14:textId="77777777" w:rsidR="006327D6" w:rsidRDefault="006327D6" w:rsidP="00D60B20">
      <w:pPr>
        <w:pStyle w:val="TableParagraph"/>
        <w:spacing w:line="276" w:lineRule="auto"/>
        <w:ind w:left="0" w:firstLine="708"/>
        <w:rPr>
          <w:sz w:val="20"/>
          <w:szCs w:val="20"/>
          <w:lang w:val="sk-SK"/>
        </w:rPr>
      </w:pPr>
    </w:p>
    <w:p w14:paraId="1B5DE9E8" w14:textId="263962AD" w:rsidR="006327D6" w:rsidRPr="00EB481C" w:rsidRDefault="006327D6" w:rsidP="00007118">
      <w:pPr>
        <w:pStyle w:val="TableParagraph"/>
        <w:numPr>
          <w:ilvl w:val="0"/>
          <w:numId w:val="15"/>
        </w:numPr>
        <w:spacing w:line="276" w:lineRule="auto"/>
        <w:rPr>
          <w:sz w:val="20"/>
          <w:szCs w:val="20"/>
          <w:lang w:val="sk-SK"/>
        </w:rPr>
      </w:pPr>
      <w:r w:rsidRPr="00EB481C">
        <w:rPr>
          <w:color w:val="000000"/>
          <w:sz w:val="20"/>
          <w:szCs w:val="20"/>
        </w:rPr>
        <w:t>získať kompetencie v oblasti komunikačných schopností, využívania digitálnych technológií, komunikácie v štátnom jazyku, cudzom jazyku a v národnostnej škole, národnostnej triede alebo v národnostnom školskom zariadení aj v jazyku národnostnej menšiny,</w:t>
      </w:r>
    </w:p>
    <w:p w14:paraId="028B46FE" w14:textId="2370A9F0" w:rsidR="006327D6" w:rsidRPr="00EB481C" w:rsidRDefault="006327D6" w:rsidP="00007118">
      <w:pPr>
        <w:pStyle w:val="TableParagraph"/>
        <w:numPr>
          <w:ilvl w:val="0"/>
          <w:numId w:val="15"/>
        </w:numPr>
        <w:spacing w:line="276" w:lineRule="auto"/>
        <w:rPr>
          <w:sz w:val="20"/>
          <w:szCs w:val="20"/>
          <w:lang w:val="sk-SK"/>
        </w:rPr>
      </w:pPr>
      <w:r w:rsidRPr="00EB481C">
        <w:rPr>
          <w:color w:val="000000"/>
          <w:sz w:val="20"/>
          <w:szCs w:val="20"/>
        </w:rPr>
        <w:t>získať kompetencie najmä v oblasti prírodných vied, humanitných vied, technických vied, matematickej gramotnosti, finančnej gramotnosti, čitateľskej gramotnosti, pohybu a zdravia, kompetencie k celoživotnému učeniu, sociálne kompetencie, umelecké kompetencie, občianske kompetencie a podnikateľské schopnosti,</w:t>
      </w:r>
    </w:p>
    <w:p w14:paraId="34341C67" w14:textId="1E0C9086" w:rsidR="006327D6" w:rsidRPr="00EB481C" w:rsidRDefault="006327D6" w:rsidP="00007118">
      <w:pPr>
        <w:pStyle w:val="TableParagraph"/>
        <w:numPr>
          <w:ilvl w:val="0"/>
          <w:numId w:val="15"/>
        </w:numPr>
        <w:spacing w:line="276" w:lineRule="auto"/>
        <w:rPr>
          <w:sz w:val="20"/>
          <w:szCs w:val="20"/>
          <w:lang w:val="sk-SK"/>
        </w:rPr>
      </w:pPr>
      <w:r w:rsidRPr="00EB481C">
        <w:rPr>
          <w:color w:val="000000"/>
          <w:sz w:val="20"/>
          <w:szCs w:val="20"/>
        </w:rPr>
        <w:t>ovládať anglický jazyk a aspoň jeden ďalší cudzí jazyk a vedieť ich používať,</w:t>
      </w:r>
    </w:p>
    <w:p w14:paraId="78533A6C" w14:textId="0DCC8599" w:rsidR="006327D6" w:rsidRPr="00EB481C" w:rsidRDefault="006327D6" w:rsidP="00007118">
      <w:pPr>
        <w:pStyle w:val="TableParagraph"/>
        <w:numPr>
          <w:ilvl w:val="0"/>
          <w:numId w:val="15"/>
        </w:numPr>
        <w:spacing w:line="276" w:lineRule="auto"/>
        <w:rPr>
          <w:sz w:val="20"/>
          <w:szCs w:val="20"/>
          <w:lang w:val="sk-SK"/>
        </w:rPr>
      </w:pPr>
      <w:r w:rsidRPr="00EB481C">
        <w:rPr>
          <w:color w:val="000000"/>
          <w:sz w:val="20"/>
          <w:szCs w:val="20"/>
        </w:rPr>
        <w:t>naučiť sa správne identifikovať a analyzovať problémy a navrhovať ich riešenia a vedieť ich riešiť,</w:t>
      </w:r>
    </w:p>
    <w:p w14:paraId="7A2DE431" w14:textId="01F93A43" w:rsidR="006327D6" w:rsidRPr="00EB481C" w:rsidRDefault="006327D6" w:rsidP="00007118">
      <w:pPr>
        <w:pStyle w:val="TableParagraph"/>
        <w:numPr>
          <w:ilvl w:val="0"/>
          <w:numId w:val="15"/>
        </w:numPr>
        <w:spacing w:line="276" w:lineRule="auto"/>
        <w:rPr>
          <w:sz w:val="20"/>
          <w:szCs w:val="20"/>
          <w:lang w:val="sk-SK"/>
        </w:rPr>
      </w:pPr>
      <w:r w:rsidRPr="00EB481C">
        <w:rPr>
          <w:color w:val="000000"/>
          <w:sz w:val="20"/>
          <w:szCs w:val="20"/>
        </w:rPr>
        <w:t>rozvíjať manuálne zručnosti, tvorivé, umelecké psychomotorické schopnosti, aktuálne poznatky a pracovať s nimi na praktických cvičeniach v oblastiach súvisiacich s nadväzujúcim vzdelávaním alebo s aktuálnymi požiadavkami na trhu práce,</w:t>
      </w:r>
    </w:p>
    <w:p w14:paraId="513CDE5A" w14:textId="0C46D9D3" w:rsidR="006327D6" w:rsidRPr="00EB481C" w:rsidRDefault="006327D6" w:rsidP="00007118">
      <w:pPr>
        <w:pStyle w:val="TableParagraph"/>
        <w:numPr>
          <w:ilvl w:val="0"/>
          <w:numId w:val="15"/>
        </w:numPr>
        <w:spacing w:line="276" w:lineRule="auto"/>
        <w:rPr>
          <w:sz w:val="20"/>
          <w:szCs w:val="20"/>
          <w:lang w:val="sk-SK"/>
        </w:rPr>
      </w:pPr>
      <w:r w:rsidRPr="00EB481C">
        <w:rPr>
          <w:color w:val="000000"/>
          <w:sz w:val="20"/>
          <w:szCs w:val="20"/>
        </w:rPr>
        <w:t>posilňovať úctu k rodičom a ostatným osobám, ku kultúrnym a národným hodnotám a tradíciám štátu, ktorého je občanom, k štátnemu jazyku, k materinskému jazyku a k svojej vlastnej kultúre,</w:t>
      </w:r>
    </w:p>
    <w:p w14:paraId="151F2BC7" w14:textId="44DCC018" w:rsidR="00EB481C" w:rsidRPr="00EB481C" w:rsidRDefault="00EB481C" w:rsidP="00007118">
      <w:pPr>
        <w:pStyle w:val="TableParagraph"/>
        <w:numPr>
          <w:ilvl w:val="0"/>
          <w:numId w:val="15"/>
        </w:numPr>
        <w:spacing w:line="276" w:lineRule="auto"/>
        <w:rPr>
          <w:sz w:val="20"/>
          <w:szCs w:val="20"/>
          <w:lang w:val="sk-SK"/>
        </w:rPr>
      </w:pPr>
      <w:r w:rsidRPr="00EB481C">
        <w:rPr>
          <w:color w:val="000000"/>
          <w:sz w:val="20"/>
          <w:szCs w:val="20"/>
        </w:rPr>
        <w:t>získať a posilňovať úctu k ľudským právam a základným slobodám a zásadám ustanoveným v Dohovore o ochrane ľudských práv a základných slobôd, ako aj úctu k zákonom a osobitne vzťah k prevencii a zamedzeniu vzniku a šírenia kriminality a inej protispoločenskej činnosti,</w:t>
      </w:r>
    </w:p>
    <w:p w14:paraId="0B39C806" w14:textId="42EBA3E2" w:rsidR="00EB481C" w:rsidRPr="00EB481C" w:rsidRDefault="00EB481C" w:rsidP="00007118">
      <w:pPr>
        <w:pStyle w:val="TableParagraph"/>
        <w:numPr>
          <w:ilvl w:val="0"/>
          <w:numId w:val="15"/>
        </w:numPr>
        <w:spacing w:line="276" w:lineRule="auto"/>
        <w:rPr>
          <w:sz w:val="20"/>
          <w:szCs w:val="20"/>
          <w:lang w:val="sk-SK"/>
        </w:rPr>
      </w:pPr>
      <w:r w:rsidRPr="00EB481C">
        <w:rPr>
          <w:color w:val="000000"/>
          <w:sz w:val="20"/>
          <w:szCs w:val="20"/>
        </w:rPr>
        <w:t>pripraviť sa na zodpovedný život v slobodnej spoločnosti, v duchu porozumenia a znášanlivosti, rovnosti muža a ženy, priateľstva medzi národmi, národnostnými a etnickými skupinami a náboženskej tolerancie,</w:t>
      </w:r>
    </w:p>
    <w:p w14:paraId="64FAF04A" w14:textId="2B15156A" w:rsidR="00EB481C" w:rsidRPr="00EB481C" w:rsidRDefault="00EB481C" w:rsidP="00007118">
      <w:pPr>
        <w:pStyle w:val="TableParagraph"/>
        <w:numPr>
          <w:ilvl w:val="0"/>
          <w:numId w:val="15"/>
        </w:numPr>
        <w:spacing w:line="276" w:lineRule="auto"/>
        <w:rPr>
          <w:sz w:val="20"/>
          <w:szCs w:val="20"/>
          <w:lang w:val="sk-SK"/>
        </w:rPr>
      </w:pPr>
      <w:r w:rsidRPr="00EB481C">
        <w:rPr>
          <w:color w:val="000000"/>
          <w:sz w:val="20"/>
          <w:szCs w:val="20"/>
        </w:rPr>
        <w:t>naučiť sa rozvíjať a kultivovať svoju osobnosť a celoživotne sa vzdelávať, pracovať v skupine a preberať na seba zodpovednosť,</w:t>
      </w:r>
    </w:p>
    <w:p w14:paraId="62E34D9C" w14:textId="36ED3C52" w:rsidR="00EB481C" w:rsidRPr="00EB481C" w:rsidRDefault="00EB481C" w:rsidP="00007118">
      <w:pPr>
        <w:pStyle w:val="TableParagraph"/>
        <w:numPr>
          <w:ilvl w:val="0"/>
          <w:numId w:val="15"/>
        </w:numPr>
        <w:spacing w:line="276" w:lineRule="auto"/>
        <w:rPr>
          <w:sz w:val="20"/>
          <w:szCs w:val="20"/>
          <w:lang w:val="sk-SK"/>
        </w:rPr>
      </w:pPr>
      <w:r w:rsidRPr="00EB481C">
        <w:rPr>
          <w:color w:val="000000"/>
          <w:sz w:val="20"/>
          <w:szCs w:val="20"/>
        </w:rPr>
        <w:t>naučiť sa kontrolovať a regulovať svoje správanie, starať sa a chrániť svoje zdravie vrátane zdravej výživy a životné prostredie a rešpektovať všeľudské etické hodnoty,</w:t>
      </w:r>
    </w:p>
    <w:p w14:paraId="462FDA59" w14:textId="3101DF20" w:rsidR="00EB481C" w:rsidRPr="00D0316E" w:rsidRDefault="00EB481C" w:rsidP="00007118">
      <w:pPr>
        <w:pStyle w:val="TableParagraph"/>
        <w:numPr>
          <w:ilvl w:val="0"/>
          <w:numId w:val="15"/>
        </w:numPr>
        <w:spacing w:line="276" w:lineRule="auto"/>
        <w:rPr>
          <w:sz w:val="20"/>
          <w:szCs w:val="20"/>
          <w:lang w:val="sk-SK"/>
        </w:rPr>
      </w:pPr>
      <w:r w:rsidRPr="00EB481C">
        <w:rPr>
          <w:color w:val="000000"/>
          <w:sz w:val="20"/>
          <w:szCs w:val="20"/>
        </w:rPr>
        <w:t>získať všetky informácie o právach dieťaťa a spôsobilosť na ich uplatňovanie.</w:t>
      </w:r>
    </w:p>
    <w:p w14:paraId="2FD9A40B" w14:textId="77777777" w:rsidR="00D0316E" w:rsidRPr="00EB481C" w:rsidRDefault="00D0316E" w:rsidP="00D0316E">
      <w:pPr>
        <w:pStyle w:val="TableParagraph"/>
        <w:spacing w:line="276" w:lineRule="auto"/>
        <w:rPr>
          <w:sz w:val="20"/>
          <w:szCs w:val="20"/>
          <w:lang w:val="sk-SK"/>
        </w:rPr>
      </w:pPr>
    </w:p>
    <w:p w14:paraId="7A983404" w14:textId="77777777" w:rsidR="00EB481C" w:rsidRPr="006327D6" w:rsidRDefault="00EB481C" w:rsidP="00EB481C">
      <w:pPr>
        <w:pStyle w:val="TableParagraph"/>
        <w:spacing w:line="276" w:lineRule="auto"/>
        <w:rPr>
          <w:sz w:val="20"/>
          <w:szCs w:val="20"/>
          <w:lang w:val="sk-SK"/>
        </w:rPr>
      </w:pPr>
    </w:p>
    <w:p w14:paraId="329E2ADD" w14:textId="19211EBC" w:rsidR="00EB481C" w:rsidRDefault="00EB481C" w:rsidP="00D0316E">
      <w:pPr>
        <w:pStyle w:val="TableParagraph"/>
        <w:spacing w:line="276" w:lineRule="auto"/>
        <w:ind w:left="116"/>
        <w:jc w:val="center"/>
        <w:rPr>
          <w:b/>
          <w:sz w:val="20"/>
          <w:szCs w:val="20"/>
          <w:lang w:val="sk-SK"/>
        </w:rPr>
      </w:pPr>
      <w:r w:rsidRPr="00D0316E">
        <w:rPr>
          <w:sz w:val="20"/>
          <w:szCs w:val="20"/>
          <w:lang w:val="sk-SK"/>
        </w:rPr>
        <w:tab/>
      </w:r>
      <w:r w:rsidRPr="00D0316E">
        <w:rPr>
          <w:b/>
          <w:sz w:val="20"/>
          <w:szCs w:val="20"/>
          <w:lang w:val="sk-SK"/>
        </w:rPr>
        <w:t>Ciele výchovy a vzdelávania v školskom vzdelávacom programe</w:t>
      </w:r>
      <w:r w:rsidRPr="00D0316E">
        <w:rPr>
          <w:sz w:val="20"/>
          <w:szCs w:val="20"/>
          <w:lang w:val="sk-SK"/>
        </w:rPr>
        <w:t xml:space="preserve"> vychádzajú </w:t>
      </w:r>
      <w:r w:rsidRPr="00D0316E">
        <w:rPr>
          <w:b/>
          <w:sz w:val="20"/>
          <w:szCs w:val="20"/>
          <w:lang w:val="sk-SK"/>
        </w:rPr>
        <w:t>z cieľov</w:t>
      </w:r>
      <w:r w:rsidRPr="00D0316E">
        <w:rPr>
          <w:sz w:val="20"/>
          <w:szCs w:val="20"/>
          <w:lang w:val="sk-SK"/>
        </w:rPr>
        <w:t xml:space="preserve"> stanovených </w:t>
      </w:r>
      <w:r w:rsidRPr="00D0316E">
        <w:rPr>
          <w:b/>
          <w:sz w:val="20"/>
          <w:szCs w:val="20"/>
          <w:lang w:val="sk-SK"/>
        </w:rPr>
        <w:t>v Zákone o výchove a vzdelávaní</w:t>
      </w:r>
      <w:r w:rsidRPr="00D0316E">
        <w:rPr>
          <w:sz w:val="20"/>
          <w:szCs w:val="20"/>
          <w:lang w:val="sk-SK"/>
        </w:rPr>
        <w:t xml:space="preserve"> (školský zákon) a </w:t>
      </w:r>
      <w:r w:rsidRPr="00D0316E">
        <w:rPr>
          <w:b/>
          <w:sz w:val="20"/>
          <w:szCs w:val="20"/>
          <w:lang w:val="sk-SK"/>
        </w:rPr>
        <w:t>Štátnom vzdelávacom programe pre primárne</w:t>
      </w:r>
      <w:r w:rsidRPr="00D0316E">
        <w:rPr>
          <w:b/>
          <w:spacing w:val="-7"/>
          <w:sz w:val="20"/>
          <w:szCs w:val="20"/>
          <w:lang w:val="sk-SK"/>
        </w:rPr>
        <w:t xml:space="preserve"> </w:t>
      </w:r>
      <w:r w:rsidRPr="00D0316E">
        <w:rPr>
          <w:b/>
          <w:sz w:val="20"/>
          <w:szCs w:val="20"/>
          <w:lang w:val="sk-SK"/>
        </w:rPr>
        <w:t>vzdelávanie:</w:t>
      </w:r>
    </w:p>
    <w:p w14:paraId="26A4D549" w14:textId="77777777" w:rsidR="00D0316E" w:rsidRPr="00D0316E" w:rsidRDefault="00D0316E" w:rsidP="00D0316E">
      <w:pPr>
        <w:pStyle w:val="TableParagraph"/>
        <w:spacing w:line="276" w:lineRule="auto"/>
        <w:ind w:left="116"/>
        <w:jc w:val="center"/>
        <w:rPr>
          <w:b/>
          <w:sz w:val="20"/>
          <w:szCs w:val="20"/>
          <w:lang w:val="sk-SK"/>
        </w:rPr>
      </w:pPr>
    </w:p>
    <w:p w14:paraId="69241AE9" w14:textId="77777777" w:rsidR="00D0316E" w:rsidRPr="004412A2" w:rsidRDefault="00D0316E" w:rsidP="00D0316E">
      <w:pPr>
        <w:pStyle w:val="TableParagraph"/>
        <w:numPr>
          <w:ilvl w:val="3"/>
          <w:numId w:val="2"/>
        </w:numPr>
        <w:spacing w:line="276" w:lineRule="auto"/>
        <w:rPr>
          <w:sz w:val="20"/>
          <w:szCs w:val="20"/>
          <w:lang w:val="sk-SK"/>
        </w:rPr>
      </w:pPr>
      <w:r w:rsidRPr="004412A2">
        <w:rPr>
          <w:sz w:val="20"/>
          <w:szCs w:val="20"/>
          <w:lang w:val="sk-SK"/>
        </w:rPr>
        <w:t>vytvárať u žiakov základy</w:t>
      </w:r>
      <w:r w:rsidRPr="004412A2">
        <w:rPr>
          <w:spacing w:val="19"/>
          <w:sz w:val="20"/>
          <w:szCs w:val="20"/>
          <w:lang w:val="sk-SK"/>
        </w:rPr>
        <w:t xml:space="preserve"> </w:t>
      </w:r>
      <w:r w:rsidRPr="004412A2">
        <w:rPr>
          <w:sz w:val="20"/>
          <w:szCs w:val="20"/>
          <w:lang w:val="sk-SK"/>
        </w:rPr>
        <w:t>gramotnos</w:t>
      </w:r>
      <w:r>
        <w:rPr>
          <w:sz w:val="20"/>
          <w:szCs w:val="20"/>
          <w:lang w:val="sk-SK"/>
        </w:rPr>
        <w:t xml:space="preserve">ti </w:t>
      </w:r>
      <w:r w:rsidRPr="004412A2">
        <w:rPr>
          <w:sz w:val="20"/>
          <w:szCs w:val="20"/>
          <w:lang w:val="sk-SK"/>
        </w:rPr>
        <w:t>prostredníctvom rozvíjania kľúčových kompetencií</w:t>
      </w:r>
    </w:p>
    <w:p w14:paraId="29294446" w14:textId="75171458" w:rsidR="00D0316E" w:rsidRPr="004412A2" w:rsidRDefault="00D0316E" w:rsidP="00D0316E">
      <w:pPr>
        <w:pStyle w:val="TableParagraph"/>
        <w:numPr>
          <w:ilvl w:val="3"/>
          <w:numId w:val="2"/>
        </w:numPr>
        <w:spacing w:line="276" w:lineRule="auto"/>
        <w:rPr>
          <w:sz w:val="20"/>
          <w:szCs w:val="20"/>
          <w:lang w:val="sk-SK"/>
        </w:rPr>
      </w:pPr>
      <w:r w:rsidRPr="004412A2">
        <w:rPr>
          <w:sz w:val="20"/>
          <w:szCs w:val="20"/>
          <w:lang w:val="sk-SK"/>
        </w:rPr>
        <w:t>poskytovať  každému   žiakovi   mnohostranné   možnosti</w:t>
      </w:r>
      <w:r w:rsidR="002C602D">
        <w:rPr>
          <w:sz w:val="20"/>
          <w:szCs w:val="20"/>
          <w:lang w:val="sk-SK"/>
        </w:rPr>
        <w:t xml:space="preserve"> </w:t>
      </w:r>
      <w:r w:rsidRPr="004412A2">
        <w:rPr>
          <w:sz w:val="20"/>
          <w:szCs w:val="20"/>
          <w:lang w:val="sk-SK"/>
        </w:rPr>
        <w:t>na</w:t>
      </w:r>
      <w:r w:rsidR="002C602D">
        <w:rPr>
          <w:sz w:val="20"/>
          <w:szCs w:val="20"/>
          <w:lang w:val="sk-SK"/>
        </w:rPr>
        <w:t xml:space="preserve"> </w:t>
      </w:r>
      <w:r w:rsidRPr="004412A2">
        <w:rPr>
          <w:sz w:val="20"/>
          <w:szCs w:val="20"/>
          <w:lang w:val="sk-SK"/>
        </w:rPr>
        <w:t>vlastné</w:t>
      </w:r>
      <w:r w:rsidR="002C602D">
        <w:rPr>
          <w:sz w:val="20"/>
          <w:szCs w:val="20"/>
          <w:lang w:val="sk-SK"/>
        </w:rPr>
        <w:t xml:space="preserve"> </w:t>
      </w:r>
      <w:r w:rsidRPr="004412A2">
        <w:rPr>
          <w:sz w:val="20"/>
          <w:szCs w:val="20"/>
          <w:lang w:val="sk-SK"/>
        </w:rPr>
        <w:t>objavovanie</w:t>
      </w:r>
      <w:r w:rsidR="002C602D">
        <w:rPr>
          <w:sz w:val="20"/>
          <w:szCs w:val="20"/>
          <w:lang w:val="sk-SK"/>
        </w:rPr>
        <w:t xml:space="preserve"> a</w:t>
      </w:r>
      <w:r w:rsidRPr="004412A2">
        <w:rPr>
          <w:sz w:val="20"/>
          <w:szCs w:val="20"/>
          <w:lang w:val="sk-SK"/>
        </w:rPr>
        <w:t xml:space="preserve"> skúmanie najbližšieho sociálneho, prírodného a kultúrneho</w:t>
      </w:r>
      <w:r w:rsidRPr="004412A2">
        <w:rPr>
          <w:spacing w:val="-16"/>
          <w:sz w:val="20"/>
          <w:szCs w:val="20"/>
          <w:lang w:val="sk-SK"/>
        </w:rPr>
        <w:t xml:space="preserve"> </w:t>
      </w:r>
      <w:r w:rsidRPr="004412A2">
        <w:rPr>
          <w:sz w:val="20"/>
          <w:szCs w:val="20"/>
          <w:lang w:val="sk-SK"/>
        </w:rPr>
        <w:t>prostredia</w:t>
      </w:r>
    </w:p>
    <w:p w14:paraId="2F2CECED" w14:textId="77777777" w:rsidR="00D0316E" w:rsidRPr="004412A2" w:rsidRDefault="00D0316E" w:rsidP="00D0316E">
      <w:pPr>
        <w:pStyle w:val="TableParagraph"/>
        <w:numPr>
          <w:ilvl w:val="3"/>
          <w:numId w:val="2"/>
        </w:numPr>
        <w:spacing w:line="276" w:lineRule="auto"/>
        <w:rPr>
          <w:sz w:val="20"/>
          <w:szCs w:val="20"/>
          <w:lang w:val="sk-SK"/>
        </w:rPr>
      </w:pPr>
      <w:r w:rsidRPr="004412A2">
        <w:rPr>
          <w:sz w:val="20"/>
          <w:szCs w:val="20"/>
          <w:lang w:val="sk-SK"/>
        </w:rPr>
        <w:t>viesť</w:t>
      </w:r>
      <w:r>
        <w:rPr>
          <w:sz w:val="20"/>
          <w:szCs w:val="20"/>
          <w:lang w:val="sk-SK"/>
        </w:rPr>
        <w:t xml:space="preserve"> </w:t>
      </w:r>
      <w:r w:rsidRPr="004412A2">
        <w:rPr>
          <w:sz w:val="20"/>
          <w:szCs w:val="20"/>
          <w:lang w:val="sk-SK"/>
        </w:rPr>
        <w:t>žiako</w:t>
      </w:r>
      <w:r>
        <w:rPr>
          <w:sz w:val="20"/>
          <w:szCs w:val="20"/>
          <w:lang w:val="sk-SK"/>
        </w:rPr>
        <w:t xml:space="preserve">v </w:t>
      </w:r>
      <w:r w:rsidRPr="004412A2">
        <w:rPr>
          <w:sz w:val="20"/>
          <w:szCs w:val="20"/>
          <w:lang w:val="sk-SK"/>
        </w:rPr>
        <w:t>k</w:t>
      </w:r>
      <w:r w:rsidRPr="004412A2">
        <w:rPr>
          <w:spacing w:val="-1"/>
          <w:sz w:val="20"/>
          <w:szCs w:val="20"/>
          <w:lang w:val="sk-SK"/>
        </w:rPr>
        <w:t> </w:t>
      </w:r>
      <w:r w:rsidRPr="004412A2">
        <w:rPr>
          <w:sz w:val="20"/>
          <w:szCs w:val="20"/>
          <w:lang w:val="sk-SK"/>
        </w:rPr>
        <w:t>poznávaniu a</w:t>
      </w:r>
      <w:r w:rsidRPr="004412A2">
        <w:rPr>
          <w:spacing w:val="-2"/>
          <w:sz w:val="20"/>
          <w:szCs w:val="20"/>
          <w:lang w:val="sk-SK"/>
        </w:rPr>
        <w:t> </w:t>
      </w:r>
      <w:r w:rsidRPr="004412A2">
        <w:rPr>
          <w:sz w:val="20"/>
          <w:szCs w:val="20"/>
          <w:lang w:val="sk-SK"/>
        </w:rPr>
        <w:t>postupnému využívani</w:t>
      </w:r>
      <w:r>
        <w:rPr>
          <w:sz w:val="20"/>
          <w:szCs w:val="20"/>
          <w:lang w:val="sk-SK"/>
        </w:rPr>
        <w:t xml:space="preserve">u </w:t>
      </w:r>
      <w:r w:rsidRPr="004412A2">
        <w:rPr>
          <w:sz w:val="20"/>
          <w:szCs w:val="20"/>
          <w:lang w:val="sk-SK"/>
        </w:rPr>
        <w:t>svojich</w:t>
      </w:r>
      <w:r w:rsidRPr="004412A2">
        <w:rPr>
          <w:sz w:val="20"/>
          <w:szCs w:val="20"/>
          <w:lang w:val="sk-SK"/>
        </w:rPr>
        <w:tab/>
      </w:r>
      <w:r w:rsidRPr="004412A2">
        <w:rPr>
          <w:spacing w:val="-1"/>
          <w:sz w:val="20"/>
          <w:szCs w:val="20"/>
          <w:lang w:val="sk-SK"/>
        </w:rPr>
        <w:t xml:space="preserve">individuálnych </w:t>
      </w:r>
      <w:r w:rsidRPr="004412A2">
        <w:rPr>
          <w:sz w:val="20"/>
          <w:szCs w:val="20"/>
          <w:lang w:val="sk-SK"/>
        </w:rPr>
        <w:t>predpokladov a efektívnych spôsobov vlastného učenia</w:t>
      </w:r>
      <w:r w:rsidRPr="004412A2">
        <w:rPr>
          <w:spacing w:val="-11"/>
          <w:sz w:val="20"/>
          <w:szCs w:val="20"/>
          <w:lang w:val="sk-SK"/>
        </w:rPr>
        <w:t xml:space="preserve"> </w:t>
      </w:r>
      <w:r w:rsidRPr="004412A2">
        <w:rPr>
          <w:sz w:val="20"/>
          <w:szCs w:val="20"/>
          <w:lang w:val="sk-SK"/>
        </w:rPr>
        <w:t>sa</w:t>
      </w:r>
    </w:p>
    <w:p w14:paraId="6989FC1D" w14:textId="77777777" w:rsidR="00D0316E" w:rsidRPr="004412A2" w:rsidRDefault="00D0316E" w:rsidP="00D0316E">
      <w:pPr>
        <w:pStyle w:val="TableParagraph"/>
        <w:numPr>
          <w:ilvl w:val="3"/>
          <w:numId w:val="2"/>
        </w:numPr>
        <w:spacing w:line="276" w:lineRule="auto"/>
        <w:rPr>
          <w:sz w:val="20"/>
          <w:szCs w:val="20"/>
          <w:lang w:val="sk-SK"/>
        </w:rPr>
      </w:pPr>
      <w:r w:rsidRPr="004412A2">
        <w:rPr>
          <w:sz w:val="20"/>
          <w:szCs w:val="20"/>
          <w:lang w:val="sk-SK"/>
        </w:rPr>
        <w:t>rozvíjať kognitívne schopnosti žiakov aktívnym riešením problémov samostatne aj</w:t>
      </w:r>
      <w:r>
        <w:rPr>
          <w:sz w:val="20"/>
          <w:szCs w:val="20"/>
          <w:lang w:val="sk-SK"/>
        </w:rPr>
        <w:t xml:space="preserve"> </w:t>
      </w:r>
      <w:r w:rsidRPr="004412A2">
        <w:rPr>
          <w:sz w:val="20"/>
          <w:szCs w:val="20"/>
          <w:lang w:val="sk-SK"/>
        </w:rPr>
        <w:t>v skupinách a vytvoriť tak u nich základy pre tvorivé a kritické</w:t>
      </w:r>
      <w:r w:rsidRPr="004412A2">
        <w:rPr>
          <w:spacing w:val="-18"/>
          <w:sz w:val="20"/>
          <w:szCs w:val="20"/>
          <w:lang w:val="sk-SK"/>
        </w:rPr>
        <w:t xml:space="preserve"> </w:t>
      </w:r>
      <w:r w:rsidRPr="004412A2">
        <w:rPr>
          <w:sz w:val="20"/>
          <w:szCs w:val="20"/>
          <w:lang w:val="sk-SK"/>
        </w:rPr>
        <w:t>myslenie</w:t>
      </w:r>
    </w:p>
    <w:p w14:paraId="6D99D154" w14:textId="77777777" w:rsidR="00D0316E" w:rsidRPr="004412A2" w:rsidRDefault="00D0316E" w:rsidP="00D0316E">
      <w:pPr>
        <w:pStyle w:val="TableParagraph"/>
        <w:numPr>
          <w:ilvl w:val="3"/>
          <w:numId w:val="2"/>
        </w:numPr>
        <w:spacing w:line="276" w:lineRule="auto"/>
        <w:rPr>
          <w:sz w:val="20"/>
          <w:szCs w:val="20"/>
          <w:lang w:val="sk-SK"/>
        </w:rPr>
      </w:pPr>
      <w:r w:rsidRPr="004412A2">
        <w:rPr>
          <w:sz w:val="20"/>
          <w:szCs w:val="20"/>
          <w:lang w:val="sk-SK"/>
        </w:rPr>
        <w:t>rozvíjať sociálne kompetencie a podporovať prosociálne správanie</w:t>
      </w:r>
      <w:r w:rsidRPr="004412A2">
        <w:rPr>
          <w:spacing w:val="-15"/>
          <w:sz w:val="20"/>
          <w:szCs w:val="20"/>
          <w:lang w:val="sk-SK"/>
        </w:rPr>
        <w:t xml:space="preserve"> </w:t>
      </w:r>
      <w:r w:rsidRPr="004412A2">
        <w:rPr>
          <w:sz w:val="20"/>
          <w:szCs w:val="20"/>
          <w:lang w:val="sk-SK"/>
        </w:rPr>
        <w:t>žiakov</w:t>
      </w:r>
    </w:p>
    <w:p w14:paraId="410079D4" w14:textId="77777777" w:rsidR="00D0316E" w:rsidRPr="004412A2" w:rsidRDefault="00D0316E" w:rsidP="00D0316E">
      <w:pPr>
        <w:pStyle w:val="TableParagraph"/>
        <w:numPr>
          <w:ilvl w:val="3"/>
          <w:numId w:val="2"/>
        </w:numPr>
        <w:spacing w:line="276" w:lineRule="auto"/>
        <w:rPr>
          <w:sz w:val="20"/>
          <w:szCs w:val="20"/>
          <w:lang w:val="sk-SK"/>
        </w:rPr>
      </w:pPr>
      <w:r w:rsidRPr="004412A2">
        <w:rPr>
          <w:sz w:val="20"/>
          <w:szCs w:val="20"/>
          <w:lang w:val="sk-SK"/>
        </w:rPr>
        <w:t>viesť žiakov k zodpovednému aktívnemu prístupu k ochrane a upevňovaniu svojho zdravia</w:t>
      </w:r>
    </w:p>
    <w:p w14:paraId="446A3A40" w14:textId="7AB67DF9" w:rsidR="00EB481C" w:rsidRPr="002C602D" w:rsidRDefault="00D0316E" w:rsidP="002C602D">
      <w:pPr>
        <w:pStyle w:val="TableParagraph"/>
        <w:numPr>
          <w:ilvl w:val="3"/>
          <w:numId w:val="2"/>
        </w:numPr>
        <w:spacing w:line="276" w:lineRule="auto"/>
        <w:rPr>
          <w:sz w:val="20"/>
          <w:szCs w:val="20"/>
          <w:lang w:val="sk-SK"/>
        </w:rPr>
      </w:pPr>
      <w:r w:rsidRPr="004412A2">
        <w:rPr>
          <w:sz w:val="20"/>
          <w:szCs w:val="20"/>
          <w:lang w:val="sk-SK"/>
        </w:rPr>
        <w:t>viesť žiakov k uplatňovaniu svojich práv, plneniu svojich povinností a rešpektovaniu práv iných</w:t>
      </w:r>
      <w:r w:rsidRPr="004412A2">
        <w:rPr>
          <w:spacing w:val="-5"/>
          <w:sz w:val="20"/>
          <w:szCs w:val="20"/>
          <w:lang w:val="sk-SK"/>
        </w:rPr>
        <w:t xml:space="preserve"> </w:t>
      </w:r>
      <w:r w:rsidRPr="004412A2">
        <w:rPr>
          <w:sz w:val="20"/>
          <w:szCs w:val="20"/>
          <w:lang w:val="sk-SK"/>
        </w:rPr>
        <w:t>ľudí</w:t>
      </w:r>
    </w:p>
    <w:p w14:paraId="1ABF0860" w14:textId="6A650EE0" w:rsidR="00D60B20" w:rsidRDefault="00D60B20" w:rsidP="00D60B20">
      <w:pPr>
        <w:pStyle w:val="TableParagraph"/>
        <w:spacing w:line="276" w:lineRule="auto"/>
        <w:rPr>
          <w:sz w:val="20"/>
          <w:szCs w:val="20"/>
          <w:lang w:val="sk-SK"/>
        </w:rPr>
      </w:pPr>
    </w:p>
    <w:p w14:paraId="41F899CA" w14:textId="7930C23B" w:rsidR="00A05CE2" w:rsidRDefault="00A05CE2" w:rsidP="00D60B20">
      <w:pPr>
        <w:pStyle w:val="TableParagraph"/>
        <w:spacing w:line="276" w:lineRule="auto"/>
        <w:rPr>
          <w:sz w:val="20"/>
          <w:szCs w:val="20"/>
          <w:lang w:val="sk-SK"/>
        </w:rPr>
      </w:pPr>
    </w:p>
    <w:p w14:paraId="5E984832" w14:textId="13167C42" w:rsidR="00A05CE2" w:rsidRDefault="00A05CE2" w:rsidP="00D60B20">
      <w:pPr>
        <w:pStyle w:val="TableParagraph"/>
        <w:spacing w:line="276" w:lineRule="auto"/>
        <w:rPr>
          <w:sz w:val="20"/>
          <w:szCs w:val="20"/>
          <w:lang w:val="sk-SK"/>
        </w:rPr>
      </w:pPr>
    </w:p>
    <w:p w14:paraId="60A9BE80" w14:textId="6AFE1C20" w:rsidR="00A05CE2" w:rsidRDefault="00A05CE2" w:rsidP="00D60B20">
      <w:pPr>
        <w:pStyle w:val="TableParagraph"/>
        <w:spacing w:line="276" w:lineRule="auto"/>
        <w:rPr>
          <w:sz w:val="20"/>
          <w:szCs w:val="20"/>
          <w:lang w:val="sk-SK"/>
        </w:rPr>
      </w:pPr>
    </w:p>
    <w:p w14:paraId="3189D97C" w14:textId="77777777" w:rsidR="00A05CE2" w:rsidRPr="004412A2" w:rsidRDefault="00A05CE2" w:rsidP="00D60B20">
      <w:pPr>
        <w:pStyle w:val="TableParagraph"/>
        <w:spacing w:line="276" w:lineRule="auto"/>
        <w:rPr>
          <w:sz w:val="20"/>
          <w:szCs w:val="20"/>
          <w:lang w:val="sk-SK"/>
        </w:rPr>
      </w:pPr>
    </w:p>
    <w:p w14:paraId="2DB1132F" w14:textId="77777777" w:rsidR="00D60B20" w:rsidRPr="004412A2" w:rsidRDefault="00D60B20" w:rsidP="00D60B20">
      <w:pPr>
        <w:pStyle w:val="Zkladntext"/>
        <w:spacing w:before="8" w:line="276" w:lineRule="auto"/>
        <w:rPr>
          <w:sz w:val="20"/>
          <w:szCs w:val="20"/>
        </w:rPr>
      </w:pPr>
    </w:p>
    <w:p w14:paraId="7D39B069" w14:textId="77777777" w:rsidR="00D60B20" w:rsidRPr="004412A2" w:rsidRDefault="00D60B20" w:rsidP="00D0316E">
      <w:pPr>
        <w:pStyle w:val="TableParagraph"/>
        <w:spacing w:line="276" w:lineRule="auto"/>
        <w:ind w:firstLine="605"/>
        <w:jc w:val="center"/>
        <w:rPr>
          <w:b/>
          <w:sz w:val="20"/>
          <w:szCs w:val="20"/>
          <w:lang w:val="sk-SK"/>
        </w:rPr>
      </w:pPr>
      <w:r w:rsidRPr="004412A2">
        <w:rPr>
          <w:b/>
          <w:sz w:val="20"/>
          <w:szCs w:val="20"/>
          <w:lang w:val="sk-SK"/>
        </w:rPr>
        <w:lastRenderedPageBreak/>
        <w:t>Ciele  výchovy  a vzdelávania  v školskom  vzdelávacom  programe</w:t>
      </w:r>
      <w:r w:rsidRPr="004412A2">
        <w:rPr>
          <w:sz w:val="20"/>
          <w:szCs w:val="20"/>
          <w:lang w:val="sk-SK"/>
        </w:rPr>
        <w:t xml:space="preserve">  vychádzajú </w:t>
      </w:r>
      <w:r w:rsidRPr="004412A2">
        <w:rPr>
          <w:b/>
          <w:sz w:val="20"/>
          <w:szCs w:val="20"/>
          <w:lang w:val="sk-SK"/>
        </w:rPr>
        <w:t>z cieľov</w:t>
      </w:r>
      <w:r w:rsidRPr="004412A2">
        <w:rPr>
          <w:sz w:val="20"/>
          <w:szCs w:val="20"/>
          <w:lang w:val="sk-SK"/>
        </w:rPr>
        <w:t xml:space="preserve"> stanovených v </w:t>
      </w:r>
      <w:r w:rsidRPr="004412A2">
        <w:rPr>
          <w:b/>
          <w:sz w:val="20"/>
          <w:szCs w:val="20"/>
          <w:lang w:val="sk-SK"/>
        </w:rPr>
        <w:t xml:space="preserve">Zákone o výchove a vzdelávaní </w:t>
      </w:r>
      <w:r w:rsidRPr="004412A2">
        <w:rPr>
          <w:sz w:val="20"/>
          <w:szCs w:val="20"/>
          <w:lang w:val="sk-SK"/>
        </w:rPr>
        <w:t xml:space="preserve">(školský zákon) a </w:t>
      </w:r>
      <w:r w:rsidRPr="004412A2">
        <w:rPr>
          <w:b/>
          <w:sz w:val="20"/>
          <w:szCs w:val="20"/>
          <w:lang w:val="sk-SK"/>
        </w:rPr>
        <w:t>Štátnom vzdelávacom programe pre nižšie stredné</w:t>
      </w:r>
      <w:r w:rsidRPr="004412A2">
        <w:rPr>
          <w:b/>
          <w:spacing w:val="-13"/>
          <w:sz w:val="20"/>
          <w:szCs w:val="20"/>
          <w:lang w:val="sk-SK"/>
        </w:rPr>
        <w:t xml:space="preserve"> </w:t>
      </w:r>
      <w:r w:rsidRPr="004412A2">
        <w:rPr>
          <w:b/>
          <w:sz w:val="20"/>
          <w:szCs w:val="20"/>
          <w:lang w:val="sk-SK"/>
        </w:rPr>
        <w:t>vzdelávanie:</w:t>
      </w:r>
    </w:p>
    <w:p w14:paraId="2931B125" w14:textId="77777777" w:rsidR="00D60B20" w:rsidRPr="004412A2" w:rsidRDefault="00D60B20" w:rsidP="00D60B20">
      <w:pPr>
        <w:pStyle w:val="TableParagraph"/>
        <w:spacing w:line="276" w:lineRule="auto"/>
        <w:rPr>
          <w:sz w:val="20"/>
          <w:szCs w:val="20"/>
          <w:lang w:val="sk-SK"/>
        </w:rPr>
      </w:pPr>
    </w:p>
    <w:p w14:paraId="72659BCD" w14:textId="77777777" w:rsidR="00D60B20" w:rsidRPr="004412A2" w:rsidRDefault="00D60B20" w:rsidP="00D60B20">
      <w:pPr>
        <w:pStyle w:val="TableParagraph"/>
        <w:numPr>
          <w:ilvl w:val="3"/>
          <w:numId w:val="2"/>
        </w:numPr>
        <w:spacing w:line="276" w:lineRule="auto"/>
        <w:rPr>
          <w:sz w:val="20"/>
          <w:szCs w:val="20"/>
          <w:lang w:val="sk-SK"/>
        </w:rPr>
      </w:pPr>
      <w:r w:rsidRPr="004412A2">
        <w:rPr>
          <w:sz w:val="20"/>
          <w:szCs w:val="20"/>
          <w:lang w:val="sk-SK"/>
        </w:rPr>
        <w:t>rozvíjať u žiakov funkčnú gramotnosť a kritické</w:t>
      </w:r>
      <w:r w:rsidRPr="004412A2">
        <w:rPr>
          <w:spacing w:val="-17"/>
          <w:sz w:val="20"/>
          <w:szCs w:val="20"/>
          <w:lang w:val="sk-SK"/>
        </w:rPr>
        <w:t xml:space="preserve"> </w:t>
      </w:r>
      <w:r w:rsidRPr="004412A2">
        <w:rPr>
          <w:sz w:val="20"/>
          <w:szCs w:val="20"/>
          <w:lang w:val="sk-SK"/>
        </w:rPr>
        <w:t>myslenie</w:t>
      </w:r>
    </w:p>
    <w:p w14:paraId="3F16ECA0" w14:textId="37FB116B" w:rsidR="00D60B20" w:rsidRPr="004412A2" w:rsidRDefault="00D60B20" w:rsidP="00D60B20">
      <w:pPr>
        <w:pStyle w:val="TableParagraph"/>
        <w:numPr>
          <w:ilvl w:val="3"/>
          <w:numId w:val="2"/>
        </w:numPr>
        <w:spacing w:line="276" w:lineRule="auto"/>
        <w:rPr>
          <w:sz w:val="20"/>
          <w:szCs w:val="20"/>
          <w:lang w:val="sk-SK"/>
        </w:rPr>
      </w:pPr>
      <w:r w:rsidRPr="004412A2">
        <w:rPr>
          <w:sz w:val="20"/>
          <w:szCs w:val="20"/>
          <w:lang w:val="sk-SK"/>
        </w:rPr>
        <w:t>umožňovať  každému  žiakovi  v rámci  výučby  nadobúdanie  kompetencií</w:t>
      </w:r>
      <w:r w:rsidR="002C602D">
        <w:rPr>
          <w:sz w:val="20"/>
          <w:szCs w:val="20"/>
          <w:lang w:val="sk-SK"/>
        </w:rPr>
        <w:t xml:space="preserve"> </w:t>
      </w:r>
      <w:r w:rsidRPr="004412A2">
        <w:rPr>
          <w:sz w:val="20"/>
          <w:szCs w:val="20"/>
          <w:lang w:val="sk-SK"/>
        </w:rPr>
        <w:t>vlastnou</w:t>
      </w:r>
    </w:p>
    <w:p w14:paraId="7961B9EA" w14:textId="4DEB40EE" w:rsidR="00D60B20" w:rsidRPr="004412A2" w:rsidRDefault="00D60B20" w:rsidP="002C602D">
      <w:pPr>
        <w:pStyle w:val="TableParagraph"/>
        <w:spacing w:line="276" w:lineRule="auto"/>
        <w:rPr>
          <w:sz w:val="20"/>
          <w:szCs w:val="20"/>
          <w:lang w:val="sk-SK"/>
        </w:rPr>
      </w:pPr>
      <w:r w:rsidRPr="004412A2">
        <w:rPr>
          <w:sz w:val="20"/>
          <w:szCs w:val="20"/>
          <w:lang w:val="sk-SK"/>
        </w:rPr>
        <w:t xml:space="preserve">                         činnosťou a aktivitami zameranými aj na objavovanie a vytváranie nových</w:t>
      </w:r>
      <w:r w:rsidR="002C602D">
        <w:rPr>
          <w:sz w:val="20"/>
          <w:szCs w:val="20"/>
          <w:lang w:val="sk-SK"/>
        </w:rPr>
        <w:t xml:space="preserve"> </w:t>
      </w:r>
      <w:r w:rsidRPr="004412A2">
        <w:rPr>
          <w:sz w:val="20"/>
          <w:szCs w:val="20"/>
          <w:lang w:val="sk-SK"/>
        </w:rPr>
        <w:t xml:space="preserve">významov </w:t>
      </w:r>
    </w:p>
    <w:p w14:paraId="352644B6" w14:textId="589E1F22" w:rsidR="00D60B20" w:rsidRPr="004412A2" w:rsidRDefault="00D60B20" w:rsidP="00D60B20">
      <w:pPr>
        <w:pStyle w:val="TableParagraph"/>
        <w:numPr>
          <w:ilvl w:val="3"/>
          <w:numId w:val="2"/>
        </w:numPr>
        <w:spacing w:line="276" w:lineRule="auto"/>
        <w:rPr>
          <w:sz w:val="20"/>
          <w:szCs w:val="20"/>
          <w:lang w:val="sk-SK"/>
        </w:rPr>
      </w:pPr>
      <w:r w:rsidRPr="004412A2">
        <w:rPr>
          <w:sz w:val="20"/>
          <w:szCs w:val="20"/>
          <w:lang w:val="sk-SK"/>
        </w:rPr>
        <w:t>motivovať žiakov k</w:t>
      </w:r>
      <w:r w:rsidRPr="004412A2">
        <w:rPr>
          <w:spacing w:val="-4"/>
          <w:sz w:val="20"/>
          <w:szCs w:val="20"/>
          <w:lang w:val="sk-SK"/>
        </w:rPr>
        <w:t> </w:t>
      </w:r>
      <w:r w:rsidRPr="004412A2">
        <w:rPr>
          <w:sz w:val="20"/>
          <w:szCs w:val="20"/>
          <w:lang w:val="sk-SK"/>
        </w:rPr>
        <w:t>zodpovednosti a</w:t>
      </w:r>
      <w:r w:rsidRPr="004412A2">
        <w:rPr>
          <w:spacing w:val="-1"/>
          <w:sz w:val="20"/>
          <w:szCs w:val="20"/>
          <w:lang w:val="sk-SK"/>
        </w:rPr>
        <w:t> </w:t>
      </w:r>
      <w:r w:rsidRPr="004412A2">
        <w:rPr>
          <w:sz w:val="20"/>
          <w:szCs w:val="20"/>
          <w:lang w:val="sk-SK"/>
        </w:rPr>
        <w:t>záujmu o</w:t>
      </w:r>
      <w:r w:rsidR="009B2461">
        <w:rPr>
          <w:spacing w:val="-1"/>
          <w:sz w:val="20"/>
          <w:szCs w:val="20"/>
          <w:lang w:val="sk-SK"/>
        </w:rPr>
        <w:t> </w:t>
      </w:r>
      <w:r w:rsidRPr="004412A2">
        <w:rPr>
          <w:sz w:val="20"/>
          <w:szCs w:val="20"/>
          <w:lang w:val="sk-SK"/>
        </w:rPr>
        <w:t>vlastn</w:t>
      </w:r>
      <w:r w:rsidR="009B2461">
        <w:rPr>
          <w:sz w:val="20"/>
          <w:szCs w:val="20"/>
          <w:lang w:val="sk-SK"/>
        </w:rPr>
        <w:t xml:space="preserve">é </w:t>
      </w:r>
      <w:r w:rsidRPr="004412A2">
        <w:rPr>
          <w:sz w:val="20"/>
          <w:szCs w:val="20"/>
          <w:lang w:val="sk-SK"/>
        </w:rPr>
        <w:t>vzdelávacie výsledky prostredníctvom ich aktívneho zapojenia do procesu</w:t>
      </w:r>
      <w:r w:rsidRPr="004412A2">
        <w:rPr>
          <w:spacing w:val="-14"/>
          <w:sz w:val="20"/>
          <w:szCs w:val="20"/>
          <w:lang w:val="sk-SK"/>
        </w:rPr>
        <w:t xml:space="preserve"> </w:t>
      </w:r>
      <w:r w:rsidRPr="004412A2">
        <w:rPr>
          <w:sz w:val="20"/>
          <w:szCs w:val="20"/>
          <w:lang w:val="sk-SK"/>
        </w:rPr>
        <w:t>vzdelávania</w:t>
      </w:r>
    </w:p>
    <w:p w14:paraId="1826D9F4" w14:textId="77777777" w:rsidR="00D60B20" w:rsidRPr="004412A2" w:rsidRDefault="00D60B20" w:rsidP="00D60B20">
      <w:pPr>
        <w:pStyle w:val="TableParagraph"/>
        <w:numPr>
          <w:ilvl w:val="3"/>
          <w:numId w:val="2"/>
        </w:numPr>
        <w:spacing w:line="276" w:lineRule="auto"/>
        <w:rPr>
          <w:sz w:val="20"/>
          <w:szCs w:val="20"/>
          <w:lang w:val="sk-SK"/>
        </w:rPr>
      </w:pPr>
      <w:r w:rsidRPr="004412A2">
        <w:rPr>
          <w:sz w:val="20"/>
          <w:szCs w:val="20"/>
          <w:lang w:val="sk-SK"/>
        </w:rPr>
        <w:t>viesť žiakov k využívaniu efektívnych stratégií učenia sa (učiť sa</w:t>
      </w:r>
      <w:r w:rsidRPr="004412A2">
        <w:rPr>
          <w:spacing w:val="-20"/>
          <w:sz w:val="20"/>
          <w:szCs w:val="20"/>
          <w:lang w:val="sk-SK"/>
        </w:rPr>
        <w:t xml:space="preserve"> </w:t>
      </w:r>
      <w:r w:rsidRPr="004412A2">
        <w:rPr>
          <w:sz w:val="20"/>
          <w:szCs w:val="20"/>
          <w:lang w:val="sk-SK"/>
        </w:rPr>
        <w:t>učiť)</w:t>
      </w:r>
    </w:p>
    <w:p w14:paraId="25842555" w14:textId="77777777" w:rsidR="00D60B20" w:rsidRPr="004412A2" w:rsidRDefault="00D60B20" w:rsidP="00D60B20">
      <w:pPr>
        <w:pStyle w:val="TableParagraph"/>
        <w:numPr>
          <w:ilvl w:val="3"/>
          <w:numId w:val="2"/>
        </w:numPr>
        <w:spacing w:line="276" w:lineRule="auto"/>
        <w:rPr>
          <w:sz w:val="20"/>
          <w:szCs w:val="20"/>
          <w:lang w:val="sk-SK"/>
        </w:rPr>
      </w:pPr>
      <w:r w:rsidRPr="004412A2">
        <w:rPr>
          <w:sz w:val="20"/>
          <w:szCs w:val="20"/>
          <w:lang w:val="sk-SK"/>
        </w:rPr>
        <w:t>poskytovať každému žiakovi príležitosť objaviť a rozvinúť svoje schopnosti v súlade  s reálnymi možnosťami, aby tak získal podklad pre optimálne rozhodnutie o svojom ďalšom</w:t>
      </w:r>
      <w:r w:rsidRPr="004412A2">
        <w:rPr>
          <w:spacing w:val="-3"/>
          <w:sz w:val="20"/>
          <w:szCs w:val="20"/>
          <w:lang w:val="sk-SK"/>
        </w:rPr>
        <w:t xml:space="preserve"> </w:t>
      </w:r>
      <w:r w:rsidRPr="004412A2">
        <w:rPr>
          <w:sz w:val="20"/>
          <w:szCs w:val="20"/>
          <w:lang w:val="sk-SK"/>
        </w:rPr>
        <w:t>vzdelávaní</w:t>
      </w:r>
    </w:p>
    <w:p w14:paraId="5998F07D" w14:textId="77777777" w:rsidR="00D60B20" w:rsidRPr="004412A2" w:rsidRDefault="00D60B20" w:rsidP="00D60B20">
      <w:pPr>
        <w:pStyle w:val="TableParagraph"/>
        <w:numPr>
          <w:ilvl w:val="3"/>
          <w:numId w:val="2"/>
        </w:numPr>
        <w:spacing w:line="276" w:lineRule="auto"/>
        <w:rPr>
          <w:sz w:val="20"/>
          <w:szCs w:val="20"/>
          <w:lang w:val="sk-SK"/>
        </w:rPr>
      </w:pPr>
      <w:r w:rsidRPr="004412A2">
        <w:rPr>
          <w:sz w:val="20"/>
          <w:szCs w:val="20"/>
          <w:lang w:val="sk-SK"/>
        </w:rPr>
        <w:t>sprostredkovať dostatok príležitostí na osobnostný rozvoj každého</w:t>
      </w:r>
      <w:r w:rsidRPr="004412A2">
        <w:rPr>
          <w:spacing w:val="-18"/>
          <w:sz w:val="20"/>
          <w:szCs w:val="20"/>
          <w:lang w:val="sk-SK"/>
        </w:rPr>
        <w:t xml:space="preserve"> </w:t>
      </w:r>
      <w:r w:rsidRPr="004412A2">
        <w:rPr>
          <w:sz w:val="20"/>
          <w:szCs w:val="20"/>
          <w:lang w:val="sk-SK"/>
        </w:rPr>
        <w:t>žiaka</w:t>
      </w:r>
    </w:p>
    <w:p w14:paraId="5B4ED79B" w14:textId="77777777" w:rsidR="00D60B20" w:rsidRPr="004412A2" w:rsidRDefault="00D60B20" w:rsidP="00D60B20">
      <w:pPr>
        <w:pStyle w:val="TableParagraph"/>
        <w:numPr>
          <w:ilvl w:val="3"/>
          <w:numId w:val="2"/>
        </w:numPr>
        <w:spacing w:line="276" w:lineRule="auto"/>
        <w:rPr>
          <w:sz w:val="20"/>
          <w:szCs w:val="20"/>
          <w:lang w:val="sk-SK"/>
        </w:rPr>
      </w:pPr>
      <w:r w:rsidRPr="004412A2">
        <w:rPr>
          <w:sz w:val="20"/>
          <w:szCs w:val="20"/>
          <w:lang w:val="sk-SK"/>
        </w:rPr>
        <w:t>rozvíjať  u žiakov  sociálne  kompetencie  s dôrazom  na  kultivovanú  komunikáciu   a</w:t>
      </w:r>
      <w:r w:rsidRPr="004412A2">
        <w:rPr>
          <w:spacing w:val="-4"/>
          <w:sz w:val="20"/>
          <w:szCs w:val="20"/>
          <w:lang w:val="sk-SK"/>
        </w:rPr>
        <w:t> </w:t>
      </w:r>
      <w:r w:rsidRPr="004412A2">
        <w:rPr>
          <w:sz w:val="20"/>
          <w:szCs w:val="20"/>
          <w:lang w:val="sk-SK"/>
        </w:rPr>
        <w:t>spoluprácu</w:t>
      </w:r>
    </w:p>
    <w:p w14:paraId="7AB23A3C" w14:textId="77777777" w:rsidR="00D60B20" w:rsidRPr="004412A2" w:rsidRDefault="00D60B20" w:rsidP="00D60B20">
      <w:pPr>
        <w:pStyle w:val="TableParagraph"/>
        <w:numPr>
          <w:ilvl w:val="3"/>
          <w:numId w:val="2"/>
        </w:numPr>
        <w:spacing w:line="276" w:lineRule="auto"/>
        <w:rPr>
          <w:sz w:val="20"/>
          <w:szCs w:val="20"/>
          <w:lang w:val="sk-SK"/>
        </w:rPr>
      </w:pPr>
      <w:r w:rsidRPr="004412A2">
        <w:rPr>
          <w:sz w:val="20"/>
          <w:szCs w:val="20"/>
          <w:lang w:val="sk-SK"/>
        </w:rPr>
        <w:t>viesť žiakov k uplatňovaniu svojich práv, plneniu svojich povinností a rešpektovaniu práv iných</w:t>
      </w:r>
      <w:r w:rsidRPr="004412A2">
        <w:rPr>
          <w:spacing w:val="-5"/>
          <w:sz w:val="20"/>
          <w:szCs w:val="20"/>
          <w:lang w:val="sk-SK"/>
        </w:rPr>
        <w:t xml:space="preserve"> </w:t>
      </w:r>
      <w:r w:rsidRPr="004412A2">
        <w:rPr>
          <w:sz w:val="20"/>
          <w:szCs w:val="20"/>
          <w:lang w:val="sk-SK"/>
        </w:rPr>
        <w:t>ľudí</w:t>
      </w:r>
    </w:p>
    <w:p w14:paraId="22710357" w14:textId="77777777" w:rsidR="00D60B20" w:rsidRPr="004412A2" w:rsidRDefault="00D60B20" w:rsidP="00D60B20">
      <w:pPr>
        <w:pStyle w:val="TableParagraph"/>
        <w:numPr>
          <w:ilvl w:val="3"/>
          <w:numId w:val="2"/>
        </w:numPr>
        <w:spacing w:line="276" w:lineRule="auto"/>
        <w:rPr>
          <w:sz w:val="20"/>
          <w:szCs w:val="20"/>
          <w:lang w:val="sk-SK"/>
        </w:rPr>
      </w:pPr>
      <w:r w:rsidRPr="004412A2">
        <w:rPr>
          <w:sz w:val="20"/>
          <w:szCs w:val="20"/>
          <w:lang w:val="sk-SK"/>
        </w:rPr>
        <w:t>získať kompetencie potrebné pre</w:t>
      </w:r>
      <w:r w:rsidRPr="004412A2">
        <w:rPr>
          <w:spacing w:val="-7"/>
          <w:sz w:val="20"/>
          <w:szCs w:val="20"/>
          <w:lang w:val="sk-SK"/>
        </w:rPr>
        <w:t xml:space="preserve"> </w:t>
      </w:r>
      <w:r w:rsidRPr="004412A2">
        <w:rPr>
          <w:sz w:val="20"/>
          <w:szCs w:val="20"/>
          <w:lang w:val="sk-SK"/>
        </w:rPr>
        <w:t>život, ovládať aspoň dva cudzie</w:t>
      </w:r>
      <w:r w:rsidRPr="004412A2">
        <w:rPr>
          <w:spacing w:val="-9"/>
          <w:sz w:val="20"/>
          <w:szCs w:val="20"/>
          <w:lang w:val="sk-SK"/>
        </w:rPr>
        <w:t xml:space="preserve"> </w:t>
      </w:r>
      <w:r w:rsidRPr="004412A2">
        <w:rPr>
          <w:sz w:val="20"/>
          <w:szCs w:val="20"/>
          <w:lang w:val="sk-SK"/>
        </w:rPr>
        <w:t xml:space="preserve">jazyky </w:t>
      </w:r>
    </w:p>
    <w:p w14:paraId="6499D7AD" w14:textId="77777777" w:rsidR="00D60B20" w:rsidRPr="004412A2" w:rsidRDefault="00D60B20" w:rsidP="00D60B20">
      <w:pPr>
        <w:pStyle w:val="TableParagraph"/>
        <w:numPr>
          <w:ilvl w:val="3"/>
          <w:numId w:val="2"/>
        </w:numPr>
        <w:spacing w:line="276" w:lineRule="auto"/>
        <w:rPr>
          <w:sz w:val="20"/>
          <w:szCs w:val="20"/>
          <w:lang w:val="sk-SK"/>
        </w:rPr>
      </w:pPr>
      <w:r w:rsidRPr="004412A2">
        <w:rPr>
          <w:sz w:val="20"/>
          <w:szCs w:val="20"/>
          <w:lang w:val="sk-SK"/>
        </w:rPr>
        <w:t>naučiť sa identifikovať problémy a riešiť</w:t>
      </w:r>
      <w:r w:rsidRPr="004412A2">
        <w:rPr>
          <w:spacing w:val="-13"/>
          <w:sz w:val="20"/>
          <w:szCs w:val="20"/>
          <w:lang w:val="sk-SK"/>
        </w:rPr>
        <w:t xml:space="preserve">  </w:t>
      </w:r>
      <w:r w:rsidRPr="004412A2">
        <w:rPr>
          <w:sz w:val="20"/>
          <w:szCs w:val="20"/>
          <w:lang w:val="sk-SK"/>
        </w:rPr>
        <w:t>ich</w:t>
      </w:r>
    </w:p>
    <w:p w14:paraId="7CF3F517" w14:textId="77777777" w:rsidR="00D60B20" w:rsidRPr="004412A2" w:rsidRDefault="00D60B20" w:rsidP="00D60B20">
      <w:pPr>
        <w:pStyle w:val="TableParagraph"/>
        <w:numPr>
          <w:ilvl w:val="3"/>
          <w:numId w:val="2"/>
        </w:numPr>
        <w:spacing w:line="276" w:lineRule="auto"/>
        <w:rPr>
          <w:sz w:val="20"/>
          <w:szCs w:val="20"/>
          <w:lang w:val="sk-SK"/>
        </w:rPr>
      </w:pPr>
      <w:r w:rsidRPr="004412A2">
        <w:rPr>
          <w:sz w:val="20"/>
          <w:szCs w:val="20"/>
          <w:lang w:val="sk-SK"/>
        </w:rPr>
        <w:t>rozvíjať manuálne zručnosti, tvorivé, umelecké, psychomotorické schopnosti, aktuálne poznatky</w:t>
      </w:r>
    </w:p>
    <w:p w14:paraId="360E6D1D" w14:textId="77777777" w:rsidR="00D60B20" w:rsidRPr="004412A2" w:rsidRDefault="00D60B20" w:rsidP="00D60B20">
      <w:pPr>
        <w:pStyle w:val="TableParagraph"/>
        <w:numPr>
          <w:ilvl w:val="3"/>
          <w:numId w:val="2"/>
        </w:numPr>
        <w:spacing w:line="276" w:lineRule="auto"/>
        <w:rPr>
          <w:sz w:val="20"/>
          <w:szCs w:val="20"/>
          <w:lang w:val="sk-SK"/>
        </w:rPr>
      </w:pPr>
      <w:r w:rsidRPr="004412A2">
        <w:rPr>
          <w:sz w:val="20"/>
          <w:szCs w:val="20"/>
          <w:lang w:val="sk-SK"/>
        </w:rPr>
        <w:t>posilňovať úctu k rodičom a ostatným ľuďom, ku kultúrnym a národným hodnotám  a tradícii</w:t>
      </w:r>
      <w:r w:rsidRPr="004412A2">
        <w:rPr>
          <w:spacing w:val="-5"/>
          <w:sz w:val="20"/>
          <w:szCs w:val="20"/>
          <w:lang w:val="sk-SK"/>
        </w:rPr>
        <w:t xml:space="preserve"> </w:t>
      </w:r>
      <w:r w:rsidRPr="004412A2">
        <w:rPr>
          <w:sz w:val="20"/>
          <w:szCs w:val="20"/>
          <w:lang w:val="sk-SK"/>
        </w:rPr>
        <w:t>štátu</w:t>
      </w:r>
    </w:p>
    <w:p w14:paraId="627CD1D1" w14:textId="77777777" w:rsidR="00D60B20" w:rsidRPr="004412A2" w:rsidRDefault="00D60B20" w:rsidP="00D60B20">
      <w:pPr>
        <w:pStyle w:val="TableParagraph"/>
        <w:numPr>
          <w:ilvl w:val="3"/>
          <w:numId w:val="2"/>
        </w:numPr>
        <w:spacing w:line="276" w:lineRule="auto"/>
        <w:rPr>
          <w:sz w:val="20"/>
          <w:szCs w:val="20"/>
          <w:lang w:val="sk-SK"/>
        </w:rPr>
      </w:pPr>
      <w:r w:rsidRPr="004412A2">
        <w:rPr>
          <w:sz w:val="20"/>
          <w:szCs w:val="20"/>
          <w:lang w:val="sk-SK"/>
        </w:rPr>
        <w:t>získavať a posilňovať úctu k ľudským právam a základným</w:t>
      </w:r>
      <w:r w:rsidRPr="004412A2">
        <w:rPr>
          <w:spacing w:val="-17"/>
          <w:sz w:val="20"/>
          <w:szCs w:val="20"/>
          <w:lang w:val="sk-SK"/>
        </w:rPr>
        <w:t xml:space="preserve"> </w:t>
      </w:r>
      <w:r w:rsidRPr="004412A2">
        <w:rPr>
          <w:sz w:val="20"/>
          <w:szCs w:val="20"/>
          <w:lang w:val="sk-SK"/>
        </w:rPr>
        <w:t>slobodám, pripravovať sa na zodpovedný život  v spoločnosti</w:t>
      </w:r>
    </w:p>
    <w:p w14:paraId="698A286C" w14:textId="77777777" w:rsidR="00D60B20" w:rsidRPr="004412A2" w:rsidRDefault="00D60B20" w:rsidP="00D60B20">
      <w:pPr>
        <w:pStyle w:val="TableParagraph"/>
        <w:numPr>
          <w:ilvl w:val="3"/>
          <w:numId w:val="2"/>
        </w:numPr>
        <w:spacing w:line="276" w:lineRule="auto"/>
        <w:rPr>
          <w:sz w:val="20"/>
          <w:szCs w:val="20"/>
          <w:lang w:val="sk-SK"/>
        </w:rPr>
      </w:pPr>
      <w:r w:rsidRPr="004412A2">
        <w:rPr>
          <w:sz w:val="20"/>
          <w:szCs w:val="20"/>
          <w:lang w:val="sk-SK"/>
        </w:rPr>
        <w:t xml:space="preserve">naučiť sa kultivovať a naďalej rozvíjať svoju osobnosť, celoživotne sa vzdelávať, pracovať v tíme a preberať na seba zodpovednosť </w:t>
      </w:r>
    </w:p>
    <w:p w14:paraId="743DADD8" w14:textId="77777777" w:rsidR="00D60B20" w:rsidRPr="004412A2" w:rsidRDefault="00D60B20" w:rsidP="00D60B20">
      <w:pPr>
        <w:pStyle w:val="TableParagraph"/>
        <w:numPr>
          <w:ilvl w:val="3"/>
          <w:numId w:val="2"/>
        </w:numPr>
        <w:spacing w:line="276" w:lineRule="auto"/>
        <w:rPr>
          <w:sz w:val="20"/>
          <w:szCs w:val="20"/>
          <w:lang w:val="sk-SK"/>
        </w:rPr>
      </w:pPr>
      <w:r w:rsidRPr="004412A2">
        <w:rPr>
          <w:sz w:val="20"/>
          <w:szCs w:val="20"/>
          <w:lang w:val="sk-SK"/>
        </w:rPr>
        <w:t>naučiť sa kontrolovať a regulovať svoje správanie, starať sa a chrániť svoje</w:t>
      </w:r>
      <w:r w:rsidRPr="004412A2">
        <w:rPr>
          <w:spacing w:val="-20"/>
          <w:sz w:val="20"/>
          <w:szCs w:val="20"/>
          <w:lang w:val="sk-SK"/>
        </w:rPr>
        <w:t xml:space="preserve"> </w:t>
      </w:r>
      <w:r w:rsidRPr="004412A2">
        <w:rPr>
          <w:sz w:val="20"/>
          <w:szCs w:val="20"/>
          <w:lang w:val="sk-SK"/>
        </w:rPr>
        <w:t xml:space="preserve">zdravie </w:t>
      </w:r>
    </w:p>
    <w:p w14:paraId="7D4325E9" w14:textId="77777777" w:rsidR="00D60B20" w:rsidRPr="004412A2" w:rsidRDefault="00D60B20" w:rsidP="00D60B20">
      <w:pPr>
        <w:pStyle w:val="TableParagraph"/>
        <w:spacing w:line="276" w:lineRule="auto"/>
        <w:rPr>
          <w:sz w:val="20"/>
          <w:szCs w:val="20"/>
          <w:lang w:val="sk-SK"/>
        </w:rPr>
      </w:pPr>
    </w:p>
    <w:p w14:paraId="141251F6" w14:textId="4D71BA9B" w:rsidR="00D60B20" w:rsidRPr="004412A2" w:rsidRDefault="00D60B20" w:rsidP="00D60B20">
      <w:pPr>
        <w:pStyle w:val="TableParagraph"/>
        <w:spacing w:line="276" w:lineRule="auto"/>
        <w:rPr>
          <w:sz w:val="20"/>
          <w:szCs w:val="20"/>
          <w:lang w:val="sk-SK"/>
        </w:rPr>
      </w:pPr>
      <w:r w:rsidRPr="004412A2">
        <w:rPr>
          <w:sz w:val="20"/>
          <w:szCs w:val="20"/>
          <w:lang w:val="sk-SK"/>
        </w:rPr>
        <w:t xml:space="preserve">Ciele školského vzdelávacieho programu „Naša škola“: </w:t>
      </w:r>
    </w:p>
    <w:p w14:paraId="1DDEF6A7" w14:textId="77777777" w:rsidR="00D60B20" w:rsidRPr="004412A2" w:rsidRDefault="00D60B20" w:rsidP="00D60B20">
      <w:pPr>
        <w:pStyle w:val="TableParagraph"/>
        <w:spacing w:line="276" w:lineRule="auto"/>
        <w:rPr>
          <w:sz w:val="20"/>
          <w:szCs w:val="20"/>
          <w:lang w:val="sk-SK"/>
        </w:rPr>
      </w:pPr>
    </w:p>
    <w:p w14:paraId="0DA9258F" w14:textId="77777777" w:rsidR="00D60B20" w:rsidRPr="004412A2" w:rsidRDefault="00D60B20" w:rsidP="00D60B20">
      <w:pPr>
        <w:pStyle w:val="TableParagraph"/>
        <w:numPr>
          <w:ilvl w:val="3"/>
          <w:numId w:val="2"/>
        </w:numPr>
        <w:spacing w:line="276" w:lineRule="auto"/>
        <w:rPr>
          <w:sz w:val="20"/>
          <w:szCs w:val="20"/>
          <w:lang w:val="sk-SK"/>
        </w:rPr>
      </w:pPr>
      <w:r w:rsidRPr="004412A2">
        <w:rPr>
          <w:sz w:val="20"/>
          <w:szCs w:val="20"/>
          <w:lang w:val="sk-SK"/>
        </w:rPr>
        <w:t xml:space="preserve">pomôcť deťom a žiakom, aby sa vedeli orientovať vo svete, v ktorom žijú a tak realizovať plnohodnotný život </w:t>
      </w:r>
    </w:p>
    <w:p w14:paraId="2D129DF7" w14:textId="77777777" w:rsidR="00D60B20" w:rsidRPr="004412A2" w:rsidRDefault="00D60B20" w:rsidP="00D60B20">
      <w:pPr>
        <w:pStyle w:val="TableParagraph"/>
        <w:numPr>
          <w:ilvl w:val="3"/>
          <w:numId w:val="2"/>
        </w:numPr>
        <w:spacing w:line="276" w:lineRule="auto"/>
        <w:rPr>
          <w:sz w:val="20"/>
          <w:szCs w:val="20"/>
          <w:lang w:val="sk-SK"/>
        </w:rPr>
      </w:pPr>
      <w:r w:rsidRPr="004412A2">
        <w:rPr>
          <w:sz w:val="20"/>
          <w:szCs w:val="20"/>
          <w:lang w:val="sk-SK"/>
        </w:rPr>
        <w:t xml:space="preserve">rozvíjať potenciál každého žiaka, viesť ich k schopnsoti tvorivo a kriticky myslieť, k spoločnej práci a vzájomnému rešpektu </w:t>
      </w:r>
    </w:p>
    <w:p w14:paraId="3E42DD5B" w14:textId="77777777" w:rsidR="00D60B20" w:rsidRPr="004412A2" w:rsidRDefault="00D60B20" w:rsidP="00D60B20">
      <w:pPr>
        <w:pStyle w:val="TableParagraph"/>
        <w:numPr>
          <w:ilvl w:val="3"/>
          <w:numId w:val="2"/>
        </w:numPr>
        <w:spacing w:line="276" w:lineRule="auto"/>
        <w:rPr>
          <w:sz w:val="20"/>
          <w:szCs w:val="20"/>
          <w:lang w:val="sk-SK"/>
        </w:rPr>
      </w:pPr>
      <w:r w:rsidRPr="004412A2">
        <w:rPr>
          <w:sz w:val="20"/>
          <w:szCs w:val="20"/>
          <w:lang w:val="sk-SK"/>
        </w:rPr>
        <w:t xml:space="preserve">vytvoriť podnetné prostredie pre rozvoj tvorivosti a aktivity </w:t>
      </w:r>
    </w:p>
    <w:p w14:paraId="2632B09F" w14:textId="77777777" w:rsidR="00D60B20" w:rsidRPr="004412A2" w:rsidRDefault="00D60B20" w:rsidP="00D60B20">
      <w:pPr>
        <w:pStyle w:val="TableParagraph"/>
        <w:numPr>
          <w:ilvl w:val="3"/>
          <w:numId w:val="2"/>
        </w:numPr>
        <w:spacing w:line="276" w:lineRule="auto"/>
        <w:rPr>
          <w:sz w:val="20"/>
          <w:szCs w:val="20"/>
          <w:lang w:val="sk-SK"/>
        </w:rPr>
      </w:pPr>
      <w:r w:rsidRPr="004412A2">
        <w:rPr>
          <w:sz w:val="20"/>
          <w:szCs w:val="20"/>
          <w:lang w:val="sk-SK"/>
        </w:rPr>
        <w:t xml:space="preserve">vytvoriť podpornú a bezpečnú klímu pre rozvoj tvorivosti a aktivity </w:t>
      </w:r>
    </w:p>
    <w:p w14:paraId="01AE7EF6" w14:textId="77777777" w:rsidR="00D60B20" w:rsidRPr="004412A2" w:rsidRDefault="00D60B20" w:rsidP="00D60B20">
      <w:pPr>
        <w:pStyle w:val="TableParagraph"/>
        <w:numPr>
          <w:ilvl w:val="3"/>
          <w:numId w:val="2"/>
        </w:numPr>
        <w:spacing w:line="276" w:lineRule="auto"/>
        <w:rPr>
          <w:sz w:val="20"/>
          <w:szCs w:val="20"/>
          <w:lang w:val="sk-SK"/>
        </w:rPr>
      </w:pPr>
      <w:r w:rsidRPr="004412A2">
        <w:rPr>
          <w:sz w:val="20"/>
          <w:szCs w:val="20"/>
          <w:lang w:val="sk-SK"/>
        </w:rPr>
        <w:t xml:space="preserve">viesť žiakov k zodpovednosti, samostatnosti, čestnosti </w:t>
      </w:r>
    </w:p>
    <w:p w14:paraId="1E494384" w14:textId="77777777" w:rsidR="00D60B20" w:rsidRPr="004412A2" w:rsidRDefault="00D60B20" w:rsidP="00D60B20">
      <w:pPr>
        <w:pStyle w:val="TableParagraph"/>
        <w:spacing w:line="276" w:lineRule="auto"/>
        <w:ind w:left="1456"/>
        <w:jc w:val="right"/>
        <w:rPr>
          <w:sz w:val="20"/>
          <w:szCs w:val="20"/>
          <w:lang w:val="sk-SK"/>
        </w:rPr>
      </w:pPr>
    </w:p>
    <w:p w14:paraId="7BAFCF81" w14:textId="77777777" w:rsidR="00D60B20" w:rsidRPr="004412A2" w:rsidRDefault="00D60B20" w:rsidP="00D60B20">
      <w:pPr>
        <w:pStyle w:val="TableParagraph"/>
        <w:spacing w:line="276" w:lineRule="auto"/>
        <w:ind w:left="708"/>
        <w:rPr>
          <w:sz w:val="20"/>
          <w:szCs w:val="20"/>
          <w:lang w:val="sk-SK"/>
        </w:rPr>
      </w:pPr>
      <w:r w:rsidRPr="004412A2">
        <w:rPr>
          <w:sz w:val="20"/>
          <w:szCs w:val="20"/>
          <w:lang w:val="sk-SK"/>
        </w:rPr>
        <w:t>Aby sa mohli tieto ciele  úspešne uskutočňovať a plniť, treba vychádzať v našej práci a činnosti  z/zo:</w:t>
      </w:r>
    </w:p>
    <w:p w14:paraId="22B893AE" w14:textId="77777777" w:rsidR="00D60B20" w:rsidRPr="004412A2" w:rsidRDefault="00D60B20" w:rsidP="00D60B20">
      <w:pPr>
        <w:pStyle w:val="TableParagraph"/>
        <w:spacing w:line="276" w:lineRule="auto"/>
        <w:ind w:left="708"/>
        <w:rPr>
          <w:sz w:val="20"/>
          <w:szCs w:val="20"/>
          <w:lang w:val="sk-SK"/>
        </w:rPr>
      </w:pPr>
      <w:r w:rsidRPr="004412A2">
        <w:rPr>
          <w:sz w:val="20"/>
          <w:szCs w:val="20"/>
          <w:lang w:val="sk-SK"/>
        </w:rPr>
        <w:t xml:space="preserve"> </w:t>
      </w:r>
    </w:p>
    <w:p w14:paraId="1E0651F4" w14:textId="08F4D3E2" w:rsidR="00D60B20" w:rsidRPr="007156C6" w:rsidRDefault="00D60B20" w:rsidP="00D60B20">
      <w:pPr>
        <w:pStyle w:val="TableParagraph"/>
        <w:numPr>
          <w:ilvl w:val="3"/>
          <w:numId w:val="2"/>
        </w:numPr>
        <w:spacing w:line="276" w:lineRule="auto"/>
        <w:rPr>
          <w:sz w:val="20"/>
          <w:szCs w:val="20"/>
          <w:lang w:val="sk-SK"/>
        </w:rPr>
      </w:pPr>
      <w:r w:rsidRPr="004412A2">
        <w:rPr>
          <w:sz w:val="20"/>
          <w:szCs w:val="20"/>
          <w:lang w:val="sk-SK"/>
        </w:rPr>
        <w:t>budovania partnerských vzťahov, ktorý je založený na vzájomnej dôvere, tolerancii a rešpekte (medzi učiteľmi a žiakmi, učiteľmi a rodičmi): demokratické riadenie, jasné pravidlá pre spolužitie v škole, zapojenie rodičov do života školy a riešenia problémov, otvorená komunik</w:t>
      </w:r>
      <w:r w:rsidR="00473939">
        <w:rPr>
          <w:sz w:val="20"/>
          <w:szCs w:val="20"/>
          <w:lang w:val="sk-SK"/>
        </w:rPr>
        <w:t>á</w:t>
      </w:r>
      <w:r w:rsidRPr="004412A2">
        <w:rPr>
          <w:sz w:val="20"/>
          <w:szCs w:val="20"/>
          <w:lang w:val="sk-SK"/>
        </w:rPr>
        <w:t xml:space="preserve">cia, budovanie spolupatričnosti so školou a jej životom, oceňovanie prínosu jedotlivca v prospech výsledkov tímovej práce </w:t>
      </w:r>
      <w:r>
        <w:rPr>
          <w:sz w:val="20"/>
          <w:szCs w:val="20"/>
          <w:lang w:val="sk-SK"/>
        </w:rPr>
        <w:t xml:space="preserve">a </w:t>
      </w:r>
      <w:r w:rsidRPr="007156C6">
        <w:rPr>
          <w:sz w:val="20"/>
          <w:szCs w:val="20"/>
          <w:lang w:val="sk-SK"/>
        </w:rPr>
        <w:t>i</w:t>
      </w:r>
      <w:r>
        <w:rPr>
          <w:sz w:val="20"/>
          <w:szCs w:val="20"/>
          <w:lang w:val="sk-SK"/>
        </w:rPr>
        <w:t>de</w:t>
      </w:r>
      <w:r w:rsidRPr="007156C6">
        <w:rPr>
          <w:sz w:val="20"/>
          <w:szCs w:val="20"/>
          <w:lang w:val="sk-SK"/>
        </w:rPr>
        <w:t xml:space="preserve">álnej klímy školy, ktorá je podmienkou kvalitného vzdelávania a výchovy, založenej na rešpektovaní spoločne zostavených a vopred dohodnutých pravidiel, ako i dodržiavaní noriem </w:t>
      </w:r>
    </w:p>
    <w:p w14:paraId="7382CC03" w14:textId="77777777" w:rsidR="00D60B20" w:rsidRPr="004412A2" w:rsidRDefault="00D60B20" w:rsidP="00D60B20">
      <w:pPr>
        <w:pStyle w:val="TableParagraph"/>
        <w:spacing w:line="276" w:lineRule="auto"/>
        <w:ind w:left="0"/>
        <w:rPr>
          <w:sz w:val="20"/>
          <w:szCs w:val="20"/>
          <w:lang w:val="sk-SK"/>
        </w:rPr>
      </w:pPr>
    </w:p>
    <w:p w14:paraId="7BD98F24" w14:textId="4B06A6AE" w:rsidR="00D60B20" w:rsidRPr="004412A2" w:rsidRDefault="00D60B20" w:rsidP="00D60B20">
      <w:pPr>
        <w:pStyle w:val="TableParagraph"/>
        <w:numPr>
          <w:ilvl w:val="3"/>
          <w:numId w:val="2"/>
        </w:numPr>
        <w:spacing w:line="276" w:lineRule="auto"/>
        <w:rPr>
          <w:sz w:val="20"/>
          <w:szCs w:val="20"/>
          <w:lang w:val="sk-SK"/>
        </w:rPr>
      </w:pPr>
      <w:r w:rsidRPr="004412A2">
        <w:rPr>
          <w:sz w:val="20"/>
          <w:szCs w:val="20"/>
          <w:lang w:val="sk-SK"/>
        </w:rPr>
        <w:t>rozvíjanie vnú</w:t>
      </w:r>
      <w:r w:rsidR="006F192A">
        <w:rPr>
          <w:sz w:val="20"/>
          <w:szCs w:val="20"/>
          <w:lang w:val="sk-SK"/>
        </w:rPr>
        <w:t>t</w:t>
      </w:r>
      <w:r w:rsidRPr="004412A2">
        <w:rPr>
          <w:sz w:val="20"/>
          <w:szCs w:val="20"/>
          <w:lang w:val="sk-SK"/>
        </w:rPr>
        <w:t xml:space="preserve">ornej motivácie žiakov, založenej na zmysluplnosti obsahu učiva, aktívneho zapojenia sa žiaka do procesu vzdelávania a učenia sa </w:t>
      </w:r>
    </w:p>
    <w:p w14:paraId="64554240" w14:textId="77777777" w:rsidR="00D60B20" w:rsidRPr="004412A2" w:rsidRDefault="00D60B20" w:rsidP="00D60B20">
      <w:pPr>
        <w:pStyle w:val="TableParagraph"/>
        <w:spacing w:line="276" w:lineRule="auto"/>
        <w:ind w:left="0"/>
        <w:rPr>
          <w:sz w:val="20"/>
          <w:szCs w:val="20"/>
          <w:lang w:val="sk-SK"/>
        </w:rPr>
      </w:pPr>
    </w:p>
    <w:p w14:paraId="35DB79ED" w14:textId="77777777" w:rsidR="00D60B20" w:rsidRPr="004412A2" w:rsidRDefault="00D60B20" w:rsidP="00D60B20">
      <w:pPr>
        <w:pStyle w:val="Odsekzoznamu"/>
        <w:numPr>
          <w:ilvl w:val="3"/>
          <w:numId w:val="2"/>
        </w:numPr>
        <w:spacing w:line="276" w:lineRule="auto"/>
        <w:ind w:right="431"/>
        <w:rPr>
          <w:sz w:val="20"/>
          <w:szCs w:val="20"/>
        </w:rPr>
      </w:pPr>
      <w:r w:rsidRPr="004412A2">
        <w:rPr>
          <w:sz w:val="20"/>
          <w:szCs w:val="20"/>
        </w:rPr>
        <w:lastRenderedPageBreak/>
        <w:t xml:space="preserve">uplatňovať toleranciu v individuálny prístup pedagógov, </w:t>
      </w:r>
      <w:r w:rsidRPr="004412A2">
        <w:rPr>
          <w:sz w:val="20"/>
          <w:szCs w:val="20"/>
          <w:lang w:val="sk-SK"/>
        </w:rPr>
        <w:t xml:space="preserve">rešpektovanie osobnosti a individuálnych </w:t>
      </w:r>
      <w:r w:rsidRPr="004412A2">
        <w:rPr>
          <w:spacing w:val="-11"/>
          <w:sz w:val="20"/>
          <w:szCs w:val="20"/>
          <w:lang w:val="sk-SK"/>
        </w:rPr>
        <w:t xml:space="preserve"> </w:t>
      </w:r>
      <w:r w:rsidRPr="004412A2">
        <w:rPr>
          <w:sz w:val="20"/>
          <w:szCs w:val="20"/>
          <w:lang w:val="sk-SK"/>
        </w:rPr>
        <w:t>rozdielov žiakov, inttegráciu žiakov so ŠVVP, zohľadnenie odporúčaní špeciálno-pedagogických vyšetrení vo vyučovaní, využívanie poskytovaných služieb špeciálno-pedagogického</w:t>
      </w:r>
      <w:r w:rsidRPr="004412A2">
        <w:rPr>
          <w:spacing w:val="-18"/>
          <w:sz w:val="20"/>
          <w:szCs w:val="20"/>
          <w:lang w:val="sk-SK"/>
        </w:rPr>
        <w:t xml:space="preserve"> </w:t>
      </w:r>
      <w:r w:rsidRPr="004412A2">
        <w:rPr>
          <w:sz w:val="20"/>
          <w:szCs w:val="20"/>
          <w:lang w:val="sk-SK"/>
        </w:rPr>
        <w:t>poradenstva,využívanie služieb špeciálneho pedagóga a výchovného</w:t>
      </w:r>
      <w:r w:rsidRPr="004412A2">
        <w:rPr>
          <w:spacing w:val="-14"/>
          <w:sz w:val="20"/>
          <w:szCs w:val="20"/>
          <w:lang w:val="sk-SK"/>
        </w:rPr>
        <w:t xml:space="preserve"> </w:t>
      </w:r>
      <w:r w:rsidRPr="004412A2">
        <w:rPr>
          <w:sz w:val="20"/>
          <w:szCs w:val="20"/>
          <w:lang w:val="sk-SK"/>
        </w:rPr>
        <w:t>poradcu</w:t>
      </w:r>
    </w:p>
    <w:p w14:paraId="3FE1496C" w14:textId="77777777" w:rsidR="00D60B20" w:rsidRPr="004412A2" w:rsidRDefault="00D60B20" w:rsidP="00D60B20">
      <w:pPr>
        <w:pStyle w:val="TableParagraph"/>
        <w:spacing w:line="276" w:lineRule="auto"/>
        <w:ind w:left="1456"/>
        <w:jc w:val="right"/>
        <w:rPr>
          <w:sz w:val="20"/>
          <w:szCs w:val="20"/>
          <w:lang w:val="sk-SK"/>
        </w:rPr>
      </w:pPr>
    </w:p>
    <w:p w14:paraId="40CA8349" w14:textId="46CEA271" w:rsidR="00D60B20" w:rsidRPr="004412A2" w:rsidRDefault="00D60B20" w:rsidP="00D60B20">
      <w:pPr>
        <w:pStyle w:val="TableParagraph"/>
        <w:spacing w:line="276" w:lineRule="auto"/>
        <w:ind w:left="115"/>
        <w:rPr>
          <w:sz w:val="20"/>
          <w:szCs w:val="20"/>
          <w:lang w:val="sk-SK"/>
        </w:rPr>
      </w:pPr>
      <w:r w:rsidRPr="004412A2">
        <w:rPr>
          <w:sz w:val="20"/>
          <w:szCs w:val="20"/>
          <w:lang w:val="sk-SK"/>
        </w:rPr>
        <w:t xml:space="preserve">Špecifické ciele školského vzdelávacieho programu „Naša škola“ : </w:t>
      </w:r>
    </w:p>
    <w:p w14:paraId="341B5333" w14:textId="77777777" w:rsidR="00D60B20" w:rsidRPr="004412A2" w:rsidRDefault="00D60B20" w:rsidP="00D60B20">
      <w:pPr>
        <w:pStyle w:val="TableParagraph"/>
        <w:spacing w:line="276" w:lineRule="auto"/>
        <w:ind w:left="115"/>
        <w:rPr>
          <w:sz w:val="20"/>
          <w:szCs w:val="20"/>
          <w:lang w:val="sk-SK"/>
        </w:rPr>
      </w:pPr>
    </w:p>
    <w:p w14:paraId="1753908A" w14:textId="77777777" w:rsidR="00D60B20" w:rsidRPr="004412A2" w:rsidRDefault="00D60B20" w:rsidP="00D60B20">
      <w:pPr>
        <w:pStyle w:val="TableParagraph"/>
        <w:spacing w:line="276" w:lineRule="auto"/>
        <w:ind w:left="115"/>
        <w:rPr>
          <w:sz w:val="20"/>
          <w:szCs w:val="20"/>
          <w:lang w:val="sk-SK"/>
        </w:rPr>
      </w:pPr>
      <w:r w:rsidRPr="004412A2">
        <w:rPr>
          <w:i/>
          <w:sz w:val="20"/>
          <w:szCs w:val="20"/>
          <w:lang w:val="sk-SK"/>
        </w:rPr>
        <w:t xml:space="preserve">Podnecovať stratégie smerujúce k rozvoju kompetecií riešiť problémy, logicky uvažovať a tvorivo myslieť </w:t>
      </w:r>
      <w:r w:rsidRPr="004412A2">
        <w:rPr>
          <w:sz w:val="20"/>
          <w:szCs w:val="20"/>
          <w:lang w:val="sk-SK"/>
        </w:rPr>
        <w:t xml:space="preserve">:  </w:t>
      </w:r>
    </w:p>
    <w:p w14:paraId="7BDCBCC5" w14:textId="33714970" w:rsidR="00D60B20" w:rsidRPr="004412A2" w:rsidRDefault="00D60B20" w:rsidP="00D60B20">
      <w:pPr>
        <w:pStyle w:val="TableParagraph"/>
        <w:numPr>
          <w:ilvl w:val="3"/>
          <w:numId w:val="2"/>
        </w:numPr>
        <w:spacing w:line="276" w:lineRule="auto"/>
        <w:rPr>
          <w:sz w:val="20"/>
          <w:szCs w:val="20"/>
          <w:lang w:val="sk-SK"/>
        </w:rPr>
      </w:pPr>
      <w:r w:rsidRPr="004412A2">
        <w:rPr>
          <w:sz w:val="20"/>
          <w:szCs w:val="20"/>
          <w:lang w:val="sk-SK"/>
        </w:rPr>
        <w:t xml:space="preserve"> uplatňovať</w:t>
      </w:r>
      <w:r w:rsidR="00473939">
        <w:rPr>
          <w:sz w:val="20"/>
          <w:szCs w:val="20"/>
          <w:lang w:val="sk-SK"/>
        </w:rPr>
        <w:t xml:space="preserve"> </w:t>
      </w:r>
      <w:r w:rsidRPr="004412A2">
        <w:rPr>
          <w:sz w:val="20"/>
          <w:szCs w:val="20"/>
          <w:lang w:val="sk-SK"/>
        </w:rPr>
        <w:t xml:space="preserve">medzipredmetové vzťahy a hľľadať vzájomné súvislosti medzi poznatkami </w:t>
      </w:r>
    </w:p>
    <w:p w14:paraId="5E42CC13" w14:textId="77777777" w:rsidR="00D60B20" w:rsidRPr="004412A2" w:rsidRDefault="00D60B20" w:rsidP="00D60B20">
      <w:pPr>
        <w:pStyle w:val="TableParagraph"/>
        <w:numPr>
          <w:ilvl w:val="3"/>
          <w:numId w:val="2"/>
        </w:numPr>
        <w:spacing w:line="276" w:lineRule="auto"/>
        <w:rPr>
          <w:sz w:val="20"/>
          <w:szCs w:val="20"/>
          <w:lang w:val="sk-SK"/>
        </w:rPr>
      </w:pPr>
      <w:r w:rsidRPr="004412A2">
        <w:rPr>
          <w:sz w:val="20"/>
          <w:szCs w:val="20"/>
          <w:lang w:val="sk-SK"/>
        </w:rPr>
        <w:t xml:space="preserve">rešpektovanie individuálnych schopností a možností žiakov </w:t>
      </w:r>
    </w:p>
    <w:p w14:paraId="439BCE24" w14:textId="77777777" w:rsidR="00D60B20" w:rsidRPr="004412A2" w:rsidRDefault="00D60B20" w:rsidP="00D60B20">
      <w:pPr>
        <w:pStyle w:val="TableParagraph"/>
        <w:numPr>
          <w:ilvl w:val="3"/>
          <w:numId w:val="2"/>
        </w:numPr>
        <w:spacing w:line="276" w:lineRule="auto"/>
        <w:rPr>
          <w:sz w:val="20"/>
          <w:szCs w:val="20"/>
          <w:lang w:val="sk-SK"/>
        </w:rPr>
      </w:pPr>
      <w:r w:rsidRPr="004412A2">
        <w:rPr>
          <w:sz w:val="20"/>
          <w:szCs w:val="20"/>
          <w:lang w:val="sk-SK"/>
        </w:rPr>
        <w:t xml:space="preserve">zavádzanie nových podnetných metód a foriem vyučovania  </w:t>
      </w:r>
    </w:p>
    <w:p w14:paraId="4B4021BB" w14:textId="77777777" w:rsidR="00D60B20" w:rsidRPr="004412A2" w:rsidRDefault="00D60B20" w:rsidP="00D60B20">
      <w:pPr>
        <w:pStyle w:val="TableParagraph"/>
        <w:numPr>
          <w:ilvl w:val="3"/>
          <w:numId w:val="2"/>
        </w:numPr>
        <w:spacing w:line="276" w:lineRule="auto"/>
        <w:rPr>
          <w:sz w:val="20"/>
          <w:szCs w:val="20"/>
          <w:lang w:val="sk-SK"/>
        </w:rPr>
      </w:pPr>
      <w:r w:rsidRPr="004412A2">
        <w:rPr>
          <w:sz w:val="20"/>
          <w:szCs w:val="20"/>
          <w:lang w:val="sk-SK"/>
        </w:rPr>
        <w:t xml:space="preserve">podpora netradičných aktivizujúcich metód a foriem výchovy a vzdelávania </w:t>
      </w:r>
    </w:p>
    <w:p w14:paraId="765AD6ED" w14:textId="77777777" w:rsidR="00D60B20" w:rsidRPr="004412A2" w:rsidRDefault="00D60B20" w:rsidP="00D60B20">
      <w:pPr>
        <w:pStyle w:val="TableParagraph"/>
        <w:numPr>
          <w:ilvl w:val="3"/>
          <w:numId w:val="2"/>
        </w:numPr>
        <w:spacing w:line="276" w:lineRule="auto"/>
        <w:rPr>
          <w:sz w:val="20"/>
          <w:szCs w:val="20"/>
          <w:lang w:val="sk-SK"/>
        </w:rPr>
      </w:pPr>
      <w:r w:rsidRPr="004412A2">
        <w:rPr>
          <w:sz w:val="20"/>
          <w:szCs w:val="20"/>
          <w:lang w:val="sk-SK"/>
        </w:rPr>
        <w:t xml:space="preserve">uplatňovať individuálny prístup pedagógov </w:t>
      </w:r>
    </w:p>
    <w:p w14:paraId="15F433B1" w14:textId="1C1B1A57" w:rsidR="00D60B20" w:rsidRDefault="00D60B20" w:rsidP="00D60B20">
      <w:pPr>
        <w:pStyle w:val="TableParagraph"/>
        <w:numPr>
          <w:ilvl w:val="3"/>
          <w:numId w:val="2"/>
        </w:numPr>
        <w:spacing w:line="276" w:lineRule="auto"/>
        <w:rPr>
          <w:sz w:val="20"/>
          <w:szCs w:val="20"/>
          <w:lang w:val="sk-SK"/>
        </w:rPr>
      </w:pPr>
      <w:r w:rsidRPr="004412A2">
        <w:rPr>
          <w:sz w:val="20"/>
          <w:szCs w:val="20"/>
          <w:lang w:val="sk-SK"/>
        </w:rPr>
        <w:t xml:space="preserve">efektívna práca s informáciami, s projektami </w:t>
      </w:r>
    </w:p>
    <w:p w14:paraId="56CE4E7A" w14:textId="77777777" w:rsidR="00473939" w:rsidRPr="004412A2" w:rsidRDefault="00473939" w:rsidP="00473939">
      <w:pPr>
        <w:pStyle w:val="TableParagraph"/>
        <w:spacing w:line="276" w:lineRule="auto"/>
        <w:ind w:left="1456"/>
        <w:jc w:val="right"/>
        <w:rPr>
          <w:sz w:val="20"/>
          <w:szCs w:val="20"/>
          <w:lang w:val="sk-SK"/>
        </w:rPr>
      </w:pPr>
    </w:p>
    <w:p w14:paraId="546FCEDD" w14:textId="3D64558D" w:rsidR="00D60B20" w:rsidRPr="004412A2" w:rsidRDefault="00D60B20" w:rsidP="00D60B20">
      <w:pPr>
        <w:pStyle w:val="TableParagraph"/>
        <w:spacing w:line="276" w:lineRule="auto"/>
        <w:rPr>
          <w:i/>
          <w:sz w:val="20"/>
          <w:szCs w:val="20"/>
          <w:lang w:val="sk-SK"/>
        </w:rPr>
      </w:pPr>
      <w:r w:rsidRPr="004412A2">
        <w:rPr>
          <w:i/>
          <w:sz w:val="20"/>
          <w:szCs w:val="20"/>
          <w:lang w:val="sk-SK"/>
        </w:rPr>
        <w:t>Viesť žiakov k stra</w:t>
      </w:r>
      <w:r w:rsidR="00473939">
        <w:rPr>
          <w:i/>
          <w:sz w:val="20"/>
          <w:szCs w:val="20"/>
          <w:lang w:val="sk-SK"/>
        </w:rPr>
        <w:t>t</w:t>
      </w:r>
      <w:r w:rsidRPr="004412A2">
        <w:rPr>
          <w:i/>
          <w:sz w:val="20"/>
          <w:szCs w:val="20"/>
          <w:lang w:val="sk-SK"/>
        </w:rPr>
        <w:t xml:space="preserve">égiám smerujúcim k rozvoju sociálnych komunikačných kompetencií: </w:t>
      </w:r>
    </w:p>
    <w:p w14:paraId="605FCBA6" w14:textId="77777777" w:rsidR="00D60B20" w:rsidRPr="004412A2" w:rsidRDefault="00D60B20" w:rsidP="00D60B20">
      <w:pPr>
        <w:pStyle w:val="TableParagraph"/>
        <w:spacing w:line="276" w:lineRule="auto"/>
        <w:rPr>
          <w:i/>
          <w:sz w:val="20"/>
          <w:szCs w:val="20"/>
          <w:lang w:val="sk-SK"/>
        </w:rPr>
      </w:pPr>
      <w:r w:rsidRPr="004412A2">
        <w:rPr>
          <w:i/>
          <w:sz w:val="20"/>
          <w:szCs w:val="20"/>
          <w:lang w:val="sk-SK"/>
        </w:rPr>
        <w:t xml:space="preserve"> </w:t>
      </w:r>
    </w:p>
    <w:p w14:paraId="56149790" w14:textId="77777777" w:rsidR="00D60B20" w:rsidRPr="004412A2" w:rsidRDefault="00D60B20" w:rsidP="00D60B20">
      <w:pPr>
        <w:pStyle w:val="TableParagraph"/>
        <w:numPr>
          <w:ilvl w:val="3"/>
          <w:numId w:val="2"/>
        </w:numPr>
        <w:spacing w:line="276" w:lineRule="auto"/>
        <w:rPr>
          <w:sz w:val="20"/>
          <w:szCs w:val="20"/>
          <w:lang w:val="sk-SK"/>
        </w:rPr>
      </w:pPr>
      <w:r w:rsidRPr="004412A2">
        <w:rPr>
          <w:sz w:val="20"/>
          <w:szCs w:val="20"/>
          <w:lang w:val="sk-SK"/>
        </w:rPr>
        <w:t xml:space="preserve">uplatňovanie aktívneho počúvania </w:t>
      </w:r>
    </w:p>
    <w:p w14:paraId="6F075D9B" w14:textId="77777777" w:rsidR="00D60B20" w:rsidRPr="004412A2" w:rsidRDefault="00D60B20" w:rsidP="00D60B20">
      <w:pPr>
        <w:pStyle w:val="TableParagraph"/>
        <w:numPr>
          <w:ilvl w:val="3"/>
          <w:numId w:val="2"/>
        </w:numPr>
        <w:spacing w:line="276" w:lineRule="auto"/>
        <w:rPr>
          <w:sz w:val="20"/>
          <w:szCs w:val="20"/>
          <w:lang w:val="sk-SK"/>
        </w:rPr>
      </w:pPr>
      <w:r w:rsidRPr="004412A2">
        <w:rPr>
          <w:sz w:val="20"/>
          <w:szCs w:val="20"/>
          <w:lang w:val="sk-SK"/>
        </w:rPr>
        <w:t xml:space="preserve">schopnosť vyjadrovania sa v dvoch cudzích jazykoch </w:t>
      </w:r>
    </w:p>
    <w:p w14:paraId="089EEB8A" w14:textId="77777777" w:rsidR="00D60B20" w:rsidRPr="004412A2" w:rsidRDefault="00D60B20" w:rsidP="00D60B20">
      <w:pPr>
        <w:pStyle w:val="Odsekzoznamu"/>
        <w:numPr>
          <w:ilvl w:val="3"/>
          <w:numId w:val="2"/>
        </w:numPr>
        <w:tabs>
          <w:tab w:val="left" w:pos="835"/>
          <w:tab w:val="left" w:pos="837"/>
        </w:tabs>
        <w:spacing w:before="2" w:line="276" w:lineRule="auto"/>
        <w:rPr>
          <w:sz w:val="20"/>
          <w:szCs w:val="20"/>
          <w:lang w:val="sk-SK"/>
        </w:rPr>
      </w:pPr>
      <w:r w:rsidRPr="004412A2">
        <w:rPr>
          <w:sz w:val="20"/>
          <w:szCs w:val="20"/>
          <w:lang w:val="sk-SK"/>
        </w:rPr>
        <w:t>správny výber komunikačných</w:t>
      </w:r>
      <w:r w:rsidRPr="004412A2">
        <w:rPr>
          <w:spacing w:val="-12"/>
          <w:sz w:val="20"/>
          <w:szCs w:val="20"/>
          <w:lang w:val="sk-SK"/>
        </w:rPr>
        <w:t xml:space="preserve"> </w:t>
      </w:r>
      <w:r w:rsidRPr="004412A2">
        <w:rPr>
          <w:sz w:val="20"/>
          <w:szCs w:val="20"/>
          <w:lang w:val="sk-SK"/>
        </w:rPr>
        <w:t>prostriedkov</w:t>
      </w:r>
    </w:p>
    <w:p w14:paraId="53BEB3B8" w14:textId="77777777" w:rsidR="00D60B20" w:rsidRPr="004412A2" w:rsidRDefault="00D60B20" w:rsidP="00D60B20">
      <w:pPr>
        <w:pStyle w:val="Odsekzoznamu"/>
        <w:numPr>
          <w:ilvl w:val="3"/>
          <w:numId w:val="2"/>
        </w:numPr>
        <w:tabs>
          <w:tab w:val="left" w:pos="835"/>
          <w:tab w:val="left" w:pos="836"/>
        </w:tabs>
        <w:spacing w:before="1" w:line="276" w:lineRule="auto"/>
        <w:rPr>
          <w:sz w:val="20"/>
          <w:szCs w:val="20"/>
        </w:rPr>
      </w:pPr>
      <w:r w:rsidRPr="004412A2">
        <w:rPr>
          <w:sz w:val="20"/>
          <w:szCs w:val="20"/>
        </w:rPr>
        <w:t>primeranosť, otvorenosť a asertívnosť</w:t>
      </w:r>
      <w:r w:rsidRPr="004412A2">
        <w:rPr>
          <w:spacing w:val="-11"/>
          <w:sz w:val="20"/>
          <w:szCs w:val="20"/>
        </w:rPr>
        <w:t xml:space="preserve"> </w:t>
      </w:r>
      <w:r w:rsidRPr="004412A2">
        <w:rPr>
          <w:sz w:val="20"/>
          <w:szCs w:val="20"/>
        </w:rPr>
        <w:t xml:space="preserve">komunikácie </w:t>
      </w:r>
    </w:p>
    <w:p w14:paraId="56018896" w14:textId="77777777" w:rsidR="00D60B20" w:rsidRPr="004412A2" w:rsidRDefault="00D60B20" w:rsidP="00D60B20">
      <w:pPr>
        <w:pStyle w:val="Odsekzoznamu"/>
        <w:numPr>
          <w:ilvl w:val="3"/>
          <w:numId w:val="2"/>
        </w:numPr>
        <w:tabs>
          <w:tab w:val="left" w:pos="835"/>
          <w:tab w:val="left" w:pos="836"/>
        </w:tabs>
        <w:spacing w:line="276" w:lineRule="auto"/>
        <w:rPr>
          <w:sz w:val="20"/>
          <w:szCs w:val="20"/>
        </w:rPr>
      </w:pPr>
      <w:r w:rsidRPr="004412A2">
        <w:rPr>
          <w:sz w:val="20"/>
          <w:szCs w:val="20"/>
        </w:rPr>
        <w:t>uplatňovanie pravidiel</w:t>
      </w:r>
      <w:r w:rsidRPr="004412A2">
        <w:rPr>
          <w:spacing w:val="-4"/>
          <w:sz w:val="20"/>
          <w:szCs w:val="20"/>
        </w:rPr>
        <w:t xml:space="preserve"> </w:t>
      </w:r>
      <w:r w:rsidRPr="004412A2">
        <w:rPr>
          <w:sz w:val="20"/>
          <w:szCs w:val="20"/>
        </w:rPr>
        <w:t>slušnosti,</w:t>
      </w:r>
    </w:p>
    <w:p w14:paraId="13E1CE2B" w14:textId="77777777" w:rsidR="00D60B20" w:rsidRPr="004412A2" w:rsidRDefault="00D60B20" w:rsidP="00D60B20">
      <w:pPr>
        <w:pStyle w:val="Odsekzoznamu"/>
        <w:numPr>
          <w:ilvl w:val="3"/>
          <w:numId w:val="2"/>
        </w:numPr>
        <w:tabs>
          <w:tab w:val="left" w:pos="835"/>
          <w:tab w:val="left" w:pos="836"/>
        </w:tabs>
        <w:spacing w:line="276" w:lineRule="auto"/>
        <w:rPr>
          <w:sz w:val="20"/>
          <w:szCs w:val="20"/>
          <w:lang w:val="sk-SK"/>
        </w:rPr>
      </w:pPr>
      <w:r w:rsidRPr="004412A2">
        <w:rPr>
          <w:sz w:val="20"/>
          <w:szCs w:val="20"/>
          <w:lang w:val="sk-SK"/>
        </w:rPr>
        <w:t>možnosť prezentovať výsledky svojej</w:t>
      </w:r>
      <w:r w:rsidRPr="004412A2">
        <w:rPr>
          <w:spacing w:val="-14"/>
          <w:sz w:val="20"/>
          <w:szCs w:val="20"/>
          <w:lang w:val="sk-SK"/>
        </w:rPr>
        <w:t xml:space="preserve"> </w:t>
      </w:r>
      <w:r w:rsidRPr="004412A2">
        <w:rPr>
          <w:sz w:val="20"/>
          <w:szCs w:val="20"/>
          <w:lang w:val="sk-SK"/>
        </w:rPr>
        <w:t>práce.</w:t>
      </w:r>
    </w:p>
    <w:p w14:paraId="58AEFBC5" w14:textId="77777777" w:rsidR="00D60B20" w:rsidRPr="004412A2" w:rsidRDefault="00D60B20" w:rsidP="00D60B20">
      <w:pPr>
        <w:pStyle w:val="TableParagraph"/>
        <w:spacing w:line="276" w:lineRule="auto"/>
        <w:ind w:left="1456"/>
        <w:jc w:val="right"/>
        <w:rPr>
          <w:sz w:val="20"/>
          <w:szCs w:val="20"/>
          <w:lang w:val="sk-SK"/>
        </w:rPr>
      </w:pPr>
    </w:p>
    <w:p w14:paraId="4BFD9E97" w14:textId="31FAB174" w:rsidR="00D60B20" w:rsidRPr="004412A2" w:rsidRDefault="00D60B20" w:rsidP="00D60B20">
      <w:pPr>
        <w:spacing w:line="276" w:lineRule="auto"/>
        <w:ind w:right="104"/>
        <w:rPr>
          <w:i/>
          <w:sz w:val="20"/>
          <w:szCs w:val="20"/>
        </w:rPr>
      </w:pPr>
      <w:r w:rsidRPr="004412A2">
        <w:rPr>
          <w:i/>
          <w:sz w:val="20"/>
          <w:szCs w:val="20"/>
        </w:rPr>
        <w:t>Pomôcť žiakom osvojiť si stratégie smerujúc</w:t>
      </w:r>
      <w:r w:rsidR="00473939">
        <w:rPr>
          <w:i/>
          <w:sz w:val="20"/>
          <w:szCs w:val="20"/>
        </w:rPr>
        <w:t>e</w:t>
      </w:r>
      <w:r w:rsidRPr="004412A2">
        <w:rPr>
          <w:i/>
          <w:sz w:val="20"/>
          <w:szCs w:val="20"/>
        </w:rPr>
        <w:t xml:space="preserve"> k rozvoju kompetencie k celoživotnému učeniu sa:</w:t>
      </w:r>
    </w:p>
    <w:p w14:paraId="5BB9E184" w14:textId="77777777" w:rsidR="00D60B20" w:rsidRPr="004412A2" w:rsidRDefault="00D60B20" w:rsidP="00D60B20">
      <w:pPr>
        <w:spacing w:line="276" w:lineRule="auto"/>
        <w:ind w:right="104"/>
        <w:rPr>
          <w:i/>
          <w:sz w:val="20"/>
          <w:szCs w:val="20"/>
        </w:rPr>
      </w:pPr>
    </w:p>
    <w:p w14:paraId="050D7CEB" w14:textId="77777777" w:rsidR="00D60B20" w:rsidRPr="004412A2" w:rsidRDefault="00D60B20" w:rsidP="00D60B20">
      <w:pPr>
        <w:pStyle w:val="Odsekzoznamu"/>
        <w:numPr>
          <w:ilvl w:val="3"/>
          <w:numId w:val="2"/>
        </w:numPr>
        <w:spacing w:line="276" w:lineRule="auto"/>
        <w:ind w:right="104"/>
        <w:rPr>
          <w:i/>
          <w:sz w:val="20"/>
          <w:szCs w:val="20"/>
        </w:rPr>
      </w:pPr>
      <w:r w:rsidRPr="004412A2">
        <w:rPr>
          <w:sz w:val="20"/>
          <w:szCs w:val="20"/>
        </w:rPr>
        <w:t xml:space="preserve">rozvoj správneho sebahodnotenia </w:t>
      </w:r>
    </w:p>
    <w:p w14:paraId="717DEF6D" w14:textId="77777777" w:rsidR="00D60B20" w:rsidRPr="004412A2" w:rsidRDefault="00D60B20" w:rsidP="00D60B20">
      <w:pPr>
        <w:pStyle w:val="Odsekzoznamu"/>
        <w:numPr>
          <w:ilvl w:val="3"/>
          <w:numId w:val="2"/>
        </w:numPr>
        <w:spacing w:line="276" w:lineRule="auto"/>
        <w:ind w:right="104"/>
        <w:rPr>
          <w:i/>
          <w:sz w:val="20"/>
          <w:szCs w:val="20"/>
        </w:rPr>
      </w:pPr>
      <w:r w:rsidRPr="004412A2">
        <w:rPr>
          <w:sz w:val="20"/>
          <w:szCs w:val="20"/>
        </w:rPr>
        <w:t xml:space="preserve">rozvoj kritického myslenia </w:t>
      </w:r>
    </w:p>
    <w:p w14:paraId="07572150" w14:textId="77777777" w:rsidR="00D60B20" w:rsidRPr="004412A2" w:rsidRDefault="00D60B20" w:rsidP="00D60B20">
      <w:pPr>
        <w:pStyle w:val="Odsekzoznamu"/>
        <w:numPr>
          <w:ilvl w:val="3"/>
          <w:numId w:val="2"/>
        </w:numPr>
        <w:tabs>
          <w:tab w:val="left" w:pos="835"/>
          <w:tab w:val="left" w:pos="836"/>
        </w:tabs>
        <w:spacing w:before="2" w:line="276" w:lineRule="auto"/>
        <w:ind w:right="111"/>
        <w:rPr>
          <w:sz w:val="20"/>
          <w:szCs w:val="20"/>
        </w:rPr>
      </w:pPr>
      <w:r w:rsidRPr="004412A2">
        <w:rPr>
          <w:sz w:val="20"/>
          <w:szCs w:val="20"/>
        </w:rPr>
        <w:t>nácvik  čítania  s porozumením,  práca  s textom  –  vyhľadávanie  kľúčových  slov a hlavných myšlienok</w:t>
      </w:r>
      <w:r w:rsidRPr="004412A2">
        <w:rPr>
          <w:spacing w:val="-2"/>
          <w:sz w:val="20"/>
          <w:szCs w:val="20"/>
        </w:rPr>
        <w:t xml:space="preserve"> </w:t>
      </w:r>
      <w:r w:rsidRPr="004412A2">
        <w:rPr>
          <w:sz w:val="20"/>
          <w:szCs w:val="20"/>
        </w:rPr>
        <w:t>textu</w:t>
      </w:r>
    </w:p>
    <w:p w14:paraId="34A59F27" w14:textId="77777777" w:rsidR="00D60B20" w:rsidRPr="004412A2" w:rsidRDefault="00D60B20" w:rsidP="00D60B20">
      <w:pPr>
        <w:pStyle w:val="Odsekzoznamu"/>
        <w:numPr>
          <w:ilvl w:val="3"/>
          <w:numId w:val="2"/>
        </w:numPr>
        <w:tabs>
          <w:tab w:val="left" w:pos="835"/>
          <w:tab w:val="left" w:pos="836"/>
        </w:tabs>
        <w:spacing w:before="2" w:line="276" w:lineRule="auto"/>
        <w:rPr>
          <w:sz w:val="20"/>
          <w:szCs w:val="20"/>
        </w:rPr>
      </w:pPr>
      <w:r w:rsidRPr="004412A2">
        <w:rPr>
          <w:sz w:val="20"/>
          <w:szCs w:val="20"/>
        </w:rPr>
        <w:t>vyhľadávanie, triedenie, hodnotenie a spracovávanie</w:t>
      </w:r>
      <w:r w:rsidRPr="004412A2">
        <w:rPr>
          <w:spacing w:val="-15"/>
          <w:sz w:val="20"/>
          <w:szCs w:val="20"/>
        </w:rPr>
        <w:t xml:space="preserve"> </w:t>
      </w:r>
      <w:r w:rsidRPr="004412A2">
        <w:rPr>
          <w:sz w:val="20"/>
          <w:szCs w:val="20"/>
        </w:rPr>
        <w:t>informácií,</w:t>
      </w:r>
    </w:p>
    <w:p w14:paraId="50D771A2" w14:textId="77777777" w:rsidR="00D60B20" w:rsidRPr="004412A2" w:rsidRDefault="00D60B20" w:rsidP="00D60B20">
      <w:pPr>
        <w:pStyle w:val="Odsekzoznamu"/>
        <w:numPr>
          <w:ilvl w:val="3"/>
          <w:numId w:val="2"/>
        </w:numPr>
        <w:tabs>
          <w:tab w:val="left" w:pos="835"/>
          <w:tab w:val="left" w:pos="837"/>
        </w:tabs>
        <w:spacing w:line="276" w:lineRule="auto"/>
        <w:rPr>
          <w:sz w:val="20"/>
          <w:szCs w:val="20"/>
        </w:rPr>
      </w:pPr>
      <w:r w:rsidRPr="004412A2">
        <w:rPr>
          <w:sz w:val="20"/>
          <w:szCs w:val="20"/>
        </w:rPr>
        <w:t>účasť vo vedomostných súťažiach a olympiádach</w:t>
      </w:r>
    </w:p>
    <w:p w14:paraId="742F4537" w14:textId="7EF9400B" w:rsidR="00D60B20" w:rsidRPr="004412A2" w:rsidRDefault="00D60B20" w:rsidP="00D60B20">
      <w:pPr>
        <w:pStyle w:val="Odsekzoznamu"/>
        <w:numPr>
          <w:ilvl w:val="3"/>
          <w:numId w:val="2"/>
        </w:numPr>
        <w:tabs>
          <w:tab w:val="left" w:pos="835"/>
          <w:tab w:val="left" w:pos="837"/>
        </w:tabs>
        <w:spacing w:before="21" w:line="276" w:lineRule="auto"/>
        <w:ind w:right="110"/>
        <w:rPr>
          <w:sz w:val="20"/>
          <w:szCs w:val="20"/>
          <w:lang w:val="sk-SK"/>
        </w:rPr>
      </w:pPr>
      <w:r w:rsidRPr="004412A2">
        <w:rPr>
          <w:sz w:val="20"/>
          <w:szCs w:val="20"/>
          <w:lang w:val="sk-SK"/>
        </w:rPr>
        <w:t>vytváranie</w:t>
      </w:r>
      <w:r w:rsidR="006F192A">
        <w:rPr>
          <w:sz w:val="20"/>
          <w:szCs w:val="20"/>
          <w:lang w:val="sk-SK"/>
        </w:rPr>
        <w:t xml:space="preserve"> </w:t>
      </w:r>
      <w:r w:rsidRPr="004412A2">
        <w:rPr>
          <w:sz w:val="20"/>
          <w:szCs w:val="20"/>
          <w:lang w:val="sk-SK"/>
        </w:rPr>
        <w:t>pozitívneho</w:t>
      </w:r>
      <w:r w:rsidR="006F192A">
        <w:rPr>
          <w:sz w:val="20"/>
          <w:szCs w:val="20"/>
          <w:lang w:val="sk-SK"/>
        </w:rPr>
        <w:t xml:space="preserve"> </w:t>
      </w:r>
      <w:r w:rsidRPr="004412A2">
        <w:rPr>
          <w:sz w:val="20"/>
          <w:szCs w:val="20"/>
          <w:lang w:val="sk-SK"/>
        </w:rPr>
        <w:t>vzťahu</w:t>
      </w:r>
      <w:r w:rsidR="006F192A">
        <w:rPr>
          <w:sz w:val="20"/>
          <w:szCs w:val="20"/>
          <w:lang w:val="sk-SK"/>
        </w:rPr>
        <w:t xml:space="preserve"> </w:t>
      </w:r>
      <w:r w:rsidRPr="004412A2">
        <w:rPr>
          <w:sz w:val="20"/>
          <w:szCs w:val="20"/>
          <w:lang w:val="sk-SK"/>
        </w:rPr>
        <w:t>k</w:t>
      </w:r>
      <w:r w:rsidR="006F192A">
        <w:rPr>
          <w:sz w:val="20"/>
          <w:szCs w:val="20"/>
          <w:lang w:val="sk-SK"/>
        </w:rPr>
        <w:t> </w:t>
      </w:r>
      <w:r w:rsidRPr="004412A2">
        <w:rPr>
          <w:sz w:val="20"/>
          <w:szCs w:val="20"/>
          <w:lang w:val="sk-SK"/>
        </w:rPr>
        <w:t>učeniu</w:t>
      </w:r>
      <w:r w:rsidR="006F192A">
        <w:rPr>
          <w:sz w:val="20"/>
          <w:szCs w:val="20"/>
          <w:lang w:val="sk-SK"/>
        </w:rPr>
        <w:t xml:space="preserve"> </w:t>
      </w:r>
      <w:r w:rsidRPr="004412A2">
        <w:rPr>
          <w:sz w:val="20"/>
          <w:szCs w:val="20"/>
          <w:lang w:val="sk-SK"/>
        </w:rPr>
        <w:t>sa</w:t>
      </w:r>
      <w:r w:rsidR="006F192A">
        <w:rPr>
          <w:sz w:val="20"/>
          <w:szCs w:val="20"/>
          <w:lang w:val="sk-SK"/>
        </w:rPr>
        <w:t xml:space="preserve"> </w:t>
      </w:r>
      <w:r w:rsidRPr="004412A2">
        <w:rPr>
          <w:sz w:val="20"/>
          <w:szCs w:val="20"/>
          <w:lang w:val="sk-SK"/>
        </w:rPr>
        <w:t>prostredníctvom</w:t>
      </w:r>
      <w:r w:rsidR="006F192A">
        <w:rPr>
          <w:sz w:val="20"/>
          <w:szCs w:val="20"/>
          <w:lang w:val="sk-SK"/>
        </w:rPr>
        <w:t xml:space="preserve"> </w:t>
      </w:r>
      <w:r w:rsidRPr="004412A2">
        <w:rPr>
          <w:sz w:val="20"/>
          <w:szCs w:val="20"/>
          <w:lang w:val="sk-SK"/>
        </w:rPr>
        <w:t>inovatívnych</w:t>
      </w:r>
      <w:r w:rsidR="006F192A">
        <w:rPr>
          <w:sz w:val="20"/>
          <w:szCs w:val="20"/>
          <w:lang w:val="sk-SK"/>
        </w:rPr>
        <w:t xml:space="preserve"> </w:t>
      </w:r>
      <w:r w:rsidRPr="004412A2">
        <w:rPr>
          <w:sz w:val="20"/>
          <w:szCs w:val="20"/>
          <w:lang w:val="sk-SK"/>
        </w:rPr>
        <w:t>metód</w:t>
      </w:r>
      <w:r w:rsidR="006F192A">
        <w:rPr>
          <w:sz w:val="20"/>
          <w:szCs w:val="20"/>
          <w:lang w:val="sk-SK"/>
        </w:rPr>
        <w:t xml:space="preserve"> </w:t>
      </w:r>
      <w:r w:rsidRPr="004412A2">
        <w:rPr>
          <w:sz w:val="20"/>
          <w:szCs w:val="20"/>
          <w:lang w:val="sk-SK"/>
        </w:rPr>
        <w:t>a foriem</w:t>
      </w:r>
      <w:r w:rsidRPr="004412A2">
        <w:rPr>
          <w:spacing w:val="-6"/>
          <w:sz w:val="20"/>
          <w:szCs w:val="20"/>
          <w:lang w:val="sk-SK"/>
        </w:rPr>
        <w:t xml:space="preserve"> </w:t>
      </w:r>
      <w:r w:rsidRPr="004412A2">
        <w:rPr>
          <w:sz w:val="20"/>
          <w:szCs w:val="20"/>
          <w:lang w:val="sk-SK"/>
        </w:rPr>
        <w:t xml:space="preserve">práce </w:t>
      </w:r>
    </w:p>
    <w:p w14:paraId="547F485D" w14:textId="77777777" w:rsidR="00D60B20" w:rsidRPr="004412A2" w:rsidRDefault="00D60B20" w:rsidP="00D60B20">
      <w:pPr>
        <w:pStyle w:val="Odsekzoznamu"/>
        <w:numPr>
          <w:ilvl w:val="3"/>
          <w:numId w:val="2"/>
        </w:numPr>
        <w:tabs>
          <w:tab w:val="left" w:pos="835"/>
          <w:tab w:val="left" w:pos="837"/>
        </w:tabs>
        <w:spacing w:before="21" w:line="276" w:lineRule="auto"/>
        <w:ind w:right="110"/>
        <w:rPr>
          <w:sz w:val="20"/>
          <w:szCs w:val="20"/>
          <w:lang w:val="sk-SK"/>
        </w:rPr>
      </w:pPr>
      <w:r w:rsidRPr="004412A2">
        <w:rPr>
          <w:sz w:val="20"/>
          <w:szCs w:val="20"/>
          <w:lang w:val="sk-SK"/>
        </w:rPr>
        <w:t>možnosť zažitia úspechu</w:t>
      </w:r>
    </w:p>
    <w:p w14:paraId="3207FB84" w14:textId="77777777" w:rsidR="00D60B20" w:rsidRPr="004412A2" w:rsidRDefault="00D60B20" w:rsidP="00D60B20">
      <w:pPr>
        <w:pStyle w:val="Zkladntext"/>
        <w:spacing w:before="8" w:line="276" w:lineRule="auto"/>
        <w:rPr>
          <w:sz w:val="20"/>
          <w:szCs w:val="20"/>
        </w:rPr>
      </w:pPr>
    </w:p>
    <w:p w14:paraId="7748C7B9" w14:textId="7976793E" w:rsidR="00D60B20" w:rsidRDefault="00D60B20" w:rsidP="00D60B20">
      <w:pPr>
        <w:spacing w:line="276" w:lineRule="auto"/>
        <w:ind w:left="116" w:right="431"/>
        <w:rPr>
          <w:i/>
          <w:sz w:val="20"/>
          <w:szCs w:val="20"/>
        </w:rPr>
      </w:pPr>
      <w:r w:rsidRPr="004412A2">
        <w:rPr>
          <w:i/>
          <w:sz w:val="20"/>
          <w:szCs w:val="20"/>
        </w:rPr>
        <w:t xml:space="preserve">Viesť žiakov k stratégiám smerujúcim k rozvoju sociálnych a personálnych kompetencií: </w:t>
      </w:r>
    </w:p>
    <w:p w14:paraId="51163203" w14:textId="77777777" w:rsidR="00473939" w:rsidRPr="004412A2" w:rsidRDefault="00473939" w:rsidP="00D60B20">
      <w:pPr>
        <w:spacing w:line="276" w:lineRule="auto"/>
        <w:ind w:left="116" w:right="431"/>
        <w:rPr>
          <w:i/>
          <w:sz w:val="20"/>
          <w:szCs w:val="20"/>
        </w:rPr>
      </w:pPr>
    </w:p>
    <w:p w14:paraId="3E22FD11" w14:textId="77777777" w:rsidR="00D60B20" w:rsidRPr="004412A2" w:rsidRDefault="00D60B20" w:rsidP="00D60B20">
      <w:pPr>
        <w:pStyle w:val="Odsekzoznamu"/>
        <w:numPr>
          <w:ilvl w:val="3"/>
          <w:numId w:val="2"/>
        </w:numPr>
        <w:spacing w:line="276" w:lineRule="auto"/>
        <w:ind w:right="431"/>
        <w:rPr>
          <w:sz w:val="20"/>
          <w:szCs w:val="20"/>
        </w:rPr>
      </w:pPr>
      <w:r w:rsidRPr="004412A2">
        <w:rPr>
          <w:sz w:val="20"/>
          <w:szCs w:val="20"/>
        </w:rPr>
        <w:t>vzájomný prístup podpory na všetkých úrovniach vzťahov ( tešiť sa s úspechu iného, oceniť a pochváliť, podporiť, nevysmievať sa, nedehonestovať . . . )</w:t>
      </w:r>
    </w:p>
    <w:p w14:paraId="5F534E90" w14:textId="77777777" w:rsidR="00D60B20" w:rsidRPr="004412A2" w:rsidRDefault="00D60B20" w:rsidP="00D60B20">
      <w:pPr>
        <w:pStyle w:val="Odsekzoznamu"/>
        <w:numPr>
          <w:ilvl w:val="3"/>
          <w:numId w:val="2"/>
        </w:numPr>
        <w:spacing w:line="276" w:lineRule="auto"/>
        <w:ind w:right="431"/>
        <w:rPr>
          <w:sz w:val="20"/>
          <w:szCs w:val="20"/>
        </w:rPr>
      </w:pPr>
      <w:r w:rsidRPr="004412A2">
        <w:rPr>
          <w:sz w:val="20"/>
          <w:szCs w:val="20"/>
        </w:rPr>
        <w:t xml:space="preserve">zavedenie jasných pravidiel spolupráce </w:t>
      </w:r>
    </w:p>
    <w:p w14:paraId="19F9DEE7" w14:textId="77777777" w:rsidR="00D60B20" w:rsidRPr="004412A2" w:rsidRDefault="00D60B20" w:rsidP="00D60B20">
      <w:pPr>
        <w:pStyle w:val="Odsekzoznamu"/>
        <w:numPr>
          <w:ilvl w:val="3"/>
          <w:numId w:val="2"/>
        </w:numPr>
        <w:spacing w:line="276" w:lineRule="auto"/>
        <w:ind w:right="431"/>
        <w:rPr>
          <w:sz w:val="20"/>
          <w:szCs w:val="20"/>
        </w:rPr>
      </w:pPr>
      <w:r w:rsidRPr="004412A2">
        <w:rPr>
          <w:sz w:val="20"/>
          <w:szCs w:val="20"/>
        </w:rPr>
        <w:t xml:space="preserve">povzbudzujúci štýl učenia sa </w:t>
      </w:r>
    </w:p>
    <w:p w14:paraId="21E90FAC" w14:textId="77777777" w:rsidR="00D60B20" w:rsidRPr="004412A2" w:rsidRDefault="00D60B20" w:rsidP="00D60B20">
      <w:pPr>
        <w:pStyle w:val="Odsekzoznamu"/>
        <w:numPr>
          <w:ilvl w:val="3"/>
          <w:numId w:val="2"/>
        </w:numPr>
        <w:spacing w:line="276" w:lineRule="auto"/>
        <w:ind w:right="431"/>
        <w:rPr>
          <w:sz w:val="20"/>
          <w:szCs w:val="20"/>
        </w:rPr>
      </w:pPr>
      <w:r w:rsidRPr="004412A2">
        <w:rPr>
          <w:sz w:val="20"/>
          <w:szCs w:val="20"/>
        </w:rPr>
        <w:t xml:space="preserve">uplatňovanie pozitívneho i motivačného hodnotenia v procese vyučovania </w:t>
      </w:r>
    </w:p>
    <w:p w14:paraId="050B0577" w14:textId="77777777" w:rsidR="00D60B20" w:rsidRPr="004412A2" w:rsidRDefault="00D60B20" w:rsidP="00D60B20">
      <w:pPr>
        <w:pStyle w:val="Odsekzoznamu"/>
        <w:numPr>
          <w:ilvl w:val="3"/>
          <w:numId w:val="2"/>
        </w:numPr>
        <w:spacing w:line="276" w:lineRule="auto"/>
        <w:ind w:right="431"/>
        <w:rPr>
          <w:sz w:val="20"/>
          <w:szCs w:val="20"/>
        </w:rPr>
      </w:pPr>
      <w:r w:rsidRPr="004412A2">
        <w:rPr>
          <w:sz w:val="20"/>
          <w:szCs w:val="20"/>
        </w:rPr>
        <w:t xml:space="preserve">vytváranie vzájomných priateľských vzťahov </w:t>
      </w:r>
    </w:p>
    <w:p w14:paraId="12DD60C1" w14:textId="77777777" w:rsidR="00D60B20" w:rsidRPr="004412A2" w:rsidRDefault="00D60B20" w:rsidP="00D60B20">
      <w:pPr>
        <w:pStyle w:val="Odsekzoznamu"/>
        <w:numPr>
          <w:ilvl w:val="3"/>
          <w:numId w:val="2"/>
        </w:numPr>
        <w:spacing w:line="276" w:lineRule="auto"/>
        <w:ind w:right="431"/>
        <w:rPr>
          <w:sz w:val="20"/>
          <w:szCs w:val="20"/>
        </w:rPr>
      </w:pPr>
      <w:r w:rsidRPr="004412A2">
        <w:rPr>
          <w:sz w:val="20"/>
          <w:szCs w:val="20"/>
        </w:rPr>
        <w:t xml:space="preserve">uplatňovanie zážitkových formie učenia sa ( organizácia aktivít, pomoc mladším z I. stupňa a MŠ, charitatívne projekty a aktivity . . . ) </w:t>
      </w:r>
    </w:p>
    <w:p w14:paraId="51D57A45" w14:textId="77777777" w:rsidR="00D60B20" w:rsidRPr="004412A2" w:rsidRDefault="00D60B20" w:rsidP="00D60B20">
      <w:pPr>
        <w:pStyle w:val="Odsekzoznamu"/>
        <w:numPr>
          <w:ilvl w:val="3"/>
          <w:numId w:val="2"/>
        </w:numPr>
        <w:tabs>
          <w:tab w:val="left" w:pos="835"/>
          <w:tab w:val="left" w:pos="836"/>
        </w:tabs>
        <w:spacing w:before="24" w:line="276" w:lineRule="auto"/>
        <w:ind w:right="110"/>
        <w:rPr>
          <w:sz w:val="20"/>
          <w:szCs w:val="20"/>
          <w:lang w:val="sk-SK"/>
        </w:rPr>
      </w:pPr>
      <w:r w:rsidRPr="004412A2">
        <w:rPr>
          <w:sz w:val="20"/>
          <w:szCs w:val="20"/>
          <w:lang w:val="sk-SK"/>
        </w:rPr>
        <w:t xml:space="preserve">vytváranie vzájomných vzťahov medzi učiteľmi, zamestnancami, žiakmi a občanmi obcí </w:t>
      </w:r>
    </w:p>
    <w:p w14:paraId="05C07EB7" w14:textId="77777777" w:rsidR="00D60B20" w:rsidRPr="004412A2" w:rsidRDefault="00D60B20" w:rsidP="00D60B20">
      <w:pPr>
        <w:pStyle w:val="Odsekzoznamu"/>
        <w:numPr>
          <w:ilvl w:val="3"/>
          <w:numId w:val="2"/>
        </w:numPr>
        <w:tabs>
          <w:tab w:val="left" w:pos="835"/>
          <w:tab w:val="left" w:pos="836"/>
        </w:tabs>
        <w:spacing w:before="24" w:line="276" w:lineRule="auto"/>
        <w:ind w:right="110"/>
        <w:rPr>
          <w:sz w:val="20"/>
          <w:szCs w:val="20"/>
          <w:lang w:val="sk-SK"/>
        </w:rPr>
      </w:pPr>
      <w:r w:rsidRPr="004412A2">
        <w:rPr>
          <w:sz w:val="20"/>
          <w:szCs w:val="20"/>
          <w:lang w:val="sk-SK"/>
        </w:rPr>
        <w:t xml:space="preserve">učiť sa byť súčasťou kolektívu </w:t>
      </w:r>
    </w:p>
    <w:p w14:paraId="44C9D732" w14:textId="77777777" w:rsidR="00D60B20" w:rsidRPr="004412A2" w:rsidRDefault="00D60B20" w:rsidP="00D60B20">
      <w:pPr>
        <w:tabs>
          <w:tab w:val="left" w:pos="835"/>
          <w:tab w:val="left" w:pos="836"/>
        </w:tabs>
        <w:spacing w:before="24" w:line="276" w:lineRule="auto"/>
        <w:ind w:right="110"/>
        <w:rPr>
          <w:sz w:val="20"/>
          <w:szCs w:val="20"/>
        </w:rPr>
      </w:pPr>
    </w:p>
    <w:p w14:paraId="0E517328" w14:textId="77777777" w:rsidR="00D60B20" w:rsidRPr="004412A2" w:rsidRDefault="00D60B20" w:rsidP="00D60B20">
      <w:pPr>
        <w:spacing w:line="276" w:lineRule="auto"/>
        <w:ind w:left="116" w:right="151"/>
        <w:rPr>
          <w:i/>
          <w:sz w:val="20"/>
          <w:szCs w:val="20"/>
        </w:rPr>
      </w:pPr>
      <w:r w:rsidRPr="004412A2">
        <w:rPr>
          <w:i/>
          <w:sz w:val="20"/>
          <w:szCs w:val="20"/>
        </w:rPr>
        <w:t xml:space="preserve">Rozvíjať  stratégie  smerujúce  k rozvoju  kompetencií   v oblasti   ochrany   života   a zdravia a životného </w:t>
      </w:r>
      <w:r w:rsidRPr="004412A2">
        <w:rPr>
          <w:i/>
          <w:sz w:val="20"/>
          <w:szCs w:val="20"/>
        </w:rPr>
        <w:lastRenderedPageBreak/>
        <w:t>prostredia:</w:t>
      </w:r>
    </w:p>
    <w:p w14:paraId="65BB7EC6" w14:textId="77777777" w:rsidR="00D60B20" w:rsidRPr="004412A2" w:rsidRDefault="00D60B20" w:rsidP="00D60B20">
      <w:pPr>
        <w:pStyle w:val="Odsekzoznamu"/>
        <w:numPr>
          <w:ilvl w:val="3"/>
          <w:numId w:val="2"/>
        </w:numPr>
        <w:tabs>
          <w:tab w:val="left" w:pos="835"/>
          <w:tab w:val="left" w:pos="837"/>
        </w:tabs>
        <w:spacing w:before="2" w:line="276" w:lineRule="auto"/>
        <w:rPr>
          <w:sz w:val="20"/>
          <w:szCs w:val="20"/>
          <w:lang w:val="sk-SK"/>
        </w:rPr>
      </w:pPr>
      <w:r w:rsidRPr="004412A2">
        <w:rPr>
          <w:sz w:val="20"/>
          <w:szCs w:val="20"/>
          <w:lang w:val="sk-SK"/>
        </w:rPr>
        <w:t>propagácia zdravého životného</w:t>
      </w:r>
      <w:r w:rsidRPr="004412A2">
        <w:rPr>
          <w:spacing w:val="-9"/>
          <w:sz w:val="20"/>
          <w:szCs w:val="20"/>
          <w:lang w:val="sk-SK"/>
        </w:rPr>
        <w:t xml:space="preserve"> </w:t>
      </w:r>
      <w:r w:rsidRPr="004412A2">
        <w:rPr>
          <w:sz w:val="20"/>
          <w:szCs w:val="20"/>
          <w:lang w:val="sk-SK"/>
        </w:rPr>
        <w:t>štýlu,</w:t>
      </w:r>
    </w:p>
    <w:p w14:paraId="64FB6970" w14:textId="076ED474" w:rsidR="00D60B20" w:rsidRPr="004412A2" w:rsidRDefault="00D60B20" w:rsidP="00D60B20">
      <w:pPr>
        <w:pStyle w:val="Odsekzoznamu"/>
        <w:numPr>
          <w:ilvl w:val="3"/>
          <w:numId w:val="2"/>
        </w:numPr>
        <w:tabs>
          <w:tab w:val="left" w:pos="835"/>
          <w:tab w:val="left" w:pos="837"/>
          <w:tab w:val="left" w:pos="1885"/>
          <w:tab w:val="left" w:pos="3495"/>
          <w:tab w:val="left" w:pos="4371"/>
          <w:tab w:val="left" w:pos="5903"/>
          <w:tab w:val="left" w:pos="6861"/>
          <w:tab w:val="left" w:pos="7444"/>
          <w:tab w:val="left" w:pos="9013"/>
        </w:tabs>
        <w:spacing w:before="21" w:line="276" w:lineRule="auto"/>
        <w:ind w:right="112"/>
        <w:rPr>
          <w:sz w:val="20"/>
          <w:szCs w:val="20"/>
          <w:lang w:val="sk-SK"/>
        </w:rPr>
      </w:pPr>
      <w:r w:rsidRPr="004412A2">
        <w:rPr>
          <w:sz w:val="20"/>
          <w:szCs w:val="20"/>
          <w:lang w:val="sk-SK"/>
        </w:rPr>
        <w:t>ponuka dostatočnéh</w:t>
      </w:r>
      <w:r w:rsidR="00473939">
        <w:rPr>
          <w:sz w:val="20"/>
          <w:szCs w:val="20"/>
          <w:lang w:val="sk-SK"/>
        </w:rPr>
        <w:t xml:space="preserve">o </w:t>
      </w:r>
      <w:r w:rsidRPr="004412A2">
        <w:rPr>
          <w:sz w:val="20"/>
          <w:szCs w:val="20"/>
          <w:lang w:val="sk-SK"/>
        </w:rPr>
        <w:t>počtu pohybových aktiví</w:t>
      </w:r>
      <w:r w:rsidR="00473939">
        <w:rPr>
          <w:sz w:val="20"/>
          <w:szCs w:val="20"/>
          <w:lang w:val="sk-SK"/>
        </w:rPr>
        <w:t xml:space="preserve">t </w:t>
      </w:r>
      <w:r w:rsidRPr="004412A2">
        <w:rPr>
          <w:sz w:val="20"/>
          <w:szCs w:val="20"/>
          <w:lang w:val="sk-SK"/>
        </w:rPr>
        <w:t>vo vyučovacom</w:t>
      </w:r>
      <w:r w:rsidR="00473939">
        <w:rPr>
          <w:sz w:val="20"/>
          <w:szCs w:val="20"/>
          <w:lang w:val="sk-SK"/>
        </w:rPr>
        <w:t xml:space="preserve"> </w:t>
      </w:r>
      <w:r w:rsidRPr="004412A2">
        <w:rPr>
          <w:sz w:val="20"/>
          <w:szCs w:val="20"/>
          <w:lang w:val="sk-SK"/>
        </w:rPr>
        <w:t>aj v mimovyučovacom</w:t>
      </w:r>
      <w:r w:rsidRPr="004412A2">
        <w:rPr>
          <w:spacing w:val="-7"/>
          <w:sz w:val="20"/>
          <w:szCs w:val="20"/>
          <w:lang w:val="sk-SK"/>
        </w:rPr>
        <w:t xml:space="preserve"> </w:t>
      </w:r>
      <w:r w:rsidRPr="004412A2">
        <w:rPr>
          <w:sz w:val="20"/>
          <w:szCs w:val="20"/>
          <w:lang w:val="sk-SK"/>
        </w:rPr>
        <w:t xml:space="preserve">čase </w:t>
      </w:r>
    </w:p>
    <w:p w14:paraId="1C08E307" w14:textId="77777777" w:rsidR="00D60B20" w:rsidRPr="004412A2" w:rsidRDefault="00D60B20" w:rsidP="00D60B20">
      <w:pPr>
        <w:pStyle w:val="Odsekzoznamu"/>
        <w:numPr>
          <w:ilvl w:val="3"/>
          <w:numId w:val="2"/>
        </w:numPr>
        <w:tabs>
          <w:tab w:val="left" w:pos="835"/>
          <w:tab w:val="left" w:pos="837"/>
        </w:tabs>
        <w:spacing w:line="276" w:lineRule="auto"/>
        <w:rPr>
          <w:sz w:val="20"/>
          <w:szCs w:val="20"/>
          <w:lang w:val="sk-SK"/>
        </w:rPr>
      </w:pPr>
      <w:r w:rsidRPr="004412A2">
        <w:rPr>
          <w:sz w:val="20"/>
          <w:szCs w:val="20"/>
          <w:lang w:val="sk-SK"/>
        </w:rPr>
        <w:t>vhodná skladba jedálneho lístka v školskom</w:t>
      </w:r>
      <w:r w:rsidRPr="004412A2">
        <w:rPr>
          <w:spacing w:val="-9"/>
          <w:sz w:val="20"/>
          <w:szCs w:val="20"/>
          <w:lang w:val="sk-SK"/>
        </w:rPr>
        <w:t xml:space="preserve"> </w:t>
      </w:r>
      <w:r w:rsidRPr="004412A2">
        <w:rPr>
          <w:sz w:val="20"/>
          <w:szCs w:val="20"/>
          <w:lang w:val="sk-SK"/>
        </w:rPr>
        <w:t xml:space="preserve">stravovaní </w:t>
      </w:r>
    </w:p>
    <w:p w14:paraId="1BFA4841" w14:textId="77777777" w:rsidR="00D60B20" w:rsidRPr="004412A2" w:rsidRDefault="00D60B20" w:rsidP="00D60B20">
      <w:pPr>
        <w:pStyle w:val="Odsekzoznamu"/>
        <w:numPr>
          <w:ilvl w:val="3"/>
          <w:numId w:val="2"/>
        </w:numPr>
        <w:tabs>
          <w:tab w:val="left" w:pos="835"/>
          <w:tab w:val="left" w:pos="837"/>
        </w:tabs>
        <w:spacing w:line="276" w:lineRule="auto"/>
        <w:rPr>
          <w:sz w:val="20"/>
          <w:szCs w:val="20"/>
          <w:lang w:val="sk-SK"/>
        </w:rPr>
      </w:pPr>
      <w:r w:rsidRPr="004412A2">
        <w:rPr>
          <w:sz w:val="20"/>
          <w:szCs w:val="20"/>
          <w:lang w:val="sk-SK"/>
        </w:rPr>
        <w:t>venovanie pozornosti  ochrane životného</w:t>
      </w:r>
      <w:r w:rsidRPr="004412A2">
        <w:rPr>
          <w:spacing w:val="-7"/>
          <w:sz w:val="20"/>
          <w:szCs w:val="20"/>
          <w:lang w:val="sk-SK"/>
        </w:rPr>
        <w:t xml:space="preserve"> </w:t>
      </w:r>
      <w:r w:rsidRPr="004412A2">
        <w:rPr>
          <w:sz w:val="20"/>
          <w:szCs w:val="20"/>
          <w:lang w:val="sk-SK"/>
        </w:rPr>
        <w:t>prostredia,</w:t>
      </w:r>
    </w:p>
    <w:p w14:paraId="6BB2AEBE" w14:textId="77777777" w:rsidR="00D60B20" w:rsidRPr="004412A2" w:rsidRDefault="00D60B20" w:rsidP="00D60B20">
      <w:pPr>
        <w:pStyle w:val="Odsekzoznamu"/>
        <w:numPr>
          <w:ilvl w:val="3"/>
          <w:numId w:val="2"/>
        </w:numPr>
        <w:tabs>
          <w:tab w:val="left" w:pos="835"/>
          <w:tab w:val="left" w:pos="837"/>
        </w:tabs>
        <w:spacing w:line="276" w:lineRule="auto"/>
        <w:ind w:right="108"/>
        <w:rPr>
          <w:sz w:val="20"/>
          <w:szCs w:val="20"/>
          <w:lang w:val="sk-SK"/>
        </w:rPr>
      </w:pPr>
      <w:r w:rsidRPr="004412A2">
        <w:rPr>
          <w:sz w:val="20"/>
          <w:szCs w:val="20"/>
          <w:lang w:val="sk-SK"/>
        </w:rPr>
        <w:t>vekuprimerané praktické činnosti a zážitkové formy učenia súvisiace s problematikou enviromentálnej a ekologickej</w:t>
      </w:r>
      <w:r w:rsidRPr="004412A2">
        <w:rPr>
          <w:spacing w:val="-10"/>
          <w:sz w:val="20"/>
          <w:szCs w:val="20"/>
          <w:lang w:val="sk-SK"/>
        </w:rPr>
        <w:t xml:space="preserve"> </w:t>
      </w:r>
      <w:r w:rsidRPr="004412A2">
        <w:rPr>
          <w:sz w:val="20"/>
          <w:szCs w:val="20"/>
          <w:lang w:val="sk-SK"/>
        </w:rPr>
        <w:t>výchovy,</w:t>
      </w:r>
    </w:p>
    <w:p w14:paraId="40E693A7" w14:textId="77777777" w:rsidR="00D60B20" w:rsidRPr="004412A2" w:rsidRDefault="00D60B20" w:rsidP="00D60B20">
      <w:pPr>
        <w:pStyle w:val="Odsekzoznamu"/>
        <w:numPr>
          <w:ilvl w:val="3"/>
          <w:numId w:val="2"/>
        </w:numPr>
        <w:tabs>
          <w:tab w:val="left" w:pos="835"/>
          <w:tab w:val="left" w:pos="837"/>
        </w:tabs>
        <w:spacing w:before="24" w:line="276" w:lineRule="auto"/>
        <w:ind w:right="108"/>
        <w:rPr>
          <w:sz w:val="20"/>
          <w:szCs w:val="20"/>
          <w:lang w:val="sk-SK"/>
        </w:rPr>
      </w:pPr>
      <w:r w:rsidRPr="004412A2">
        <w:rPr>
          <w:sz w:val="20"/>
          <w:szCs w:val="20"/>
          <w:lang w:val="sk-SK"/>
        </w:rPr>
        <w:t xml:space="preserve">realizácia formou prierezových tém výchovu k ochrane svojho fyzického aj duševného zdravia </w:t>
      </w:r>
    </w:p>
    <w:p w14:paraId="68BB4568" w14:textId="77777777" w:rsidR="00D60B20" w:rsidRPr="004412A2" w:rsidRDefault="00D60B20" w:rsidP="00D60B20">
      <w:pPr>
        <w:pStyle w:val="Zkladntext"/>
        <w:spacing w:before="8" w:line="276" w:lineRule="auto"/>
        <w:rPr>
          <w:sz w:val="20"/>
          <w:szCs w:val="20"/>
        </w:rPr>
      </w:pPr>
    </w:p>
    <w:p w14:paraId="73629B84" w14:textId="77777777" w:rsidR="00D60B20" w:rsidRPr="004412A2" w:rsidRDefault="00D60B20" w:rsidP="00D60B20">
      <w:pPr>
        <w:spacing w:line="276" w:lineRule="auto"/>
        <w:ind w:left="116" w:right="104"/>
        <w:rPr>
          <w:i/>
          <w:sz w:val="20"/>
          <w:szCs w:val="20"/>
        </w:rPr>
      </w:pPr>
      <w:r w:rsidRPr="004412A2">
        <w:rPr>
          <w:i/>
          <w:sz w:val="20"/>
          <w:szCs w:val="20"/>
        </w:rPr>
        <w:t>Osvojiť si stratégie smerujúce k rozvoju kompetencií vnímať a chápať kultúru a vyjadrovať sa nástrojmi kultúry:</w:t>
      </w:r>
    </w:p>
    <w:p w14:paraId="28F51702" w14:textId="77777777" w:rsidR="00D60B20" w:rsidRPr="004412A2" w:rsidRDefault="00D60B20" w:rsidP="00D60B20">
      <w:pPr>
        <w:pStyle w:val="Odsekzoznamu"/>
        <w:numPr>
          <w:ilvl w:val="3"/>
          <w:numId w:val="2"/>
        </w:numPr>
        <w:tabs>
          <w:tab w:val="left" w:pos="835"/>
          <w:tab w:val="left" w:pos="836"/>
        </w:tabs>
        <w:spacing w:before="24" w:line="276" w:lineRule="auto"/>
        <w:ind w:right="106"/>
        <w:rPr>
          <w:sz w:val="20"/>
          <w:szCs w:val="20"/>
          <w:lang w:val="sk-SK"/>
        </w:rPr>
      </w:pPr>
      <w:r w:rsidRPr="004412A2">
        <w:rPr>
          <w:sz w:val="20"/>
          <w:szCs w:val="20"/>
          <w:lang w:val="sk-SK"/>
        </w:rPr>
        <w:t>pozitívne vnímanie našich kultúrnych  a historických tradícií, ako  aj  tradície, zvyky   a kultúra iných</w:t>
      </w:r>
      <w:r w:rsidRPr="004412A2">
        <w:rPr>
          <w:spacing w:val="-5"/>
          <w:sz w:val="20"/>
          <w:szCs w:val="20"/>
          <w:lang w:val="sk-SK"/>
        </w:rPr>
        <w:t xml:space="preserve"> </w:t>
      </w:r>
      <w:r w:rsidRPr="004412A2">
        <w:rPr>
          <w:sz w:val="20"/>
          <w:szCs w:val="20"/>
          <w:lang w:val="sk-SK"/>
        </w:rPr>
        <w:t>národov,</w:t>
      </w:r>
    </w:p>
    <w:p w14:paraId="5D806B89" w14:textId="77777777" w:rsidR="00D60B20" w:rsidRPr="004412A2" w:rsidRDefault="00D60B20" w:rsidP="00D60B20">
      <w:pPr>
        <w:pStyle w:val="Odsekzoznamu"/>
        <w:numPr>
          <w:ilvl w:val="3"/>
          <w:numId w:val="2"/>
        </w:numPr>
        <w:tabs>
          <w:tab w:val="left" w:pos="835"/>
          <w:tab w:val="left" w:pos="836"/>
        </w:tabs>
        <w:spacing w:line="276" w:lineRule="auto"/>
        <w:rPr>
          <w:sz w:val="20"/>
          <w:szCs w:val="20"/>
          <w:lang w:val="sk-SK"/>
        </w:rPr>
      </w:pPr>
      <w:r w:rsidRPr="004412A2">
        <w:rPr>
          <w:sz w:val="20"/>
          <w:szCs w:val="20"/>
          <w:lang w:val="sk-SK"/>
        </w:rPr>
        <w:t>zapojenie sa do projektov medzinárodnej</w:t>
      </w:r>
      <w:r w:rsidRPr="004412A2">
        <w:rPr>
          <w:spacing w:val="-10"/>
          <w:sz w:val="20"/>
          <w:szCs w:val="20"/>
          <w:lang w:val="sk-SK"/>
        </w:rPr>
        <w:t xml:space="preserve"> </w:t>
      </w:r>
      <w:r w:rsidRPr="004412A2">
        <w:rPr>
          <w:sz w:val="20"/>
          <w:szCs w:val="20"/>
          <w:lang w:val="sk-SK"/>
        </w:rPr>
        <w:t>spolupráce,</w:t>
      </w:r>
    </w:p>
    <w:p w14:paraId="22AA4F5F" w14:textId="77777777" w:rsidR="00D60B20" w:rsidRPr="004412A2" w:rsidRDefault="00D60B20" w:rsidP="00D60B20">
      <w:pPr>
        <w:pStyle w:val="Odsekzoznamu"/>
        <w:numPr>
          <w:ilvl w:val="3"/>
          <w:numId w:val="2"/>
        </w:numPr>
        <w:tabs>
          <w:tab w:val="left" w:pos="835"/>
          <w:tab w:val="left" w:pos="836"/>
        </w:tabs>
        <w:spacing w:line="276" w:lineRule="auto"/>
        <w:rPr>
          <w:sz w:val="20"/>
          <w:szCs w:val="20"/>
          <w:lang w:val="sk-SK"/>
        </w:rPr>
      </w:pPr>
      <w:r w:rsidRPr="004412A2">
        <w:rPr>
          <w:sz w:val="20"/>
          <w:szCs w:val="20"/>
          <w:lang w:val="sk-SK"/>
        </w:rPr>
        <w:t>realizovanie prierezovej témy multikultúrna</w:t>
      </w:r>
      <w:r w:rsidRPr="004412A2">
        <w:rPr>
          <w:spacing w:val="-14"/>
          <w:sz w:val="20"/>
          <w:szCs w:val="20"/>
          <w:lang w:val="sk-SK"/>
        </w:rPr>
        <w:t xml:space="preserve"> </w:t>
      </w:r>
      <w:r w:rsidRPr="004412A2">
        <w:rPr>
          <w:sz w:val="20"/>
          <w:szCs w:val="20"/>
          <w:lang w:val="sk-SK"/>
        </w:rPr>
        <w:t>výchova.</w:t>
      </w:r>
    </w:p>
    <w:p w14:paraId="7AB3B8DD" w14:textId="77777777" w:rsidR="00D60B20" w:rsidRPr="004412A2" w:rsidRDefault="00D60B20" w:rsidP="00D60B20">
      <w:pPr>
        <w:pStyle w:val="Zkladntext"/>
        <w:spacing w:before="8" w:line="276" w:lineRule="auto"/>
        <w:rPr>
          <w:sz w:val="20"/>
          <w:szCs w:val="20"/>
        </w:rPr>
      </w:pPr>
    </w:p>
    <w:p w14:paraId="5BC7EFD1" w14:textId="77777777" w:rsidR="00D60B20" w:rsidRPr="004412A2" w:rsidRDefault="00D60B20" w:rsidP="00D60B20">
      <w:pPr>
        <w:spacing w:line="276" w:lineRule="auto"/>
        <w:ind w:left="116" w:right="431"/>
        <w:rPr>
          <w:i/>
          <w:sz w:val="20"/>
          <w:szCs w:val="20"/>
        </w:rPr>
      </w:pPr>
      <w:r w:rsidRPr="004412A2">
        <w:rPr>
          <w:i/>
          <w:sz w:val="20"/>
          <w:szCs w:val="20"/>
        </w:rPr>
        <w:t>Pomáhať žiakom poznávať stratégie smerujúce k rozvoju pracovných kompetencií:</w:t>
      </w:r>
    </w:p>
    <w:p w14:paraId="204816BE" w14:textId="77777777" w:rsidR="00D60B20" w:rsidRPr="004412A2" w:rsidRDefault="00D60B20" w:rsidP="00D60B20">
      <w:pPr>
        <w:spacing w:line="276" w:lineRule="auto"/>
        <w:ind w:left="116" w:right="431"/>
        <w:rPr>
          <w:i/>
          <w:sz w:val="20"/>
          <w:szCs w:val="20"/>
        </w:rPr>
      </w:pPr>
    </w:p>
    <w:p w14:paraId="089D4D7F" w14:textId="77777777" w:rsidR="00D60B20" w:rsidRPr="004412A2" w:rsidRDefault="00D60B20" w:rsidP="00D60B20">
      <w:pPr>
        <w:pStyle w:val="Odsekzoznamu"/>
        <w:numPr>
          <w:ilvl w:val="3"/>
          <w:numId w:val="2"/>
        </w:numPr>
        <w:tabs>
          <w:tab w:val="left" w:pos="835"/>
          <w:tab w:val="left" w:pos="837"/>
        </w:tabs>
        <w:spacing w:before="24" w:line="276" w:lineRule="auto"/>
        <w:ind w:right="110"/>
        <w:rPr>
          <w:sz w:val="20"/>
          <w:szCs w:val="20"/>
          <w:lang w:val="sk-SK"/>
        </w:rPr>
      </w:pPr>
      <w:r w:rsidRPr="004412A2">
        <w:rPr>
          <w:sz w:val="20"/>
          <w:szCs w:val="20"/>
          <w:lang w:val="sk-SK"/>
        </w:rPr>
        <w:t xml:space="preserve"> vytváranie pozitívneho vzťahu žiakov ku každej pracovnej profesii, uvedomovanie si jej význam  pre život v</w:t>
      </w:r>
      <w:r w:rsidRPr="004412A2">
        <w:rPr>
          <w:spacing w:val="-10"/>
          <w:sz w:val="20"/>
          <w:szCs w:val="20"/>
          <w:lang w:val="sk-SK"/>
        </w:rPr>
        <w:t> </w:t>
      </w:r>
      <w:r w:rsidRPr="004412A2">
        <w:rPr>
          <w:sz w:val="20"/>
          <w:szCs w:val="20"/>
          <w:lang w:val="sk-SK"/>
        </w:rPr>
        <w:t>spoločnosti</w:t>
      </w:r>
    </w:p>
    <w:p w14:paraId="15B2A5C8" w14:textId="77777777" w:rsidR="00D60B20" w:rsidRPr="004412A2" w:rsidRDefault="00D60B20" w:rsidP="00D60B20">
      <w:pPr>
        <w:pStyle w:val="Odsekzoznamu"/>
        <w:numPr>
          <w:ilvl w:val="3"/>
          <w:numId w:val="2"/>
        </w:numPr>
        <w:tabs>
          <w:tab w:val="left" w:pos="835"/>
          <w:tab w:val="left" w:pos="837"/>
        </w:tabs>
        <w:spacing w:line="276" w:lineRule="auto"/>
        <w:rPr>
          <w:sz w:val="20"/>
          <w:szCs w:val="20"/>
          <w:lang w:val="sk-SK"/>
        </w:rPr>
      </w:pPr>
      <w:r w:rsidRPr="004412A2">
        <w:rPr>
          <w:sz w:val="20"/>
          <w:szCs w:val="20"/>
          <w:lang w:val="sk-SK"/>
        </w:rPr>
        <w:t>na prípravu absolventov s prihliadnutím na vhodnosť voľby strednej</w:t>
      </w:r>
      <w:r w:rsidRPr="004412A2">
        <w:rPr>
          <w:spacing w:val="-18"/>
          <w:sz w:val="20"/>
          <w:szCs w:val="20"/>
          <w:lang w:val="sk-SK"/>
        </w:rPr>
        <w:t xml:space="preserve"> </w:t>
      </w:r>
      <w:r w:rsidRPr="004412A2">
        <w:rPr>
          <w:sz w:val="20"/>
          <w:szCs w:val="20"/>
          <w:lang w:val="sk-SK"/>
        </w:rPr>
        <w:t>školy</w:t>
      </w:r>
    </w:p>
    <w:p w14:paraId="018E9651" w14:textId="77777777" w:rsidR="00D60B20" w:rsidRPr="004412A2" w:rsidRDefault="00D60B20" w:rsidP="00D60B20">
      <w:pPr>
        <w:pStyle w:val="Odsekzoznamu"/>
        <w:numPr>
          <w:ilvl w:val="3"/>
          <w:numId w:val="2"/>
        </w:numPr>
        <w:tabs>
          <w:tab w:val="left" w:pos="835"/>
          <w:tab w:val="left" w:pos="837"/>
        </w:tabs>
        <w:spacing w:line="276" w:lineRule="auto"/>
        <w:rPr>
          <w:sz w:val="20"/>
          <w:szCs w:val="20"/>
          <w:lang w:val="sk-SK"/>
        </w:rPr>
      </w:pPr>
      <w:r w:rsidRPr="004412A2">
        <w:rPr>
          <w:sz w:val="20"/>
          <w:szCs w:val="20"/>
          <w:lang w:val="sk-SK"/>
        </w:rPr>
        <w:t>vytváranie negatívnych hodnotových postojov k príživníctvu a</w:t>
      </w:r>
      <w:r w:rsidRPr="004412A2">
        <w:rPr>
          <w:spacing w:val="-14"/>
          <w:sz w:val="20"/>
          <w:szCs w:val="20"/>
          <w:lang w:val="sk-SK"/>
        </w:rPr>
        <w:t> </w:t>
      </w:r>
      <w:r w:rsidRPr="004412A2">
        <w:rPr>
          <w:sz w:val="20"/>
          <w:szCs w:val="20"/>
          <w:lang w:val="sk-SK"/>
        </w:rPr>
        <w:t xml:space="preserve">pasivite </w:t>
      </w:r>
    </w:p>
    <w:p w14:paraId="56295ECB" w14:textId="77777777" w:rsidR="00D60B20" w:rsidRPr="004412A2" w:rsidRDefault="00D60B20" w:rsidP="00D60B20">
      <w:pPr>
        <w:pStyle w:val="Zkladntext"/>
        <w:spacing w:line="276" w:lineRule="auto"/>
        <w:rPr>
          <w:sz w:val="20"/>
          <w:szCs w:val="20"/>
        </w:rPr>
      </w:pPr>
    </w:p>
    <w:p w14:paraId="0C266286" w14:textId="77777777" w:rsidR="00D60B20" w:rsidRPr="004412A2" w:rsidRDefault="00D60B20" w:rsidP="00D60B20">
      <w:pPr>
        <w:pStyle w:val="Zkladntext"/>
        <w:spacing w:line="276" w:lineRule="auto"/>
        <w:ind w:right="431"/>
        <w:rPr>
          <w:sz w:val="20"/>
          <w:szCs w:val="20"/>
        </w:rPr>
      </w:pPr>
    </w:p>
    <w:p w14:paraId="379E6647" w14:textId="77777777" w:rsidR="00D60B20" w:rsidRPr="004412A2" w:rsidRDefault="00D60B20" w:rsidP="00007118">
      <w:pPr>
        <w:pStyle w:val="TableParagraph"/>
        <w:numPr>
          <w:ilvl w:val="0"/>
          <w:numId w:val="14"/>
        </w:numPr>
        <w:spacing w:line="276" w:lineRule="auto"/>
        <w:rPr>
          <w:b/>
          <w:sz w:val="20"/>
          <w:szCs w:val="20"/>
        </w:rPr>
      </w:pPr>
      <w:r w:rsidRPr="004412A2">
        <w:rPr>
          <w:b/>
          <w:sz w:val="20"/>
          <w:szCs w:val="20"/>
        </w:rPr>
        <w:t>Profil absolventa primárneho</w:t>
      </w:r>
      <w:r w:rsidRPr="004412A2">
        <w:rPr>
          <w:b/>
          <w:spacing w:val="-4"/>
          <w:sz w:val="20"/>
          <w:szCs w:val="20"/>
        </w:rPr>
        <w:t xml:space="preserve"> </w:t>
      </w:r>
      <w:r w:rsidRPr="004412A2">
        <w:rPr>
          <w:b/>
          <w:sz w:val="20"/>
          <w:szCs w:val="20"/>
        </w:rPr>
        <w:t>vzdelávania</w:t>
      </w:r>
    </w:p>
    <w:p w14:paraId="52C68317" w14:textId="77777777" w:rsidR="00D60B20" w:rsidRPr="004412A2" w:rsidRDefault="00D60B20" w:rsidP="00D60B20">
      <w:pPr>
        <w:pStyle w:val="TableParagraph"/>
        <w:spacing w:line="276" w:lineRule="auto"/>
        <w:ind w:left="0" w:firstLine="103"/>
        <w:rPr>
          <w:b/>
          <w:sz w:val="20"/>
          <w:szCs w:val="20"/>
          <w:lang w:val="sk-SK"/>
        </w:rPr>
      </w:pPr>
    </w:p>
    <w:p w14:paraId="249FE645" w14:textId="77777777" w:rsidR="00D60B20" w:rsidRPr="004412A2" w:rsidRDefault="00D60B20" w:rsidP="00D60B20">
      <w:pPr>
        <w:pStyle w:val="TableParagraph"/>
        <w:spacing w:line="276" w:lineRule="auto"/>
        <w:ind w:left="0" w:firstLine="708"/>
        <w:rPr>
          <w:sz w:val="20"/>
          <w:szCs w:val="20"/>
        </w:rPr>
      </w:pPr>
      <w:r w:rsidRPr="004412A2">
        <w:rPr>
          <w:sz w:val="20"/>
          <w:szCs w:val="20"/>
        </w:rPr>
        <w:t xml:space="preserve">Absolvent programu primárneho vzdelávania má osvojené základy čitateľskej, pisateľskej, matematickej, prírodovedeckej, kultúrnej, finančnej a mediálnej gramotnosti. Vyjadruje sa súvisle písomnou aj ústnou formou. </w:t>
      </w:r>
    </w:p>
    <w:p w14:paraId="2551A189" w14:textId="77777777" w:rsidR="00D60B20" w:rsidRPr="004412A2" w:rsidRDefault="00D60B20" w:rsidP="00D60B20">
      <w:pPr>
        <w:pStyle w:val="TableParagraph"/>
        <w:spacing w:line="276" w:lineRule="auto"/>
        <w:ind w:firstLine="605"/>
        <w:rPr>
          <w:sz w:val="20"/>
          <w:szCs w:val="20"/>
        </w:rPr>
      </w:pPr>
      <w:r w:rsidRPr="004412A2">
        <w:rPr>
          <w:sz w:val="20"/>
          <w:szCs w:val="20"/>
        </w:rPr>
        <w:t xml:space="preserve">Rozumie základným slovným spojeniam v anglickom jazyku a dokáže ich používať. Využíva základné matematické myslenie na riešenie praktických problémov v každodenných  situáciách.  Vie  používať   vybrané  informačné    a komunikačné technológie pri učení sa, pozná riziká spojené s využívaním internetu a médií. Získa základy uplatňovania kritického myslenia pri práci s informáciami. Dokáže aplikovať osvojené prírodovedné a spoločenskovedné poznatky vo svojej činnosti, v starostlivosti o seba a druhých. </w:t>
      </w:r>
    </w:p>
    <w:p w14:paraId="47AECEA6" w14:textId="77777777" w:rsidR="00D60B20" w:rsidRPr="004412A2" w:rsidRDefault="00D60B20" w:rsidP="00D60B20">
      <w:pPr>
        <w:pStyle w:val="TableParagraph"/>
        <w:spacing w:line="276" w:lineRule="auto"/>
        <w:ind w:firstLine="605"/>
        <w:rPr>
          <w:sz w:val="20"/>
          <w:szCs w:val="20"/>
        </w:rPr>
      </w:pPr>
      <w:r w:rsidRPr="004412A2">
        <w:rPr>
          <w:sz w:val="20"/>
          <w:szCs w:val="20"/>
        </w:rPr>
        <w:t>Rozvíja problémové myslenie, vie navrhnúť riešenia. Nadobudol základy pre osvojenie účinných techník (celoživotného) učenia sa a pre rozvíjanie spôsobilostí. Získal predpoklady pre to, aby si vážil sám seba, i druhých ľudí, aby dokázal ústretovo</w:t>
      </w:r>
      <w:r w:rsidRPr="004412A2">
        <w:rPr>
          <w:spacing w:val="4"/>
          <w:sz w:val="20"/>
          <w:szCs w:val="20"/>
        </w:rPr>
        <w:t xml:space="preserve"> </w:t>
      </w:r>
      <w:r w:rsidRPr="004412A2">
        <w:rPr>
          <w:sz w:val="20"/>
          <w:szCs w:val="20"/>
        </w:rPr>
        <w:t xml:space="preserve">komunikovať a spolupracovať. Má vzťah ku kultúrno-historickému dedičstvu, ľudovým tradíciám a umeniu, s ktorými sa stretáva vo svojom živote. Uvedomuje si, že má svoje  práva a povinnosti, rešpektuje práva iných.  </w:t>
      </w:r>
    </w:p>
    <w:p w14:paraId="183A93E5" w14:textId="77777777" w:rsidR="00D60B20" w:rsidRPr="004412A2" w:rsidRDefault="00D60B20" w:rsidP="00D60B20">
      <w:pPr>
        <w:pStyle w:val="TableParagraph"/>
        <w:spacing w:line="276" w:lineRule="auto"/>
        <w:ind w:left="0"/>
        <w:rPr>
          <w:sz w:val="20"/>
          <w:szCs w:val="20"/>
        </w:rPr>
      </w:pPr>
    </w:p>
    <w:p w14:paraId="1A4866A6" w14:textId="77777777" w:rsidR="00D60B20" w:rsidRPr="004412A2" w:rsidRDefault="00D60B20" w:rsidP="00D60B20">
      <w:pPr>
        <w:pStyle w:val="Nadpis41"/>
        <w:tabs>
          <w:tab w:val="left" w:pos="741"/>
        </w:tabs>
        <w:spacing w:before="1" w:line="276" w:lineRule="auto"/>
        <w:ind w:left="0" w:right="109"/>
        <w:jc w:val="both"/>
        <w:rPr>
          <w:sz w:val="20"/>
          <w:szCs w:val="20"/>
        </w:rPr>
      </w:pPr>
      <w:r w:rsidRPr="004412A2">
        <w:rPr>
          <w:sz w:val="20"/>
          <w:szCs w:val="20"/>
        </w:rPr>
        <w:t xml:space="preserve">Profil absolventa primárneho vzdelávania inovovaného školského vzdelávacieho programu </w:t>
      </w:r>
    </w:p>
    <w:p w14:paraId="6696B975" w14:textId="77777777" w:rsidR="00D60B20" w:rsidRPr="004412A2" w:rsidRDefault="00D60B20" w:rsidP="00D60B20">
      <w:pPr>
        <w:pStyle w:val="Nadpis41"/>
        <w:tabs>
          <w:tab w:val="left" w:pos="741"/>
        </w:tabs>
        <w:spacing w:before="1" w:line="276" w:lineRule="auto"/>
        <w:ind w:left="0" w:right="109"/>
        <w:jc w:val="both"/>
        <w:rPr>
          <w:sz w:val="20"/>
          <w:szCs w:val="20"/>
        </w:rPr>
      </w:pPr>
      <w:r w:rsidRPr="004412A2">
        <w:rPr>
          <w:sz w:val="20"/>
          <w:szCs w:val="20"/>
        </w:rPr>
        <w:t xml:space="preserve">“Naša škola” </w:t>
      </w:r>
    </w:p>
    <w:p w14:paraId="3F559E76" w14:textId="77777777" w:rsidR="00D60B20" w:rsidRPr="004412A2" w:rsidRDefault="00D60B20" w:rsidP="00D60B20">
      <w:pPr>
        <w:pStyle w:val="Nadpis41"/>
        <w:tabs>
          <w:tab w:val="left" w:pos="741"/>
        </w:tabs>
        <w:spacing w:before="1" w:line="276" w:lineRule="auto"/>
        <w:ind w:left="0" w:right="109"/>
        <w:jc w:val="both"/>
        <w:rPr>
          <w:sz w:val="20"/>
          <w:szCs w:val="20"/>
        </w:rPr>
      </w:pPr>
    </w:p>
    <w:p w14:paraId="52ACF05B" w14:textId="77777777" w:rsidR="00D60B20" w:rsidRPr="004412A2" w:rsidRDefault="00D60B20" w:rsidP="00D60B20">
      <w:pPr>
        <w:pStyle w:val="TableParagraph"/>
        <w:spacing w:line="276" w:lineRule="auto"/>
        <w:ind w:firstLine="605"/>
        <w:rPr>
          <w:sz w:val="20"/>
          <w:szCs w:val="20"/>
        </w:rPr>
      </w:pPr>
      <w:r w:rsidRPr="004412A2">
        <w:rPr>
          <w:sz w:val="20"/>
          <w:szCs w:val="20"/>
        </w:rPr>
        <w:t>Absolvent primárneho vzdelávania našej školy by mal svojim vystupovaním robiť dobré meno škole, byť schopný podieľať sa na vytváraní dobrých medziľudských vzťahov a vedieť uzatvárať kompromisy. Mal by byť  schopný vzájomnej tolerancie, vedieť podporiť a pomôcť. Mal  by byť schopný starať sa o svoje fyzické i psychické</w:t>
      </w:r>
      <w:r w:rsidRPr="004412A2">
        <w:rPr>
          <w:spacing w:val="-15"/>
          <w:sz w:val="20"/>
          <w:szCs w:val="20"/>
        </w:rPr>
        <w:t xml:space="preserve"> </w:t>
      </w:r>
      <w:r w:rsidRPr="004412A2">
        <w:rPr>
          <w:sz w:val="20"/>
          <w:szCs w:val="20"/>
        </w:rPr>
        <w:t xml:space="preserve">zdravie. Žiak: </w:t>
      </w:r>
    </w:p>
    <w:p w14:paraId="4F8DA494" w14:textId="77777777" w:rsidR="00D60B20" w:rsidRPr="004412A2" w:rsidRDefault="00D60B20" w:rsidP="00D60B20">
      <w:pPr>
        <w:pStyle w:val="TableParagraph"/>
        <w:spacing w:line="276" w:lineRule="auto"/>
        <w:ind w:firstLine="605"/>
        <w:rPr>
          <w:sz w:val="20"/>
          <w:szCs w:val="20"/>
        </w:rPr>
      </w:pPr>
    </w:p>
    <w:p w14:paraId="07EFB396" w14:textId="77777777" w:rsidR="00D60B20" w:rsidRPr="004412A2" w:rsidRDefault="00D60B20" w:rsidP="00D60B20">
      <w:pPr>
        <w:pStyle w:val="TableParagraph"/>
        <w:spacing w:line="276" w:lineRule="auto"/>
        <w:rPr>
          <w:i/>
          <w:sz w:val="20"/>
          <w:szCs w:val="20"/>
        </w:rPr>
      </w:pPr>
      <w:r w:rsidRPr="004412A2">
        <w:rPr>
          <w:i/>
          <w:sz w:val="20"/>
          <w:szCs w:val="20"/>
        </w:rPr>
        <w:t>sociálne komunikačné spôsobilosti, schopnosť riešiť</w:t>
      </w:r>
      <w:r w:rsidRPr="004412A2">
        <w:rPr>
          <w:i/>
          <w:spacing w:val="-15"/>
          <w:sz w:val="20"/>
          <w:szCs w:val="20"/>
        </w:rPr>
        <w:t xml:space="preserve"> </w:t>
      </w:r>
      <w:r w:rsidRPr="004412A2">
        <w:rPr>
          <w:i/>
          <w:sz w:val="20"/>
          <w:szCs w:val="20"/>
        </w:rPr>
        <w:t xml:space="preserve">problémy: </w:t>
      </w:r>
    </w:p>
    <w:p w14:paraId="11C93199" w14:textId="77777777" w:rsidR="00D60B20" w:rsidRPr="004412A2" w:rsidRDefault="00D60B20" w:rsidP="00007118">
      <w:pPr>
        <w:pStyle w:val="TableParagraph"/>
        <w:numPr>
          <w:ilvl w:val="0"/>
          <w:numId w:val="6"/>
        </w:numPr>
        <w:spacing w:line="276" w:lineRule="auto"/>
        <w:rPr>
          <w:sz w:val="20"/>
          <w:szCs w:val="20"/>
        </w:rPr>
      </w:pPr>
      <w:r w:rsidRPr="004412A2">
        <w:rPr>
          <w:sz w:val="20"/>
          <w:szCs w:val="20"/>
        </w:rPr>
        <w:t>rešpektuje pravidlá súžitia, dokáže sa kultúrne</w:t>
      </w:r>
      <w:r w:rsidRPr="004412A2">
        <w:rPr>
          <w:spacing w:val="-16"/>
          <w:sz w:val="20"/>
          <w:szCs w:val="20"/>
        </w:rPr>
        <w:t xml:space="preserve"> </w:t>
      </w:r>
      <w:r w:rsidRPr="004412A2">
        <w:rPr>
          <w:sz w:val="20"/>
          <w:szCs w:val="20"/>
        </w:rPr>
        <w:t>vyjadrovať</w:t>
      </w:r>
    </w:p>
    <w:p w14:paraId="6E808595" w14:textId="77777777" w:rsidR="00D60B20" w:rsidRPr="004412A2" w:rsidRDefault="00D60B20" w:rsidP="00007118">
      <w:pPr>
        <w:pStyle w:val="TableParagraph"/>
        <w:numPr>
          <w:ilvl w:val="0"/>
          <w:numId w:val="6"/>
        </w:numPr>
        <w:spacing w:line="276" w:lineRule="auto"/>
        <w:rPr>
          <w:sz w:val="20"/>
          <w:szCs w:val="20"/>
        </w:rPr>
      </w:pPr>
      <w:r w:rsidRPr="004412A2">
        <w:rPr>
          <w:sz w:val="20"/>
          <w:szCs w:val="20"/>
        </w:rPr>
        <w:t>vyjadruje sa súvisle, výstižne a kultivovane písomnou aj ústnou</w:t>
      </w:r>
      <w:r w:rsidRPr="004412A2">
        <w:rPr>
          <w:spacing w:val="-16"/>
          <w:sz w:val="20"/>
          <w:szCs w:val="20"/>
        </w:rPr>
        <w:t xml:space="preserve"> </w:t>
      </w:r>
      <w:r w:rsidRPr="004412A2">
        <w:rPr>
          <w:sz w:val="20"/>
          <w:szCs w:val="20"/>
        </w:rPr>
        <w:t>formou</w:t>
      </w:r>
    </w:p>
    <w:p w14:paraId="53919E83" w14:textId="77777777" w:rsidR="00D60B20" w:rsidRPr="004412A2" w:rsidRDefault="00D60B20" w:rsidP="00007118">
      <w:pPr>
        <w:pStyle w:val="TableParagraph"/>
        <w:numPr>
          <w:ilvl w:val="0"/>
          <w:numId w:val="6"/>
        </w:numPr>
        <w:spacing w:line="276" w:lineRule="auto"/>
        <w:rPr>
          <w:sz w:val="20"/>
          <w:szCs w:val="20"/>
        </w:rPr>
      </w:pPr>
      <w:r w:rsidRPr="004412A2">
        <w:rPr>
          <w:sz w:val="20"/>
          <w:szCs w:val="20"/>
        </w:rPr>
        <w:t>dokáže riešiť problémy v  rôznych</w:t>
      </w:r>
      <w:r w:rsidRPr="004412A2">
        <w:rPr>
          <w:spacing w:val="-10"/>
          <w:sz w:val="20"/>
          <w:szCs w:val="20"/>
        </w:rPr>
        <w:t xml:space="preserve"> </w:t>
      </w:r>
      <w:r w:rsidRPr="004412A2">
        <w:rPr>
          <w:sz w:val="20"/>
          <w:szCs w:val="20"/>
        </w:rPr>
        <w:t xml:space="preserve">situáciách primerane jeho veku </w:t>
      </w:r>
    </w:p>
    <w:p w14:paraId="147AEB53" w14:textId="77777777" w:rsidR="00D60B20" w:rsidRPr="004412A2" w:rsidRDefault="00D60B20" w:rsidP="00007118">
      <w:pPr>
        <w:pStyle w:val="TableParagraph"/>
        <w:numPr>
          <w:ilvl w:val="0"/>
          <w:numId w:val="6"/>
        </w:numPr>
        <w:spacing w:line="276" w:lineRule="auto"/>
        <w:rPr>
          <w:sz w:val="20"/>
          <w:szCs w:val="20"/>
        </w:rPr>
      </w:pPr>
      <w:r w:rsidRPr="004412A2">
        <w:rPr>
          <w:sz w:val="20"/>
          <w:szCs w:val="20"/>
        </w:rPr>
        <w:t>dokáže sústredene načúvať a náležite reagovať, používať argumenty, vie vyjadriť svoj</w:t>
      </w:r>
      <w:r w:rsidRPr="004412A2">
        <w:rPr>
          <w:spacing w:val="-6"/>
          <w:sz w:val="20"/>
          <w:szCs w:val="20"/>
        </w:rPr>
        <w:t xml:space="preserve"> </w:t>
      </w:r>
      <w:r w:rsidRPr="004412A2">
        <w:rPr>
          <w:sz w:val="20"/>
          <w:szCs w:val="20"/>
        </w:rPr>
        <w:t>názor uplatňuje ústretovú komunikáciu pre vytváranie dobrých vzťahov so spolužiakmi,učiteľmi,</w:t>
      </w:r>
      <w:r w:rsidRPr="004412A2">
        <w:rPr>
          <w:spacing w:val="-7"/>
          <w:sz w:val="20"/>
          <w:szCs w:val="20"/>
        </w:rPr>
        <w:t xml:space="preserve"> </w:t>
      </w:r>
      <w:r w:rsidRPr="004412A2">
        <w:rPr>
          <w:sz w:val="20"/>
          <w:szCs w:val="20"/>
        </w:rPr>
        <w:t>rodičmi</w:t>
      </w:r>
    </w:p>
    <w:p w14:paraId="4AA27990" w14:textId="77777777" w:rsidR="00D60B20" w:rsidRPr="004412A2" w:rsidRDefault="00D60B20" w:rsidP="00007118">
      <w:pPr>
        <w:pStyle w:val="TableParagraph"/>
        <w:numPr>
          <w:ilvl w:val="0"/>
          <w:numId w:val="6"/>
        </w:numPr>
        <w:spacing w:line="276" w:lineRule="auto"/>
        <w:rPr>
          <w:sz w:val="20"/>
          <w:szCs w:val="20"/>
        </w:rPr>
      </w:pPr>
      <w:r w:rsidRPr="004412A2">
        <w:rPr>
          <w:sz w:val="20"/>
          <w:szCs w:val="20"/>
        </w:rPr>
        <w:lastRenderedPageBreak/>
        <w:t>rozumie rôznym typom doterajších textov a bežne používaným prejavom, neverbálnej komunikácie a dokáže naň adekvátne</w:t>
      </w:r>
      <w:r w:rsidRPr="004412A2">
        <w:rPr>
          <w:spacing w:val="-15"/>
          <w:sz w:val="20"/>
          <w:szCs w:val="20"/>
        </w:rPr>
        <w:t xml:space="preserve"> </w:t>
      </w:r>
      <w:r w:rsidRPr="004412A2">
        <w:rPr>
          <w:sz w:val="20"/>
          <w:szCs w:val="20"/>
        </w:rPr>
        <w:t>reagovať</w:t>
      </w:r>
    </w:p>
    <w:p w14:paraId="561E5BCF" w14:textId="77777777" w:rsidR="00D60B20" w:rsidRPr="004412A2" w:rsidRDefault="00D60B20" w:rsidP="00007118">
      <w:pPr>
        <w:pStyle w:val="TableParagraph"/>
        <w:numPr>
          <w:ilvl w:val="0"/>
          <w:numId w:val="6"/>
        </w:numPr>
        <w:spacing w:line="276" w:lineRule="auto"/>
        <w:rPr>
          <w:sz w:val="20"/>
          <w:szCs w:val="20"/>
        </w:rPr>
      </w:pPr>
      <w:r w:rsidRPr="004412A2">
        <w:rPr>
          <w:sz w:val="20"/>
          <w:szCs w:val="20"/>
        </w:rPr>
        <w:t>na základnej úrovni využíva technické prostriedky medziosobnej</w:t>
      </w:r>
      <w:r w:rsidRPr="004412A2">
        <w:rPr>
          <w:spacing w:val="-17"/>
          <w:sz w:val="20"/>
          <w:szCs w:val="20"/>
        </w:rPr>
        <w:t xml:space="preserve"> </w:t>
      </w:r>
      <w:r w:rsidRPr="004412A2">
        <w:rPr>
          <w:sz w:val="20"/>
          <w:szCs w:val="20"/>
        </w:rPr>
        <w:t>komunikácie</w:t>
      </w:r>
    </w:p>
    <w:p w14:paraId="65B4ED83" w14:textId="77777777" w:rsidR="00D60B20" w:rsidRPr="004412A2" w:rsidRDefault="00D60B20" w:rsidP="00007118">
      <w:pPr>
        <w:pStyle w:val="TableParagraph"/>
        <w:numPr>
          <w:ilvl w:val="0"/>
          <w:numId w:val="6"/>
        </w:numPr>
        <w:spacing w:line="276" w:lineRule="auto"/>
        <w:rPr>
          <w:sz w:val="20"/>
          <w:szCs w:val="20"/>
        </w:rPr>
      </w:pPr>
      <w:r w:rsidRPr="004412A2">
        <w:rPr>
          <w:sz w:val="20"/>
          <w:szCs w:val="20"/>
        </w:rPr>
        <w:t>rešpektuje kultúrnu rozmanitosť a preukazuje záujem o primeranú formu medzikultúrnej</w:t>
      </w:r>
      <w:r w:rsidRPr="004412A2">
        <w:rPr>
          <w:spacing w:val="-8"/>
          <w:sz w:val="20"/>
          <w:szCs w:val="20"/>
        </w:rPr>
        <w:t xml:space="preserve"> </w:t>
      </w:r>
      <w:r w:rsidRPr="004412A2">
        <w:rPr>
          <w:sz w:val="20"/>
          <w:szCs w:val="20"/>
        </w:rPr>
        <w:t>komunikácie</w:t>
      </w:r>
    </w:p>
    <w:p w14:paraId="6908A835" w14:textId="77777777" w:rsidR="00D60B20" w:rsidRPr="004412A2" w:rsidRDefault="00D60B20" w:rsidP="00007118">
      <w:pPr>
        <w:pStyle w:val="TableParagraph"/>
        <w:numPr>
          <w:ilvl w:val="0"/>
          <w:numId w:val="6"/>
        </w:numPr>
        <w:spacing w:line="276" w:lineRule="auto"/>
        <w:rPr>
          <w:sz w:val="20"/>
          <w:szCs w:val="20"/>
        </w:rPr>
      </w:pPr>
      <w:r w:rsidRPr="004412A2">
        <w:rPr>
          <w:sz w:val="20"/>
          <w:szCs w:val="20"/>
        </w:rPr>
        <w:t>v anglickom jazyku je schopný na primeranej úrovni porozumieť hovorenému textu, uplatniť sa v konverzácii a vedieť tvoriť texty týkajúce sa bežných životných</w:t>
      </w:r>
      <w:r w:rsidRPr="004412A2">
        <w:rPr>
          <w:spacing w:val="-6"/>
          <w:sz w:val="20"/>
          <w:szCs w:val="20"/>
        </w:rPr>
        <w:t xml:space="preserve"> </w:t>
      </w:r>
      <w:r w:rsidRPr="004412A2">
        <w:rPr>
          <w:sz w:val="20"/>
          <w:szCs w:val="20"/>
        </w:rPr>
        <w:t xml:space="preserve">situácií </w:t>
      </w:r>
    </w:p>
    <w:p w14:paraId="0C29EF7F" w14:textId="77777777" w:rsidR="00D60B20" w:rsidRPr="004412A2" w:rsidRDefault="00D60B20" w:rsidP="00D60B20">
      <w:pPr>
        <w:pStyle w:val="TableParagraph"/>
        <w:spacing w:line="276" w:lineRule="auto"/>
        <w:ind w:left="0"/>
        <w:rPr>
          <w:sz w:val="20"/>
          <w:szCs w:val="20"/>
        </w:rPr>
      </w:pPr>
    </w:p>
    <w:p w14:paraId="3FD58060" w14:textId="77777777" w:rsidR="00D60B20" w:rsidRPr="004412A2" w:rsidRDefault="00D60B20" w:rsidP="00D60B20">
      <w:pPr>
        <w:pStyle w:val="TableParagraph"/>
        <w:spacing w:line="276" w:lineRule="auto"/>
        <w:ind w:left="0"/>
        <w:rPr>
          <w:i/>
          <w:sz w:val="20"/>
          <w:szCs w:val="20"/>
        </w:rPr>
      </w:pPr>
      <w:r w:rsidRPr="004412A2">
        <w:rPr>
          <w:i/>
          <w:sz w:val="20"/>
          <w:szCs w:val="20"/>
        </w:rPr>
        <w:t>matematické a tvorivé myslenie:</w:t>
      </w:r>
    </w:p>
    <w:p w14:paraId="7CAAC747" w14:textId="77777777" w:rsidR="00D60B20" w:rsidRPr="004412A2" w:rsidRDefault="00D60B20" w:rsidP="00007118">
      <w:pPr>
        <w:pStyle w:val="TableParagraph"/>
        <w:numPr>
          <w:ilvl w:val="0"/>
          <w:numId w:val="6"/>
        </w:numPr>
        <w:spacing w:line="276" w:lineRule="auto"/>
        <w:rPr>
          <w:sz w:val="20"/>
          <w:szCs w:val="20"/>
        </w:rPr>
      </w:pPr>
      <w:r w:rsidRPr="004412A2">
        <w:rPr>
          <w:sz w:val="20"/>
          <w:szCs w:val="20"/>
        </w:rPr>
        <w:t xml:space="preserve">používať matematické myslenie na riešenie rôznych praktických problémov v   </w:t>
      </w:r>
    </w:p>
    <w:p w14:paraId="3EABD7EB" w14:textId="77777777" w:rsidR="00D60B20" w:rsidRPr="004412A2" w:rsidRDefault="00D60B20" w:rsidP="00007118">
      <w:pPr>
        <w:pStyle w:val="TableParagraph"/>
        <w:numPr>
          <w:ilvl w:val="0"/>
          <w:numId w:val="6"/>
        </w:numPr>
        <w:spacing w:line="276" w:lineRule="auto"/>
        <w:rPr>
          <w:sz w:val="20"/>
          <w:szCs w:val="20"/>
        </w:rPr>
      </w:pPr>
      <w:r w:rsidRPr="004412A2">
        <w:rPr>
          <w:sz w:val="20"/>
          <w:szCs w:val="20"/>
        </w:rPr>
        <w:t xml:space="preserve">každodenných situáciách </w:t>
      </w:r>
    </w:p>
    <w:p w14:paraId="61872637" w14:textId="77777777" w:rsidR="00D60B20" w:rsidRPr="004412A2" w:rsidRDefault="00D60B20" w:rsidP="00007118">
      <w:pPr>
        <w:pStyle w:val="TableParagraph"/>
        <w:numPr>
          <w:ilvl w:val="0"/>
          <w:numId w:val="6"/>
        </w:numPr>
        <w:spacing w:line="276" w:lineRule="auto"/>
        <w:rPr>
          <w:sz w:val="20"/>
          <w:szCs w:val="20"/>
        </w:rPr>
      </w:pPr>
      <w:r w:rsidRPr="004412A2">
        <w:rPr>
          <w:sz w:val="20"/>
          <w:szCs w:val="20"/>
        </w:rPr>
        <w:t xml:space="preserve">schopnosť používať matematické modely logického a priestorového myslenia a prezentácie, rozvíjať základy finančnej gramotnosti </w:t>
      </w:r>
    </w:p>
    <w:p w14:paraId="18D1EFA3" w14:textId="77777777" w:rsidR="00D60B20" w:rsidRPr="004412A2" w:rsidRDefault="00D60B20" w:rsidP="00007118">
      <w:pPr>
        <w:pStyle w:val="TableParagraph"/>
        <w:numPr>
          <w:ilvl w:val="0"/>
          <w:numId w:val="6"/>
        </w:numPr>
        <w:spacing w:line="276" w:lineRule="auto"/>
        <w:rPr>
          <w:sz w:val="20"/>
          <w:szCs w:val="20"/>
        </w:rPr>
      </w:pPr>
      <w:r w:rsidRPr="004412A2">
        <w:rPr>
          <w:sz w:val="20"/>
          <w:szCs w:val="20"/>
        </w:rPr>
        <w:t xml:space="preserve">vie sa pýtať a hľadať odpovede, ktoré vedú k systematizácii poznatkov a rozvíja si schopnosť objavovať </w:t>
      </w:r>
    </w:p>
    <w:p w14:paraId="48E30A05" w14:textId="77777777" w:rsidR="00D60B20" w:rsidRPr="004412A2" w:rsidRDefault="00D60B20" w:rsidP="00D60B20">
      <w:pPr>
        <w:pStyle w:val="TableParagraph"/>
        <w:spacing w:line="276" w:lineRule="auto"/>
        <w:ind w:left="823"/>
        <w:rPr>
          <w:sz w:val="20"/>
          <w:szCs w:val="20"/>
        </w:rPr>
      </w:pPr>
    </w:p>
    <w:p w14:paraId="4904386F" w14:textId="77777777" w:rsidR="00D60B20" w:rsidRPr="004412A2" w:rsidRDefault="00D60B20" w:rsidP="00D60B20">
      <w:pPr>
        <w:pStyle w:val="TableParagraph"/>
        <w:spacing w:line="276" w:lineRule="auto"/>
        <w:rPr>
          <w:sz w:val="20"/>
          <w:szCs w:val="20"/>
        </w:rPr>
      </w:pPr>
      <w:r w:rsidRPr="004412A2">
        <w:rPr>
          <w:i/>
          <w:sz w:val="20"/>
          <w:szCs w:val="20"/>
        </w:rPr>
        <w:t>oblasť informačnej a komunikačnej</w:t>
      </w:r>
      <w:r w:rsidRPr="004412A2">
        <w:rPr>
          <w:i/>
          <w:spacing w:val="-3"/>
          <w:sz w:val="20"/>
          <w:szCs w:val="20"/>
        </w:rPr>
        <w:t xml:space="preserve"> </w:t>
      </w:r>
      <w:r w:rsidRPr="004412A2">
        <w:rPr>
          <w:i/>
          <w:sz w:val="20"/>
          <w:szCs w:val="20"/>
        </w:rPr>
        <w:t>technológie:</w:t>
      </w:r>
    </w:p>
    <w:p w14:paraId="41F5D344" w14:textId="77777777" w:rsidR="00D60B20" w:rsidRPr="004412A2" w:rsidRDefault="00D60B20" w:rsidP="00007118">
      <w:pPr>
        <w:pStyle w:val="TableParagraph"/>
        <w:numPr>
          <w:ilvl w:val="0"/>
          <w:numId w:val="6"/>
        </w:numPr>
        <w:spacing w:line="276" w:lineRule="auto"/>
        <w:rPr>
          <w:sz w:val="20"/>
          <w:szCs w:val="20"/>
        </w:rPr>
      </w:pPr>
      <w:r w:rsidRPr="004412A2">
        <w:rPr>
          <w:sz w:val="20"/>
          <w:szCs w:val="20"/>
        </w:rPr>
        <w:t xml:space="preserve">je schopný vyhľadávať a využívať pri učení sa rôzne zdroje informácií, osvojiť si metódy štúdia a práce s informáciami </w:t>
      </w:r>
    </w:p>
    <w:p w14:paraId="0EB6A27C" w14:textId="77777777" w:rsidR="00D60B20" w:rsidRPr="004412A2" w:rsidRDefault="00D60B20" w:rsidP="00007118">
      <w:pPr>
        <w:pStyle w:val="TableParagraph"/>
        <w:numPr>
          <w:ilvl w:val="0"/>
          <w:numId w:val="6"/>
        </w:numPr>
        <w:spacing w:line="276" w:lineRule="auto"/>
        <w:rPr>
          <w:sz w:val="20"/>
          <w:szCs w:val="20"/>
        </w:rPr>
      </w:pPr>
      <w:r w:rsidRPr="004412A2">
        <w:rPr>
          <w:sz w:val="20"/>
          <w:szCs w:val="20"/>
        </w:rPr>
        <w:t xml:space="preserve">vie používať vybrané IKT pri učení sa a vyučovaní </w:t>
      </w:r>
    </w:p>
    <w:p w14:paraId="0F842D2A" w14:textId="77777777" w:rsidR="00D60B20" w:rsidRPr="004412A2" w:rsidRDefault="00D60B20" w:rsidP="00007118">
      <w:pPr>
        <w:pStyle w:val="TableParagraph"/>
        <w:numPr>
          <w:ilvl w:val="0"/>
          <w:numId w:val="6"/>
        </w:numPr>
        <w:spacing w:line="276" w:lineRule="auto"/>
        <w:rPr>
          <w:sz w:val="20"/>
          <w:szCs w:val="20"/>
        </w:rPr>
      </w:pPr>
      <w:r w:rsidRPr="004412A2">
        <w:rPr>
          <w:sz w:val="20"/>
          <w:szCs w:val="20"/>
        </w:rPr>
        <w:t>dokáže komunikovať pomocou elektronických</w:t>
      </w:r>
      <w:r w:rsidRPr="004412A2">
        <w:rPr>
          <w:spacing w:val="-10"/>
          <w:sz w:val="20"/>
          <w:szCs w:val="20"/>
        </w:rPr>
        <w:t xml:space="preserve"> </w:t>
      </w:r>
      <w:r w:rsidRPr="004412A2">
        <w:rPr>
          <w:sz w:val="20"/>
          <w:szCs w:val="20"/>
        </w:rPr>
        <w:t>médii</w:t>
      </w:r>
    </w:p>
    <w:p w14:paraId="5CC56DFC" w14:textId="77777777" w:rsidR="00D60B20" w:rsidRPr="004412A2" w:rsidRDefault="00D60B20" w:rsidP="00007118">
      <w:pPr>
        <w:pStyle w:val="TableParagraph"/>
        <w:numPr>
          <w:ilvl w:val="0"/>
          <w:numId w:val="6"/>
        </w:numPr>
        <w:spacing w:line="276" w:lineRule="auto"/>
        <w:rPr>
          <w:sz w:val="20"/>
          <w:szCs w:val="20"/>
        </w:rPr>
      </w:pPr>
      <w:r w:rsidRPr="004412A2">
        <w:rPr>
          <w:sz w:val="20"/>
          <w:szCs w:val="20"/>
        </w:rPr>
        <w:t>vie používať kreslenie a písanie na počítači a základy počítačových</w:t>
      </w:r>
      <w:r w:rsidRPr="004412A2">
        <w:rPr>
          <w:spacing w:val="-19"/>
          <w:sz w:val="20"/>
          <w:szCs w:val="20"/>
        </w:rPr>
        <w:t xml:space="preserve"> </w:t>
      </w:r>
      <w:r w:rsidRPr="004412A2">
        <w:rPr>
          <w:sz w:val="20"/>
          <w:szCs w:val="20"/>
        </w:rPr>
        <w:t>aplikácií,</w:t>
      </w:r>
    </w:p>
    <w:p w14:paraId="1D195290" w14:textId="77777777" w:rsidR="00D60B20" w:rsidRPr="004412A2" w:rsidRDefault="00D60B20" w:rsidP="00007118">
      <w:pPr>
        <w:pStyle w:val="TableParagraph"/>
        <w:numPr>
          <w:ilvl w:val="0"/>
          <w:numId w:val="6"/>
        </w:numPr>
        <w:spacing w:line="276" w:lineRule="auto"/>
        <w:rPr>
          <w:sz w:val="20"/>
          <w:szCs w:val="20"/>
        </w:rPr>
      </w:pPr>
      <w:r w:rsidRPr="004412A2">
        <w:rPr>
          <w:sz w:val="20"/>
          <w:szCs w:val="20"/>
        </w:rPr>
        <w:t>dokáže si uvedomiť možné riziká s využívaním internetu a mobilných</w:t>
      </w:r>
      <w:r w:rsidRPr="004412A2">
        <w:rPr>
          <w:spacing w:val="-22"/>
          <w:sz w:val="20"/>
          <w:szCs w:val="20"/>
        </w:rPr>
        <w:t xml:space="preserve"> </w:t>
      </w:r>
      <w:r w:rsidRPr="004412A2">
        <w:rPr>
          <w:sz w:val="20"/>
          <w:szCs w:val="20"/>
        </w:rPr>
        <w:t>telefónov</w:t>
      </w:r>
    </w:p>
    <w:p w14:paraId="6F811502" w14:textId="77777777" w:rsidR="00D60B20" w:rsidRPr="004412A2" w:rsidRDefault="00D60B20" w:rsidP="00007118">
      <w:pPr>
        <w:pStyle w:val="TableParagraph"/>
        <w:numPr>
          <w:ilvl w:val="0"/>
          <w:numId w:val="6"/>
        </w:numPr>
        <w:spacing w:line="276" w:lineRule="auto"/>
        <w:rPr>
          <w:sz w:val="20"/>
          <w:szCs w:val="20"/>
        </w:rPr>
      </w:pPr>
      <w:r w:rsidRPr="004412A2">
        <w:rPr>
          <w:sz w:val="20"/>
          <w:szCs w:val="20"/>
        </w:rPr>
        <w:t>uvedomuje si rozdiel medzi reálnym a virtuálnym</w:t>
      </w:r>
      <w:r w:rsidRPr="004412A2">
        <w:rPr>
          <w:spacing w:val="-14"/>
          <w:sz w:val="20"/>
          <w:szCs w:val="20"/>
        </w:rPr>
        <w:t xml:space="preserve"> </w:t>
      </w:r>
      <w:r w:rsidRPr="004412A2">
        <w:rPr>
          <w:sz w:val="20"/>
          <w:szCs w:val="20"/>
        </w:rPr>
        <w:t xml:space="preserve">svetom </w:t>
      </w:r>
    </w:p>
    <w:p w14:paraId="460FDE7E" w14:textId="77777777" w:rsidR="00D60B20" w:rsidRPr="004412A2" w:rsidRDefault="00D60B20" w:rsidP="00D60B20">
      <w:pPr>
        <w:pStyle w:val="TableParagraph"/>
        <w:spacing w:line="276" w:lineRule="auto"/>
        <w:rPr>
          <w:sz w:val="20"/>
          <w:szCs w:val="20"/>
        </w:rPr>
      </w:pPr>
    </w:p>
    <w:p w14:paraId="69D76FD9" w14:textId="77777777" w:rsidR="00D60B20" w:rsidRPr="004412A2" w:rsidRDefault="00D60B20" w:rsidP="00D60B20">
      <w:pPr>
        <w:pStyle w:val="TableParagraph"/>
        <w:spacing w:line="276" w:lineRule="auto"/>
        <w:rPr>
          <w:i/>
          <w:sz w:val="20"/>
          <w:szCs w:val="20"/>
        </w:rPr>
      </w:pPr>
      <w:r w:rsidRPr="004412A2">
        <w:rPr>
          <w:i/>
          <w:sz w:val="20"/>
          <w:szCs w:val="20"/>
        </w:rPr>
        <w:t>spôsobilosť učiť sa učiť</w:t>
      </w:r>
      <w:r w:rsidRPr="004412A2">
        <w:rPr>
          <w:i/>
          <w:spacing w:val="-6"/>
          <w:sz w:val="20"/>
          <w:szCs w:val="20"/>
        </w:rPr>
        <w:t xml:space="preserve"> </w:t>
      </w:r>
      <w:r w:rsidRPr="004412A2">
        <w:rPr>
          <w:i/>
          <w:sz w:val="20"/>
          <w:szCs w:val="20"/>
        </w:rPr>
        <w:t xml:space="preserve">sa: </w:t>
      </w:r>
    </w:p>
    <w:p w14:paraId="08EABD24" w14:textId="77777777" w:rsidR="00D60B20" w:rsidRPr="004412A2" w:rsidRDefault="00D60B20" w:rsidP="00007118">
      <w:pPr>
        <w:pStyle w:val="TableParagraph"/>
        <w:numPr>
          <w:ilvl w:val="0"/>
          <w:numId w:val="6"/>
        </w:numPr>
        <w:spacing w:line="276" w:lineRule="auto"/>
        <w:rPr>
          <w:sz w:val="20"/>
          <w:szCs w:val="20"/>
        </w:rPr>
      </w:pPr>
      <w:r w:rsidRPr="004412A2">
        <w:rPr>
          <w:sz w:val="20"/>
          <w:szCs w:val="20"/>
        </w:rPr>
        <w:t>vie si vybrať a hodnotiť získané informácie, spracovať ich a využívať vo svojom učení a v iných</w:t>
      </w:r>
      <w:r w:rsidRPr="004412A2">
        <w:rPr>
          <w:spacing w:val="-11"/>
          <w:sz w:val="20"/>
          <w:szCs w:val="20"/>
        </w:rPr>
        <w:t xml:space="preserve"> </w:t>
      </w:r>
      <w:r w:rsidRPr="004412A2">
        <w:rPr>
          <w:sz w:val="20"/>
          <w:szCs w:val="20"/>
        </w:rPr>
        <w:t xml:space="preserve">činnostiach </w:t>
      </w:r>
    </w:p>
    <w:p w14:paraId="3066B15F" w14:textId="77777777" w:rsidR="00D60B20" w:rsidRPr="004412A2" w:rsidRDefault="00D60B20" w:rsidP="00007118">
      <w:pPr>
        <w:pStyle w:val="TableParagraph"/>
        <w:numPr>
          <w:ilvl w:val="0"/>
          <w:numId w:val="6"/>
        </w:numPr>
        <w:spacing w:line="276" w:lineRule="auto"/>
        <w:rPr>
          <w:sz w:val="20"/>
          <w:szCs w:val="20"/>
        </w:rPr>
      </w:pPr>
      <w:r w:rsidRPr="004412A2">
        <w:rPr>
          <w:sz w:val="20"/>
          <w:szCs w:val="20"/>
        </w:rPr>
        <w:t>na základe poskytovaných možností uplatňuje základy rôznych techník</w:t>
      </w:r>
      <w:r w:rsidRPr="004412A2">
        <w:rPr>
          <w:spacing w:val="-21"/>
          <w:sz w:val="20"/>
          <w:szCs w:val="20"/>
        </w:rPr>
        <w:t xml:space="preserve"> </w:t>
      </w:r>
      <w:r w:rsidRPr="004412A2">
        <w:rPr>
          <w:sz w:val="20"/>
          <w:szCs w:val="20"/>
        </w:rPr>
        <w:t>učenia sa a efektívne si osvojuje poznatky a študijné</w:t>
      </w:r>
      <w:r w:rsidRPr="004412A2">
        <w:rPr>
          <w:spacing w:val="-15"/>
          <w:sz w:val="20"/>
          <w:szCs w:val="20"/>
        </w:rPr>
        <w:t xml:space="preserve"> </w:t>
      </w:r>
      <w:r w:rsidRPr="004412A2">
        <w:rPr>
          <w:sz w:val="20"/>
          <w:szCs w:val="20"/>
        </w:rPr>
        <w:t>návyky</w:t>
      </w:r>
    </w:p>
    <w:p w14:paraId="6EAF5231" w14:textId="77777777" w:rsidR="00D60B20" w:rsidRPr="004412A2" w:rsidRDefault="00D60B20" w:rsidP="00007118">
      <w:pPr>
        <w:pStyle w:val="TableParagraph"/>
        <w:numPr>
          <w:ilvl w:val="0"/>
          <w:numId w:val="6"/>
        </w:numPr>
        <w:spacing w:line="276" w:lineRule="auto"/>
        <w:rPr>
          <w:sz w:val="20"/>
          <w:szCs w:val="20"/>
        </w:rPr>
      </w:pPr>
      <w:r w:rsidRPr="004412A2">
        <w:rPr>
          <w:sz w:val="20"/>
          <w:szCs w:val="20"/>
        </w:rPr>
        <w:t>získava schopnosť sebareflexie pri poznávaní svojich myšlienkových</w:t>
      </w:r>
      <w:r w:rsidRPr="004412A2">
        <w:rPr>
          <w:spacing w:val="-16"/>
          <w:sz w:val="20"/>
          <w:szCs w:val="20"/>
        </w:rPr>
        <w:t xml:space="preserve"> </w:t>
      </w:r>
      <w:r w:rsidRPr="004412A2">
        <w:rPr>
          <w:sz w:val="20"/>
          <w:szCs w:val="20"/>
        </w:rPr>
        <w:t xml:space="preserve">postupov </w:t>
      </w:r>
    </w:p>
    <w:p w14:paraId="56F102FB" w14:textId="77777777" w:rsidR="00D60B20" w:rsidRPr="004412A2" w:rsidRDefault="00D60B20" w:rsidP="00007118">
      <w:pPr>
        <w:pStyle w:val="TableParagraph"/>
        <w:numPr>
          <w:ilvl w:val="0"/>
          <w:numId w:val="6"/>
        </w:numPr>
        <w:spacing w:line="276" w:lineRule="auto"/>
        <w:rPr>
          <w:sz w:val="20"/>
          <w:szCs w:val="20"/>
        </w:rPr>
      </w:pPr>
      <w:r w:rsidRPr="004412A2">
        <w:rPr>
          <w:sz w:val="20"/>
          <w:szCs w:val="20"/>
        </w:rPr>
        <w:t xml:space="preserve">vie ohodnotiť svoj pokrok a dokáže akceptovať spätnú väzbu, získava schopnosť sebareflexie </w:t>
      </w:r>
    </w:p>
    <w:p w14:paraId="770C47A6" w14:textId="77777777" w:rsidR="00D60B20" w:rsidRPr="004412A2" w:rsidRDefault="00D60B20" w:rsidP="00D60B20">
      <w:pPr>
        <w:pStyle w:val="TableParagraph"/>
        <w:spacing w:line="276" w:lineRule="auto"/>
        <w:rPr>
          <w:i/>
          <w:sz w:val="20"/>
          <w:szCs w:val="20"/>
        </w:rPr>
      </w:pPr>
    </w:p>
    <w:p w14:paraId="2D259DCC" w14:textId="77777777" w:rsidR="00D60B20" w:rsidRPr="004412A2" w:rsidRDefault="00D60B20" w:rsidP="00D60B20">
      <w:pPr>
        <w:pStyle w:val="TableParagraph"/>
        <w:spacing w:line="276" w:lineRule="auto"/>
        <w:rPr>
          <w:i/>
          <w:sz w:val="20"/>
          <w:szCs w:val="20"/>
        </w:rPr>
      </w:pPr>
      <w:r w:rsidRPr="004412A2">
        <w:rPr>
          <w:i/>
          <w:sz w:val="20"/>
          <w:szCs w:val="20"/>
        </w:rPr>
        <w:t>spôsobilosť riešiť</w:t>
      </w:r>
      <w:r w:rsidRPr="004412A2">
        <w:rPr>
          <w:i/>
          <w:spacing w:val="-6"/>
          <w:sz w:val="20"/>
          <w:szCs w:val="20"/>
        </w:rPr>
        <w:t xml:space="preserve"> </w:t>
      </w:r>
      <w:r w:rsidRPr="004412A2">
        <w:rPr>
          <w:i/>
          <w:sz w:val="20"/>
          <w:szCs w:val="20"/>
        </w:rPr>
        <w:t>problémy:</w:t>
      </w:r>
    </w:p>
    <w:p w14:paraId="17236391" w14:textId="77777777" w:rsidR="00D60B20" w:rsidRPr="004412A2" w:rsidRDefault="00D60B20" w:rsidP="00007118">
      <w:pPr>
        <w:pStyle w:val="TableParagraph"/>
        <w:numPr>
          <w:ilvl w:val="0"/>
          <w:numId w:val="6"/>
        </w:numPr>
        <w:spacing w:line="276" w:lineRule="auto"/>
        <w:rPr>
          <w:sz w:val="20"/>
          <w:szCs w:val="20"/>
        </w:rPr>
      </w:pPr>
      <w:r w:rsidRPr="004412A2">
        <w:rPr>
          <w:sz w:val="20"/>
          <w:szCs w:val="20"/>
        </w:rPr>
        <w:t xml:space="preserve">vníma a sleduje problémové situácie v škole a v okolí, vie rozoznať problém, premýšľa o príčinách a navrhuje riešenie podľa svojich vedomostí a skúseností </w:t>
      </w:r>
    </w:p>
    <w:p w14:paraId="43AF7DF4" w14:textId="77777777" w:rsidR="00D60B20" w:rsidRPr="004412A2" w:rsidRDefault="00D60B20" w:rsidP="00007118">
      <w:pPr>
        <w:pStyle w:val="TableParagraph"/>
        <w:numPr>
          <w:ilvl w:val="0"/>
          <w:numId w:val="5"/>
        </w:numPr>
        <w:spacing w:line="276" w:lineRule="auto"/>
        <w:rPr>
          <w:sz w:val="20"/>
          <w:szCs w:val="20"/>
        </w:rPr>
      </w:pPr>
      <w:r w:rsidRPr="004412A2">
        <w:rPr>
          <w:sz w:val="20"/>
          <w:szCs w:val="20"/>
        </w:rPr>
        <w:t>pri riešení problémov hľadá a využíva rôzne informácie, skúša viaceré možnosti riešenia problému, overuje správnosť riešenia a osvedčené postupy aplikuje pri podobných alebo nových</w:t>
      </w:r>
      <w:r w:rsidRPr="004412A2">
        <w:rPr>
          <w:spacing w:val="-7"/>
          <w:sz w:val="20"/>
          <w:szCs w:val="20"/>
        </w:rPr>
        <w:t xml:space="preserve"> </w:t>
      </w:r>
      <w:r w:rsidRPr="004412A2">
        <w:rPr>
          <w:sz w:val="20"/>
          <w:szCs w:val="20"/>
        </w:rPr>
        <w:t xml:space="preserve">problémoch </w:t>
      </w:r>
    </w:p>
    <w:p w14:paraId="3E7FD009" w14:textId="77777777" w:rsidR="00D60B20" w:rsidRPr="004412A2" w:rsidRDefault="00D60B20" w:rsidP="00007118">
      <w:pPr>
        <w:pStyle w:val="TableParagraph"/>
        <w:numPr>
          <w:ilvl w:val="0"/>
          <w:numId w:val="5"/>
        </w:numPr>
        <w:spacing w:line="276" w:lineRule="auto"/>
        <w:rPr>
          <w:sz w:val="20"/>
          <w:szCs w:val="20"/>
        </w:rPr>
      </w:pPr>
      <w:r w:rsidRPr="004412A2">
        <w:rPr>
          <w:sz w:val="20"/>
          <w:szCs w:val="20"/>
        </w:rPr>
        <w:t>pokúša sa problémy a konflikty vo vzťahoch riešiť primeraným</w:t>
      </w:r>
      <w:r w:rsidRPr="004412A2">
        <w:rPr>
          <w:spacing w:val="-16"/>
          <w:sz w:val="20"/>
          <w:szCs w:val="20"/>
        </w:rPr>
        <w:t xml:space="preserve"> </w:t>
      </w:r>
      <w:r w:rsidRPr="004412A2">
        <w:rPr>
          <w:sz w:val="20"/>
          <w:szCs w:val="20"/>
        </w:rPr>
        <w:t>spôsobom</w:t>
      </w:r>
    </w:p>
    <w:p w14:paraId="485CAD4E" w14:textId="77777777" w:rsidR="00D60B20" w:rsidRPr="004412A2" w:rsidRDefault="00D60B20" w:rsidP="00D60B20">
      <w:pPr>
        <w:pStyle w:val="Zkladntext"/>
        <w:spacing w:line="276" w:lineRule="auto"/>
        <w:ind w:left="1134" w:hanging="567"/>
        <w:rPr>
          <w:sz w:val="20"/>
          <w:szCs w:val="20"/>
        </w:rPr>
      </w:pPr>
    </w:p>
    <w:p w14:paraId="2671607B" w14:textId="77777777" w:rsidR="00D60B20" w:rsidRPr="004412A2" w:rsidRDefault="00D60B20" w:rsidP="00D60B20">
      <w:pPr>
        <w:pStyle w:val="Nadpis41"/>
        <w:tabs>
          <w:tab w:val="left" w:pos="377"/>
        </w:tabs>
        <w:spacing w:before="144" w:line="276" w:lineRule="auto"/>
        <w:ind w:left="0"/>
        <w:rPr>
          <w:b w:val="0"/>
          <w:i/>
          <w:sz w:val="20"/>
          <w:szCs w:val="20"/>
        </w:rPr>
      </w:pPr>
      <w:r w:rsidRPr="004412A2">
        <w:rPr>
          <w:b w:val="0"/>
          <w:i/>
          <w:sz w:val="20"/>
          <w:szCs w:val="20"/>
        </w:rPr>
        <w:t>osobné, sociálne a občianske</w:t>
      </w:r>
      <w:r w:rsidRPr="004412A2">
        <w:rPr>
          <w:b w:val="0"/>
          <w:i/>
          <w:spacing w:val="-6"/>
          <w:sz w:val="20"/>
          <w:szCs w:val="20"/>
        </w:rPr>
        <w:t xml:space="preserve"> </w:t>
      </w:r>
      <w:r w:rsidRPr="004412A2">
        <w:rPr>
          <w:b w:val="0"/>
          <w:i/>
          <w:sz w:val="20"/>
          <w:szCs w:val="20"/>
        </w:rPr>
        <w:t xml:space="preserve">spôsobilosti </w:t>
      </w:r>
    </w:p>
    <w:p w14:paraId="668F0BAC" w14:textId="77777777" w:rsidR="00D60B20" w:rsidRPr="004412A2" w:rsidRDefault="00D60B20" w:rsidP="00007118">
      <w:pPr>
        <w:pStyle w:val="TableParagraph"/>
        <w:numPr>
          <w:ilvl w:val="0"/>
          <w:numId w:val="4"/>
        </w:numPr>
        <w:spacing w:line="276" w:lineRule="auto"/>
        <w:rPr>
          <w:sz w:val="20"/>
          <w:szCs w:val="20"/>
        </w:rPr>
      </w:pPr>
      <w:r w:rsidRPr="004412A2">
        <w:rPr>
          <w:sz w:val="20"/>
          <w:szCs w:val="20"/>
        </w:rPr>
        <w:t>dokáže si vytvoriť pozitívny</w:t>
      </w:r>
      <w:r w:rsidRPr="004412A2">
        <w:rPr>
          <w:spacing w:val="-8"/>
          <w:sz w:val="20"/>
          <w:szCs w:val="20"/>
        </w:rPr>
        <w:t xml:space="preserve"> </w:t>
      </w:r>
      <w:r w:rsidRPr="004412A2">
        <w:rPr>
          <w:sz w:val="20"/>
          <w:szCs w:val="20"/>
        </w:rPr>
        <w:t>sebaobraz</w:t>
      </w:r>
    </w:p>
    <w:p w14:paraId="18BFC025" w14:textId="77777777" w:rsidR="00D60B20" w:rsidRPr="004412A2" w:rsidRDefault="00D60B20" w:rsidP="00007118">
      <w:pPr>
        <w:pStyle w:val="TableParagraph"/>
        <w:numPr>
          <w:ilvl w:val="0"/>
          <w:numId w:val="4"/>
        </w:numPr>
        <w:spacing w:line="276" w:lineRule="auto"/>
        <w:rPr>
          <w:sz w:val="20"/>
          <w:szCs w:val="20"/>
        </w:rPr>
      </w:pPr>
      <w:r w:rsidRPr="004412A2">
        <w:rPr>
          <w:sz w:val="20"/>
          <w:szCs w:val="20"/>
        </w:rPr>
        <w:t>uvedomuje si vlastné potreby a využíva svoje</w:t>
      </w:r>
      <w:r w:rsidRPr="004412A2">
        <w:rPr>
          <w:spacing w:val="-11"/>
          <w:sz w:val="20"/>
          <w:szCs w:val="20"/>
        </w:rPr>
        <w:t xml:space="preserve"> </w:t>
      </w:r>
      <w:r w:rsidRPr="004412A2">
        <w:rPr>
          <w:sz w:val="20"/>
          <w:szCs w:val="20"/>
        </w:rPr>
        <w:t>možnosti</w:t>
      </w:r>
    </w:p>
    <w:p w14:paraId="0F3B0C2F" w14:textId="77777777" w:rsidR="00D60B20" w:rsidRPr="004412A2" w:rsidRDefault="00D60B20" w:rsidP="00007118">
      <w:pPr>
        <w:pStyle w:val="TableParagraph"/>
        <w:numPr>
          <w:ilvl w:val="0"/>
          <w:numId w:val="4"/>
        </w:numPr>
        <w:spacing w:line="276" w:lineRule="auto"/>
        <w:rPr>
          <w:sz w:val="20"/>
          <w:szCs w:val="20"/>
        </w:rPr>
      </w:pPr>
      <w:r w:rsidRPr="004412A2">
        <w:rPr>
          <w:sz w:val="20"/>
          <w:szCs w:val="20"/>
        </w:rPr>
        <w:t>uvedomuje si svoje silné a slabé stránky ako svoje</w:t>
      </w:r>
      <w:r w:rsidRPr="004412A2">
        <w:rPr>
          <w:spacing w:val="-11"/>
          <w:sz w:val="20"/>
          <w:szCs w:val="20"/>
        </w:rPr>
        <w:t xml:space="preserve"> </w:t>
      </w:r>
      <w:r w:rsidRPr="004412A2">
        <w:rPr>
          <w:sz w:val="20"/>
          <w:szCs w:val="20"/>
        </w:rPr>
        <w:t xml:space="preserve">možnosti </w:t>
      </w:r>
    </w:p>
    <w:p w14:paraId="674F1826" w14:textId="77777777" w:rsidR="00D60B20" w:rsidRPr="004412A2" w:rsidRDefault="00D60B20" w:rsidP="00007118">
      <w:pPr>
        <w:pStyle w:val="TableParagraph"/>
        <w:numPr>
          <w:ilvl w:val="0"/>
          <w:numId w:val="4"/>
        </w:numPr>
        <w:spacing w:line="276" w:lineRule="auto"/>
        <w:rPr>
          <w:sz w:val="20"/>
          <w:szCs w:val="20"/>
        </w:rPr>
      </w:pPr>
      <w:r w:rsidRPr="004412A2">
        <w:rPr>
          <w:sz w:val="20"/>
          <w:szCs w:val="20"/>
        </w:rPr>
        <w:t>aktívne si chráni svoje fyzické a duševné zdravie, vie si vybrať vhodnú</w:t>
      </w:r>
      <w:r w:rsidRPr="004412A2">
        <w:rPr>
          <w:spacing w:val="-16"/>
          <w:sz w:val="20"/>
          <w:szCs w:val="20"/>
        </w:rPr>
        <w:t xml:space="preserve">  </w:t>
      </w:r>
      <w:r w:rsidRPr="004412A2">
        <w:rPr>
          <w:sz w:val="20"/>
          <w:szCs w:val="20"/>
        </w:rPr>
        <w:t xml:space="preserve">voľnú </w:t>
      </w:r>
    </w:p>
    <w:p w14:paraId="605E6908" w14:textId="77777777" w:rsidR="00D60B20" w:rsidRPr="004412A2" w:rsidRDefault="00D60B20" w:rsidP="00D60B20">
      <w:pPr>
        <w:pStyle w:val="TableParagraph"/>
        <w:spacing w:line="276" w:lineRule="auto"/>
        <w:ind w:firstLine="605"/>
        <w:rPr>
          <w:sz w:val="20"/>
          <w:szCs w:val="20"/>
        </w:rPr>
      </w:pPr>
      <w:r w:rsidRPr="004412A2">
        <w:rPr>
          <w:sz w:val="20"/>
          <w:szCs w:val="20"/>
        </w:rPr>
        <w:t xml:space="preserve">  činnosť </w:t>
      </w:r>
    </w:p>
    <w:p w14:paraId="20F04215" w14:textId="77777777" w:rsidR="00D60B20" w:rsidRPr="004412A2" w:rsidRDefault="00D60B20" w:rsidP="00007118">
      <w:pPr>
        <w:pStyle w:val="TableParagraph"/>
        <w:numPr>
          <w:ilvl w:val="0"/>
          <w:numId w:val="4"/>
        </w:numPr>
        <w:spacing w:line="276" w:lineRule="auto"/>
        <w:rPr>
          <w:sz w:val="20"/>
          <w:szCs w:val="20"/>
        </w:rPr>
      </w:pPr>
      <w:r w:rsidRPr="004412A2">
        <w:rPr>
          <w:sz w:val="20"/>
          <w:szCs w:val="20"/>
        </w:rPr>
        <w:t>dokáže kontrolovať vlastné konanie a odhadnúť dôsledky svojich rozhodnutí</w:t>
      </w:r>
      <w:r w:rsidRPr="004412A2">
        <w:rPr>
          <w:spacing w:val="-12"/>
          <w:sz w:val="20"/>
          <w:szCs w:val="20"/>
        </w:rPr>
        <w:t xml:space="preserve"> </w:t>
      </w:r>
      <w:r w:rsidRPr="004412A2">
        <w:rPr>
          <w:sz w:val="20"/>
          <w:szCs w:val="20"/>
        </w:rPr>
        <w:t>a</w:t>
      </w:r>
    </w:p>
    <w:p w14:paraId="3C23E1DE" w14:textId="77777777" w:rsidR="00D60B20" w:rsidRPr="004412A2" w:rsidRDefault="00D60B20" w:rsidP="00D60B20">
      <w:pPr>
        <w:pStyle w:val="TableParagraph"/>
        <w:spacing w:line="276" w:lineRule="auto"/>
        <w:rPr>
          <w:sz w:val="20"/>
          <w:szCs w:val="20"/>
        </w:rPr>
      </w:pPr>
      <w:r w:rsidRPr="004412A2">
        <w:rPr>
          <w:sz w:val="20"/>
          <w:szCs w:val="20"/>
        </w:rPr>
        <w:t xml:space="preserve">             činov </w:t>
      </w:r>
    </w:p>
    <w:p w14:paraId="479CCB01" w14:textId="77777777" w:rsidR="00D60B20" w:rsidRPr="004412A2" w:rsidRDefault="00D60B20" w:rsidP="00007118">
      <w:pPr>
        <w:pStyle w:val="TableParagraph"/>
        <w:numPr>
          <w:ilvl w:val="0"/>
          <w:numId w:val="4"/>
        </w:numPr>
        <w:spacing w:line="276" w:lineRule="auto"/>
        <w:rPr>
          <w:sz w:val="20"/>
          <w:szCs w:val="20"/>
        </w:rPr>
      </w:pPr>
      <w:r w:rsidRPr="004412A2">
        <w:rPr>
          <w:sz w:val="20"/>
          <w:szCs w:val="20"/>
        </w:rPr>
        <w:t>uvedomuje si svoje práva a povinnosti, aktívne ich</w:t>
      </w:r>
      <w:r w:rsidRPr="004412A2">
        <w:rPr>
          <w:spacing w:val="-12"/>
          <w:sz w:val="20"/>
          <w:szCs w:val="20"/>
        </w:rPr>
        <w:t xml:space="preserve"> </w:t>
      </w:r>
      <w:r w:rsidRPr="004412A2">
        <w:rPr>
          <w:sz w:val="20"/>
          <w:szCs w:val="20"/>
        </w:rPr>
        <w:t>realizuje</w:t>
      </w:r>
    </w:p>
    <w:p w14:paraId="6524B888" w14:textId="77777777" w:rsidR="00D60B20" w:rsidRPr="004412A2" w:rsidRDefault="00D60B20" w:rsidP="00007118">
      <w:pPr>
        <w:pStyle w:val="TableParagraph"/>
        <w:numPr>
          <w:ilvl w:val="0"/>
          <w:numId w:val="4"/>
        </w:numPr>
        <w:spacing w:line="276" w:lineRule="auto"/>
        <w:rPr>
          <w:sz w:val="20"/>
          <w:szCs w:val="20"/>
        </w:rPr>
      </w:pPr>
      <w:r w:rsidRPr="004412A2">
        <w:rPr>
          <w:sz w:val="20"/>
          <w:szCs w:val="20"/>
        </w:rPr>
        <w:t>dokáže prijať nové nápady, podieľa sa na vytváraní podporujúcej klímy v triede a dobrých medziľudských</w:t>
      </w:r>
      <w:r w:rsidRPr="004412A2">
        <w:rPr>
          <w:spacing w:val="-10"/>
          <w:sz w:val="20"/>
          <w:szCs w:val="20"/>
        </w:rPr>
        <w:t xml:space="preserve"> </w:t>
      </w:r>
      <w:r w:rsidRPr="004412A2">
        <w:rPr>
          <w:sz w:val="20"/>
          <w:szCs w:val="20"/>
        </w:rPr>
        <w:t>vzťahov</w:t>
      </w:r>
    </w:p>
    <w:p w14:paraId="4CC82B12" w14:textId="77777777" w:rsidR="00D60B20" w:rsidRPr="004412A2" w:rsidRDefault="00D60B20" w:rsidP="00007118">
      <w:pPr>
        <w:pStyle w:val="TableParagraph"/>
        <w:numPr>
          <w:ilvl w:val="0"/>
          <w:numId w:val="4"/>
        </w:numPr>
        <w:spacing w:line="276" w:lineRule="auto"/>
        <w:rPr>
          <w:sz w:val="20"/>
          <w:szCs w:val="20"/>
        </w:rPr>
      </w:pPr>
      <w:r w:rsidRPr="004412A2">
        <w:rPr>
          <w:sz w:val="20"/>
          <w:szCs w:val="20"/>
        </w:rPr>
        <w:t>učí sa byť v skupine, spolupracuje v nej, podieľa sa na vytváraní pravidiel, je zodpovedný, dodržiava</w:t>
      </w:r>
      <w:r w:rsidRPr="004412A2">
        <w:rPr>
          <w:spacing w:val="-5"/>
          <w:sz w:val="20"/>
          <w:szCs w:val="20"/>
        </w:rPr>
        <w:t xml:space="preserve"> </w:t>
      </w:r>
      <w:r w:rsidRPr="004412A2">
        <w:rPr>
          <w:sz w:val="20"/>
          <w:szCs w:val="20"/>
        </w:rPr>
        <w:lastRenderedPageBreak/>
        <w:t xml:space="preserve">dohody </w:t>
      </w:r>
    </w:p>
    <w:p w14:paraId="3629406F" w14:textId="77777777" w:rsidR="00D60B20" w:rsidRPr="004412A2" w:rsidRDefault="00D60B20" w:rsidP="00007118">
      <w:pPr>
        <w:pStyle w:val="TableParagraph"/>
        <w:numPr>
          <w:ilvl w:val="0"/>
          <w:numId w:val="4"/>
        </w:numPr>
        <w:spacing w:line="276" w:lineRule="auto"/>
        <w:rPr>
          <w:sz w:val="20"/>
          <w:szCs w:val="20"/>
        </w:rPr>
      </w:pPr>
      <w:r w:rsidRPr="004412A2">
        <w:rPr>
          <w:sz w:val="20"/>
          <w:szCs w:val="20"/>
        </w:rPr>
        <w:t xml:space="preserve">podieľa sa na vytváraní podporujúcej a motivujúcej sociálno-emočnej klímy v triede a dobrých medziľudských vzťahov </w:t>
      </w:r>
    </w:p>
    <w:p w14:paraId="6799B591" w14:textId="77777777" w:rsidR="00D60B20" w:rsidRPr="004412A2" w:rsidRDefault="00D60B20" w:rsidP="00D60B20">
      <w:pPr>
        <w:pStyle w:val="TableParagraph"/>
        <w:spacing w:line="276" w:lineRule="auto"/>
        <w:ind w:left="0"/>
        <w:rPr>
          <w:sz w:val="20"/>
          <w:szCs w:val="20"/>
        </w:rPr>
      </w:pPr>
    </w:p>
    <w:p w14:paraId="0ED77450" w14:textId="77777777" w:rsidR="00D60B20" w:rsidRPr="004412A2" w:rsidRDefault="00D60B20" w:rsidP="00D60B20">
      <w:pPr>
        <w:pStyle w:val="TableParagraph"/>
        <w:spacing w:line="276" w:lineRule="auto"/>
        <w:ind w:left="0"/>
        <w:rPr>
          <w:sz w:val="20"/>
          <w:szCs w:val="20"/>
        </w:rPr>
      </w:pPr>
      <w:r w:rsidRPr="004412A2">
        <w:rPr>
          <w:i/>
          <w:sz w:val="20"/>
          <w:szCs w:val="20"/>
        </w:rPr>
        <w:t>chápanie a vnímanie kultúry</w:t>
      </w:r>
      <w:r w:rsidRPr="004412A2">
        <w:rPr>
          <w:sz w:val="20"/>
          <w:szCs w:val="20"/>
        </w:rPr>
        <w:t>:</w:t>
      </w:r>
    </w:p>
    <w:p w14:paraId="7A95E578" w14:textId="77777777" w:rsidR="00D60B20" w:rsidRPr="004412A2" w:rsidRDefault="00D60B20" w:rsidP="00007118">
      <w:pPr>
        <w:pStyle w:val="TableParagraph"/>
        <w:numPr>
          <w:ilvl w:val="0"/>
          <w:numId w:val="7"/>
        </w:numPr>
        <w:spacing w:line="276" w:lineRule="auto"/>
        <w:rPr>
          <w:sz w:val="20"/>
          <w:szCs w:val="20"/>
        </w:rPr>
      </w:pPr>
      <w:r w:rsidRPr="004412A2">
        <w:rPr>
          <w:sz w:val="20"/>
          <w:szCs w:val="20"/>
        </w:rPr>
        <w:t>dokáže vnímať umenie, pomenovať druhy umenia a ich hlavné nástroje a vyjadrovacie</w:t>
      </w:r>
      <w:r w:rsidRPr="004412A2">
        <w:rPr>
          <w:spacing w:val="-7"/>
          <w:sz w:val="20"/>
          <w:szCs w:val="20"/>
        </w:rPr>
        <w:t xml:space="preserve"> </w:t>
      </w:r>
      <w:r w:rsidRPr="004412A2">
        <w:rPr>
          <w:sz w:val="20"/>
          <w:szCs w:val="20"/>
        </w:rPr>
        <w:t>prostriedky</w:t>
      </w:r>
    </w:p>
    <w:p w14:paraId="63912693" w14:textId="77777777" w:rsidR="00D60B20" w:rsidRPr="004412A2" w:rsidRDefault="00D60B20" w:rsidP="00007118">
      <w:pPr>
        <w:pStyle w:val="TableParagraph"/>
        <w:numPr>
          <w:ilvl w:val="0"/>
          <w:numId w:val="7"/>
        </w:numPr>
        <w:spacing w:line="276" w:lineRule="auto"/>
        <w:rPr>
          <w:sz w:val="20"/>
          <w:szCs w:val="20"/>
        </w:rPr>
      </w:pPr>
      <w:r w:rsidRPr="004412A2">
        <w:rPr>
          <w:sz w:val="20"/>
          <w:szCs w:val="20"/>
        </w:rPr>
        <w:t>dokáže sa vyjadrovať na úrovni základnej kultúrnej gramotnosti</w:t>
      </w:r>
      <w:r w:rsidRPr="004412A2">
        <w:rPr>
          <w:spacing w:val="-19"/>
          <w:sz w:val="20"/>
          <w:szCs w:val="20"/>
        </w:rPr>
        <w:t xml:space="preserve"> </w:t>
      </w:r>
      <w:r w:rsidRPr="004412A2">
        <w:rPr>
          <w:sz w:val="20"/>
          <w:szCs w:val="20"/>
        </w:rPr>
        <w:t>prostredníctvom umeleckých a iných vyjadrovacích</w:t>
      </w:r>
      <w:r w:rsidRPr="004412A2">
        <w:rPr>
          <w:spacing w:val="-12"/>
          <w:sz w:val="20"/>
          <w:szCs w:val="20"/>
        </w:rPr>
        <w:t xml:space="preserve"> </w:t>
      </w:r>
      <w:r w:rsidRPr="004412A2">
        <w:rPr>
          <w:sz w:val="20"/>
          <w:szCs w:val="20"/>
        </w:rPr>
        <w:t>prostriedkov</w:t>
      </w:r>
    </w:p>
    <w:p w14:paraId="5281CA84" w14:textId="77777777" w:rsidR="00D60B20" w:rsidRPr="004412A2" w:rsidRDefault="00D60B20" w:rsidP="00007118">
      <w:pPr>
        <w:pStyle w:val="TableParagraph"/>
        <w:numPr>
          <w:ilvl w:val="0"/>
          <w:numId w:val="7"/>
        </w:numPr>
        <w:spacing w:line="276" w:lineRule="auto"/>
        <w:rPr>
          <w:sz w:val="20"/>
          <w:szCs w:val="20"/>
        </w:rPr>
      </w:pPr>
      <w:r w:rsidRPr="004412A2">
        <w:rPr>
          <w:sz w:val="20"/>
          <w:szCs w:val="20"/>
        </w:rPr>
        <w:t>uvedomuje si význam umenia a kultúrnej komunikácie vo svojom</w:t>
      </w:r>
      <w:r w:rsidRPr="004412A2">
        <w:rPr>
          <w:spacing w:val="-15"/>
          <w:sz w:val="20"/>
          <w:szCs w:val="20"/>
        </w:rPr>
        <w:t xml:space="preserve"> </w:t>
      </w:r>
      <w:r w:rsidRPr="004412A2">
        <w:rPr>
          <w:sz w:val="20"/>
          <w:szCs w:val="20"/>
        </w:rPr>
        <w:t>živote</w:t>
      </w:r>
    </w:p>
    <w:p w14:paraId="5843001F" w14:textId="77777777" w:rsidR="00D60B20" w:rsidRPr="004412A2" w:rsidRDefault="00D60B20" w:rsidP="00007118">
      <w:pPr>
        <w:pStyle w:val="TableParagraph"/>
        <w:numPr>
          <w:ilvl w:val="0"/>
          <w:numId w:val="7"/>
        </w:numPr>
        <w:spacing w:line="276" w:lineRule="auto"/>
        <w:rPr>
          <w:sz w:val="20"/>
          <w:szCs w:val="20"/>
        </w:rPr>
      </w:pPr>
      <w:r w:rsidRPr="004412A2">
        <w:rPr>
          <w:sz w:val="20"/>
          <w:szCs w:val="20"/>
        </w:rPr>
        <w:t>snaží sa porozumieť umeniu a chrániť umelecké</w:t>
      </w:r>
      <w:r w:rsidRPr="004412A2">
        <w:rPr>
          <w:spacing w:val="-13"/>
          <w:sz w:val="20"/>
          <w:szCs w:val="20"/>
        </w:rPr>
        <w:t xml:space="preserve"> </w:t>
      </w:r>
      <w:r w:rsidRPr="004412A2">
        <w:rPr>
          <w:sz w:val="20"/>
          <w:szCs w:val="20"/>
        </w:rPr>
        <w:t>prejavy</w:t>
      </w:r>
    </w:p>
    <w:p w14:paraId="1D687AC2" w14:textId="77777777" w:rsidR="00D60B20" w:rsidRPr="004412A2" w:rsidRDefault="00D60B20" w:rsidP="00007118">
      <w:pPr>
        <w:pStyle w:val="TableParagraph"/>
        <w:numPr>
          <w:ilvl w:val="0"/>
          <w:numId w:val="7"/>
        </w:numPr>
        <w:spacing w:line="276" w:lineRule="auto"/>
        <w:rPr>
          <w:sz w:val="20"/>
          <w:szCs w:val="20"/>
        </w:rPr>
      </w:pPr>
      <w:r w:rsidRPr="004412A2">
        <w:rPr>
          <w:sz w:val="20"/>
          <w:szCs w:val="20"/>
        </w:rPr>
        <w:t>cení si a rešpektuje kultúrne a historické dedičstvo a ľudové</w:t>
      </w:r>
      <w:r w:rsidRPr="004412A2">
        <w:rPr>
          <w:spacing w:val="-16"/>
          <w:sz w:val="20"/>
          <w:szCs w:val="20"/>
        </w:rPr>
        <w:t xml:space="preserve"> </w:t>
      </w:r>
      <w:r w:rsidRPr="004412A2">
        <w:rPr>
          <w:sz w:val="20"/>
          <w:szCs w:val="20"/>
        </w:rPr>
        <w:t>tradície</w:t>
      </w:r>
    </w:p>
    <w:p w14:paraId="4C3A219E" w14:textId="77777777" w:rsidR="00D60B20" w:rsidRPr="004412A2" w:rsidRDefault="00D60B20" w:rsidP="00007118">
      <w:pPr>
        <w:pStyle w:val="TableParagraph"/>
        <w:numPr>
          <w:ilvl w:val="0"/>
          <w:numId w:val="7"/>
        </w:numPr>
        <w:spacing w:line="276" w:lineRule="auto"/>
        <w:rPr>
          <w:sz w:val="20"/>
          <w:szCs w:val="20"/>
        </w:rPr>
      </w:pPr>
      <w:r w:rsidRPr="004412A2">
        <w:rPr>
          <w:sz w:val="20"/>
          <w:szCs w:val="20"/>
        </w:rPr>
        <w:t>dokáže rešpektovať vkus iných ľudí, dokáže vyjadriť svoj názor a vkusový</w:t>
      </w:r>
      <w:r w:rsidRPr="004412A2">
        <w:rPr>
          <w:spacing w:val="-18"/>
          <w:sz w:val="20"/>
          <w:szCs w:val="20"/>
        </w:rPr>
        <w:t xml:space="preserve"> </w:t>
      </w:r>
      <w:r w:rsidRPr="004412A2">
        <w:rPr>
          <w:sz w:val="20"/>
          <w:szCs w:val="20"/>
        </w:rPr>
        <w:t>postoj</w:t>
      </w:r>
    </w:p>
    <w:p w14:paraId="6D288CA1" w14:textId="77777777" w:rsidR="00D60B20" w:rsidRPr="004412A2" w:rsidRDefault="00D60B20" w:rsidP="00007118">
      <w:pPr>
        <w:pStyle w:val="TableParagraph"/>
        <w:numPr>
          <w:ilvl w:val="0"/>
          <w:numId w:val="7"/>
        </w:numPr>
        <w:spacing w:line="276" w:lineRule="auto"/>
        <w:rPr>
          <w:sz w:val="20"/>
          <w:szCs w:val="20"/>
        </w:rPr>
      </w:pPr>
      <w:r w:rsidRPr="004412A2">
        <w:rPr>
          <w:sz w:val="20"/>
          <w:szCs w:val="20"/>
        </w:rPr>
        <w:t>pozná pravidlá spoločenského správania a zvyky súvisiace s úpravou</w:t>
      </w:r>
      <w:r w:rsidRPr="004412A2">
        <w:rPr>
          <w:spacing w:val="-14"/>
          <w:sz w:val="20"/>
          <w:szCs w:val="20"/>
        </w:rPr>
        <w:t xml:space="preserve"> </w:t>
      </w:r>
      <w:r w:rsidRPr="004412A2">
        <w:rPr>
          <w:sz w:val="20"/>
          <w:szCs w:val="20"/>
        </w:rPr>
        <w:t>zovňajšku</w:t>
      </w:r>
    </w:p>
    <w:p w14:paraId="47A7DB59" w14:textId="77777777" w:rsidR="00D60B20" w:rsidRPr="004412A2" w:rsidRDefault="00D60B20" w:rsidP="00007118">
      <w:pPr>
        <w:pStyle w:val="TableParagraph"/>
        <w:numPr>
          <w:ilvl w:val="0"/>
          <w:numId w:val="7"/>
        </w:numPr>
        <w:spacing w:line="276" w:lineRule="auto"/>
        <w:rPr>
          <w:sz w:val="20"/>
          <w:szCs w:val="20"/>
        </w:rPr>
      </w:pPr>
      <w:r w:rsidRPr="004412A2">
        <w:rPr>
          <w:sz w:val="20"/>
          <w:szCs w:val="20"/>
        </w:rPr>
        <w:t>pozná pravidlá spoločenského</w:t>
      </w:r>
      <w:r w:rsidRPr="004412A2">
        <w:rPr>
          <w:spacing w:val="-7"/>
          <w:sz w:val="20"/>
          <w:szCs w:val="20"/>
        </w:rPr>
        <w:t xml:space="preserve"> </w:t>
      </w:r>
      <w:r w:rsidRPr="004412A2">
        <w:rPr>
          <w:sz w:val="20"/>
          <w:szCs w:val="20"/>
        </w:rPr>
        <w:t>kontaktu</w:t>
      </w:r>
    </w:p>
    <w:p w14:paraId="0D96BDAD" w14:textId="77777777" w:rsidR="00D60B20" w:rsidRPr="004412A2" w:rsidRDefault="00D60B20" w:rsidP="00007118">
      <w:pPr>
        <w:pStyle w:val="TableParagraph"/>
        <w:numPr>
          <w:ilvl w:val="0"/>
          <w:numId w:val="7"/>
        </w:numPr>
        <w:spacing w:line="276" w:lineRule="auto"/>
        <w:rPr>
          <w:sz w:val="20"/>
          <w:szCs w:val="20"/>
        </w:rPr>
      </w:pPr>
      <w:r w:rsidRPr="004412A2">
        <w:rPr>
          <w:sz w:val="20"/>
          <w:szCs w:val="20"/>
        </w:rPr>
        <w:t>správa sa kultúrne, kultivovane, primerane okolnostiam, situáciám,</w:t>
      </w:r>
      <w:r w:rsidRPr="004412A2">
        <w:rPr>
          <w:spacing w:val="-18"/>
          <w:sz w:val="20"/>
          <w:szCs w:val="20"/>
        </w:rPr>
        <w:t xml:space="preserve"> </w:t>
      </w:r>
      <w:r w:rsidRPr="004412A2">
        <w:rPr>
          <w:sz w:val="20"/>
          <w:szCs w:val="20"/>
        </w:rPr>
        <w:t>sociálnym pozíciám a rolovým</w:t>
      </w:r>
      <w:r w:rsidRPr="004412A2">
        <w:rPr>
          <w:spacing w:val="-7"/>
          <w:sz w:val="20"/>
          <w:szCs w:val="20"/>
        </w:rPr>
        <w:t xml:space="preserve"> </w:t>
      </w:r>
      <w:r w:rsidRPr="004412A2">
        <w:rPr>
          <w:sz w:val="20"/>
          <w:szCs w:val="20"/>
        </w:rPr>
        <w:t>funkciám</w:t>
      </w:r>
    </w:p>
    <w:p w14:paraId="6AF74F3E" w14:textId="77777777" w:rsidR="00D60B20" w:rsidRPr="004412A2" w:rsidRDefault="00D60B20" w:rsidP="00007118">
      <w:pPr>
        <w:pStyle w:val="TableParagraph"/>
        <w:numPr>
          <w:ilvl w:val="0"/>
          <w:numId w:val="7"/>
        </w:numPr>
        <w:spacing w:line="276" w:lineRule="auto"/>
        <w:rPr>
          <w:sz w:val="20"/>
          <w:szCs w:val="20"/>
        </w:rPr>
      </w:pPr>
      <w:r w:rsidRPr="004412A2">
        <w:rPr>
          <w:sz w:val="20"/>
          <w:szCs w:val="20"/>
        </w:rPr>
        <w:t>vie byť tolerantný a empatický k prejavom iných</w:t>
      </w:r>
      <w:r w:rsidRPr="004412A2">
        <w:rPr>
          <w:spacing w:val="-15"/>
          <w:sz w:val="20"/>
          <w:szCs w:val="20"/>
        </w:rPr>
        <w:t xml:space="preserve"> </w:t>
      </w:r>
      <w:r w:rsidRPr="004412A2">
        <w:rPr>
          <w:sz w:val="20"/>
          <w:szCs w:val="20"/>
        </w:rPr>
        <w:t>kultúr</w:t>
      </w:r>
    </w:p>
    <w:p w14:paraId="2CA7DC9C" w14:textId="77777777" w:rsidR="00D60B20" w:rsidRPr="004412A2" w:rsidRDefault="00D60B20" w:rsidP="00D60B20">
      <w:pPr>
        <w:pStyle w:val="TableParagraph"/>
        <w:spacing w:line="276" w:lineRule="auto"/>
        <w:ind w:left="0"/>
        <w:rPr>
          <w:sz w:val="20"/>
          <w:szCs w:val="20"/>
          <w:lang w:val="sk-SK"/>
        </w:rPr>
      </w:pPr>
    </w:p>
    <w:p w14:paraId="3EC7137B" w14:textId="77777777" w:rsidR="00D60B20" w:rsidRPr="004412A2" w:rsidRDefault="00D60B20" w:rsidP="00D60B20">
      <w:pPr>
        <w:pStyle w:val="TableParagraph"/>
        <w:spacing w:line="276" w:lineRule="auto"/>
        <w:ind w:left="0"/>
        <w:rPr>
          <w:sz w:val="20"/>
          <w:szCs w:val="20"/>
        </w:rPr>
      </w:pPr>
      <w:r w:rsidRPr="004412A2">
        <w:rPr>
          <w:sz w:val="20"/>
          <w:szCs w:val="20"/>
        </w:rPr>
        <w:t xml:space="preserve">Kompetencie absolventa: </w:t>
      </w:r>
    </w:p>
    <w:p w14:paraId="7643221C" w14:textId="77777777" w:rsidR="00D60B20" w:rsidRPr="004412A2" w:rsidRDefault="00D60B20" w:rsidP="00D60B20">
      <w:pPr>
        <w:pStyle w:val="TableParagraph"/>
        <w:spacing w:line="276" w:lineRule="auto"/>
        <w:ind w:left="0"/>
        <w:rPr>
          <w:sz w:val="20"/>
          <w:szCs w:val="20"/>
        </w:rPr>
      </w:pPr>
      <w:r w:rsidRPr="004412A2">
        <w:rPr>
          <w:sz w:val="20"/>
          <w:szCs w:val="20"/>
        </w:rPr>
        <w:t>Komunikačná</w:t>
      </w:r>
    </w:p>
    <w:p w14:paraId="08807081"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osvojiť si základy princípu zdvorilosti a kooperácie v každodennej</w:t>
      </w:r>
      <w:r w:rsidRPr="004412A2">
        <w:rPr>
          <w:spacing w:val="-18"/>
          <w:sz w:val="20"/>
          <w:szCs w:val="20"/>
        </w:rPr>
        <w:t xml:space="preserve"> </w:t>
      </w:r>
      <w:r w:rsidRPr="004412A2">
        <w:rPr>
          <w:sz w:val="20"/>
          <w:szCs w:val="20"/>
        </w:rPr>
        <w:t>komunikácii</w:t>
      </w:r>
    </w:p>
    <w:p w14:paraId="4268C0BB"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osvojiť si základy neverbálnej komunikácie a gestá pri hovorení pred skupinou spolužiakov</w:t>
      </w:r>
    </w:p>
    <w:p w14:paraId="47B6A4CB"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podporovať rozvoj  sebapoznávania a</w:t>
      </w:r>
      <w:r w:rsidRPr="004412A2">
        <w:rPr>
          <w:spacing w:val="-9"/>
          <w:sz w:val="20"/>
          <w:szCs w:val="20"/>
        </w:rPr>
        <w:t xml:space="preserve"> </w:t>
      </w:r>
      <w:r w:rsidRPr="004412A2">
        <w:rPr>
          <w:sz w:val="20"/>
          <w:szCs w:val="20"/>
        </w:rPr>
        <w:t>sebavyjadrovania</w:t>
      </w:r>
    </w:p>
    <w:p w14:paraId="44DCD7F0"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naučiť sa spoznať prvky efektívnej komunikácie, dôvody a prvky</w:t>
      </w:r>
      <w:r w:rsidRPr="004412A2">
        <w:rPr>
          <w:spacing w:val="-21"/>
          <w:sz w:val="20"/>
          <w:szCs w:val="20"/>
        </w:rPr>
        <w:t xml:space="preserve"> </w:t>
      </w:r>
      <w:r w:rsidRPr="004412A2">
        <w:rPr>
          <w:sz w:val="20"/>
          <w:szCs w:val="20"/>
        </w:rPr>
        <w:t>prosociálneho, správania primerané</w:t>
      </w:r>
      <w:r w:rsidRPr="004412A2">
        <w:rPr>
          <w:spacing w:val="-6"/>
          <w:sz w:val="20"/>
          <w:szCs w:val="20"/>
        </w:rPr>
        <w:t xml:space="preserve"> </w:t>
      </w:r>
      <w:r w:rsidRPr="004412A2">
        <w:rPr>
          <w:sz w:val="20"/>
          <w:szCs w:val="20"/>
        </w:rPr>
        <w:t>veku</w:t>
      </w:r>
    </w:p>
    <w:p w14:paraId="6754E402"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vychovávať vnímavých, aktívnych poslucháčov, tolerantných k iným kultúram a názorom, bez nekritického podliehania  módnym vlnám, reklame a</w:t>
      </w:r>
      <w:r w:rsidRPr="004412A2">
        <w:rPr>
          <w:spacing w:val="-15"/>
          <w:sz w:val="20"/>
          <w:szCs w:val="20"/>
        </w:rPr>
        <w:t xml:space="preserve"> </w:t>
      </w:r>
      <w:r w:rsidRPr="004412A2">
        <w:rPr>
          <w:sz w:val="20"/>
          <w:szCs w:val="20"/>
        </w:rPr>
        <w:t>subkultúre</w:t>
      </w:r>
    </w:p>
    <w:p w14:paraId="3EBC080E" w14:textId="77777777" w:rsidR="00D60B20" w:rsidRPr="004412A2" w:rsidRDefault="00D60B20" w:rsidP="00D60B20">
      <w:pPr>
        <w:pStyle w:val="TableParagraph"/>
        <w:spacing w:line="276" w:lineRule="auto"/>
        <w:rPr>
          <w:sz w:val="20"/>
          <w:szCs w:val="20"/>
        </w:rPr>
      </w:pPr>
    </w:p>
    <w:p w14:paraId="4E8DC712" w14:textId="77777777" w:rsidR="00D60B20" w:rsidRPr="004412A2" w:rsidRDefault="00D60B20" w:rsidP="00D60B20">
      <w:pPr>
        <w:pStyle w:val="TableParagraph"/>
        <w:spacing w:line="276" w:lineRule="auto"/>
        <w:rPr>
          <w:sz w:val="20"/>
          <w:szCs w:val="20"/>
        </w:rPr>
      </w:pPr>
      <w:r w:rsidRPr="004412A2">
        <w:rPr>
          <w:sz w:val="20"/>
          <w:szCs w:val="20"/>
        </w:rPr>
        <w:t>Kognitívna</w:t>
      </w:r>
    </w:p>
    <w:p w14:paraId="301ACA0B"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analyzovať celok na časti a syntetizovať časti do</w:t>
      </w:r>
      <w:r w:rsidRPr="004412A2">
        <w:rPr>
          <w:spacing w:val="-16"/>
          <w:sz w:val="20"/>
          <w:szCs w:val="20"/>
        </w:rPr>
        <w:t xml:space="preserve"> </w:t>
      </w:r>
      <w:r w:rsidRPr="004412A2">
        <w:rPr>
          <w:sz w:val="20"/>
          <w:szCs w:val="20"/>
        </w:rPr>
        <w:t>celku</w:t>
      </w:r>
    </w:p>
    <w:p w14:paraId="0EC5CCEF"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rozvíjať fluenciu, flexibilitu a</w:t>
      </w:r>
      <w:r w:rsidRPr="004412A2">
        <w:rPr>
          <w:spacing w:val="-13"/>
          <w:sz w:val="20"/>
          <w:szCs w:val="20"/>
        </w:rPr>
        <w:t xml:space="preserve"> </w:t>
      </w:r>
      <w:r w:rsidRPr="004412A2">
        <w:rPr>
          <w:sz w:val="20"/>
          <w:szCs w:val="20"/>
        </w:rPr>
        <w:t>originalitu</w:t>
      </w:r>
    </w:p>
    <w:p w14:paraId="5553A47F"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učiť sa myslieť analyticko-syntetickou</w:t>
      </w:r>
      <w:r w:rsidRPr="004412A2">
        <w:rPr>
          <w:spacing w:val="-11"/>
          <w:sz w:val="20"/>
          <w:szCs w:val="20"/>
        </w:rPr>
        <w:t xml:space="preserve"> </w:t>
      </w:r>
      <w:r w:rsidRPr="004412A2">
        <w:rPr>
          <w:sz w:val="20"/>
          <w:szCs w:val="20"/>
        </w:rPr>
        <w:t>metódou</w:t>
      </w:r>
    </w:p>
    <w:p w14:paraId="04DA7468"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učiť sa vyhľadávať rôzne informácie v slovníkoch a encyklopédiách, aj v</w:t>
      </w:r>
      <w:r w:rsidRPr="004412A2">
        <w:rPr>
          <w:spacing w:val="-6"/>
          <w:sz w:val="20"/>
          <w:szCs w:val="20"/>
        </w:rPr>
        <w:t xml:space="preserve"> </w:t>
      </w:r>
      <w:r w:rsidRPr="004412A2">
        <w:rPr>
          <w:sz w:val="20"/>
          <w:szCs w:val="20"/>
        </w:rPr>
        <w:t>elektronických</w:t>
      </w:r>
    </w:p>
    <w:p w14:paraId="4BB06C35"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rozvíjať základy funkčnej</w:t>
      </w:r>
      <w:r w:rsidRPr="004412A2">
        <w:rPr>
          <w:spacing w:val="-13"/>
          <w:sz w:val="20"/>
          <w:szCs w:val="20"/>
        </w:rPr>
        <w:t xml:space="preserve"> </w:t>
      </w:r>
      <w:r w:rsidRPr="004412A2">
        <w:rPr>
          <w:sz w:val="20"/>
          <w:szCs w:val="20"/>
        </w:rPr>
        <w:t xml:space="preserve">gramotnosti </w:t>
      </w:r>
    </w:p>
    <w:p w14:paraId="4A341075"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získať elementárne matematické poznatky, zručnosti a činnosti s matematickými objektmi rozvíjajúce kompetencie potrebné v ďalšom živote (osobnom, občianskom, pracovnom . . .)</w:t>
      </w:r>
    </w:p>
    <w:p w14:paraId="4A684539"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získať informácie o najbližšom okolí školy a orientovať sa v</w:t>
      </w:r>
      <w:r w:rsidRPr="004412A2">
        <w:rPr>
          <w:spacing w:val="-17"/>
          <w:sz w:val="20"/>
          <w:szCs w:val="20"/>
        </w:rPr>
        <w:t xml:space="preserve"> </w:t>
      </w:r>
      <w:r w:rsidRPr="004412A2">
        <w:rPr>
          <w:sz w:val="20"/>
          <w:szCs w:val="20"/>
        </w:rPr>
        <w:t>ňom</w:t>
      </w:r>
    </w:p>
    <w:p w14:paraId="1D348B0E"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získať základné informácie o prírode na základe priameho pozorovania (rastliny, živočích, človek) a jej</w:t>
      </w:r>
      <w:r w:rsidRPr="004412A2">
        <w:rPr>
          <w:spacing w:val="-10"/>
          <w:sz w:val="20"/>
          <w:szCs w:val="20"/>
        </w:rPr>
        <w:t xml:space="preserve"> </w:t>
      </w:r>
      <w:r w:rsidRPr="004412A2">
        <w:rPr>
          <w:sz w:val="20"/>
          <w:szCs w:val="20"/>
        </w:rPr>
        <w:t>ochrane</w:t>
      </w:r>
    </w:p>
    <w:p w14:paraId="03C7486B"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 xml:space="preserve">pozorovať zmeny, ktoré sa v prírode odohrávajú </w:t>
      </w:r>
    </w:p>
    <w:p w14:paraId="0F31EA6B"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mať základné časové</w:t>
      </w:r>
      <w:r w:rsidRPr="004412A2">
        <w:rPr>
          <w:spacing w:val="-9"/>
          <w:sz w:val="20"/>
          <w:szCs w:val="20"/>
        </w:rPr>
        <w:t xml:space="preserve"> </w:t>
      </w:r>
      <w:r w:rsidRPr="004412A2">
        <w:rPr>
          <w:sz w:val="20"/>
          <w:szCs w:val="20"/>
        </w:rPr>
        <w:t>predstavy,</w:t>
      </w:r>
    </w:p>
    <w:p w14:paraId="08FAD188"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poznať časti ľudského tela, význam starostlivosti o telo a</w:t>
      </w:r>
      <w:r w:rsidRPr="004412A2">
        <w:rPr>
          <w:spacing w:val="-17"/>
          <w:sz w:val="20"/>
          <w:szCs w:val="20"/>
        </w:rPr>
        <w:t xml:space="preserve"> </w:t>
      </w:r>
      <w:r w:rsidRPr="004412A2">
        <w:rPr>
          <w:sz w:val="20"/>
          <w:szCs w:val="20"/>
        </w:rPr>
        <w:t>zdravie,</w:t>
      </w:r>
    </w:p>
    <w:p w14:paraId="19450CE6"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základné predstavy o sebe v rozličných vzťahoch(ja a moja rodina, ja a škola, učiteľka,</w:t>
      </w:r>
      <w:r w:rsidRPr="004412A2">
        <w:rPr>
          <w:spacing w:val="-5"/>
          <w:sz w:val="20"/>
          <w:szCs w:val="20"/>
        </w:rPr>
        <w:t xml:space="preserve"> </w:t>
      </w:r>
      <w:r w:rsidRPr="004412A2">
        <w:rPr>
          <w:sz w:val="20"/>
          <w:szCs w:val="20"/>
        </w:rPr>
        <w:t>spolužiaci)</w:t>
      </w:r>
    </w:p>
    <w:p w14:paraId="090C99C4"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mať primerane veku a svojim schopnostiam osvojené základné lokomócie</w:t>
      </w:r>
      <w:r w:rsidRPr="004412A2">
        <w:rPr>
          <w:spacing w:val="-16"/>
          <w:sz w:val="20"/>
          <w:szCs w:val="20"/>
        </w:rPr>
        <w:t xml:space="preserve"> </w:t>
      </w:r>
      <w:r w:rsidRPr="004412A2">
        <w:rPr>
          <w:sz w:val="20"/>
          <w:szCs w:val="20"/>
        </w:rPr>
        <w:t>(ako elementárne predpoklady pre zvládnutie základných atletických</w:t>
      </w:r>
      <w:r w:rsidRPr="004412A2">
        <w:rPr>
          <w:spacing w:val="-20"/>
          <w:sz w:val="20"/>
          <w:szCs w:val="20"/>
        </w:rPr>
        <w:t xml:space="preserve"> </w:t>
      </w:r>
      <w:r w:rsidRPr="004412A2">
        <w:rPr>
          <w:sz w:val="20"/>
          <w:szCs w:val="20"/>
        </w:rPr>
        <w:t>disciplín)</w:t>
      </w:r>
    </w:p>
    <w:p w14:paraId="4373AF3F"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poznať poradové cvičenia (ako predpoklady účelnej organizácie pohybových činností v priestore) a elementárne zručnosti z akrobacie (ako predpoklady pre zvládnutie základných gymnastických</w:t>
      </w:r>
      <w:r w:rsidRPr="004412A2">
        <w:rPr>
          <w:spacing w:val="-12"/>
          <w:sz w:val="20"/>
          <w:szCs w:val="20"/>
        </w:rPr>
        <w:t xml:space="preserve"> </w:t>
      </w:r>
      <w:r w:rsidRPr="004412A2">
        <w:rPr>
          <w:sz w:val="20"/>
          <w:szCs w:val="20"/>
        </w:rPr>
        <w:t>zručností)</w:t>
      </w:r>
    </w:p>
    <w:p w14:paraId="4816E2D2"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poznať ich možnosti aplikácie a vnímať ich význam pre život a</w:t>
      </w:r>
      <w:r w:rsidRPr="004412A2">
        <w:rPr>
          <w:spacing w:val="-16"/>
          <w:sz w:val="20"/>
          <w:szCs w:val="20"/>
        </w:rPr>
        <w:t xml:space="preserve"> </w:t>
      </w:r>
      <w:r w:rsidRPr="004412A2">
        <w:rPr>
          <w:sz w:val="20"/>
          <w:szCs w:val="20"/>
        </w:rPr>
        <w:t>šport</w:t>
      </w:r>
    </w:p>
    <w:p w14:paraId="31087173"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priraďovať, zmnožovať, preskupovať, spájať a rozpájať prvky na základe zvolených kritérií,</w:t>
      </w:r>
    </w:p>
    <w:p w14:paraId="2BF5167B" w14:textId="77777777" w:rsidR="00D60B20" w:rsidRPr="004412A2" w:rsidRDefault="00D60B20" w:rsidP="00007118">
      <w:pPr>
        <w:pStyle w:val="TableParagraph"/>
        <w:numPr>
          <w:ilvl w:val="0"/>
          <w:numId w:val="8"/>
        </w:numPr>
        <w:spacing w:line="276" w:lineRule="auto"/>
        <w:rPr>
          <w:sz w:val="20"/>
          <w:szCs w:val="20"/>
        </w:rPr>
      </w:pPr>
      <w:r w:rsidRPr="004412A2">
        <w:rPr>
          <w:position w:val="1"/>
          <w:sz w:val="20"/>
          <w:szCs w:val="20"/>
        </w:rPr>
        <w:t>hľadať spontánne</w:t>
      </w:r>
      <w:r w:rsidRPr="004412A2">
        <w:rPr>
          <w:spacing w:val="-7"/>
          <w:position w:val="1"/>
          <w:sz w:val="20"/>
          <w:szCs w:val="20"/>
        </w:rPr>
        <w:t xml:space="preserve"> </w:t>
      </w:r>
      <w:r w:rsidRPr="004412A2">
        <w:rPr>
          <w:position w:val="1"/>
          <w:sz w:val="20"/>
          <w:szCs w:val="20"/>
        </w:rPr>
        <w:t>riešenia,</w:t>
      </w:r>
    </w:p>
    <w:p w14:paraId="746C2E05"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hľadať vlastné riešenia, odklon od vyjadrovacích schém na základe podnetov fantázie a vlastného</w:t>
      </w:r>
      <w:r w:rsidRPr="004412A2">
        <w:rPr>
          <w:spacing w:val="-4"/>
          <w:sz w:val="20"/>
          <w:szCs w:val="20"/>
        </w:rPr>
        <w:t xml:space="preserve"> </w:t>
      </w:r>
      <w:r w:rsidRPr="004412A2">
        <w:rPr>
          <w:sz w:val="20"/>
          <w:szCs w:val="20"/>
        </w:rPr>
        <w:t>názoru.</w:t>
      </w:r>
    </w:p>
    <w:p w14:paraId="752E5EA3" w14:textId="77777777" w:rsidR="00D60B20" w:rsidRPr="004412A2" w:rsidRDefault="00D60B20" w:rsidP="00D60B20">
      <w:pPr>
        <w:pStyle w:val="TableParagraph"/>
        <w:spacing w:line="276" w:lineRule="auto"/>
        <w:rPr>
          <w:sz w:val="20"/>
          <w:szCs w:val="20"/>
        </w:rPr>
      </w:pPr>
    </w:p>
    <w:p w14:paraId="0EF197EB" w14:textId="77777777" w:rsidR="00D60B20" w:rsidRPr="004412A2" w:rsidRDefault="00D60B20" w:rsidP="00D60B20">
      <w:pPr>
        <w:pStyle w:val="TableParagraph"/>
        <w:spacing w:line="276" w:lineRule="auto"/>
        <w:ind w:left="0"/>
        <w:rPr>
          <w:sz w:val="20"/>
          <w:szCs w:val="20"/>
        </w:rPr>
      </w:pPr>
      <w:r w:rsidRPr="004412A2">
        <w:rPr>
          <w:sz w:val="20"/>
          <w:szCs w:val="20"/>
        </w:rPr>
        <w:t>Sociálna</w:t>
      </w:r>
    </w:p>
    <w:p w14:paraId="655DB9DB"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participovať na spoločnej komunikácii i na spoločnej</w:t>
      </w:r>
      <w:r w:rsidRPr="004412A2">
        <w:rPr>
          <w:spacing w:val="-15"/>
          <w:sz w:val="20"/>
          <w:szCs w:val="20"/>
        </w:rPr>
        <w:t xml:space="preserve"> </w:t>
      </w:r>
      <w:r w:rsidRPr="004412A2">
        <w:rPr>
          <w:sz w:val="20"/>
          <w:szCs w:val="20"/>
        </w:rPr>
        <w:t>činnosti</w:t>
      </w:r>
    </w:p>
    <w:p w14:paraId="57AFFC32"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lastRenderedPageBreak/>
        <w:t>skorou výukou cudzieho jazyka pozitívne vplývať na celkový rozvoj osobnosti dieťaťa</w:t>
      </w:r>
    </w:p>
    <w:p w14:paraId="156AEAC0"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uľahčovať  chápanie a reflektovanie vlastného jazyka a vlastnej</w:t>
      </w:r>
      <w:r w:rsidRPr="004412A2">
        <w:rPr>
          <w:spacing w:val="-18"/>
          <w:sz w:val="20"/>
          <w:szCs w:val="20"/>
        </w:rPr>
        <w:t xml:space="preserve"> </w:t>
      </w:r>
      <w:r w:rsidRPr="004412A2">
        <w:rPr>
          <w:sz w:val="20"/>
          <w:szCs w:val="20"/>
        </w:rPr>
        <w:t>kultúry</w:t>
      </w:r>
    </w:p>
    <w:p w14:paraId="41BC8065"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rovnomerne podporovať emocionálne, kreatívne, sociálne a kognitívne schopnosti žiaka</w:t>
      </w:r>
    </w:p>
    <w:p w14:paraId="779688D1"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pomáhať pri získavaní istoty a</w:t>
      </w:r>
      <w:r w:rsidRPr="004412A2">
        <w:rPr>
          <w:spacing w:val="-9"/>
          <w:sz w:val="20"/>
          <w:szCs w:val="20"/>
        </w:rPr>
        <w:t xml:space="preserve"> </w:t>
      </w:r>
      <w:r w:rsidRPr="004412A2">
        <w:rPr>
          <w:sz w:val="20"/>
          <w:szCs w:val="20"/>
        </w:rPr>
        <w:t>sebadôvery</w:t>
      </w:r>
    </w:p>
    <w:p w14:paraId="650BA9DE"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podporovať  vnútornú motiváciu a zaangažovanosť na vlastnom učení</w:t>
      </w:r>
      <w:r w:rsidRPr="004412A2">
        <w:rPr>
          <w:spacing w:val="-15"/>
          <w:sz w:val="20"/>
          <w:szCs w:val="20"/>
        </w:rPr>
        <w:t xml:space="preserve"> </w:t>
      </w:r>
      <w:r w:rsidRPr="004412A2">
        <w:rPr>
          <w:sz w:val="20"/>
          <w:szCs w:val="20"/>
        </w:rPr>
        <w:t>sa</w:t>
      </w:r>
    </w:p>
    <w:p w14:paraId="0B8091E1"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učiť počúvať samých seba, svoje</w:t>
      </w:r>
      <w:r w:rsidRPr="004412A2">
        <w:rPr>
          <w:spacing w:val="-12"/>
          <w:sz w:val="20"/>
          <w:szCs w:val="20"/>
        </w:rPr>
        <w:t xml:space="preserve"> </w:t>
      </w:r>
      <w:r w:rsidRPr="004412A2">
        <w:rPr>
          <w:sz w:val="20"/>
          <w:szCs w:val="20"/>
        </w:rPr>
        <w:t>zmysly</w:t>
      </w:r>
    </w:p>
    <w:p w14:paraId="5E690B40"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vytvárať a rozvíjať kladný vzťah žiakov k spoločným európskym hodnotám, k permanentnému poznávaniu kultúrnych a iných hodnôt vytvorených európskymi štátmi a</w:t>
      </w:r>
      <w:r w:rsidRPr="004412A2">
        <w:rPr>
          <w:spacing w:val="-2"/>
          <w:sz w:val="20"/>
          <w:szCs w:val="20"/>
        </w:rPr>
        <w:t xml:space="preserve"> </w:t>
      </w:r>
      <w:r w:rsidRPr="004412A2">
        <w:rPr>
          <w:sz w:val="20"/>
          <w:szCs w:val="20"/>
        </w:rPr>
        <w:t>Slovenskom,</w:t>
      </w:r>
    </w:p>
    <w:p w14:paraId="7EE17E06"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podporovať a upevňovať kladné morálne a vôľové vlastnosti žiakov, napr. samostatnosť rozhodnosť, vytrvalosť, húževnatosť, sebakritickosť, kritickosť, cieľavedomú</w:t>
      </w:r>
      <w:r w:rsidRPr="004412A2">
        <w:rPr>
          <w:spacing w:val="-4"/>
          <w:sz w:val="20"/>
          <w:szCs w:val="20"/>
        </w:rPr>
        <w:t xml:space="preserve"> </w:t>
      </w:r>
      <w:r w:rsidRPr="004412A2">
        <w:rPr>
          <w:sz w:val="20"/>
          <w:szCs w:val="20"/>
        </w:rPr>
        <w:t xml:space="preserve">sebavýchovu </w:t>
      </w:r>
    </w:p>
    <w:p w14:paraId="2BAC9BF9"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rozširovať prvotné predstavy žiakov o prírodných a spoločenských podmienkach svojho najbližšieho okolia (kultúra, tradície,</w:t>
      </w:r>
      <w:r w:rsidRPr="004412A2">
        <w:rPr>
          <w:spacing w:val="-15"/>
          <w:sz w:val="20"/>
          <w:szCs w:val="20"/>
        </w:rPr>
        <w:t xml:space="preserve"> </w:t>
      </w:r>
      <w:r w:rsidRPr="004412A2">
        <w:rPr>
          <w:sz w:val="20"/>
          <w:szCs w:val="20"/>
        </w:rPr>
        <w:t>zvyky)</w:t>
      </w:r>
    </w:p>
    <w:p w14:paraId="17E87999"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dodržiavať pravidlá podporujúce spolužitie v</w:t>
      </w:r>
      <w:r w:rsidRPr="004412A2">
        <w:rPr>
          <w:spacing w:val="-8"/>
          <w:sz w:val="20"/>
          <w:szCs w:val="20"/>
        </w:rPr>
        <w:t xml:space="preserve"> </w:t>
      </w:r>
      <w:r w:rsidRPr="004412A2">
        <w:rPr>
          <w:sz w:val="20"/>
          <w:szCs w:val="20"/>
        </w:rPr>
        <w:t>skupine</w:t>
      </w:r>
    </w:p>
    <w:p w14:paraId="4C8DA9C3"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viesť žiakov k sebaúcte, k autonómnemu cíteniu a</w:t>
      </w:r>
      <w:r w:rsidRPr="004412A2">
        <w:rPr>
          <w:spacing w:val="-11"/>
          <w:sz w:val="20"/>
          <w:szCs w:val="20"/>
        </w:rPr>
        <w:t xml:space="preserve"> </w:t>
      </w:r>
      <w:r w:rsidRPr="004412A2">
        <w:rPr>
          <w:sz w:val="20"/>
          <w:szCs w:val="20"/>
        </w:rPr>
        <w:t>mysleniu</w:t>
      </w:r>
    </w:p>
    <w:p w14:paraId="71B68D1B"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uvedomovať si význam blízkeho</w:t>
      </w:r>
      <w:r w:rsidRPr="004412A2">
        <w:rPr>
          <w:spacing w:val="-9"/>
          <w:sz w:val="20"/>
          <w:szCs w:val="20"/>
        </w:rPr>
        <w:t xml:space="preserve"> </w:t>
      </w:r>
      <w:r w:rsidRPr="004412A2">
        <w:rPr>
          <w:sz w:val="20"/>
          <w:szCs w:val="20"/>
        </w:rPr>
        <w:t xml:space="preserve">človeka  </w:t>
      </w:r>
    </w:p>
    <w:p w14:paraId="03503AE6"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naučiť žiakov hodnotiť, zaujímať stanoviská, rozlišovať dobro od</w:t>
      </w:r>
      <w:r w:rsidRPr="004412A2">
        <w:rPr>
          <w:spacing w:val="-15"/>
          <w:sz w:val="20"/>
          <w:szCs w:val="20"/>
        </w:rPr>
        <w:t xml:space="preserve"> </w:t>
      </w:r>
      <w:r w:rsidRPr="004412A2">
        <w:rPr>
          <w:sz w:val="20"/>
          <w:szCs w:val="20"/>
        </w:rPr>
        <w:t>zla,</w:t>
      </w:r>
    </w:p>
    <w:p w14:paraId="37F04739"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umožniť žiakom spoznať zásady dobrých medziľudských</w:t>
      </w:r>
      <w:r w:rsidRPr="004412A2">
        <w:rPr>
          <w:spacing w:val="-15"/>
          <w:sz w:val="20"/>
          <w:szCs w:val="20"/>
        </w:rPr>
        <w:t xml:space="preserve"> </w:t>
      </w:r>
      <w:r w:rsidRPr="004412A2">
        <w:rPr>
          <w:sz w:val="20"/>
          <w:szCs w:val="20"/>
        </w:rPr>
        <w:t>vzťahov,</w:t>
      </w:r>
    </w:p>
    <w:p w14:paraId="17E91BFF"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umožniť žiakom, aby sa v nich zvnútorňovali prosociálne hodnoty, postoje a sociálne normy,</w:t>
      </w:r>
    </w:p>
    <w:p w14:paraId="64E3B849"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podporovať u žiakov rozvoj sociálnych</w:t>
      </w:r>
      <w:r w:rsidRPr="004412A2">
        <w:rPr>
          <w:spacing w:val="-9"/>
          <w:sz w:val="20"/>
          <w:szCs w:val="20"/>
        </w:rPr>
        <w:t xml:space="preserve"> </w:t>
      </w:r>
      <w:r w:rsidRPr="004412A2">
        <w:rPr>
          <w:sz w:val="20"/>
          <w:szCs w:val="20"/>
        </w:rPr>
        <w:t>zručností,</w:t>
      </w:r>
    </w:p>
    <w:p w14:paraId="0F21C0A2"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formovať spolupracujúce spoločenstvo</w:t>
      </w:r>
      <w:r w:rsidRPr="004412A2">
        <w:rPr>
          <w:spacing w:val="-8"/>
          <w:sz w:val="20"/>
          <w:szCs w:val="20"/>
        </w:rPr>
        <w:t xml:space="preserve"> </w:t>
      </w:r>
      <w:r w:rsidRPr="004412A2">
        <w:rPr>
          <w:sz w:val="20"/>
          <w:szCs w:val="20"/>
        </w:rPr>
        <w:t>žiakov,</w:t>
      </w:r>
    </w:p>
    <w:p w14:paraId="1CE7C0D9"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rozvíjať citový svet</w:t>
      </w:r>
      <w:r w:rsidRPr="004412A2">
        <w:rPr>
          <w:spacing w:val="-8"/>
          <w:sz w:val="20"/>
          <w:szCs w:val="20"/>
        </w:rPr>
        <w:t xml:space="preserve"> </w:t>
      </w:r>
      <w:r w:rsidRPr="004412A2">
        <w:rPr>
          <w:sz w:val="20"/>
          <w:szCs w:val="20"/>
        </w:rPr>
        <w:t>žiakov,</w:t>
      </w:r>
    </w:p>
    <w:p w14:paraId="01DE0EF1"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formovať mravné vzťahy žiakov k prostrediu v škole a v rodine, pozitívne vzťahy       k prírode, ku všetkým prejavom</w:t>
      </w:r>
      <w:r w:rsidRPr="004412A2">
        <w:rPr>
          <w:spacing w:val="-6"/>
          <w:sz w:val="20"/>
          <w:szCs w:val="20"/>
        </w:rPr>
        <w:t xml:space="preserve"> </w:t>
      </w:r>
      <w:r w:rsidRPr="004412A2">
        <w:rPr>
          <w:sz w:val="20"/>
          <w:szCs w:val="20"/>
        </w:rPr>
        <w:t>života,</w:t>
      </w:r>
    </w:p>
    <w:p w14:paraId="3EEFD951"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 xml:space="preserve">vychovať </w:t>
      </w:r>
      <w:r w:rsidRPr="004412A2">
        <w:rPr>
          <w:spacing w:val="31"/>
          <w:sz w:val="20"/>
          <w:szCs w:val="20"/>
        </w:rPr>
        <w:t xml:space="preserve"> </w:t>
      </w:r>
      <w:r w:rsidRPr="004412A2">
        <w:rPr>
          <w:sz w:val="20"/>
          <w:szCs w:val="20"/>
        </w:rPr>
        <w:t>žiakov hrdých na vlastné  slovenské kultúrne  bohatstvo a</w:t>
      </w:r>
      <w:r w:rsidRPr="004412A2">
        <w:rPr>
          <w:spacing w:val="-2"/>
          <w:sz w:val="20"/>
          <w:szCs w:val="20"/>
        </w:rPr>
        <w:t xml:space="preserve"> </w:t>
      </w:r>
      <w:r w:rsidRPr="004412A2">
        <w:rPr>
          <w:sz w:val="20"/>
          <w:szCs w:val="20"/>
        </w:rPr>
        <w:t>históriu, s kladným vzťahom ku kultúrnemu životu spoločnosti a podieľaním sa na</w:t>
      </w:r>
      <w:r w:rsidRPr="004412A2">
        <w:rPr>
          <w:spacing w:val="-19"/>
          <w:sz w:val="20"/>
          <w:szCs w:val="20"/>
        </w:rPr>
        <w:t xml:space="preserve"> </w:t>
      </w:r>
      <w:r w:rsidRPr="004412A2">
        <w:rPr>
          <w:sz w:val="20"/>
          <w:szCs w:val="20"/>
        </w:rPr>
        <w:t>ňom,</w:t>
      </w:r>
    </w:p>
    <w:p w14:paraId="1270C0E3"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byť aktívny pri úlohách vyplývajúcich z pravidiel hry, prejavovať schopnosť spolupracovať, dodržiavať dohodnuté</w:t>
      </w:r>
      <w:r w:rsidRPr="004412A2">
        <w:rPr>
          <w:spacing w:val="-9"/>
          <w:sz w:val="20"/>
          <w:szCs w:val="20"/>
        </w:rPr>
        <w:t xml:space="preserve"> </w:t>
      </w:r>
      <w:r w:rsidRPr="004412A2">
        <w:rPr>
          <w:sz w:val="20"/>
          <w:szCs w:val="20"/>
        </w:rPr>
        <w:t>pravidlá,</w:t>
      </w:r>
    </w:p>
    <w:p w14:paraId="0AA48163" w14:textId="77777777" w:rsidR="00D60B20" w:rsidRPr="004412A2" w:rsidRDefault="00D60B20" w:rsidP="00007118">
      <w:pPr>
        <w:pStyle w:val="TableParagraph"/>
        <w:numPr>
          <w:ilvl w:val="0"/>
          <w:numId w:val="8"/>
        </w:numPr>
        <w:spacing w:line="276" w:lineRule="auto"/>
        <w:rPr>
          <w:sz w:val="20"/>
          <w:szCs w:val="20"/>
        </w:rPr>
      </w:pPr>
      <w:r w:rsidRPr="004412A2">
        <w:rPr>
          <w:position w:val="1"/>
          <w:sz w:val="20"/>
          <w:szCs w:val="20"/>
        </w:rPr>
        <w:t>formovanie  estetického vzťahu k</w:t>
      </w:r>
      <w:r w:rsidRPr="004412A2">
        <w:rPr>
          <w:spacing w:val="-6"/>
          <w:position w:val="1"/>
          <w:sz w:val="20"/>
          <w:szCs w:val="20"/>
        </w:rPr>
        <w:t xml:space="preserve"> </w:t>
      </w:r>
      <w:r w:rsidRPr="004412A2">
        <w:rPr>
          <w:position w:val="1"/>
          <w:sz w:val="20"/>
          <w:szCs w:val="20"/>
        </w:rPr>
        <w:t>umeniu,</w:t>
      </w:r>
    </w:p>
    <w:p w14:paraId="640459ED" w14:textId="77777777" w:rsidR="00D60B20" w:rsidRPr="004412A2" w:rsidRDefault="00D60B20" w:rsidP="00007118">
      <w:pPr>
        <w:pStyle w:val="TableParagraph"/>
        <w:numPr>
          <w:ilvl w:val="0"/>
          <w:numId w:val="8"/>
        </w:numPr>
        <w:spacing w:line="276" w:lineRule="auto"/>
        <w:rPr>
          <w:sz w:val="20"/>
          <w:szCs w:val="20"/>
        </w:rPr>
      </w:pPr>
      <w:r w:rsidRPr="004412A2">
        <w:rPr>
          <w:sz w:val="20"/>
          <w:szCs w:val="20"/>
        </w:rPr>
        <w:t>priraďovať, zmnožovať, preskupovať, spájať a rozpájať prvky na základe zvolených kritérií,</w:t>
      </w:r>
    </w:p>
    <w:p w14:paraId="15FAC453" w14:textId="77777777" w:rsidR="00D60B20" w:rsidRDefault="00D60B20" w:rsidP="00007118">
      <w:pPr>
        <w:pStyle w:val="TableParagraph"/>
        <w:numPr>
          <w:ilvl w:val="0"/>
          <w:numId w:val="8"/>
        </w:numPr>
        <w:spacing w:line="276" w:lineRule="auto"/>
        <w:rPr>
          <w:sz w:val="20"/>
          <w:szCs w:val="20"/>
        </w:rPr>
      </w:pPr>
      <w:r w:rsidRPr="004412A2">
        <w:rPr>
          <w:sz w:val="20"/>
          <w:szCs w:val="20"/>
        </w:rPr>
        <w:t>vychovávať vnímavých, aktívnych poslucháčov, tolerantných k iným kultúram a názorom, bez nekritického podliehania  módnym vlnám, reklame a</w:t>
      </w:r>
      <w:r w:rsidRPr="004412A2">
        <w:rPr>
          <w:spacing w:val="-15"/>
          <w:sz w:val="20"/>
          <w:szCs w:val="20"/>
        </w:rPr>
        <w:t xml:space="preserve"> </w:t>
      </w:r>
      <w:r w:rsidRPr="004412A2">
        <w:rPr>
          <w:sz w:val="20"/>
          <w:szCs w:val="20"/>
        </w:rPr>
        <w:t>subkultúre.</w:t>
      </w:r>
    </w:p>
    <w:p w14:paraId="504A54DB" w14:textId="77777777" w:rsidR="00D60B20" w:rsidRDefault="00D60B20" w:rsidP="00D60B20">
      <w:pPr>
        <w:pStyle w:val="TableParagraph"/>
        <w:spacing w:line="276" w:lineRule="auto"/>
        <w:rPr>
          <w:sz w:val="20"/>
          <w:szCs w:val="20"/>
        </w:rPr>
      </w:pPr>
    </w:p>
    <w:p w14:paraId="4EA631F2" w14:textId="77777777" w:rsidR="00D60B20" w:rsidRPr="007156C6" w:rsidRDefault="00D60B20" w:rsidP="00D60B20">
      <w:pPr>
        <w:pStyle w:val="TableParagraph"/>
        <w:spacing w:line="276" w:lineRule="auto"/>
        <w:rPr>
          <w:sz w:val="20"/>
          <w:szCs w:val="20"/>
        </w:rPr>
        <w:sectPr w:rsidR="00D60B20" w:rsidRPr="007156C6" w:rsidSect="006D0000">
          <w:type w:val="continuous"/>
          <w:pgSz w:w="11900" w:h="16840" w:code="9"/>
          <w:pgMar w:top="1360" w:right="1300" w:bottom="960" w:left="1300" w:header="0" w:footer="763" w:gutter="0"/>
          <w:cols w:space="708"/>
        </w:sectPr>
      </w:pPr>
    </w:p>
    <w:p w14:paraId="58D6E954" w14:textId="77777777" w:rsidR="00D60B20" w:rsidRPr="004412A2" w:rsidRDefault="00D60B20" w:rsidP="00007118">
      <w:pPr>
        <w:pStyle w:val="TableParagraph"/>
        <w:numPr>
          <w:ilvl w:val="0"/>
          <w:numId w:val="14"/>
        </w:numPr>
        <w:spacing w:line="276" w:lineRule="auto"/>
        <w:rPr>
          <w:b/>
          <w:sz w:val="20"/>
          <w:szCs w:val="20"/>
        </w:rPr>
      </w:pPr>
      <w:r w:rsidRPr="004412A2">
        <w:rPr>
          <w:b/>
          <w:sz w:val="20"/>
          <w:szCs w:val="20"/>
        </w:rPr>
        <w:t>Profil absolventa nižšieho stredného vzdelávania</w:t>
      </w:r>
    </w:p>
    <w:p w14:paraId="47C2223E" w14:textId="2254936C" w:rsidR="00D60B20" w:rsidRPr="004412A2" w:rsidRDefault="00D60B20" w:rsidP="00D60B20">
      <w:pPr>
        <w:pStyle w:val="TableParagraph"/>
        <w:spacing w:line="276" w:lineRule="auto"/>
        <w:ind w:firstLine="360"/>
        <w:rPr>
          <w:sz w:val="20"/>
          <w:szCs w:val="20"/>
        </w:rPr>
      </w:pPr>
      <w:r w:rsidRPr="004412A2">
        <w:rPr>
          <w:sz w:val="20"/>
          <w:szCs w:val="20"/>
        </w:rPr>
        <w:t xml:space="preserve">Absolvent ŠVP </w:t>
      </w:r>
      <w:r w:rsidR="00B555B8">
        <w:rPr>
          <w:sz w:val="20"/>
          <w:szCs w:val="20"/>
        </w:rPr>
        <w:t>p</w:t>
      </w:r>
      <w:r w:rsidRPr="004412A2">
        <w:rPr>
          <w:sz w:val="20"/>
          <w:szCs w:val="20"/>
        </w:rPr>
        <w:t xml:space="preserve">ozná a uplatňuje efektívne techniky učenia sa a osvojovania si poznatkov. Vyjadruje sa súvisle, výstižne a kultivovane písomnou aj ústnou formou, využíva cudzí jazyk na úrovni používateľa a základov jazyka. Používa matematické postupy a vedomosti pri riešení problémov a aplikuje ich. Používa informačné a komunikačné technológie pre potreby učenia sa a pre svoj život. Vyhľadá a využije viaceré informácie pri plánovaní úloh a riešení problémov s uplatnením zásad kritického myslenia. Aplikuje poznatky a metódy prírodných vied. Uplatňuje osvojené základy pre efektívnu spoluprácu a komunikáciu v skupine. Chápe dôležitosť ochrany svojho zdravia, uplatňuje princípy zdravého životného štýlu. Uvedomuje  si  význam  kultúrneho  dedičstva  a umenia  vo  svojom  živote  aj  v spoločnosti,  </w:t>
      </w:r>
      <w:r w:rsidR="00B555B8">
        <w:rPr>
          <w:sz w:val="20"/>
          <w:szCs w:val="20"/>
        </w:rPr>
        <w:t>p</w:t>
      </w:r>
      <w:r w:rsidRPr="004412A2">
        <w:rPr>
          <w:sz w:val="20"/>
          <w:szCs w:val="20"/>
        </w:rPr>
        <w:t>ozná a uplatňuje svoje práva a rešpektuje práva</w:t>
      </w:r>
      <w:r w:rsidRPr="004412A2">
        <w:rPr>
          <w:spacing w:val="-11"/>
          <w:sz w:val="20"/>
          <w:szCs w:val="20"/>
        </w:rPr>
        <w:t xml:space="preserve"> </w:t>
      </w:r>
      <w:r w:rsidRPr="004412A2">
        <w:rPr>
          <w:sz w:val="20"/>
          <w:szCs w:val="20"/>
        </w:rPr>
        <w:t>iných.</w:t>
      </w:r>
    </w:p>
    <w:p w14:paraId="7DA87F7C" w14:textId="77777777" w:rsidR="00D60B20" w:rsidRPr="004412A2" w:rsidRDefault="00D60B20" w:rsidP="00D60B20">
      <w:pPr>
        <w:pStyle w:val="TableParagraph"/>
        <w:spacing w:line="276" w:lineRule="auto"/>
        <w:rPr>
          <w:sz w:val="20"/>
          <w:szCs w:val="20"/>
        </w:rPr>
      </w:pPr>
    </w:p>
    <w:p w14:paraId="442FA584" w14:textId="77777777" w:rsidR="00D60B20" w:rsidRPr="004412A2" w:rsidRDefault="00D60B20" w:rsidP="00D60B20">
      <w:pPr>
        <w:pStyle w:val="TableParagraph"/>
        <w:spacing w:line="276" w:lineRule="auto"/>
        <w:rPr>
          <w:b/>
          <w:sz w:val="20"/>
          <w:szCs w:val="20"/>
        </w:rPr>
      </w:pPr>
      <w:r w:rsidRPr="004412A2">
        <w:rPr>
          <w:b/>
          <w:sz w:val="20"/>
          <w:szCs w:val="20"/>
        </w:rPr>
        <w:t>Profil absolventa nižšieho stredného vzdelávania  inovovaného školského vzdelávacieho programu “Naša škola”</w:t>
      </w:r>
    </w:p>
    <w:p w14:paraId="72EDA153" w14:textId="77777777" w:rsidR="00D60B20" w:rsidRPr="004412A2" w:rsidRDefault="00D60B20" w:rsidP="00D60B20">
      <w:pPr>
        <w:pStyle w:val="TableParagraph"/>
        <w:spacing w:line="276" w:lineRule="auto"/>
        <w:rPr>
          <w:b/>
          <w:sz w:val="20"/>
          <w:szCs w:val="20"/>
        </w:rPr>
      </w:pPr>
    </w:p>
    <w:p w14:paraId="2152EE55" w14:textId="77777777" w:rsidR="00D60B20" w:rsidRPr="004412A2" w:rsidRDefault="00D60B20" w:rsidP="00D60B20">
      <w:pPr>
        <w:pStyle w:val="TableParagraph"/>
        <w:spacing w:line="276" w:lineRule="auto"/>
        <w:ind w:firstLine="360"/>
        <w:rPr>
          <w:sz w:val="20"/>
          <w:szCs w:val="20"/>
        </w:rPr>
      </w:pPr>
      <w:r w:rsidRPr="004412A2">
        <w:rPr>
          <w:sz w:val="20"/>
          <w:szCs w:val="20"/>
        </w:rPr>
        <w:t xml:space="preserve">Je založený na </w:t>
      </w:r>
      <w:r w:rsidRPr="004412A2">
        <w:rPr>
          <w:b/>
          <w:sz w:val="20"/>
          <w:szCs w:val="20"/>
        </w:rPr>
        <w:t xml:space="preserve">kľúčových spôsobilostiach (kompetenciách). </w:t>
      </w:r>
      <w:r w:rsidRPr="004412A2">
        <w:rPr>
          <w:sz w:val="20"/>
          <w:szCs w:val="20"/>
        </w:rPr>
        <w:t>Jednotlivé kompetencie sa navzájom prelínajú, prepájajú a majú nadpredmetový charakter. Kľúčové spôsobilosti (kompetencie) sa formujú na základe osobnej praktickej činnosti a skúsenosti a zároveň sú uplatniteľné v životnej praxi. Sú výsledkom a dôsledkom nielen formálneho (školského) vzdelávania, ale aj neformálneho vzdelávania.</w:t>
      </w:r>
    </w:p>
    <w:p w14:paraId="058DEC0E" w14:textId="77777777" w:rsidR="00D60B20" w:rsidRPr="004412A2" w:rsidRDefault="00D60B20" w:rsidP="00D60B20">
      <w:pPr>
        <w:pStyle w:val="TableParagraph"/>
        <w:spacing w:line="276" w:lineRule="auto"/>
        <w:ind w:firstLine="360"/>
        <w:rPr>
          <w:sz w:val="20"/>
          <w:szCs w:val="20"/>
        </w:rPr>
      </w:pPr>
      <w:r w:rsidRPr="004412A2">
        <w:rPr>
          <w:sz w:val="20"/>
          <w:szCs w:val="20"/>
        </w:rPr>
        <w:t>Absolvent nižšieho stredného vzdelávania by mal svojim vystupovaním robiť dobré meno škole, byť schopný podieľať sa na vytváraní dobrých medziľudských vzťahoch a vedieť uzatvárať kompromisy. Mal by byť schopný vzájomnej tolerancie, vedieť sa obetovať pre iných. Mal by získať spôsobilosť uplatniť svoje vzdelanie v pracovnom, občianskom, rodinnom a osobnom živote.</w:t>
      </w:r>
    </w:p>
    <w:p w14:paraId="30A578E7" w14:textId="77777777" w:rsidR="00D60B20" w:rsidRPr="004412A2" w:rsidRDefault="00D60B20" w:rsidP="00D60B20">
      <w:pPr>
        <w:pStyle w:val="TableParagraph"/>
        <w:spacing w:line="276" w:lineRule="auto"/>
        <w:rPr>
          <w:sz w:val="20"/>
          <w:szCs w:val="20"/>
        </w:rPr>
      </w:pPr>
    </w:p>
    <w:p w14:paraId="571C0903" w14:textId="77777777" w:rsidR="00D60B20" w:rsidRPr="004412A2" w:rsidRDefault="00D60B20" w:rsidP="00D60B20">
      <w:pPr>
        <w:pStyle w:val="TableParagraph"/>
        <w:spacing w:line="276" w:lineRule="auto"/>
        <w:rPr>
          <w:sz w:val="20"/>
          <w:szCs w:val="20"/>
        </w:rPr>
      </w:pPr>
      <w:r w:rsidRPr="004412A2">
        <w:rPr>
          <w:sz w:val="20"/>
          <w:szCs w:val="20"/>
        </w:rPr>
        <w:lastRenderedPageBreak/>
        <w:t>Kompetencia spôsobilosť k celoživotnému učeniu</w:t>
      </w:r>
      <w:r w:rsidRPr="004412A2">
        <w:rPr>
          <w:spacing w:val="-7"/>
          <w:sz w:val="20"/>
          <w:szCs w:val="20"/>
        </w:rPr>
        <w:t xml:space="preserve"> </w:t>
      </w:r>
      <w:r w:rsidRPr="004412A2">
        <w:rPr>
          <w:sz w:val="20"/>
          <w:szCs w:val="20"/>
        </w:rPr>
        <w:t>sa</w:t>
      </w:r>
    </w:p>
    <w:p w14:paraId="6992A2C9" w14:textId="77777777" w:rsidR="00D60B20" w:rsidRPr="004412A2" w:rsidRDefault="00D60B20" w:rsidP="00007118">
      <w:pPr>
        <w:pStyle w:val="TableParagraph"/>
        <w:numPr>
          <w:ilvl w:val="0"/>
          <w:numId w:val="9"/>
        </w:numPr>
        <w:spacing w:line="276" w:lineRule="auto"/>
        <w:rPr>
          <w:sz w:val="20"/>
          <w:szCs w:val="20"/>
        </w:rPr>
      </w:pPr>
      <w:r w:rsidRPr="004412A2">
        <w:rPr>
          <w:sz w:val="20"/>
          <w:szCs w:val="20"/>
        </w:rPr>
        <w:t>je schopný využívať osvedčené stratégie učenia sa, pričom si uvedomuje svoje silné a slabé stránky,</w:t>
      </w:r>
    </w:p>
    <w:p w14:paraId="397BEC09" w14:textId="77777777" w:rsidR="00D60B20" w:rsidRPr="004412A2" w:rsidRDefault="00D60B20" w:rsidP="00007118">
      <w:pPr>
        <w:pStyle w:val="TableParagraph"/>
        <w:numPr>
          <w:ilvl w:val="0"/>
          <w:numId w:val="9"/>
        </w:numPr>
        <w:spacing w:line="276" w:lineRule="auto"/>
        <w:rPr>
          <w:sz w:val="20"/>
          <w:szCs w:val="20"/>
        </w:rPr>
      </w:pPr>
      <w:r w:rsidRPr="004412A2">
        <w:rPr>
          <w:sz w:val="20"/>
          <w:szCs w:val="20"/>
        </w:rPr>
        <w:t>dokáže uplatniť získané znalosti a spôsobilosti v rozličných životných</w:t>
      </w:r>
      <w:r w:rsidRPr="004412A2">
        <w:rPr>
          <w:spacing w:val="-22"/>
          <w:sz w:val="20"/>
          <w:szCs w:val="20"/>
        </w:rPr>
        <w:t xml:space="preserve"> </w:t>
      </w:r>
      <w:r w:rsidRPr="004412A2">
        <w:rPr>
          <w:sz w:val="20"/>
          <w:szCs w:val="20"/>
        </w:rPr>
        <w:t>situáciách</w:t>
      </w:r>
    </w:p>
    <w:p w14:paraId="621AE823" w14:textId="77777777" w:rsidR="00D60B20" w:rsidRPr="004412A2" w:rsidRDefault="00D60B20" w:rsidP="00007118">
      <w:pPr>
        <w:pStyle w:val="TableParagraph"/>
        <w:numPr>
          <w:ilvl w:val="0"/>
          <w:numId w:val="9"/>
        </w:numPr>
        <w:spacing w:line="276" w:lineRule="auto"/>
        <w:rPr>
          <w:sz w:val="20"/>
          <w:szCs w:val="20"/>
        </w:rPr>
      </w:pPr>
      <w:r w:rsidRPr="004412A2">
        <w:rPr>
          <w:sz w:val="20"/>
          <w:szCs w:val="20"/>
        </w:rPr>
        <w:t>dosiahol základnú úroveň motivovanosti k celoživotnému učeniu</w:t>
      </w:r>
      <w:r w:rsidRPr="004412A2">
        <w:rPr>
          <w:spacing w:val="-14"/>
          <w:sz w:val="20"/>
          <w:szCs w:val="20"/>
        </w:rPr>
        <w:t xml:space="preserve"> </w:t>
      </w:r>
      <w:r w:rsidRPr="004412A2">
        <w:rPr>
          <w:sz w:val="20"/>
          <w:szCs w:val="20"/>
        </w:rPr>
        <w:t>sa.</w:t>
      </w:r>
    </w:p>
    <w:p w14:paraId="3D4882DF" w14:textId="77777777" w:rsidR="00D60B20" w:rsidRPr="004412A2" w:rsidRDefault="00D60B20" w:rsidP="00007118">
      <w:pPr>
        <w:pStyle w:val="TableParagraph"/>
        <w:numPr>
          <w:ilvl w:val="0"/>
          <w:numId w:val="9"/>
        </w:numPr>
        <w:spacing w:line="276" w:lineRule="auto"/>
        <w:rPr>
          <w:sz w:val="20"/>
          <w:szCs w:val="20"/>
        </w:rPr>
      </w:pPr>
      <w:r w:rsidRPr="004412A2">
        <w:rPr>
          <w:sz w:val="20"/>
          <w:szCs w:val="20"/>
        </w:rPr>
        <w:t>uvedomuje si potrebu učenia sa ako prostriedku sebarealizácie a osobného</w:t>
      </w:r>
      <w:r w:rsidRPr="004412A2">
        <w:rPr>
          <w:spacing w:val="-16"/>
          <w:sz w:val="20"/>
          <w:szCs w:val="20"/>
        </w:rPr>
        <w:t xml:space="preserve"> </w:t>
      </w:r>
      <w:r w:rsidRPr="004412A2">
        <w:rPr>
          <w:sz w:val="20"/>
          <w:szCs w:val="20"/>
        </w:rPr>
        <w:t>rozvoja,</w:t>
      </w:r>
    </w:p>
    <w:p w14:paraId="21D17E07" w14:textId="77777777" w:rsidR="00D60B20" w:rsidRPr="004412A2" w:rsidRDefault="00D60B20" w:rsidP="00007118">
      <w:pPr>
        <w:pStyle w:val="TableParagraph"/>
        <w:numPr>
          <w:ilvl w:val="0"/>
          <w:numId w:val="9"/>
        </w:numPr>
        <w:spacing w:line="276" w:lineRule="auto"/>
        <w:rPr>
          <w:sz w:val="20"/>
          <w:szCs w:val="20"/>
        </w:rPr>
      </w:pPr>
      <w:r w:rsidRPr="004412A2">
        <w:rPr>
          <w:sz w:val="20"/>
          <w:szCs w:val="20"/>
        </w:rPr>
        <w:t>dokáže reflektovať proces vlastného učenia sa a myslenia pri získavaní a</w:t>
      </w:r>
      <w:r w:rsidRPr="004412A2">
        <w:rPr>
          <w:spacing w:val="-18"/>
          <w:sz w:val="20"/>
          <w:szCs w:val="20"/>
        </w:rPr>
        <w:t xml:space="preserve"> </w:t>
      </w:r>
      <w:r w:rsidRPr="004412A2">
        <w:rPr>
          <w:sz w:val="20"/>
          <w:szCs w:val="20"/>
        </w:rPr>
        <w:t>spracovávaní nových poznatkov a informácií a uplatňuje rôzne stratégie učenia</w:t>
      </w:r>
      <w:r w:rsidRPr="004412A2">
        <w:rPr>
          <w:spacing w:val="-19"/>
          <w:sz w:val="20"/>
          <w:szCs w:val="20"/>
        </w:rPr>
        <w:t xml:space="preserve"> </w:t>
      </w:r>
      <w:r w:rsidRPr="004412A2">
        <w:rPr>
          <w:sz w:val="20"/>
          <w:szCs w:val="20"/>
        </w:rPr>
        <w:t>sa,</w:t>
      </w:r>
    </w:p>
    <w:p w14:paraId="7CDCA449" w14:textId="77777777" w:rsidR="00D60B20" w:rsidRPr="004412A2" w:rsidRDefault="00D60B20" w:rsidP="00007118">
      <w:pPr>
        <w:pStyle w:val="TableParagraph"/>
        <w:numPr>
          <w:ilvl w:val="0"/>
          <w:numId w:val="9"/>
        </w:numPr>
        <w:spacing w:line="276" w:lineRule="auto"/>
        <w:rPr>
          <w:sz w:val="20"/>
          <w:szCs w:val="20"/>
        </w:rPr>
      </w:pPr>
      <w:r w:rsidRPr="004412A2">
        <w:rPr>
          <w:sz w:val="20"/>
          <w:szCs w:val="20"/>
        </w:rPr>
        <w:t>dokáže kriticky zhodnotiť informácie a ich zdroj, tvorivo ich spracovať a prakticky využívať, kriticky hodnotí svoj pokrok, prijíma spätnú väzbu a uvedomuje si svoje ďalšie rozvojové možnosti.</w:t>
      </w:r>
    </w:p>
    <w:p w14:paraId="37978B3E" w14:textId="77777777" w:rsidR="00D60B20" w:rsidRPr="004412A2" w:rsidRDefault="00D60B20" w:rsidP="00D60B20">
      <w:pPr>
        <w:pStyle w:val="TableParagraph"/>
        <w:spacing w:line="276" w:lineRule="auto"/>
        <w:rPr>
          <w:sz w:val="20"/>
          <w:szCs w:val="20"/>
        </w:rPr>
      </w:pPr>
    </w:p>
    <w:p w14:paraId="4BC593C7" w14:textId="77777777" w:rsidR="00D60B20" w:rsidRPr="004412A2" w:rsidRDefault="00D60B20" w:rsidP="00D60B20">
      <w:pPr>
        <w:pStyle w:val="TableParagraph"/>
        <w:spacing w:line="276" w:lineRule="auto"/>
        <w:rPr>
          <w:sz w:val="20"/>
          <w:szCs w:val="20"/>
        </w:rPr>
      </w:pPr>
      <w:r w:rsidRPr="004412A2">
        <w:rPr>
          <w:sz w:val="20"/>
          <w:szCs w:val="20"/>
        </w:rPr>
        <w:t>Kompetencie v sociálnych  komunikačných</w:t>
      </w:r>
      <w:r w:rsidRPr="004412A2">
        <w:rPr>
          <w:spacing w:val="-7"/>
          <w:sz w:val="20"/>
          <w:szCs w:val="20"/>
        </w:rPr>
        <w:t xml:space="preserve"> </w:t>
      </w:r>
      <w:r w:rsidRPr="004412A2">
        <w:rPr>
          <w:sz w:val="20"/>
          <w:szCs w:val="20"/>
        </w:rPr>
        <w:t>spôsobilostiach</w:t>
      </w:r>
    </w:p>
    <w:p w14:paraId="75C3135B" w14:textId="77777777" w:rsidR="00D60B20" w:rsidRPr="004412A2" w:rsidRDefault="00D60B20" w:rsidP="00007118">
      <w:pPr>
        <w:pStyle w:val="TableParagraph"/>
        <w:numPr>
          <w:ilvl w:val="0"/>
          <w:numId w:val="9"/>
        </w:numPr>
        <w:spacing w:line="276" w:lineRule="auto"/>
        <w:rPr>
          <w:sz w:val="20"/>
          <w:szCs w:val="20"/>
        </w:rPr>
      </w:pPr>
      <w:r w:rsidRPr="004412A2">
        <w:rPr>
          <w:sz w:val="20"/>
          <w:szCs w:val="20"/>
        </w:rPr>
        <w:t>dokáže využívať všetky dostupné formy komunikácie pri spracovávaní a vyjadrovaní informácií rôzneho typu, má adekvátny ústny a písomný prejav zodpovedajúci situácii a účelu komunikácie</w:t>
      </w:r>
    </w:p>
    <w:p w14:paraId="57CA70A2" w14:textId="77777777" w:rsidR="00D60B20" w:rsidRPr="004412A2" w:rsidRDefault="00D60B20" w:rsidP="00007118">
      <w:pPr>
        <w:pStyle w:val="TableParagraph"/>
        <w:numPr>
          <w:ilvl w:val="0"/>
          <w:numId w:val="9"/>
        </w:numPr>
        <w:spacing w:line="276" w:lineRule="auto"/>
        <w:rPr>
          <w:sz w:val="20"/>
          <w:szCs w:val="20"/>
        </w:rPr>
      </w:pPr>
      <w:r w:rsidRPr="004412A2">
        <w:rPr>
          <w:sz w:val="20"/>
          <w:szCs w:val="20"/>
        </w:rPr>
        <w:t>efektívne využíva dostupné informačno-komunikačné</w:t>
      </w:r>
      <w:r w:rsidRPr="004412A2">
        <w:rPr>
          <w:spacing w:val="-15"/>
          <w:sz w:val="20"/>
          <w:szCs w:val="20"/>
        </w:rPr>
        <w:t xml:space="preserve"> </w:t>
      </w:r>
      <w:r w:rsidRPr="004412A2">
        <w:rPr>
          <w:sz w:val="20"/>
          <w:szCs w:val="20"/>
        </w:rPr>
        <w:t>technológie,</w:t>
      </w:r>
    </w:p>
    <w:p w14:paraId="0C4FEA52" w14:textId="77777777" w:rsidR="00D60B20" w:rsidRPr="004412A2" w:rsidRDefault="00D60B20" w:rsidP="00007118">
      <w:pPr>
        <w:pStyle w:val="TableParagraph"/>
        <w:numPr>
          <w:ilvl w:val="0"/>
          <w:numId w:val="9"/>
        </w:numPr>
        <w:spacing w:line="276" w:lineRule="auto"/>
        <w:rPr>
          <w:sz w:val="20"/>
          <w:szCs w:val="20"/>
        </w:rPr>
      </w:pPr>
      <w:r w:rsidRPr="004412A2">
        <w:rPr>
          <w:sz w:val="20"/>
          <w:szCs w:val="20"/>
        </w:rPr>
        <w:t>vie prezentovať sám seba a výsledky svojej prace na verejnosti, používa primerane odborný jazyk,</w:t>
      </w:r>
    </w:p>
    <w:p w14:paraId="70DCFBBE" w14:textId="77777777" w:rsidR="00D60B20" w:rsidRPr="004412A2" w:rsidRDefault="00D60B20" w:rsidP="00007118">
      <w:pPr>
        <w:pStyle w:val="TableParagraph"/>
        <w:numPr>
          <w:ilvl w:val="0"/>
          <w:numId w:val="9"/>
        </w:numPr>
        <w:spacing w:line="276" w:lineRule="auto"/>
        <w:rPr>
          <w:sz w:val="20"/>
          <w:szCs w:val="20"/>
        </w:rPr>
      </w:pPr>
      <w:r w:rsidRPr="004412A2">
        <w:rPr>
          <w:sz w:val="20"/>
          <w:szCs w:val="20"/>
        </w:rPr>
        <w:t>dokáže primerane komunikovať v materinskom a v dvoch cudzích jazykoch, ovláda slovnú zásobu v primeranej škále sociálnych a kultúrnych súvislostí v zvolenom cudzom</w:t>
      </w:r>
      <w:r w:rsidRPr="004412A2">
        <w:rPr>
          <w:spacing w:val="-21"/>
          <w:sz w:val="20"/>
          <w:szCs w:val="20"/>
        </w:rPr>
        <w:t xml:space="preserve"> </w:t>
      </w:r>
      <w:r w:rsidRPr="004412A2">
        <w:rPr>
          <w:sz w:val="20"/>
          <w:szCs w:val="20"/>
        </w:rPr>
        <w:t>jazyku,</w:t>
      </w:r>
    </w:p>
    <w:p w14:paraId="68B28B73" w14:textId="77777777" w:rsidR="00D60B20" w:rsidRPr="004412A2" w:rsidRDefault="00D60B20" w:rsidP="00007118">
      <w:pPr>
        <w:pStyle w:val="TableParagraph"/>
        <w:numPr>
          <w:ilvl w:val="0"/>
          <w:numId w:val="9"/>
        </w:numPr>
        <w:spacing w:line="276" w:lineRule="auto"/>
        <w:rPr>
          <w:sz w:val="20"/>
          <w:szCs w:val="20"/>
        </w:rPr>
      </w:pPr>
      <w:r w:rsidRPr="004412A2">
        <w:rPr>
          <w:sz w:val="20"/>
          <w:szCs w:val="20"/>
        </w:rPr>
        <w:t>chápe význam a uplatňuje formy takých komunikačných spôsobilostí, ktoré sú základom efektívnej spolupráce, založenej na vzájomnom rešpektovaní práv a povinností a na prevzatí osobnej</w:t>
      </w:r>
      <w:r w:rsidRPr="004412A2">
        <w:rPr>
          <w:spacing w:val="-1"/>
          <w:sz w:val="20"/>
          <w:szCs w:val="20"/>
        </w:rPr>
        <w:t xml:space="preserve"> </w:t>
      </w:r>
      <w:r w:rsidRPr="004412A2">
        <w:rPr>
          <w:sz w:val="20"/>
          <w:szCs w:val="20"/>
        </w:rPr>
        <w:t>zodpovednosti,</w:t>
      </w:r>
    </w:p>
    <w:p w14:paraId="50B3F0C3" w14:textId="234AD54D" w:rsidR="00D60B20" w:rsidRPr="00B555B8" w:rsidRDefault="00D60B20" w:rsidP="00007118">
      <w:pPr>
        <w:pStyle w:val="TableParagraph"/>
        <w:numPr>
          <w:ilvl w:val="0"/>
          <w:numId w:val="9"/>
        </w:numPr>
        <w:spacing w:line="276" w:lineRule="auto"/>
        <w:rPr>
          <w:sz w:val="20"/>
          <w:szCs w:val="20"/>
        </w:rPr>
        <w:sectPr w:rsidR="00D60B20" w:rsidRPr="00B555B8" w:rsidSect="006D0000">
          <w:type w:val="continuous"/>
          <w:pgSz w:w="11900" w:h="16840" w:code="9"/>
          <w:pgMar w:top="1380" w:right="1300" w:bottom="960" w:left="1300" w:header="0" w:footer="763" w:gutter="0"/>
          <w:cols w:space="708"/>
        </w:sectPr>
      </w:pPr>
      <w:r w:rsidRPr="004412A2">
        <w:rPr>
          <w:sz w:val="20"/>
          <w:szCs w:val="20"/>
        </w:rPr>
        <w:t>rešpektuje kultúrnu rozmanitosť a uplatňuje primeranú formu medzikultúrnej</w:t>
      </w:r>
      <w:r w:rsidRPr="004412A2">
        <w:rPr>
          <w:spacing w:val="-20"/>
          <w:sz w:val="20"/>
          <w:szCs w:val="20"/>
        </w:rPr>
        <w:t xml:space="preserve"> </w:t>
      </w:r>
      <w:r w:rsidRPr="004412A2">
        <w:rPr>
          <w:sz w:val="20"/>
          <w:szCs w:val="20"/>
        </w:rPr>
        <w:t>komunikácie</w:t>
      </w:r>
      <w:r w:rsidR="00B555B8">
        <w:rPr>
          <w:sz w:val="20"/>
          <w:szCs w:val="20"/>
        </w:rPr>
        <w:t>,</w:t>
      </w:r>
    </w:p>
    <w:p w14:paraId="22283E8F" w14:textId="77777777" w:rsidR="00D60B20" w:rsidRPr="004412A2" w:rsidRDefault="00D60B20" w:rsidP="00007118">
      <w:pPr>
        <w:pStyle w:val="TableParagraph"/>
        <w:numPr>
          <w:ilvl w:val="0"/>
          <w:numId w:val="9"/>
        </w:numPr>
        <w:spacing w:line="276" w:lineRule="auto"/>
        <w:rPr>
          <w:sz w:val="20"/>
          <w:szCs w:val="20"/>
        </w:rPr>
      </w:pPr>
      <w:r w:rsidRPr="004412A2">
        <w:rPr>
          <w:sz w:val="20"/>
          <w:szCs w:val="20"/>
        </w:rPr>
        <w:t>dosiahol základnú úroveň motivovanosti k celoživotnému učeniu</w:t>
      </w:r>
      <w:r w:rsidRPr="004412A2">
        <w:rPr>
          <w:spacing w:val="-14"/>
          <w:sz w:val="20"/>
          <w:szCs w:val="20"/>
        </w:rPr>
        <w:t xml:space="preserve"> </w:t>
      </w:r>
      <w:r w:rsidRPr="004412A2">
        <w:rPr>
          <w:sz w:val="20"/>
          <w:szCs w:val="20"/>
        </w:rPr>
        <w:t>sa.</w:t>
      </w:r>
    </w:p>
    <w:p w14:paraId="7CF4C5FE" w14:textId="77777777" w:rsidR="00D60B20" w:rsidRPr="004412A2" w:rsidRDefault="00D60B20" w:rsidP="00D60B20">
      <w:pPr>
        <w:pStyle w:val="TableParagraph"/>
        <w:spacing w:line="276" w:lineRule="auto"/>
        <w:rPr>
          <w:sz w:val="20"/>
          <w:szCs w:val="20"/>
        </w:rPr>
      </w:pPr>
    </w:p>
    <w:p w14:paraId="555C9D81" w14:textId="77777777" w:rsidR="00D60B20" w:rsidRPr="004412A2" w:rsidRDefault="00D60B20" w:rsidP="00D60B20">
      <w:pPr>
        <w:pStyle w:val="TableParagraph"/>
        <w:spacing w:line="276" w:lineRule="auto"/>
        <w:rPr>
          <w:sz w:val="20"/>
          <w:szCs w:val="20"/>
        </w:rPr>
      </w:pPr>
      <w:r w:rsidRPr="004412A2">
        <w:rPr>
          <w:sz w:val="20"/>
          <w:szCs w:val="20"/>
        </w:rPr>
        <w:t>Kompetencia schopnosť riešiť</w:t>
      </w:r>
      <w:r w:rsidRPr="004412A2">
        <w:rPr>
          <w:spacing w:val="-9"/>
          <w:sz w:val="20"/>
          <w:szCs w:val="20"/>
        </w:rPr>
        <w:t xml:space="preserve"> </w:t>
      </w:r>
      <w:r w:rsidRPr="004412A2">
        <w:rPr>
          <w:sz w:val="20"/>
          <w:szCs w:val="20"/>
        </w:rPr>
        <w:t>problémy</w:t>
      </w:r>
    </w:p>
    <w:p w14:paraId="5D133DFF" w14:textId="77777777" w:rsidR="00D60B20" w:rsidRPr="004412A2" w:rsidRDefault="00D60B20" w:rsidP="00007118">
      <w:pPr>
        <w:pStyle w:val="TableParagraph"/>
        <w:numPr>
          <w:ilvl w:val="0"/>
          <w:numId w:val="9"/>
        </w:numPr>
        <w:spacing w:line="276" w:lineRule="auto"/>
        <w:rPr>
          <w:sz w:val="20"/>
          <w:szCs w:val="20"/>
        </w:rPr>
      </w:pPr>
      <w:r w:rsidRPr="004412A2">
        <w:rPr>
          <w:sz w:val="20"/>
          <w:szCs w:val="20"/>
        </w:rPr>
        <w:t>uplatňuje pri riešení problémov vhodné metódy založené na analyticko-kritickom a tvorivom myslení,</w:t>
      </w:r>
    </w:p>
    <w:p w14:paraId="463E3B33" w14:textId="77777777" w:rsidR="00D60B20" w:rsidRPr="004412A2" w:rsidRDefault="00D60B20" w:rsidP="00007118">
      <w:pPr>
        <w:pStyle w:val="TableParagraph"/>
        <w:numPr>
          <w:ilvl w:val="0"/>
          <w:numId w:val="9"/>
        </w:numPr>
        <w:spacing w:line="276" w:lineRule="auto"/>
        <w:rPr>
          <w:sz w:val="20"/>
          <w:szCs w:val="20"/>
        </w:rPr>
      </w:pPr>
      <w:r w:rsidRPr="004412A2">
        <w:rPr>
          <w:sz w:val="20"/>
          <w:szCs w:val="20"/>
        </w:rPr>
        <w:t>má osvojené schopnosti a</w:t>
      </w:r>
      <w:r w:rsidRPr="004412A2">
        <w:rPr>
          <w:spacing w:val="-2"/>
          <w:sz w:val="20"/>
          <w:szCs w:val="20"/>
        </w:rPr>
        <w:t xml:space="preserve"> </w:t>
      </w:r>
      <w:r w:rsidRPr="004412A2">
        <w:rPr>
          <w:sz w:val="20"/>
          <w:szCs w:val="20"/>
        </w:rPr>
        <w:t>vedomosti na riešenie problémov s</w:t>
      </w:r>
      <w:r w:rsidRPr="004412A2">
        <w:rPr>
          <w:spacing w:val="-1"/>
          <w:sz w:val="20"/>
          <w:szCs w:val="20"/>
        </w:rPr>
        <w:t xml:space="preserve"> </w:t>
      </w:r>
      <w:r w:rsidRPr="004412A2">
        <w:rPr>
          <w:sz w:val="20"/>
          <w:szCs w:val="20"/>
        </w:rPr>
        <w:t>využitím</w:t>
      </w:r>
      <w:r w:rsidRPr="004412A2">
        <w:rPr>
          <w:sz w:val="20"/>
          <w:szCs w:val="20"/>
        </w:rPr>
        <w:tab/>
        <w:t xml:space="preserve"> znalostí a schopností získaných v rámci základného</w:t>
      </w:r>
      <w:r w:rsidRPr="004412A2">
        <w:rPr>
          <w:spacing w:val="-12"/>
          <w:sz w:val="20"/>
          <w:szCs w:val="20"/>
        </w:rPr>
        <w:t xml:space="preserve"> </w:t>
      </w:r>
      <w:r w:rsidRPr="004412A2">
        <w:rPr>
          <w:sz w:val="20"/>
          <w:szCs w:val="20"/>
        </w:rPr>
        <w:t>vzdelania,</w:t>
      </w:r>
    </w:p>
    <w:p w14:paraId="5C71EC04" w14:textId="77777777" w:rsidR="00D60B20" w:rsidRPr="004412A2" w:rsidRDefault="00D60B20" w:rsidP="00007118">
      <w:pPr>
        <w:pStyle w:val="TableParagraph"/>
        <w:numPr>
          <w:ilvl w:val="0"/>
          <w:numId w:val="9"/>
        </w:numPr>
        <w:spacing w:line="276" w:lineRule="auto"/>
        <w:rPr>
          <w:sz w:val="20"/>
          <w:szCs w:val="20"/>
        </w:rPr>
      </w:pPr>
      <w:r w:rsidRPr="004412A2">
        <w:rPr>
          <w:sz w:val="20"/>
          <w:szCs w:val="20"/>
        </w:rPr>
        <w:t>je otvorený (pri riešení problémov) získavaniu a využívaniu rôznych, aj inovatívnych postupov, formuluje argumenty a dôkazy na obhájenie svojich</w:t>
      </w:r>
      <w:r w:rsidRPr="004412A2">
        <w:rPr>
          <w:spacing w:val="-16"/>
          <w:sz w:val="20"/>
          <w:szCs w:val="20"/>
        </w:rPr>
        <w:t xml:space="preserve"> </w:t>
      </w:r>
      <w:r w:rsidRPr="004412A2">
        <w:rPr>
          <w:sz w:val="20"/>
          <w:szCs w:val="20"/>
        </w:rPr>
        <w:t>výsledkov,</w:t>
      </w:r>
    </w:p>
    <w:p w14:paraId="19784327" w14:textId="77777777" w:rsidR="00D60B20" w:rsidRPr="004412A2" w:rsidRDefault="00D60B20" w:rsidP="00007118">
      <w:pPr>
        <w:pStyle w:val="TableParagraph"/>
        <w:numPr>
          <w:ilvl w:val="0"/>
          <w:numId w:val="9"/>
        </w:numPr>
        <w:spacing w:line="276" w:lineRule="auto"/>
        <w:rPr>
          <w:sz w:val="20"/>
          <w:szCs w:val="20"/>
        </w:rPr>
      </w:pPr>
      <w:r w:rsidRPr="004412A2">
        <w:rPr>
          <w:sz w:val="20"/>
          <w:szCs w:val="20"/>
        </w:rPr>
        <w:t>uplatňuje základné logické operácie, dokáže uplatniť vedný prístup pri riešení bežných problémov, má predpoklady na konštruktívne a kooperatívne riešenie</w:t>
      </w:r>
      <w:r w:rsidRPr="004412A2">
        <w:rPr>
          <w:spacing w:val="-9"/>
          <w:sz w:val="20"/>
          <w:szCs w:val="20"/>
        </w:rPr>
        <w:t xml:space="preserve"> </w:t>
      </w:r>
      <w:r w:rsidRPr="004412A2">
        <w:rPr>
          <w:sz w:val="20"/>
          <w:szCs w:val="20"/>
        </w:rPr>
        <w:t>konfliktov,</w:t>
      </w:r>
    </w:p>
    <w:p w14:paraId="35B4DFA6" w14:textId="77777777" w:rsidR="00D60B20" w:rsidRPr="004412A2" w:rsidRDefault="00D60B20" w:rsidP="00007118">
      <w:pPr>
        <w:pStyle w:val="TableParagraph"/>
        <w:numPr>
          <w:ilvl w:val="0"/>
          <w:numId w:val="9"/>
        </w:numPr>
        <w:spacing w:line="276" w:lineRule="auto"/>
        <w:rPr>
          <w:sz w:val="20"/>
          <w:szCs w:val="20"/>
        </w:rPr>
      </w:pPr>
      <w:r w:rsidRPr="004412A2">
        <w:rPr>
          <w:sz w:val="20"/>
          <w:szCs w:val="20"/>
        </w:rPr>
        <w:t>je schopný vidieť veci problémovo, kriticky myslieť pri hľadaní</w:t>
      </w:r>
      <w:r w:rsidRPr="004412A2">
        <w:rPr>
          <w:spacing w:val="-21"/>
          <w:sz w:val="20"/>
          <w:szCs w:val="20"/>
        </w:rPr>
        <w:t xml:space="preserve"> </w:t>
      </w:r>
      <w:r w:rsidRPr="004412A2">
        <w:rPr>
          <w:sz w:val="20"/>
          <w:szCs w:val="20"/>
        </w:rPr>
        <w:t>riešenia,</w:t>
      </w:r>
    </w:p>
    <w:p w14:paraId="76F4AAC9" w14:textId="77777777" w:rsidR="00D60B20" w:rsidRPr="004412A2" w:rsidRDefault="00D60B20" w:rsidP="00007118">
      <w:pPr>
        <w:pStyle w:val="TableParagraph"/>
        <w:numPr>
          <w:ilvl w:val="0"/>
          <w:numId w:val="9"/>
        </w:numPr>
        <w:spacing w:line="276" w:lineRule="auto"/>
        <w:rPr>
          <w:sz w:val="20"/>
          <w:szCs w:val="20"/>
        </w:rPr>
      </w:pPr>
      <w:r w:rsidRPr="004412A2">
        <w:rPr>
          <w:sz w:val="20"/>
          <w:szCs w:val="20"/>
        </w:rPr>
        <w:t>vie si obhájiť svoje rozhodnutie, je si vedomý svojej zodpovednosti za riešenie problémov  a užitočnosti poučenia sa z vlastných chýb a chýb</w:t>
      </w:r>
      <w:r w:rsidRPr="004412A2">
        <w:rPr>
          <w:spacing w:val="-15"/>
          <w:sz w:val="20"/>
          <w:szCs w:val="20"/>
        </w:rPr>
        <w:t xml:space="preserve"> </w:t>
      </w:r>
      <w:r w:rsidRPr="004412A2">
        <w:rPr>
          <w:sz w:val="20"/>
          <w:szCs w:val="20"/>
        </w:rPr>
        <w:t>iných,</w:t>
      </w:r>
    </w:p>
    <w:p w14:paraId="2348C5CD" w14:textId="77777777" w:rsidR="00D60B20" w:rsidRPr="004412A2" w:rsidRDefault="00D60B20" w:rsidP="00007118">
      <w:pPr>
        <w:pStyle w:val="TableParagraph"/>
        <w:numPr>
          <w:ilvl w:val="0"/>
          <w:numId w:val="9"/>
        </w:numPr>
        <w:spacing w:line="276" w:lineRule="auto"/>
        <w:rPr>
          <w:sz w:val="20"/>
          <w:szCs w:val="20"/>
        </w:rPr>
      </w:pPr>
      <w:r w:rsidRPr="004412A2">
        <w:rPr>
          <w:sz w:val="20"/>
          <w:szCs w:val="20"/>
        </w:rPr>
        <w:t>dokáže spoznávať pri jednotlivých riešeniach ich klady i zápory a uvedomuje si aj potrebu zvažovať úrovne ich</w:t>
      </w:r>
      <w:r w:rsidRPr="004412A2">
        <w:rPr>
          <w:spacing w:val="-7"/>
          <w:sz w:val="20"/>
          <w:szCs w:val="20"/>
        </w:rPr>
        <w:t xml:space="preserve"> </w:t>
      </w:r>
      <w:r w:rsidRPr="004412A2">
        <w:rPr>
          <w:sz w:val="20"/>
          <w:szCs w:val="20"/>
        </w:rPr>
        <w:t xml:space="preserve">rizika </w:t>
      </w:r>
    </w:p>
    <w:p w14:paraId="39D908CA" w14:textId="77777777" w:rsidR="00D60B20" w:rsidRPr="004412A2" w:rsidRDefault="00D60B20" w:rsidP="00D60B20">
      <w:pPr>
        <w:pStyle w:val="TableParagraph"/>
        <w:spacing w:line="276" w:lineRule="auto"/>
        <w:rPr>
          <w:sz w:val="20"/>
          <w:szCs w:val="20"/>
        </w:rPr>
      </w:pPr>
    </w:p>
    <w:p w14:paraId="5632F384" w14:textId="77777777" w:rsidR="00D60B20" w:rsidRPr="004412A2" w:rsidRDefault="00D60B20" w:rsidP="00D60B20">
      <w:pPr>
        <w:pStyle w:val="TableParagraph"/>
        <w:spacing w:line="276" w:lineRule="auto"/>
        <w:rPr>
          <w:sz w:val="20"/>
          <w:szCs w:val="20"/>
        </w:rPr>
      </w:pPr>
      <w:r w:rsidRPr="004412A2">
        <w:rPr>
          <w:sz w:val="20"/>
          <w:szCs w:val="20"/>
        </w:rPr>
        <w:t>Kompetencia uplatňovať základ matematického myslenia a základné schopnosti poznávať v oblasti vedy a</w:t>
      </w:r>
      <w:r w:rsidRPr="004412A2">
        <w:rPr>
          <w:spacing w:val="-4"/>
          <w:sz w:val="20"/>
          <w:szCs w:val="20"/>
        </w:rPr>
        <w:t xml:space="preserve"> </w:t>
      </w:r>
      <w:r w:rsidRPr="004412A2">
        <w:rPr>
          <w:sz w:val="20"/>
          <w:szCs w:val="20"/>
        </w:rPr>
        <w:t>techniky</w:t>
      </w:r>
    </w:p>
    <w:p w14:paraId="7BB4E963" w14:textId="77777777" w:rsidR="00D60B20" w:rsidRPr="004412A2" w:rsidRDefault="00D60B20" w:rsidP="00007118">
      <w:pPr>
        <w:pStyle w:val="TableParagraph"/>
        <w:numPr>
          <w:ilvl w:val="0"/>
          <w:numId w:val="9"/>
        </w:numPr>
        <w:spacing w:line="276" w:lineRule="auto"/>
        <w:rPr>
          <w:sz w:val="20"/>
          <w:szCs w:val="20"/>
        </w:rPr>
      </w:pPr>
      <w:r w:rsidRPr="004412A2">
        <w:rPr>
          <w:sz w:val="20"/>
          <w:szCs w:val="20"/>
        </w:rPr>
        <w:t>rozvíja  a  používa  matematické  myslenie  na  riešenie  rôznych  praktických  problémov v každodenných situáciách, využíva poznatky z finančnej gramotnosti v praktických situáciách,</w:t>
      </w:r>
    </w:p>
    <w:p w14:paraId="666A8462" w14:textId="77777777" w:rsidR="00D60B20" w:rsidRPr="004412A2" w:rsidRDefault="00D60B20" w:rsidP="00007118">
      <w:pPr>
        <w:pStyle w:val="TableParagraph"/>
        <w:numPr>
          <w:ilvl w:val="0"/>
          <w:numId w:val="9"/>
        </w:numPr>
        <w:spacing w:line="276" w:lineRule="auto"/>
        <w:rPr>
          <w:sz w:val="20"/>
          <w:szCs w:val="20"/>
        </w:rPr>
      </w:pPr>
      <w:r w:rsidRPr="004412A2">
        <w:rPr>
          <w:sz w:val="20"/>
          <w:szCs w:val="20"/>
        </w:rPr>
        <w:t>rozvíja a používa schopnosť používať matematické modely logického a priestorového myslenia a</w:t>
      </w:r>
      <w:r w:rsidRPr="004412A2">
        <w:rPr>
          <w:spacing w:val="-6"/>
          <w:sz w:val="20"/>
          <w:szCs w:val="20"/>
        </w:rPr>
        <w:t xml:space="preserve"> </w:t>
      </w:r>
      <w:r w:rsidRPr="004412A2">
        <w:rPr>
          <w:sz w:val="20"/>
          <w:szCs w:val="20"/>
        </w:rPr>
        <w:t>prezentácie,</w:t>
      </w:r>
    </w:p>
    <w:p w14:paraId="1F65828A" w14:textId="77777777" w:rsidR="00D60B20" w:rsidRPr="004412A2" w:rsidRDefault="00D60B20" w:rsidP="00007118">
      <w:pPr>
        <w:pStyle w:val="TableParagraph"/>
        <w:numPr>
          <w:ilvl w:val="0"/>
          <w:numId w:val="9"/>
        </w:numPr>
        <w:spacing w:line="276" w:lineRule="auto"/>
        <w:rPr>
          <w:sz w:val="20"/>
          <w:szCs w:val="20"/>
        </w:rPr>
      </w:pPr>
      <w:r w:rsidRPr="004412A2">
        <w:rPr>
          <w:sz w:val="20"/>
          <w:szCs w:val="20"/>
        </w:rPr>
        <w:t>má základy a používa modely prírodovednej gramotnosti, ktoré mu umožnia používať postup uplatňovaný vo vede na primeranej</w:t>
      </w:r>
      <w:r w:rsidRPr="004412A2">
        <w:rPr>
          <w:spacing w:val="-9"/>
          <w:sz w:val="20"/>
          <w:szCs w:val="20"/>
        </w:rPr>
        <w:t xml:space="preserve"> </w:t>
      </w:r>
      <w:r w:rsidRPr="004412A2">
        <w:rPr>
          <w:sz w:val="20"/>
          <w:szCs w:val="20"/>
        </w:rPr>
        <w:t xml:space="preserve">úrovni </w:t>
      </w:r>
    </w:p>
    <w:p w14:paraId="144DA0EE" w14:textId="77777777" w:rsidR="00D60B20" w:rsidRPr="004412A2" w:rsidRDefault="00D60B20" w:rsidP="00D60B20">
      <w:pPr>
        <w:pStyle w:val="TableParagraph"/>
        <w:spacing w:line="276" w:lineRule="auto"/>
        <w:ind w:left="463"/>
        <w:rPr>
          <w:sz w:val="20"/>
          <w:szCs w:val="20"/>
        </w:rPr>
      </w:pPr>
    </w:p>
    <w:p w14:paraId="0123982A" w14:textId="77777777" w:rsidR="00D60B20" w:rsidRPr="004412A2" w:rsidRDefault="00D60B20" w:rsidP="00D60B20">
      <w:pPr>
        <w:pStyle w:val="TableParagraph"/>
        <w:spacing w:line="276" w:lineRule="auto"/>
        <w:ind w:left="0"/>
        <w:rPr>
          <w:sz w:val="20"/>
          <w:szCs w:val="20"/>
        </w:rPr>
      </w:pPr>
      <w:r w:rsidRPr="004412A2">
        <w:rPr>
          <w:sz w:val="20"/>
          <w:szCs w:val="20"/>
        </w:rPr>
        <w:t>Kompetencia v oblasti  informačnej a komunikačnej</w:t>
      </w:r>
      <w:r w:rsidRPr="004412A2">
        <w:rPr>
          <w:spacing w:val="-6"/>
          <w:sz w:val="20"/>
          <w:szCs w:val="20"/>
        </w:rPr>
        <w:t xml:space="preserve"> </w:t>
      </w:r>
      <w:r w:rsidRPr="004412A2">
        <w:rPr>
          <w:sz w:val="20"/>
          <w:szCs w:val="20"/>
        </w:rPr>
        <w:t>technológie</w:t>
      </w:r>
    </w:p>
    <w:p w14:paraId="4D914498" w14:textId="77777777" w:rsidR="00D60B20" w:rsidRPr="004412A2" w:rsidRDefault="00D60B20" w:rsidP="00007118">
      <w:pPr>
        <w:pStyle w:val="TableParagraph"/>
        <w:numPr>
          <w:ilvl w:val="0"/>
          <w:numId w:val="9"/>
        </w:numPr>
        <w:spacing w:line="276" w:lineRule="auto"/>
        <w:rPr>
          <w:sz w:val="20"/>
          <w:szCs w:val="20"/>
        </w:rPr>
      </w:pPr>
      <w:r w:rsidRPr="004412A2">
        <w:rPr>
          <w:sz w:val="20"/>
          <w:szCs w:val="20"/>
        </w:rPr>
        <w:t>rozvíja spôsobilosti založené na základných zručnostiach v oblasti</w:t>
      </w:r>
      <w:r w:rsidRPr="004412A2">
        <w:rPr>
          <w:spacing w:val="-19"/>
          <w:sz w:val="20"/>
          <w:szCs w:val="20"/>
        </w:rPr>
        <w:t xml:space="preserve"> </w:t>
      </w:r>
      <w:r w:rsidRPr="004412A2">
        <w:rPr>
          <w:sz w:val="20"/>
          <w:szCs w:val="20"/>
        </w:rPr>
        <w:t>IKT,</w:t>
      </w:r>
    </w:p>
    <w:p w14:paraId="5901640B" w14:textId="77777777" w:rsidR="00D60B20" w:rsidRPr="004412A2" w:rsidRDefault="00D60B20" w:rsidP="00007118">
      <w:pPr>
        <w:pStyle w:val="TableParagraph"/>
        <w:numPr>
          <w:ilvl w:val="0"/>
          <w:numId w:val="9"/>
        </w:numPr>
        <w:spacing w:line="276" w:lineRule="auto"/>
        <w:rPr>
          <w:sz w:val="20"/>
          <w:szCs w:val="20"/>
        </w:rPr>
      </w:pPr>
      <w:r w:rsidRPr="004412A2">
        <w:rPr>
          <w:sz w:val="20"/>
          <w:szCs w:val="20"/>
        </w:rPr>
        <w:t>používa základné postupy pri práci s textom a jednoduchou</w:t>
      </w:r>
      <w:r w:rsidRPr="004412A2">
        <w:rPr>
          <w:spacing w:val="-16"/>
          <w:sz w:val="20"/>
          <w:szCs w:val="20"/>
        </w:rPr>
        <w:t xml:space="preserve"> </w:t>
      </w:r>
      <w:r w:rsidRPr="004412A2">
        <w:rPr>
          <w:sz w:val="20"/>
          <w:szCs w:val="20"/>
        </w:rPr>
        <w:t>prezentáciou,</w:t>
      </w:r>
    </w:p>
    <w:p w14:paraId="2567E3B9" w14:textId="77777777" w:rsidR="00D60B20" w:rsidRPr="004412A2" w:rsidRDefault="00D60B20" w:rsidP="00007118">
      <w:pPr>
        <w:pStyle w:val="TableParagraph"/>
        <w:numPr>
          <w:ilvl w:val="0"/>
          <w:numId w:val="9"/>
        </w:numPr>
        <w:spacing w:line="276" w:lineRule="auto"/>
        <w:rPr>
          <w:sz w:val="20"/>
          <w:szCs w:val="20"/>
        </w:rPr>
      </w:pPr>
      <w:r w:rsidRPr="004412A2">
        <w:rPr>
          <w:sz w:val="20"/>
          <w:szCs w:val="20"/>
        </w:rPr>
        <w:t>vytvára jednoduché tabuľky a</w:t>
      </w:r>
      <w:r w:rsidRPr="004412A2">
        <w:rPr>
          <w:spacing w:val="-11"/>
          <w:sz w:val="20"/>
          <w:szCs w:val="20"/>
        </w:rPr>
        <w:t xml:space="preserve"> </w:t>
      </w:r>
      <w:r w:rsidRPr="004412A2">
        <w:rPr>
          <w:sz w:val="20"/>
          <w:szCs w:val="20"/>
        </w:rPr>
        <w:t>grafy,</w:t>
      </w:r>
    </w:p>
    <w:p w14:paraId="1D97EF00" w14:textId="77777777" w:rsidR="00D60B20" w:rsidRPr="004412A2" w:rsidRDefault="00D60B20" w:rsidP="00007118">
      <w:pPr>
        <w:pStyle w:val="TableParagraph"/>
        <w:numPr>
          <w:ilvl w:val="0"/>
          <w:numId w:val="9"/>
        </w:numPr>
        <w:spacing w:line="276" w:lineRule="auto"/>
        <w:rPr>
          <w:sz w:val="20"/>
          <w:szCs w:val="20"/>
        </w:rPr>
      </w:pPr>
      <w:r w:rsidRPr="004412A2">
        <w:rPr>
          <w:sz w:val="20"/>
          <w:szCs w:val="20"/>
        </w:rPr>
        <w:t>využíva zručnosť pri kreslení v grafickom prostredí a spracovávaní grafických informácií,</w:t>
      </w:r>
    </w:p>
    <w:p w14:paraId="68B88EB7" w14:textId="77777777" w:rsidR="00D60B20" w:rsidRPr="004412A2" w:rsidRDefault="00D60B20" w:rsidP="00007118">
      <w:pPr>
        <w:pStyle w:val="TableParagraph"/>
        <w:numPr>
          <w:ilvl w:val="0"/>
          <w:numId w:val="9"/>
        </w:numPr>
        <w:spacing w:line="276" w:lineRule="auto"/>
        <w:rPr>
          <w:sz w:val="20"/>
          <w:szCs w:val="20"/>
        </w:rPr>
      </w:pPr>
      <w:r w:rsidRPr="004412A2">
        <w:rPr>
          <w:sz w:val="20"/>
          <w:szCs w:val="20"/>
        </w:rPr>
        <w:t>rozumie nahrávaniu a prehrávaniu zvukov a</w:t>
      </w:r>
      <w:r w:rsidRPr="004412A2">
        <w:rPr>
          <w:spacing w:val="-8"/>
          <w:sz w:val="20"/>
          <w:szCs w:val="20"/>
        </w:rPr>
        <w:t xml:space="preserve"> </w:t>
      </w:r>
      <w:r w:rsidRPr="004412A2">
        <w:rPr>
          <w:sz w:val="20"/>
          <w:szCs w:val="20"/>
        </w:rPr>
        <w:t>videí,</w:t>
      </w:r>
    </w:p>
    <w:p w14:paraId="0B47F9C5" w14:textId="77777777" w:rsidR="00D60B20" w:rsidRPr="004412A2" w:rsidRDefault="00D60B20" w:rsidP="00007118">
      <w:pPr>
        <w:pStyle w:val="TableParagraph"/>
        <w:numPr>
          <w:ilvl w:val="0"/>
          <w:numId w:val="9"/>
        </w:numPr>
        <w:spacing w:line="276" w:lineRule="auto"/>
        <w:rPr>
          <w:sz w:val="20"/>
          <w:szCs w:val="20"/>
        </w:rPr>
      </w:pPr>
      <w:r w:rsidRPr="004412A2">
        <w:rPr>
          <w:sz w:val="20"/>
          <w:szCs w:val="20"/>
        </w:rPr>
        <w:t>využíva IKT v iných</w:t>
      </w:r>
      <w:r w:rsidRPr="004412A2">
        <w:rPr>
          <w:spacing w:val="-9"/>
          <w:sz w:val="20"/>
          <w:szCs w:val="20"/>
        </w:rPr>
        <w:t xml:space="preserve"> </w:t>
      </w:r>
      <w:r w:rsidRPr="004412A2">
        <w:rPr>
          <w:sz w:val="20"/>
          <w:szCs w:val="20"/>
        </w:rPr>
        <w:t>predmetoch,</w:t>
      </w:r>
    </w:p>
    <w:p w14:paraId="6345B4A2" w14:textId="77777777" w:rsidR="00D60B20" w:rsidRPr="004412A2" w:rsidRDefault="00D60B20" w:rsidP="00007118">
      <w:pPr>
        <w:pStyle w:val="TableParagraph"/>
        <w:numPr>
          <w:ilvl w:val="0"/>
          <w:numId w:val="9"/>
        </w:numPr>
        <w:spacing w:line="276" w:lineRule="auto"/>
        <w:rPr>
          <w:sz w:val="20"/>
          <w:szCs w:val="20"/>
        </w:rPr>
      </w:pPr>
      <w:r w:rsidRPr="004412A2">
        <w:rPr>
          <w:sz w:val="20"/>
          <w:szCs w:val="20"/>
        </w:rPr>
        <w:t>prostredníctvom didaktických hier, edukačných prostredí a encyklopédií využíva IKT v iných</w:t>
      </w:r>
      <w:r w:rsidRPr="004412A2">
        <w:rPr>
          <w:spacing w:val="-9"/>
          <w:sz w:val="20"/>
          <w:szCs w:val="20"/>
        </w:rPr>
        <w:t xml:space="preserve"> </w:t>
      </w:r>
      <w:r w:rsidRPr="004412A2">
        <w:rPr>
          <w:sz w:val="20"/>
          <w:szCs w:val="20"/>
        </w:rPr>
        <w:t>predmetoch</w:t>
      </w:r>
    </w:p>
    <w:p w14:paraId="042FA24B" w14:textId="77777777" w:rsidR="00D60B20" w:rsidRPr="004412A2" w:rsidRDefault="00D60B20" w:rsidP="00D60B20">
      <w:pPr>
        <w:pStyle w:val="TableParagraph"/>
        <w:spacing w:line="276" w:lineRule="auto"/>
        <w:ind w:left="823"/>
        <w:rPr>
          <w:sz w:val="20"/>
          <w:szCs w:val="20"/>
        </w:rPr>
      </w:pPr>
    </w:p>
    <w:p w14:paraId="3271B8E4" w14:textId="77777777" w:rsidR="00D60B20" w:rsidRPr="004412A2" w:rsidRDefault="00D60B20" w:rsidP="00D60B20">
      <w:pPr>
        <w:pStyle w:val="TableParagraph"/>
        <w:spacing w:line="276" w:lineRule="auto"/>
        <w:rPr>
          <w:sz w:val="20"/>
          <w:szCs w:val="20"/>
        </w:rPr>
      </w:pPr>
      <w:r w:rsidRPr="004412A2">
        <w:rPr>
          <w:sz w:val="20"/>
          <w:szCs w:val="20"/>
        </w:rPr>
        <w:t xml:space="preserve">Kompetencie osobných, občianskych, sociálnych a personálnych spôsobilostí </w:t>
      </w:r>
    </w:p>
    <w:p w14:paraId="4FCECBA8" w14:textId="77777777" w:rsidR="00D60B20" w:rsidRPr="004412A2" w:rsidRDefault="00D60B20" w:rsidP="00007118">
      <w:pPr>
        <w:pStyle w:val="TableParagraph"/>
        <w:numPr>
          <w:ilvl w:val="0"/>
          <w:numId w:val="10"/>
        </w:numPr>
        <w:spacing w:line="276" w:lineRule="auto"/>
        <w:rPr>
          <w:sz w:val="20"/>
          <w:szCs w:val="20"/>
        </w:rPr>
      </w:pPr>
      <w:r w:rsidRPr="004412A2">
        <w:rPr>
          <w:sz w:val="20"/>
          <w:szCs w:val="20"/>
        </w:rPr>
        <w:t>dokáže spolupracovať</w:t>
      </w:r>
      <w:r w:rsidRPr="004412A2">
        <w:rPr>
          <w:sz w:val="20"/>
          <w:szCs w:val="20"/>
        </w:rPr>
        <w:tab/>
        <w:t>v skupine, akceptuje pravidlá,vie prebrať zodpovednosť a spoluzodpovednosť za výsledky spoločnej práce,</w:t>
      </w:r>
    </w:p>
    <w:p w14:paraId="4B67DB26" w14:textId="77777777" w:rsidR="00D60B20" w:rsidRPr="004412A2" w:rsidRDefault="00D60B20" w:rsidP="00007118">
      <w:pPr>
        <w:pStyle w:val="TableParagraph"/>
        <w:numPr>
          <w:ilvl w:val="0"/>
          <w:numId w:val="10"/>
        </w:numPr>
        <w:spacing w:line="276" w:lineRule="auto"/>
        <w:rPr>
          <w:sz w:val="20"/>
          <w:szCs w:val="20"/>
        </w:rPr>
      </w:pPr>
      <w:r w:rsidRPr="004412A2">
        <w:rPr>
          <w:sz w:val="20"/>
          <w:szCs w:val="20"/>
        </w:rPr>
        <w:t>dokáže sa primerane zapojiť do diskusie, pričom rešpektuje aj iné názory, chápe význam vzájomnej ohľaduplnosti, je otvorený kultúrnej a etnickej rôznorodosti,</w:t>
      </w:r>
    </w:p>
    <w:p w14:paraId="6A4F28F4" w14:textId="77777777" w:rsidR="00D60B20" w:rsidRPr="004412A2" w:rsidRDefault="00D60B20" w:rsidP="00007118">
      <w:pPr>
        <w:pStyle w:val="TableParagraph"/>
        <w:numPr>
          <w:ilvl w:val="0"/>
          <w:numId w:val="10"/>
        </w:numPr>
        <w:spacing w:line="276" w:lineRule="auto"/>
        <w:rPr>
          <w:sz w:val="20"/>
          <w:szCs w:val="20"/>
        </w:rPr>
      </w:pPr>
      <w:r w:rsidRPr="004412A2">
        <w:rPr>
          <w:sz w:val="20"/>
          <w:szCs w:val="20"/>
        </w:rPr>
        <w:t>dokáže zvládať svoje vlastné pocity, chápe ich podstatu, dokáže primerane regulovať svoje správanie,</w:t>
      </w:r>
    </w:p>
    <w:p w14:paraId="79E304E9" w14:textId="77777777" w:rsidR="00D60B20" w:rsidRPr="004412A2" w:rsidRDefault="00D60B20" w:rsidP="00007118">
      <w:pPr>
        <w:pStyle w:val="TableParagraph"/>
        <w:numPr>
          <w:ilvl w:val="0"/>
          <w:numId w:val="10"/>
        </w:numPr>
        <w:spacing w:line="276" w:lineRule="auto"/>
        <w:rPr>
          <w:sz w:val="20"/>
          <w:szCs w:val="20"/>
        </w:rPr>
      </w:pPr>
      <w:r w:rsidRPr="004412A2">
        <w:rPr>
          <w:sz w:val="20"/>
          <w:szCs w:val="20"/>
        </w:rPr>
        <w:t>uvedomuje si svoje kvality a dokáže si projektovať svoj osobný rozvoj a osobné ciele,</w:t>
      </w:r>
    </w:p>
    <w:p w14:paraId="15404A8B" w14:textId="77777777" w:rsidR="00D60B20" w:rsidRPr="004412A2" w:rsidRDefault="00D60B20" w:rsidP="00007118">
      <w:pPr>
        <w:pStyle w:val="TableParagraph"/>
        <w:numPr>
          <w:ilvl w:val="0"/>
          <w:numId w:val="10"/>
        </w:numPr>
        <w:spacing w:line="276" w:lineRule="auto"/>
        <w:rPr>
          <w:sz w:val="20"/>
          <w:szCs w:val="20"/>
        </w:rPr>
      </w:pPr>
      <w:r w:rsidRPr="004412A2">
        <w:rPr>
          <w:sz w:val="20"/>
          <w:szCs w:val="20"/>
        </w:rPr>
        <w:t>má predpoklady zainteresovane sledovať a posudzovať udalosti a vývoj verejného života a zaujímať k nim stanoviská, aktívne podporuje udržateľnosť kvality životného prostredia,</w:t>
      </w:r>
    </w:p>
    <w:p w14:paraId="5E787F8D" w14:textId="77777777" w:rsidR="00D60B20" w:rsidRPr="004412A2" w:rsidRDefault="00D60B20" w:rsidP="00007118">
      <w:pPr>
        <w:pStyle w:val="TableParagraph"/>
        <w:numPr>
          <w:ilvl w:val="0"/>
          <w:numId w:val="10"/>
        </w:numPr>
        <w:spacing w:line="276" w:lineRule="auto"/>
        <w:rPr>
          <w:sz w:val="20"/>
          <w:szCs w:val="20"/>
        </w:rPr>
      </w:pPr>
      <w:r w:rsidRPr="004412A2">
        <w:rPr>
          <w:sz w:val="20"/>
          <w:szCs w:val="20"/>
        </w:rPr>
        <w:t>dokáže na primeranej úrovni reflektovať vlastnú identitu a budovať si vlastnú samostatnosť/nezávislosť ako člen celku,</w:t>
      </w:r>
    </w:p>
    <w:p w14:paraId="4FC221E2" w14:textId="77777777" w:rsidR="00D60B20" w:rsidRPr="004412A2" w:rsidRDefault="00D60B20" w:rsidP="00007118">
      <w:pPr>
        <w:pStyle w:val="TableParagraph"/>
        <w:numPr>
          <w:ilvl w:val="0"/>
          <w:numId w:val="10"/>
        </w:numPr>
        <w:spacing w:line="276" w:lineRule="auto"/>
        <w:rPr>
          <w:sz w:val="20"/>
          <w:szCs w:val="20"/>
        </w:rPr>
      </w:pPr>
      <w:r w:rsidRPr="004412A2">
        <w:rPr>
          <w:sz w:val="20"/>
          <w:szCs w:val="20"/>
        </w:rPr>
        <w:t>vie si svoje ciele a priority stanoviť v súlade so svojimi reálnymi schopnosťami, záujmami a potrebami,</w:t>
      </w:r>
    </w:p>
    <w:p w14:paraId="659AB6E3" w14:textId="77777777" w:rsidR="00D60B20" w:rsidRPr="004412A2" w:rsidRDefault="00D60B20" w:rsidP="00007118">
      <w:pPr>
        <w:pStyle w:val="TableParagraph"/>
        <w:numPr>
          <w:ilvl w:val="0"/>
          <w:numId w:val="10"/>
        </w:numPr>
        <w:spacing w:line="276" w:lineRule="auto"/>
        <w:rPr>
          <w:sz w:val="20"/>
          <w:szCs w:val="20"/>
        </w:rPr>
      </w:pPr>
      <w:r w:rsidRPr="004412A2">
        <w:rPr>
          <w:sz w:val="20"/>
          <w:szCs w:val="20"/>
        </w:rPr>
        <w:t>osvojil si základné efektívnej spolupráce v skupine - uvedomuje si svoju zodpovednosť v tíme, kde dokáže tvorivo prispievať k dosahovaniu spoločných cieľov,</w:t>
      </w:r>
    </w:p>
    <w:p w14:paraId="7B670FDB" w14:textId="77777777" w:rsidR="00D60B20" w:rsidRPr="004412A2" w:rsidRDefault="00D60B20" w:rsidP="00007118">
      <w:pPr>
        <w:pStyle w:val="TableParagraph"/>
        <w:numPr>
          <w:ilvl w:val="0"/>
          <w:numId w:val="10"/>
        </w:numPr>
        <w:spacing w:line="276" w:lineRule="auto"/>
        <w:rPr>
          <w:sz w:val="20"/>
          <w:szCs w:val="20"/>
        </w:rPr>
      </w:pPr>
      <w:r w:rsidRPr="004412A2">
        <w:rPr>
          <w:sz w:val="20"/>
          <w:szCs w:val="20"/>
        </w:rPr>
        <w:t xml:space="preserve">dokáže odhadnúť a korigovať dôsledky vlastného správania a konania a uplatňovať sociálne prospešné zmeny v medziosobných vzťahoch. </w:t>
      </w:r>
    </w:p>
    <w:p w14:paraId="3BD84C41" w14:textId="77777777" w:rsidR="00D60B20" w:rsidRPr="004412A2" w:rsidRDefault="00D60B20" w:rsidP="00007118">
      <w:pPr>
        <w:pStyle w:val="TableParagraph"/>
        <w:numPr>
          <w:ilvl w:val="0"/>
          <w:numId w:val="10"/>
        </w:numPr>
        <w:spacing w:line="276" w:lineRule="auto"/>
        <w:rPr>
          <w:sz w:val="20"/>
          <w:szCs w:val="20"/>
        </w:rPr>
      </w:pPr>
      <w:r w:rsidRPr="004412A2">
        <w:rPr>
          <w:sz w:val="20"/>
          <w:szCs w:val="20"/>
        </w:rPr>
        <w:t>dokáže spolupracovať</w:t>
      </w:r>
      <w:r w:rsidRPr="004412A2">
        <w:rPr>
          <w:sz w:val="20"/>
          <w:szCs w:val="20"/>
        </w:rPr>
        <w:tab/>
        <w:t>v</w:t>
      </w:r>
      <w:r w:rsidRPr="004412A2">
        <w:rPr>
          <w:spacing w:val="-1"/>
          <w:sz w:val="20"/>
          <w:szCs w:val="20"/>
        </w:rPr>
        <w:t xml:space="preserve"> </w:t>
      </w:r>
      <w:r w:rsidRPr="004412A2">
        <w:rPr>
          <w:sz w:val="20"/>
          <w:szCs w:val="20"/>
        </w:rPr>
        <w:t>skupine, akceptuje pravidlá, vie prebrať zodpovednosť a spoluzodpovednosť za výsledky spoločnej</w:t>
      </w:r>
      <w:r w:rsidRPr="004412A2">
        <w:rPr>
          <w:spacing w:val="-11"/>
          <w:sz w:val="20"/>
          <w:szCs w:val="20"/>
        </w:rPr>
        <w:t xml:space="preserve"> </w:t>
      </w:r>
      <w:r w:rsidRPr="004412A2">
        <w:rPr>
          <w:sz w:val="20"/>
          <w:szCs w:val="20"/>
        </w:rPr>
        <w:t>práce,</w:t>
      </w:r>
    </w:p>
    <w:p w14:paraId="73F231A7" w14:textId="77777777" w:rsidR="00D60B20" w:rsidRPr="004412A2" w:rsidRDefault="00D60B20" w:rsidP="00D60B20">
      <w:pPr>
        <w:pStyle w:val="TableParagraph"/>
        <w:spacing w:line="276" w:lineRule="auto"/>
        <w:ind w:left="0"/>
        <w:rPr>
          <w:sz w:val="20"/>
          <w:szCs w:val="20"/>
        </w:rPr>
      </w:pPr>
    </w:p>
    <w:p w14:paraId="2D67BDEB" w14:textId="77777777" w:rsidR="00D60B20" w:rsidRPr="004412A2" w:rsidRDefault="00D60B20" w:rsidP="00D60B20">
      <w:pPr>
        <w:pStyle w:val="TableParagraph"/>
        <w:spacing w:line="276" w:lineRule="auto"/>
        <w:ind w:left="0"/>
        <w:rPr>
          <w:sz w:val="20"/>
          <w:szCs w:val="20"/>
        </w:rPr>
      </w:pPr>
      <w:r w:rsidRPr="004412A2">
        <w:rPr>
          <w:sz w:val="20"/>
          <w:szCs w:val="20"/>
        </w:rPr>
        <w:t>Kompetencie v chápaní a vnímaní kultúry, vyjadrovania sa nástrojmi</w:t>
      </w:r>
      <w:r w:rsidRPr="004412A2">
        <w:rPr>
          <w:spacing w:val="-11"/>
          <w:sz w:val="20"/>
          <w:szCs w:val="20"/>
        </w:rPr>
        <w:t xml:space="preserve"> </w:t>
      </w:r>
      <w:r w:rsidRPr="004412A2">
        <w:rPr>
          <w:sz w:val="20"/>
          <w:szCs w:val="20"/>
        </w:rPr>
        <w:t>kultúry</w:t>
      </w:r>
    </w:p>
    <w:p w14:paraId="7FEDA9B9" w14:textId="77777777" w:rsidR="00D60B20" w:rsidRPr="004412A2" w:rsidRDefault="00D60B20" w:rsidP="00007118">
      <w:pPr>
        <w:pStyle w:val="TableParagraph"/>
        <w:numPr>
          <w:ilvl w:val="0"/>
          <w:numId w:val="9"/>
        </w:numPr>
        <w:spacing w:line="276" w:lineRule="auto"/>
        <w:rPr>
          <w:sz w:val="20"/>
          <w:szCs w:val="20"/>
        </w:rPr>
      </w:pPr>
      <w:r w:rsidRPr="004412A2">
        <w:rPr>
          <w:sz w:val="20"/>
          <w:szCs w:val="20"/>
        </w:rPr>
        <w:t>dokáže pomenovať a orientovať sa v umeleckých druhoch a štýloch, používať vyjadrovacie prostriedky, vie oceniť a rešpektovať rôzne prejavy umenia, vnímať</w:t>
      </w:r>
      <w:r w:rsidRPr="004412A2">
        <w:rPr>
          <w:spacing w:val="-20"/>
          <w:sz w:val="20"/>
          <w:szCs w:val="20"/>
        </w:rPr>
        <w:t xml:space="preserve"> </w:t>
      </w:r>
      <w:r w:rsidRPr="004412A2">
        <w:rPr>
          <w:sz w:val="20"/>
          <w:szCs w:val="20"/>
        </w:rPr>
        <w:t>umenie,</w:t>
      </w:r>
    </w:p>
    <w:p w14:paraId="5B9517BD" w14:textId="77777777" w:rsidR="00D60B20" w:rsidRPr="004412A2" w:rsidRDefault="00D60B20" w:rsidP="00007118">
      <w:pPr>
        <w:pStyle w:val="TableParagraph"/>
        <w:numPr>
          <w:ilvl w:val="0"/>
          <w:numId w:val="9"/>
        </w:numPr>
        <w:spacing w:line="276" w:lineRule="auto"/>
        <w:rPr>
          <w:sz w:val="20"/>
          <w:szCs w:val="20"/>
        </w:rPr>
      </w:pPr>
      <w:r w:rsidRPr="004412A2">
        <w:rPr>
          <w:sz w:val="20"/>
          <w:szCs w:val="20"/>
        </w:rPr>
        <w:t>snaží sa porozumieť umeniu a chrániť umelecké</w:t>
      </w:r>
      <w:r w:rsidRPr="004412A2">
        <w:rPr>
          <w:spacing w:val="-13"/>
          <w:sz w:val="20"/>
          <w:szCs w:val="20"/>
        </w:rPr>
        <w:t xml:space="preserve"> </w:t>
      </w:r>
      <w:r w:rsidRPr="004412A2">
        <w:rPr>
          <w:sz w:val="20"/>
          <w:szCs w:val="20"/>
        </w:rPr>
        <w:t>prejavy,</w:t>
      </w:r>
    </w:p>
    <w:p w14:paraId="01BC9F7B" w14:textId="77777777" w:rsidR="00D60B20" w:rsidRPr="004412A2" w:rsidRDefault="00D60B20" w:rsidP="00007118">
      <w:pPr>
        <w:pStyle w:val="TableParagraph"/>
        <w:numPr>
          <w:ilvl w:val="0"/>
          <w:numId w:val="9"/>
        </w:numPr>
        <w:spacing w:line="276" w:lineRule="auto"/>
        <w:rPr>
          <w:sz w:val="20"/>
          <w:szCs w:val="20"/>
        </w:rPr>
      </w:pPr>
      <w:r w:rsidRPr="004412A2">
        <w:rPr>
          <w:sz w:val="20"/>
          <w:szCs w:val="20"/>
        </w:rPr>
        <w:t>správa sa kultivovane, primerane okolnostiam a</w:t>
      </w:r>
      <w:r w:rsidRPr="004412A2">
        <w:rPr>
          <w:spacing w:val="-13"/>
          <w:sz w:val="20"/>
          <w:szCs w:val="20"/>
        </w:rPr>
        <w:t xml:space="preserve"> </w:t>
      </w:r>
      <w:r w:rsidRPr="004412A2">
        <w:rPr>
          <w:sz w:val="20"/>
          <w:szCs w:val="20"/>
        </w:rPr>
        <w:t>situáciám,</w:t>
      </w:r>
    </w:p>
    <w:p w14:paraId="3C3EE1CA" w14:textId="77777777" w:rsidR="00D60B20" w:rsidRPr="004412A2" w:rsidRDefault="00D60B20" w:rsidP="00007118">
      <w:pPr>
        <w:pStyle w:val="TableParagraph"/>
        <w:numPr>
          <w:ilvl w:val="0"/>
          <w:numId w:val="9"/>
        </w:numPr>
        <w:spacing w:line="276" w:lineRule="auto"/>
        <w:rPr>
          <w:sz w:val="20"/>
          <w:szCs w:val="20"/>
        </w:rPr>
      </w:pPr>
      <w:r w:rsidRPr="004412A2">
        <w:rPr>
          <w:sz w:val="20"/>
          <w:szCs w:val="20"/>
        </w:rPr>
        <w:t>pozná a váži si kultúrne a historické dedičstvo a ľudové</w:t>
      </w:r>
      <w:r w:rsidRPr="004412A2">
        <w:rPr>
          <w:spacing w:val="-13"/>
          <w:sz w:val="20"/>
          <w:szCs w:val="20"/>
        </w:rPr>
        <w:t xml:space="preserve"> </w:t>
      </w:r>
      <w:r w:rsidRPr="004412A2">
        <w:rPr>
          <w:sz w:val="20"/>
          <w:szCs w:val="20"/>
        </w:rPr>
        <w:t>tradície,</w:t>
      </w:r>
    </w:p>
    <w:p w14:paraId="5368CD63" w14:textId="77777777" w:rsidR="00D60B20" w:rsidRPr="004412A2" w:rsidRDefault="00D60B20" w:rsidP="00007118">
      <w:pPr>
        <w:pStyle w:val="TableParagraph"/>
        <w:numPr>
          <w:ilvl w:val="0"/>
          <w:numId w:val="9"/>
        </w:numPr>
        <w:spacing w:line="276" w:lineRule="auto"/>
        <w:rPr>
          <w:sz w:val="20"/>
          <w:szCs w:val="20"/>
        </w:rPr>
      </w:pPr>
      <w:r w:rsidRPr="004412A2">
        <w:rPr>
          <w:sz w:val="20"/>
          <w:szCs w:val="20"/>
        </w:rPr>
        <w:t>dokáže rešpektovať vkus iných</w:t>
      </w:r>
      <w:r w:rsidRPr="004412A2">
        <w:rPr>
          <w:spacing w:val="-9"/>
          <w:sz w:val="20"/>
          <w:szCs w:val="20"/>
        </w:rPr>
        <w:t xml:space="preserve"> </w:t>
      </w:r>
      <w:r w:rsidRPr="004412A2">
        <w:rPr>
          <w:sz w:val="20"/>
          <w:szCs w:val="20"/>
        </w:rPr>
        <w:t>ľudí,</w:t>
      </w:r>
    </w:p>
    <w:p w14:paraId="769C38FC" w14:textId="77777777" w:rsidR="00D60B20" w:rsidRPr="004412A2" w:rsidRDefault="00D60B20" w:rsidP="00007118">
      <w:pPr>
        <w:pStyle w:val="TableParagraph"/>
        <w:numPr>
          <w:ilvl w:val="0"/>
          <w:numId w:val="9"/>
        </w:numPr>
        <w:spacing w:line="276" w:lineRule="auto"/>
        <w:rPr>
          <w:sz w:val="20"/>
          <w:szCs w:val="20"/>
        </w:rPr>
      </w:pPr>
      <w:r w:rsidRPr="004412A2">
        <w:rPr>
          <w:sz w:val="20"/>
          <w:szCs w:val="20"/>
        </w:rPr>
        <w:t>pozná pravidlá spoločenského</w:t>
      </w:r>
      <w:r w:rsidRPr="004412A2">
        <w:rPr>
          <w:spacing w:val="-6"/>
          <w:sz w:val="20"/>
          <w:szCs w:val="20"/>
        </w:rPr>
        <w:t xml:space="preserve"> </w:t>
      </w:r>
      <w:r w:rsidRPr="004412A2">
        <w:rPr>
          <w:sz w:val="20"/>
          <w:szCs w:val="20"/>
        </w:rPr>
        <w:t>kontaktu,</w:t>
      </w:r>
    </w:p>
    <w:p w14:paraId="62431C92" w14:textId="77777777" w:rsidR="00D60B20" w:rsidRPr="004412A2" w:rsidRDefault="00D60B20" w:rsidP="00007118">
      <w:pPr>
        <w:pStyle w:val="TableParagraph"/>
        <w:numPr>
          <w:ilvl w:val="0"/>
          <w:numId w:val="9"/>
        </w:numPr>
        <w:spacing w:line="276" w:lineRule="auto"/>
        <w:rPr>
          <w:sz w:val="20"/>
          <w:szCs w:val="20"/>
        </w:rPr>
      </w:pPr>
      <w:r w:rsidRPr="004412A2">
        <w:rPr>
          <w:sz w:val="20"/>
          <w:szCs w:val="20"/>
        </w:rPr>
        <w:t>je  tolerantný a empatický k prejavom iných</w:t>
      </w:r>
      <w:r w:rsidRPr="004412A2">
        <w:rPr>
          <w:spacing w:val="-14"/>
          <w:sz w:val="20"/>
          <w:szCs w:val="20"/>
        </w:rPr>
        <w:t xml:space="preserve"> </w:t>
      </w:r>
      <w:r w:rsidRPr="004412A2">
        <w:rPr>
          <w:sz w:val="20"/>
          <w:szCs w:val="20"/>
        </w:rPr>
        <w:t>kultúr.</w:t>
      </w:r>
    </w:p>
    <w:p w14:paraId="43AC0526" w14:textId="77777777" w:rsidR="00D60B20" w:rsidRPr="004412A2" w:rsidRDefault="00D60B20" w:rsidP="00D60B20">
      <w:pPr>
        <w:pStyle w:val="TableParagraph"/>
        <w:spacing w:line="276" w:lineRule="auto"/>
        <w:ind w:left="0"/>
        <w:rPr>
          <w:sz w:val="20"/>
          <w:szCs w:val="20"/>
        </w:rPr>
      </w:pPr>
    </w:p>
    <w:p w14:paraId="394E632A" w14:textId="77777777" w:rsidR="00D60B20" w:rsidRPr="004412A2" w:rsidRDefault="00D60B20" w:rsidP="00D60B20">
      <w:pPr>
        <w:pStyle w:val="TableParagraph"/>
        <w:spacing w:line="276" w:lineRule="auto"/>
        <w:ind w:left="0"/>
        <w:rPr>
          <w:sz w:val="20"/>
          <w:szCs w:val="20"/>
        </w:rPr>
      </w:pPr>
      <w:r w:rsidRPr="004412A2">
        <w:rPr>
          <w:sz w:val="20"/>
          <w:szCs w:val="20"/>
        </w:rPr>
        <w:t>Kompetencie smerujúce k iniciatívnosti a</w:t>
      </w:r>
      <w:r w:rsidRPr="004412A2">
        <w:rPr>
          <w:spacing w:val="-7"/>
          <w:sz w:val="20"/>
          <w:szCs w:val="20"/>
        </w:rPr>
        <w:t xml:space="preserve"> </w:t>
      </w:r>
      <w:r w:rsidRPr="004412A2">
        <w:rPr>
          <w:sz w:val="20"/>
          <w:szCs w:val="20"/>
        </w:rPr>
        <w:t>podnikavosti</w:t>
      </w:r>
    </w:p>
    <w:p w14:paraId="0F3F0C5D" w14:textId="77777777" w:rsidR="00D60B20" w:rsidRPr="004412A2" w:rsidRDefault="00D60B20" w:rsidP="00007118">
      <w:pPr>
        <w:pStyle w:val="TableParagraph"/>
        <w:numPr>
          <w:ilvl w:val="0"/>
          <w:numId w:val="9"/>
        </w:numPr>
        <w:spacing w:line="276" w:lineRule="auto"/>
        <w:rPr>
          <w:sz w:val="20"/>
          <w:szCs w:val="20"/>
        </w:rPr>
      </w:pPr>
      <w:r w:rsidRPr="004412A2">
        <w:rPr>
          <w:sz w:val="20"/>
          <w:szCs w:val="20"/>
        </w:rPr>
        <w:t>navrhuje nové úlohy, nové riešenia, vyhľadáva riešenia úloh v nových</w:t>
      </w:r>
      <w:r w:rsidRPr="004412A2">
        <w:rPr>
          <w:spacing w:val="-18"/>
          <w:sz w:val="20"/>
          <w:szCs w:val="20"/>
        </w:rPr>
        <w:t xml:space="preserve"> </w:t>
      </w:r>
      <w:r w:rsidRPr="004412A2">
        <w:rPr>
          <w:sz w:val="20"/>
          <w:szCs w:val="20"/>
        </w:rPr>
        <w:t>projektoch,</w:t>
      </w:r>
    </w:p>
    <w:p w14:paraId="00CA17EB" w14:textId="77777777" w:rsidR="00D60B20" w:rsidRPr="004412A2" w:rsidRDefault="00D60B20" w:rsidP="00007118">
      <w:pPr>
        <w:pStyle w:val="TableParagraph"/>
        <w:numPr>
          <w:ilvl w:val="0"/>
          <w:numId w:val="9"/>
        </w:numPr>
        <w:spacing w:line="276" w:lineRule="auto"/>
        <w:rPr>
          <w:sz w:val="20"/>
          <w:szCs w:val="20"/>
        </w:rPr>
      </w:pPr>
      <w:r w:rsidRPr="004412A2">
        <w:rPr>
          <w:sz w:val="20"/>
          <w:szCs w:val="20"/>
        </w:rPr>
        <w:t>vytvára si schopnosť plánovať a riadiť</w:t>
      </w:r>
      <w:r w:rsidRPr="004412A2">
        <w:rPr>
          <w:spacing w:val="-12"/>
          <w:sz w:val="20"/>
          <w:szCs w:val="20"/>
        </w:rPr>
        <w:t xml:space="preserve"> </w:t>
      </w:r>
      <w:r w:rsidRPr="004412A2">
        <w:rPr>
          <w:sz w:val="20"/>
          <w:szCs w:val="20"/>
        </w:rPr>
        <w:t>prácu.</w:t>
      </w:r>
    </w:p>
    <w:p w14:paraId="64043476" w14:textId="77777777" w:rsidR="00D60B20" w:rsidRPr="004412A2" w:rsidRDefault="00D60B20" w:rsidP="00D60B20">
      <w:pPr>
        <w:pStyle w:val="TableParagraph"/>
        <w:spacing w:line="276" w:lineRule="auto"/>
        <w:rPr>
          <w:sz w:val="20"/>
          <w:szCs w:val="20"/>
        </w:rPr>
      </w:pPr>
    </w:p>
    <w:p w14:paraId="105D8583" w14:textId="77777777" w:rsidR="00D60B20" w:rsidRPr="004412A2" w:rsidRDefault="00D60B20" w:rsidP="00D60B20">
      <w:pPr>
        <w:pStyle w:val="TableParagraph"/>
        <w:spacing w:line="276" w:lineRule="auto"/>
        <w:ind w:left="0"/>
        <w:rPr>
          <w:sz w:val="20"/>
          <w:szCs w:val="20"/>
        </w:rPr>
      </w:pPr>
      <w:r w:rsidRPr="004412A2">
        <w:rPr>
          <w:sz w:val="20"/>
          <w:szCs w:val="20"/>
        </w:rPr>
        <w:t>Kompetencie</w:t>
      </w:r>
      <w:r w:rsidRPr="004412A2">
        <w:rPr>
          <w:spacing w:val="-1"/>
          <w:sz w:val="20"/>
          <w:szCs w:val="20"/>
        </w:rPr>
        <w:t xml:space="preserve"> </w:t>
      </w:r>
      <w:r w:rsidRPr="004412A2">
        <w:rPr>
          <w:sz w:val="20"/>
          <w:szCs w:val="20"/>
        </w:rPr>
        <w:t>pracovné:</w:t>
      </w:r>
    </w:p>
    <w:p w14:paraId="6ED7AE15" w14:textId="77777777" w:rsidR="00D60B20" w:rsidRPr="004412A2" w:rsidRDefault="00D60B20" w:rsidP="00007118">
      <w:pPr>
        <w:pStyle w:val="TableParagraph"/>
        <w:numPr>
          <w:ilvl w:val="0"/>
          <w:numId w:val="9"/>
        </w:numPr>
        <w:spacing w:line="276" w:lineRule="auto"/>
        <w:rPr>
          <w:sz w:val="20"/>
          <w:szCs w:val="20"/>
        </w:rPr>
      </w:pPr>
      <w:r w:rsidRPr="004412A2">
        <w:rPr>
          <w:sz w:val="20"/>
          <w:szCs w:val="20"/>
        </w:rPr>
        <w:t>dokáže si stanoviť ciele s ohľadom na svoje profesijné záujmy, kriticky hodnotí svoje výsledky a aktívne pristupuje k uskutočneniu svojich</w:t>
      </w:r>
      <w:r w:rsidRPr="004412A2">
        <w:rPr>
          <w:spacing w:val="-14"/>
          <w:sz w:val="20"/>
          <w:szCs w:val="20"/>
        </w:rPr>
        <w:t xml:space="preserve"> </w:t>
      </w:r>
      <w:r w:rsidRPr="004412A2">
        <w:rPr>
          <w:sz w:val="20"/>
          <w:szCs w:val="20"/>
        </w:rPr>
        <w:t>cieľov,</w:t>
      </w:r>
    </w:p>
    <w:p w14:paraId="633E3E02" w14:textId="77777777" w:rsidR="00D60B20" w:rsidRPr="004412A2" w:rsidRDefault="00D60B20" w:rsidP="00007118">
      <w:pPr>
        <w:pStyle w:val="TableParagraph"/>
        <w:numPr>
          <w:ilvl w:val="0"/>
          <w:numId w:val="9"/>
        </w:numPr>
        <w:spacing w:line="276" w:lineRule="auto"/>
        <w:rPr>
          <w:sz w:val="20"/>
          <w:szCs w:val="20"/>
        </w:rPr>
      </w:pPr>
      <w:r w:rsidRPr="004412A2">
        <w:rPr>
          <w:sz w:val="20"/>
          <w:szCs w:val="20"/>
        </w:rPr>
        <w:t>je flexibilný a schopný prijať a zvládať inovatívne</w:t>
      </w:r>
      <w:r w:rsidRPr="004412A2">
        <w:rPr>
          <w:spacing w:val="-17"/>
          <w:sz w:val="20"/>
          <w:szCs w:val="20"/>
        </w:rPr>
        <w:t xml:space="preserve"> </w:t>
      </w:r>
      <w:r w:rsidRPr="004412A2">
        <w:rPr>
          <w:sz w:val="20"/>
          <w:szCs w:val="20"/>
        </w:rPr>
        <w:t>zmeny,</w:t>
      </w:r>
    </w:p>
    <w:p w14:paraId="65DDBF98" w14:textId="77777777" w:rsidR="00D60B20" w:rsidRPr="004412A2" w:rsidRDefault="00D60B20" w:rsidP="00007118">
      <w:pPr>
        <w:pStyle w:val="TableParagraph"/>
        <w:numPr>
          <w:ilvl w:val="0"/>
          <w:numId w:val="9"/>
        </w:numPr>
        <w:spacing w:line="276" w:lineRule="auto"/>
        <w:rPr>
          <w:sz w:val="20"/>
          <w:szCs w:val="20"/>
        </w:rPr>
      </w:pPr>
      <w:r w:rsidRPr="004412A2">
        <w:rPr>
          <w:sz w:val="20"/>
          <w:szCs w:val="20"/>
        </w:rPr>
        <w:t>chápe princípy podnikania a zvažuje svoje predpoklady pri jeho budúcom</w:t>
      </w:r>
      <w:r w:rsidRPr="004412A2">
        <w:rPr>
          <w:spacing w:val="-13"/>
          <w:sz w:val="20"/>
          <w:szCs w:val="20"/>
        </w:rPr>
        <w:t xml:space="preserve"> </w:t>
      </w:r>
      <w:r w:rsidRPr="004412A2">
        <w:rPr>
          <w:sz w:val="20"/>
          <w:szCs w:val="20"/>
        </w:rPr>
        <w:t>plánovaní,</w:t>
      </w:r>
    </w:p>
    <w:p w14:paraId="070C2781" w14:textId="77777777" w:rsidR="00D60B20" w:rsidRPr="004412A2" w:rsidRDefault="00D60B20" w:rsidP="00007118">
      <w:pPr>
        <w:pStyle w:val="Odsekzoznamu"/>
        <w:numPr>
          <w:ilvl w:val="0"/>
          <w:numId w:val="9"/>
        </w:numPr>
        <w:tabs>
          <w:tab w:val="left" w:pos="256"/>
        </w:tabs>
        <w:spacing w:before="48" w:line="276" w:lineRule="auto"/>
        <w:jc w:val="both"/>
        <w:rPr>
          <w:sz w:val="20"/>
          <w:szCs w:val="20"/>
        </w:rPr>
      </w:pPr>
      <w:r w:rsidRPr="004412A2">
        <w:rPr>
          <w:sz w:val="20"/>
          <w:szCs w:val="20"/>
        </w:rPr>
        <w:t>dokáže získať a využiť informácie o vzdelávacích a pracovných</w:t>
      </w:r>
      <w:r w:rsidRPr="004412A2">
        <w:rPr>
          <w:spacing w:val="-19"/>
          <w:sz w:val="20"/>
          <w:szCs w:val="20"/>
        </w:rPr>
        <w:t xml:space="preserve"> </w:t>
      </w:r>
      <w:r w:rsidRPr="004412A2">
        <w:rPr>
          <w:sz w:val="20"/>
          <w:szCs w:val="20"/>
        </w:rPr>
        <w:t>príležitostiach.</w:t>
      </w:r>
    </w:p>
    <w:p w14:paraId="785427F2" w14:textId="77777777" w:rsidR="00D60B20" w:rsidRPr="004412A2" w:rsidRDefault="00D60B20" w:rsidP="00D60B20">
      <w:pPr>
        <w:pStyle w:val="TableParagraph"/>
        <w:spacing w:line="276" w:lineRule="auto"/>
        <w:ind w:left="0"/>
        <w:rPr>
          <w:sz w:val="20"/>
          <w:szCs w:val="20"/>
        </w:rPr>
      </w:pPr>
    </w:p>
    <w:p w14:paraId="4F8D75EF" w14:textId="77777777" w:rsidR="00D60B20" w:rsidRPr="004412A2" w:rsidRDefault="00D60B20" w:rsidP="00D60B20">
      <w:pPr>
        <w:pStyle w:val="Nadpis41"/>
        <w:tabs>
          <w:tab w:val="left" w:pos="357"/>
        </w:tabs>
        <w:spacing w:line="276" w:lineRule="auto"/>
        <w:ind w:left="0"/>
        <w:jc w:val="both"/>
        <w:rPr>
          <w:sz w:val="20"/>
          <w:szCs w:val="20"/>
        </w:rPr>
      </w:pPr>
      <w:r w:rsidRPr="004412A2">
        <w:rPr>
          <w:sz w:val="20"/>
          <w:szCs w:val="20"/>
        </w:rPr>
        <w:t xml:space="preserve"> Profil absolventa našej školy v Dolnej Porube </w:t>
      </w:r>
    </w:p>
    <w:p w14:paraId="00F237F5" w14:textId="77777777" w:rsidR="00D60B20" w:rsidRPr="004412A2" w:rsidRDefault="00D60B20" w:rsidP="00D60B20">
      <w:pPr>
        <w:pStyle w:val="Zkladntext"/>
        <w:spacing w:before="6" w:line="276" w:lineRule="auto"/>
        <w:rPr>
          <w:b/>
          <w:sz w:val="20"/>
          <w:szCs w:val="20"/>
        </w:rPr>
      </w:pPr>
    </w:p>
    <w:p w14:paraId="67595538" w14:textId="08E5BBE6" w:rsidR="00D60B20" w:rsidRPr="004412A2" w:rsidRDefault="00D60B20" w:rsidP="00D60B20">
      <w:pPr>
        <w:pStyle w:val="Zkladntext"/>
        <w:spacing w:line="276" w:lineRule="auto"/>
        <w:ind w:left="116" w:right="106" w:firstLine="592"/>
        <w:jc w:val="both"/>
        <w:rPr>
          <w:sz w:val="20"/>
          <w:szCs w:val="20"/>
        </w:rPr>
      </w:pPr>
      <w:r w:rsidRPr="004412A2">
        <w:rPr>
          <w:sz w:val="20"/>
          <w:szCs w:val="20"/>
        </w:rPr>
        <w:t xml:space="preserve">Absolvent našej školy bude svojim vystupovaním robiť dobré meno škole. Kompetencie určené ŠVP a ŠKVP  „Naša škola“  bude mať osvojené na úrovni zodpovedajúcej jeho individuálnym schopnostiam. Získané vedomosti a zručnosti dokáže uplatniť v procese ďalšieho vzdelávania a v praktickom živote. </w:t>
      </w:r>
    </w:p>
    <w:p w14:paraId="69272D6B" w14:textId="77777777" w:rsidR="00D60B20" w:rsidRPr="004412A2" w:rsidRDefault="00D60B20" w:rsidP="00D60B20">
      <w:pPr>
        <w:pStyle w:val="Zkladntext"/>
        <w:spacing w:line="276" w:lineRule="auto"/>
        <w:ind w:left="116" w:right="106" w:firstLine="592"/>
        <w:jc w:val="both"/>
        <w:rPr>
          <w:sz w:val="20"/>
          <w:szCs w:val="20"/>
        </w:rPr>
      </w:pPr>
      <w:r w:rsidRPr="004412A2">
        <w:rPr>
          <w:sz w:val="20"/>
          <w:szCs w:val="20"/>
        </w:rPr>
        <w:t xml:space="preserve">Dokáže byť samostatný a tvorivý. Bude vedieť reálne zhodnotiť svoje možnosti a schopnosti, kriticky posúdiť výsledky svojej práce i práce iných. Dokáže pracovať v tíme s uvedomením si vlastnej zodpovednosti za výsledok  spoločnej práce. Dokáže vytvárať dobré medziľudské vzťahy založené na vzájomnej úcte, tolerancii a porozumení. </w:t>
      </w:r>
    </w:p>
    <w:p w14:paraId="1F0652A4" w14:textId="77777777" w:rsidR="00D60B20" w:rsidRPr="004412A2" w:rsidRDefault="00D60B20" w:rsidP="00D60B20">
      <w:pPr>
        <w:pStyle w:val="Zkladntext"/>
        <w:spacing w:line="276" w:lineRule="auto"/>
        <w:ind w:left="116" w:right="106" w:firstLine="592"/>
        <w:jc w:val="both"/>
        <w:rPr>
          <w:sz w:val="20"/>
          <w:szCs w:val="20"/>
        </w:rPr>
      </w:pPr>
      <w:r w:rsidRPr="004412A2">
        <w:rPr>
          <w:sz w:val="20"/>
          <w:szCs w:val="20"/>
        </w:rPr>
        <w:t xml:space="preserve">Bude schopný získavať, triediť a spracovávať rôzne druhy informácií a využívať ich v procese vzdelávania. Je pripravený na život v informačnej spoločnosti. </w:t>
      </w:r>
    </w:p>
    <w:p w14:paraId="509D1F37" w14:textId="77777777" w:rsidR="00D60B20" w:rsidRPr="004412A2" w:rsidRDefault="00D60B20" w:rsidP="00D60B20">
      <w:pPr>
        <w:pStyle w:val="Zkladntext"/>
        <w:spacing w:line="276" w:lineRule="auto"/>
        <w:ind w:left="116" w:right="106" w:firstLine="592"/>
        <w:jc w:val="both"/>
        <w:rPr>
          <w:sz w:val="20"/>
          <w:szCs w:val="20"/>
        </w:rPr>
      </w:pPr>
      <w:r w:rsidRPr="004412A2">
        <w:rPr>
          <w:sz w:val="20"/>
          <w:szCs w:val="20"/>
        </w:rPr>
        <w:t>Uvedomuje si hodnotu vlastného zdravia a života a zároveň má úctu ku všetkým formám života.</w:t>
      </w:r>
    </w:p>
    <w:p w14:paraId="36C35F51" w14:textId="77777777" w:rsidR="00D60B20" w:rsidRPr="004412A2" w:rsidRDefault="00D60B20" w:rsidP="00D60B20">
      <w:pPr>
        <w:pStyle w:val="Zkladntext"/>
        <w:spacing w:line="276" w:lineRule="auto"/>
        <w:ind w:right="106"/>
        <w:jc w:val="both"/>
        <w:rPr>
          <w:sz w:val="20"/>
          <w:szCs w:val="20"/>
        </w:rPr>
      </w:pPr>
      <w:r w:rsidRPr="004412A2">
        <w:rPr>
          <w:sz w:val="20"/>
          <w:szCs w:val="20"/>
        </w:rPr>
        <w:t xml:space="preserve">Uvedomuje si nevyhnutnosť ochrany životného prostredia, má vybudované environmentálne vedomie. </w:t>
      </w:r>
    </w:p>
    <w:p w14:paraId="002C7435" w14:textId="45215F83" w:rsidR="00D60B20" w:rsidRPr="004412A2" w:rsidRDefault="00D60B20" w:rsidP="00D60B20">
      <w:pPr>
        <w:pStyle w:val="Zkladntext"/>
        <w:spacing w:line="276" w:lineRule="auto"/>
        <w:ind w:right="106"/>
        <w:jc w:val="both"/>
        <w:rPr>
          <w:sz w:val="20"/>
          <w:szCs w:val="20"/>
        </w:rPr>
      </w:pPr>
      <w:r w:rsidRPr="004412A2">
        <w:rPr>
          <w:sz w:val="20"/>
          <w:szCs w:val="20"/>
        </w:rPr>
        <w:lastRenderedPageBreak/>
        <w:tab/>
        <w:t>Je hrdý na vlastný národ a zároveň toleruje jedinečnosť iných kultúr. Dobre ovláda slovenský jazyk, dbá na úroveň vlastného ústneho a písomného prejavu. Ovláda dva svetové jazyky na požadovanej úrovni v závislosti od svojich schopnstí. Je schopný vnímať umenie na primeranej úrovni,</w:t>
      </w:r>
      <w:r w:rsidR="00FF0A35">
        <w:rPr>
          <w:sz w:val="20"/>
          <w:szCs w:val="20"/>
        </w:rPr>
        <w:t xml:space="preserve"> </w:t>
      </w:r>
      <w:r w:rsidRPr="004412A2">
        <w:rPr>
          <w:sz w:val="20"/>
          <w:szCs w:val="20"/>
        </w:rPr>
        <w:t>má vybudované estetické cítenie. Je pripravený uplatniť sa v živote, v zamestnaní a byť zodpovedný za svoj</w:t>
      </w:r>
      <w:r w:rsidRPr="004412A2">
        <w:rPr>
          <w:spacing w:val="-13"/>
          <w:sz w:val="20"/>
          <w:szCs w:val="20"/>
        </w:rPr>
        <w:t xml:space="preserve"> </w:t>
      </w:r>
      <w:r w:rsidRPr="004412A2">
        <w:rPr>
          <w:sz w:val="20"/>
          <w:szCs w:val="20"/>
        </w:rPr>
        <w:t>život.</w:t>
      </w:r>
    </w:p>
    <w:p w14:paraId="4472B732" w14:textId="77777777" w:rsidR="00D60B20" w:rsidRPr="004412A2" w:rsidRDefault="00D60B20" w:rsidP="00D60B20">
      <w:pPr>
        <w:pStyle w:val="Zkladntext"/>
        <w:spacing w:line="276" w:lineRule="auto"/>
        <w:rPr>
          <w:sz w:val="20"/>
          <w:szCs w:val="20"/>
        </w:rPr>
      </w:pPr>
    </w:p>
    <w:p w14:paraId="7FEADDDE" w14:textId="77777777" w:rsidR="00D60B20" w:rsidRPr="004412A2" w:rsidRDefault="00D60B20" w:rsidP="00D60B20">
      <w:pPr>
        <w:pStyle w:val="TableParagraph"/>
        <w:spacing w:line="276" w:lineRule="auto"/>
        <w:ind w:left="0"/>
        <w:rPr>
          <w:sz w:val="20"/>
          <w:szCs w:val="20"/>
        </w:rPr>
        <w:sectPr w:rsidR="00D60B20" w:rsidRPr="004412A2" w:rsidSect="006D0000">
          <w:type w:val="continuous"/>
          <w:pgSz w:w="11900" w:h="16840" w:code="9"/>
          <w:pgMar w:top="1360" w:right="1300" w:bottom="960" w:left="1300" w:header="0" w:footer="763" w:gutter="0"/>
          <w:cols w:space="708"/>
        </w:sectPr>
      </w:pPr>
    </w:p>
    <w:p w14:paraId="704E7AAB" w14:textId="77777777" w:rsidR="00D60B20" w:rsidRPr="00273ACE" w:rsidRDefault="00D60B20" w:rsidP="00007118">
      <w:pPr>
        <w:pStyle w:val="TableParagraph"/>
        <w:numPr>
          <w:ilvl w:val="0"/>
          <w:numId w:val="14"/>
        </w:numPr>
        <w:spacing w:line="276" w:lineRule="auto"/>
        <w:rPr>
          <w:b/>
          <w:sz w:val="20"/>
          <w:szCs w:val="20"/>
        </w:rPr>
      </w:pPr>
      <w:r w:rsidRPr="00273ACE">
        <w:rPr>
          <w:b/>
          <w:sz w:val="20"/>
          <w:szCs w:val="20"/>
        </w:rPr>
        <w:t>Dĺžka štúdia</w:t>
      </w:r>
      <w:r>
        <w:rPr>
          <w:b/>
          <w:sz w:val="20"/>
          <w:szCs w:val="20"/>
        </w:rPr>
        <w:t xml:space="preserve">, pedagogické stratégie,  </w:t>
      </w:r>
      <w:r w:rsidRPr="00273ACE">
        <w:rPr>
          <w:b/>
          <w:sz w:val="20"/>
          <w:szCs w:val="20"/>
        </w:rPr>
        <w:t xml:space="preserve">formy </w:t>
      </w:r>
      <w:r>
        <w:rPr>
          <w:b/>
          <w:sz w:val="20"/>
          <w:szCs w:val="20"/>
        </w:rPr>
        <w:t xml:space="preserve">a metódy </w:t>
      </w:r>
      <w:r w:rsidRPr="00273ACE">
        <w:rPr>
          <w:b/>
          <w:sz w:val="20"/>
          <w:szCs w:val="20"/>
        </w:rPr>
        <w:t>výchovy a</w:t>
      </w:r>
      <w:r w:rsidRPr="00273ACE">
        <w:rPr>
          <w:b/>
          <w:spacing w:val="-16"/>
          <w:sz w:val="20"/>
          <w:szCs w:val="20"/>
        </w:rPr>
        <w:t xml:space="preserve"> </w:t>
      </w:r>
      <w:r w:rsidRPr="00273ACE">
        <w:rPr>
          <w:b/>
          <w:sz w:val="20"/>
          <w:szCs w:val="20"/>
        </w:rPr>
        <w:t>vzdelávania</w:t>
      </w:r>
    </w:p>
    <w:p w14:paraId="0DC4D70E" w14:textId="77777777" w:rsidR="00D60B20" w:rsidRPr="004412A2" w:rsidRDefault="00D60B20" w:rsidP="00D60B20">
      <w:pPr>
        <w:pStyle w:val="TableParagraph"/>
        <w:spacing w:line="276" w:lineRule="auto"/>
        <w:rPr>
          <w:sz w:val="20"/>
          <w:szCs w:val="20"/>
        </w:rPr>
      </w:pPr>
    </w:p>
    <w:p w14:paraId="537ADAF9" w14:textId="77777777" w:rsidR="00D60B20" w:rsidRPr="004412A2" w:rsidRDefault="00D60B20" w:rsidP="00D60B20">
      <w:pPr>
        <w:pStyle w:val="TableParagraph"/>
        <w:spacing w:line="276" w:lineRule="auto"/>
        <w:rPr>
          <w:sz w:val="20"/>
          <w:szCs w:val="20"/>
        </w:rPr>
      </w:pPr>
      <w:r w:rsidRPr="004412A2">
        <w:rPr>
          <w:sz w:val="20"/>
          <w:szCs w:val="20"/>
        </w:rPr>
        <w:t>Dĺžka štúdia</w:t>
      </w:r>
    </w:p>
    <w:p w14:paraId="2B2F66B6" w14:textId="77777777" w:rsidR="00D60B20" w:rsidRPr="004412A2" w:rsidRDefault="00D60B20" w:rsidP="00D60B20">
      <w:pPr>
        <w:pStyle w:val="TableParagraph"/>
        <w:spacing w:line="276" w:lineRule="auto"/>
        <w:rPr>
          <w:sz w:val="20"/>
          <w:szCs w:val="20"/>
        </w:rPr>
      </w:pPr>
      <w:r w:rsidRPr="004412A2">
        <w:rPr>
          <w:sz w:val="20"/>
          <w:szCs w:val="20"/>
        </w:rPr>
        <w:t xml:space="preserve">Primárne vzdelanie – 4 roky </w:t>
      </w:r>
    </w:p>
    <w:p w14:paraId="54842F4E" w14:textId="77777777" w:rsidR="00D60B20" w:rsidRPr="004412A2" w:rsidRDefault="00D60B20" w:rsidP="00D60B20">
      <w:pPr>
        <w:pStyle w:val="TableParagraph"/>
        <w:spacing w:line="276" w:lineRule="auto"/>
        <w:rPr>
          <w:sz w:val="20"/>
          <w:szCs w:val="20"/>
        </w:rPr>
      </w:pPr>
      <w:r w:rsidRPr="004412A2">
        <w:rPr>
          <w:sz w:val="20"/>
          <w:szCs w:val="20"/>
        </w:rPr>
        <w:t>Nižšie stredné vzdelanie – 5 rokov</w:t>
      </w:r>
    </w:p>
    <w:p w14:paraId="6E179F58" w14:textId="77777777" w:rsidR="00D60B20" w:rsidRPr="004412A2" w:rsidRDefault="00D60B20" w:rsidP="00D60B20">
      <w:pPr>
        <w:pStyle w:val="TableParagraph"/>
        <w:spacing w:line="276" w:lineRule="auto"/>
        <w:rPr>
          <w:sz w:val="20"/>
          <w:szCs w:val="20"/>
        </w:rPr>
      </w:pPr>
    </w:p>
    <w:p w14:paraId="1B48F546" w14:textId="77777777" w:rsidR="00D60B20" w:rsidRPr="004412A2" w:rsidRDefault="00D60B20" w:rsidP="00D60B20">
      <w:pPr>
        <w:pStyle w:val="TableParagraph"/>
        <w:spacing w:line="276" w:lineRule="auto"/>
        <w:rPr>
          <w:sz w:val="20"/>
          <w:szCs w:val="20"/>
        </w:rPr>
      </w:pPr>
      <w:r w:rsidRPr="004412A2">
        <w:rPr>
          <w:sz w:val="20"/>
          <w:szCs w:val="20"/>
        </w:rPr>
        <w:t xml:space="preserve">Pedagogické stratégie </w:t>
      </w:r>
    </w:p>
    <w:p w14:paraId="58F62D1C" w14:textId="77777777" w:rsidR="00D60B20" w:rsidRPr="004412A2" w:rsidRDefault="00D60B20" w:rsidP="00D60B20">
      <w:pPr>
        <w:pStyle w:val="TableParagraph"/>
        <w:spacing w:line="276" w:lineRule="auto"/>
        <w:rPr>
          <w:sz w:val="20"/>
          <w:szCs w:val="20"/>
        </w:rPr>
      </w:pPr>
    </w:p>
    <w:p w14:paraId="772D6B3A" w14:textId="77777777" w:rsidR="00D60B20" w:rsidRPr="004412A2" w:rsidRDefault="00D60B20" w:rsidP="00D60B20">
      <w:pPr>
        <w:pStyle w:val="TableParagraph"/>
        <w:spacing w:line="276" w:lineRule="auto"/>
        <w:ind w:firstLine="605"/>
        <w:rPr>
          <w:sz w:val="20"/>
          <w:szCs w:val="20"/>
        </w:rPr>
      </w:pPr>
      <w:r w:rsidRPr="004412A2">
        <w:rPr>
          <w:sz w:val="20"/>
          <w:szCs w:val="20"/>
        </w:rPr>
        <w:t>V našej škole kľúčové spôsobilosti i prierezové témy chápeme ako filozofiu školy. S to</w:t>
      </w:r>
      <w:r w:rsidR="005A213A">
        <w:rPr>
          <w:sz w:val="20"/>
          <w:szCs w:val="20"/>
        </w:rPr>
        <w:t>uto filozofiou by mal byť stotož</w:t>
      </w:r>
      <w:r w:rsidRPr="004412A2">
        <w:rPr>
          <w:sz w:val="20"/>
          <w:szCs w:val="20"/>
        </w:rPr>
        <w:t xml:space="preserve">nený každý učiteľ a tým aj žiak, ktorý si našu školu vybral. Tieto spôsobilosti sú rozvíjané vo všetkých oblastiach – teda aj v predmetoch. Zručnosti, ktoré rozvíjajú kľúčové spôsobilosti a prierezové témy sú súčasťou učiteľovho plánovania vyučovacej hodiny a vychádzajú z cieľov vzdelávania definovaných v Štátnom vzdelávacom programe. </w:t>
      </w:r>
    </w:p>
    <w:p w14:paraId="24778B08" w14:textId="77777777" w:rsidR="00D60B20" w:rsidRPr="004412A2" w:rsidRDefault="00D60B20" w:rsidP="00D60B20">
      <w:pPr>
        <w:pStyle w:val="TableParagraph"/>
        <w:spacing w:line="276" w:lineRule="auto"/>
        <w:ind w:firstLine="605"/>
        <w:rPr>
          <w:sz w:val="20"/>
          <w:szCs w:val="20"/>
        </w:rPr>
      </w:pPr>
      <w:r w:rsidRPr="004412A2">
        <w:rPr>
          <w:sz w:val="20"/>
          <w:szCs w:val="20"/>
        </w:rPr>
        <w:t xml:space="preserve">Učiteľ si pre svoje učenie a vyučovaciu hodinu stanovuje minimálne dva ciele: </w:t>
      </w:r>
    </w:p>
    <w:p w14:paraId="191D683B" w14:textId="77777777" w:rsidR="00D60B20" w:rsidRPr="004412A2" w:rsidRDefault="00D60B20" w:rsidP="00D60B20">
      <w:pPr>
        <w:pStyle w:val="TableParagraph"/>
        <w:spacing w:line="276" w:lineRule="auto"/>
        <w:ind w:left="0"/>
        <w:rPr>
          <w:sz w:val="20"/>
          <w:szCs w:val="20"/>
        </w:rPr>
      </w:pPr>
      <w:r w:rsidRPr="004412A2">
        <w:rPr>
          <w:sz w:val="20"/>
          <w:szCs w:val="20"/>
        </w:rPr>
        <w:t xml:space="preserve">1. cieľ -  má väzbu na rozvíjané predmetové vedomosti a zručnosti </w:t>
      </w:r>
    </w:p>
    <w:p w14:paraId="18346D5D" w14:textId="77777777" w:rsidR="00D60B20" w:rsidRPr="004412A2" w:rsidRDefault="00D60B20" w:rsidP="00D60B20">
      <w:pPr>
        <w:pStyle w:val="TableParagraph"/>
        <w:spacing w:line="276" w:lineRule="auto"/>
        <w:ind w:left="0"/>
        <w:rPr>
          <w:sz w:val="20"/>
          <w:szCs w:val="20"/>
        </w:rPr>
      </w:pPr>
      <w:r w:rsidRPr="004412A2">
        <w:rPr>
          <w:sz w:val="20"/>
          <w:szCs w:val="20"/>
        </w:rPr>
        <w:t xml:space="preserve">2. cieľ - má väzbu na sledované a rozvíjané medzipredmetové zručnosti </w:t>
      </w:r>
    </w:p>
    <w:p w14:paraId="2E5438AA" w14:textId="77777777" w:rsidR="00D60B20" w:rsidRPr="004412A2" w:rsidRDefault="00D60B20" w:rsidP="00D60B20">
      <w:pPr>
        <w:pStyle w:val="TableParagraph"/>
        <w:spacing w:line="276" w:lineRule="auto"/>
        <w:ind w:left="0"/>
        <w:rPr>
          <w:sz w:val="20"/>
          <w:szCs w:val="20"/>
        </w:rPr>
      </w:pPr>
    </w:p>
    <w:p w14:paraId="700EAE37" w14:textId="77777777" w:rsidR="00D60B20" w:rsidRPr="004412A2" w:rsidRDefault="00D60B20" w:rsidP="00D60B20">
      <w:pPr>
        <w:pStyle w:val="TableParagraph"/>
        <w:spacing w:line="276" w:lineRule="auto"/>
        <w:ind w:left="0" w:firstLine="708"/>
        <w:rPr>
          <w:sz w:val="20"/>
          <w:szCs w:val="20"/>
        </w:rPr>
      </w:pPr>
      <w:r w:rsidRPr="004412A2">
        <w:rPr>
          <w:sz w:val="20"/>
          <w:szCs w:val="20"/>
        </w:rPr>
        <w:t xml:space="preserve"> Učiteľ organizuje prácu na hodine tak, aby žiaci nepríjimali len hotové teoretické informácie, ale osvojili si spôsoby riešenia reálnych životných problémov. Z uvedeného vyplýva, že učiteľ minimalizuje frontálne učenie v prospech vzdelávacích stratégií konštruktivistickej pedagogiky.</w:t>
      </w:r>
    </w:p>
    <w:p w14:paraId="7E3E79B9" w14:textId="77777777" w:rsidR="00D60B20" w:rsidRPr="004412A2" w:rsidRDefault="00D60B20" w:rsidP="00D60B20">
      <w:pPr>
        <w:pStyle w:val="TableParagraph"/>
        <w:spacing w:line="276" w:lineRule="auto"/>
        <w:ind w:left="0" w:firstLine="708"/>
        <w:rPr>
          <w:sz w:val="20"/>
          <w:szCs w:val="20"/>
        </w:rPr>
      </w:pPr>
      <w:r w:rsidRPr="004412A2">
        <w:rPr>
          <w:sz w:val="20"/>
          <w:szCs w:val="20"/>
        </w:rPr>
        <w:t xml:space="preserve"> Tvorba Školského vzdelávacieho programu je proces . Je to cesta hľadania, objavovania, úvah, tvorenia. Školský vzdelávací program “Naša škola”  považuje za kĺúčové tieto životné spôsobilosti žiaka: </w:t>
      </w:r>
    </w:p>
    <w:p w14:paraId="3DD0B740" w14:textId="77777777" w:rsidR="00D60B20" w:rsidRPr="004412A2" w:rsidRDefault="00D60B20" w:rsidP="00D60B20">
      <w:pPr>
        <w:pStyle w:val="TableParagraph"/>
        <w:spacing w:line="276" w:lineRule="auto"/>
        <w:ind w:left="0" w:firstLine="708"/>
        <w:rPr>
          <w:sz w:val="20"/>
          <w:szCs w:val="20"/>
        </w:rPr>
      </w:pPr>
      <w:r w:rsidRPr="004412A2">
        <w:rPr>
          <w:sz w:val="20"/>
          <w:szCs w:val="20"/>
        </w:rPr>
        <w:t xml:space="preserve"> </w:t>
      </w:r>
    </w:p>
    <w:p w14:paraId="0B12F4A2" w14:textId="77777777" w:rsidR="00D60B20" w:rsidRPr="004412A2" w:rsidRDefault="00D60B20" w:rsidP="00D60B20">
      <w:pPr>
        <w:pStyle w:val="TableParagraph"/>
        <w:spacing w:line="276" w:lineRule="auto"/>
        <w:ind w:left="0"/>
        <w:rPr>
          <w:sz w:val="20"/>
          <w:szCs w:val="20"/>
        </w:rPr>
      </w:pPr>
      <w:r w:rsidRPr="004412A2">
        <w:rPr>
          <w:sz w:val="20"/>
          <w:szCs w:val="20"/>
        </w:rPr>
        <w:t xml:space="preserve">a)  vzťahujúce sa ku konkrétnym disciplínam – vyučovacím predmetom </w:t>
      </w:r>
    </w:p>
    <w:p w14:paraId="713FB148" w14:textId="77777777" w:rsidR="00D60B20" w:rsidRPr="004412A2" w:rsidRDefault="00D60B20" w:rsidP="00D60B20">
      <w:pPr>
        <w:pStyle w:val="TableParagraph"/>
        <w:spacing w:line="276" w:lineRule="auto"/>
        <w:ind w:left="0" w:firstLine="708"/>
        <w:rPr>
          <w:sz w:val="20"/>
          <w:szCs w:val="20"/>
        </w:rPr>
      </w:pPr>
      <w:r w:rsidRPr="004412A2">
        <w:rPr>
          <w:sz w:val="20"/>
          <w:szCs w:val="20"/>
        </w:rPr>
        <w:t xml:space="preserve"> - komunikácia v materinskom jazyku a v cudzom jazyku ( komunikovať, spolupracovať ) </w:t>
      </w:r>
    </w:p>
    <w:p w14:paraId="33810D78" w14:textId="77777777" w:rsidR="00D60B20" w:rsidRPr="004412A2" w:rsidRDefault="00D60B20" w:rsidP="00D60B20">
      <w:pPr>
        <w:pStyle w:val="TableParagraph"/>
        <w:spacing w:line="276" w:lineRule="auto"/>
        <w:ind w:left="0" w:firstLine="708"/>
        <w:rPr>
          <w:sz w:val="20"/>
          <w:szCs w:val="20"/>
        </w:rPr>
      </w:pPr>
      <w:r w:rsidRPr="004412A2">
        <w:rPr>
          <w:sz w:val="20"/>
          <w:szCs w:val="20"/>
        </w:rPr>
        <w:t>-   matematická gramotnosť a spôsobilosti v oblasti prírodných vied a techológií (riešiť problém )</w:t>
      </w:r>
    </w:p>
    <w:p w14:paraId="78EE873D" w14:textId="77777777" w:rsidR="00D60B20" w:rsidRPr="004412A2" w:rsidRDefault="00D60B20" w:rsidP="00D60B20">
      <w:pPr>
        <w:pStyle w:val="TableParagraph"/>
        <w:spacing w:line="276" w:lineRule="auto"/>
        <w:ind w:left="0" w:firstLine="708"/>
        <w:rPr>
          <w:sz w:val="20"/>
          <w:szCs w:val="20"/>
        </w:rPr>
      </w:pPr>
      <w:r w:rsidRPr="004412A2">
        <w:rPr>
          <w:sz w:val="20"/>
          <w:szCs w:val="20"/>
        </w:rPr>
        <w:t xml:space="preserve"> - vyuţívanie informačných a komunikačných technológií ( učiť sa, komunikovať ) </w:t>
      </w:r>
    </w:p>
    <w:p w14:paraId="71C71669" w14:textId="77777777" w:rsidR="00D60B20" w:rsidRPr="004412A2" w:rsidRDefault="00D60B20" w:rsidP="00D60B20">
      <w:pPr>
        <w:pStyle w:val="TableParagraph"/>
        <w:spacing w:line="276" w:lineRule="auto"/>
        <w:ind w:left="0"/>
        <w:rPr>
          <w:sz w:val="20"/>
          <w:szCs w:val="20"/>
        </w:rPr>
      </w:pPr>
    </w:p>
    <w:p w14:paraId="7DB39FAB" w14:textId="77777777" w:rsidR="00D60B20" w:rsidRPr="004412A2" w:rsidRDefault="00D60B20" w:rsidP="00D60B20">
      <w:pPr>
        <w:pStyle w:val="TableParagraph"/>
        <w:spacing w:line="276" w:lineRule="auto"/>
        <w:ind w:left="0"/>
        <w:rPr>
          <w:sz w:val="20"/>
          <w:szCs w:val="20"/>
        </w:rPr>
      </w:pPr>
      <w:r w:rsidRPr="004412A2">
        <w:rPr>
          <w:sz w:val="20"/>
          <w:szCs w:val="20"/>
        </w:rPr>
        <w:t>b)  nadpredmetové, prierezové</w:t>
      </w:r>
    </w:p>
    <w:p w14:paraId="6F01681E" w14:textId="77777777" w:rsidR="00D60B20" w:rsidRPr="004412A2" w:rsidRDefault="00D60B20" w:rsidP="00D60B20">
      <w:pPr>
        <w:pStyle w:val="TableParagraph"/>
        <w:spacing w:line="276" w:lineRule="auto"/>
        <w:ind w:left="0" w:firstLine="708"/>
        <w:rPr>
          <w:sz w:val="20"/>
          <w:szCs w:val="20"/>
        </w:rPr>
      </w:pPr>
      <w:r w:rsidRPr="004412A2">
        <w:rPr>
          <w:sz w:val="20"/>
          <w:szCs w:val="20"/>
        </w:rPr>
        <w:t xml:space="preserve"> - učiť sa učiť ( učiť sa )</w:t>
      </w:r>
    </w:p>
    <w:p w14:paraId="240430A0" w14:textId="163FF415" w:rsidR="00D60B20" w:rsidRPr="004412A2" w:rsidRDefault="00D60B20" w:rsidP="00D60B20">
      <w:pPr>
        <w:pStyle w:val="TableParagraph"/>
        <w:spacing w:line="276" w:lineRule="auto"/>
        <w:ind w:left="0" w:firstLine="708"/>
        <w:rPr>
          <w:sz w:val="20"/>
          <w:szCs w:val="20"/>
        </w:rPr>
      </w:pPr>
      <w:r w:rsidRPr="004412A2">
        <w:rPr>
          <w:sz w:val="20"/>
          <w:szCs w:val="20"/>
        </w:rPr>
        <w:t xml:space="preserve"> - schopnosť zvoliť si zdravý spôsob </w:t>
      </w:r>
      <w:r w:rsidR="00FF0A35">
        <w:rPr>
          <w:sz w:val="20"/>
          <w:szCs w:val="20"/>
        </w:rPr>
        <w:t>ž</w:t>
      </w:r>
      <w:r w:rsidRPr="004412A2">
        <w:rPr>
          <w:sz w:val="20"/>
          <w:szCs w:val="20"/>
        </w:rPr>
        <w:t xml:space="preserve">ivota ( zdravie ) </w:t>
      </w:r>
    </w:p>
    <w:p w14:paraId="4FCA28FD" w14:textId="77777777" w:rsidR="00D60B20" w:rsidRPr="004412A2" w:rsidRDefault="00D60B20" w:rsidP="00D60B20">
      <w:pPr>
        <w:pStyle w:val="TableParagraph"/>
        <w:spacing w:line="276" w:lineRule="auto"/>
        <w:ind w:left="0" w:firstLine="708"/>
        <w:rPr>
          <w:sz w:val="20"/>
          <w:szCs w:val="20"/>
        </w:rPr>
      </w:pPr>
      <w:r w:rsidRPr="004412A2">
        <w:rPr>
          <w:sz w:val="20"/>
          <w:szCs w:val="20"/>
        </w:rPr>
        <w:t xml:space="preserve"> - interpersonálne, interkultúrne a sociálne spôsobilosti a spôsobilosti občianske (občan, empatia) </w:t>
      </w:r>
      <w:r w:rsidRPr="004412A2">
        <w:rPr>
          <w:sz w:val="20"/>
          <w:szCs w:val="20"/>
        </w:rPr>
        <w:tab/>
        <w:t xml:space="preserve"> -  podnikateľské zručnosti ( podnikateľské zručnosti, spolupracovať, riešiť problém ) </w:t>
      </w:r>
    </w:p>
    <w:p w14:paraId="19935AF6" w14:textId="77777777" w:rsidR="00D60B20" w:rsidRPr="004412A2" w:rsidRDefault="00D60B20" w:rsidP="00D60B20">
      <w:pPr>
        <w:pStyle w:val="TableParagraph"/>
        <w:spacing w:line="276" w:lineRule="auto"/>
        <w:ind w:left="0" w:firstLine="708"/>
        <w:rPr>
          <w:sz w:val="20"/>
          <w:szCs w:val="20"/>
        </w:rPr>
      </w:pPr>
      <w:r w:rsidRPr="004412A2">
        <w:rPr>
          <w:sz w:val="20"/>
          <w:szCs w:val="20"/>
        </w:rPr>
        <w:t xml:space="preserve"> - kultúrny rozhľad – tvorivé spôsobilosti, vnímanie kultúrneho diania (tvorivosť, empatia) </w:t>
      </w:r>
    </w:p>
    <w:p w14:paraId="45155C2B" w14:textId="77777777" w:rsidR="00D60B20" w:rsidRPr="004412A2" w:rsidRDefault="00D60B20" w:rsidP="00D60B20">
      <w:pPr>
        <w:pStyle w:val="TableParagraph"/>
        <w:spacing w:line="276" w:lineRule="auto"/>
        <w:ind w:left="0" w:firstLine="708"/>
        <w:rPr>
          <w:sz w:val="20"/>
          <w:szCs w:val="20"/>
        </w:rPr>
      </w:pPr>
    </w:p>
    <w:p w14:paraId="5F7DBE6D" w14:textId="77777777" w:rsidR="00D60B20" w:rsidRPr="004412A2" w:rsidRDefault="00D60B20" w:rsidP="00D60B20">
      <w:pPr>
        <w:pStyle w:val="TableParagraph"/>
        <w:spacing w:line="276" w:lineRule="auto"/>
        <w:ind w:left="0" w:firstLine="708"/>
        <w:rPr>
          <w:sz w:val="20"/>
          <w:szCs w:val="20"/>
        </w:rPr>
      </w:pPr>
      <w:r w:rsidRPr="004412A2">
        <w:rPr>
          <w:sz w:val="20"/>
          <w:szCs w:val="20"/>
        </w:rPr>
        <w:t xml:space="preserve">Pouţité kľúčové slová vyjadrujú určité kľúčové spôsobilosti. Logická postupnosť je v hľadaní významov kľúčových slov, v ich funkčnej previazanosti s výstupmi a vzdelávacími stratégiami učiteľa. Kľúčové slovo vyjadrujúce kľúčovú spôsobilosť a obsah: </w:t>
      </w:r>
    </w:p>
    <w:p w14:paraId="75FF4F82" w14:textId="77777777" w:rsidR="00D60B20" w:rsidRPr="004412A2" w:rsidRDefault="00D60B20" w:rsidP="00D60B20">
      <w:pPr>
        <w:pStyle w:val="TableParagraph"/>
        <w:spacing w:line="276" w:lineRule="auto"/>
        <w:ind w:left="0" w:firstLine="708"/>
        <w:rPr>
          <w:sz w:val="20"/>
          <w:szCs w:val="20"/>
        </w:rPr>
      </w:pPr>
      <w:r w:rsidRPr="004412A2">
        <w:rPr>
          <w:b/>
          <w:sz w:val="20"/>
          <w:szCs w:val="20"/>
        </w:rPr>
        <w:t xml:space="preserve"> KS učiť sa</w:t>
      </w:r>
      <w:r w:rsidRPr="004412A2">
        <w:rPr>
          <w:sz w:val="20"/>
          <w:szCs w:val="20"/>
        </w:rPr>
        <w:t xml:space="preserve"> - spôsobilosti k celoţivotnému učeniu sa.  Žiak Je schopný vyuţívať stratégie učenia sa, ktoré zodpovedajú jeho možnostiam. Dokáţe uplatniť získané znalosti a spôsobilosti v rozličných ţivotných situáciách  </w:t>
      </w:r>
    </w:p>
    <w:p w14:paraId="5E9A2E5A" w14:textId="77777777" w:rsidR="00D60B20" w:rsidRPr="004412A2" w:rsidRDefault="00D60B20" w:rsidP="00D60B20">
      <w:pPr>
        <w:pStyle w:val="TableParagraph"/>
        <w:spacing w:line="276" w:lineRule="auto"/>
        <w:ind w:left="0" w:firstLine="708"/>
        <w:rPr>
          <w:sz w:val="20"/>
          <w:szCs w:val="20"/>
        </w:rPr>
      </w:pPr>
      <w:r w:rsidRPr="004412A2">
        <w:rPr>
          <w:b/>
          <w:sz w:val="20"/>
          <w:szCs w:val="20"/>
        </w:rPr>
        <w:t>KS komunikovať</w:t>
      </w:r>
      <w:r w:rsidRPr="004412A2">
        <w:rPr>
          <w:sz w:val="20"/>
          <w:szCs w:val="20"/>
        </w:rPr>
        <w:t xml:space="preserve"> - sociálne komunikačné spôsobilosti. Žiak  dokáže využívať všetky formy sociálnej komunikácie. Porozumie rôznym druhom oznámení a vhodne reaguje. Uplatňuje komunikáciu smerujúcu k vytváraniu dobrých vzťahov s ľuďmi. </w:t>
      </w:r>
    </w:p>
    <w:p w14:paraId="5BF123E9" w14:textId="77777777" w:rsidR="00D60B20" w:rsidRPr="004412A2" w:rsidRDefault="00D60B20" w:rsidP="00D60B20">
      <w:pPr>
        <w:pStyle w:val="TableParagraph"/>
        <w:spacing w:line="276" w:lineRule="auto"/>
        <w:ind w:left="0" w:firstLine="708"/>
        <w:rPr>
          <w:sz w:val="20"/>
          <w:szCs w:val="20"/>
        </w:rPr>
      </w:pPr>
      <w:r w:rsidRPr="004412A2">
        <w:rPr>
          <w:sz w:val="20"/>
          <w:szCs w:val="20"/>
        </w:rPr>
        <w:t xml:space="preserve"> </w:t>
      </w:r>
      <w:r w:rsidRPr="004412A2">
        <w:rPr>
          <w:b/>
          <w:sz w:val="20"/>
          <w:szCs w:val="20"/>
        </w:rPr>
        <w:t>KS riešiť problém</w:t>
      </w:r>
      <w:r w:rsidRPr="004412A2">
        <w:rPr>
          <w:sz w:val="20"/>
          <w:szCs w:val="20"/>
        </w:rPr>
        <w:t xml:space="preserve">  - spôsobilosti k riešeniu problémov. Žiak nachádza vhodné postupy na vyriešenie problému a zostaví konštruktívny postup riešenia problému. Je schopný vidieť veci problémovo, kriticky myslieť pri hľadaní riešenia.</w:t>
      </w:r>
    </w:p>
    <w:p w14:paraId="4CFB8D17" w14:textId="77777777" w:rsidR="00D60B20" w:rsidRPr="004412A2" w:rsidRDefault="00D60B20" w:rsidP="00D60B20">
      <w:pPr>
        <w:pStyle w:val="TableParagraph"/>
        <w:spacing w:line="276" w:lineRule="auto"/>
        <w:ind w:left="0" w:firstLine="708"/>
        <w:rPr>
          <w:sz w:val="20"/>
          <w:szCs w:val="20"/>
        </w:rPr>
      </w:pPr>
      <w:r w:rsidRPr="004412A2">
        <w:rPr>
          <w:sz w:val="20"/>
          <w:szCs w:val="20"/>
        </w:rPr>
        <w:t xml:space="preserve"> </w:t>
      </w:r>
      <w:r w:rsidRPr="004412A2">
        <w:rPr>
          <w:b/>
          <w:sz w:val="20"/>
          <w:szCs w:val="20"/>
        </w:rPr>
        <w:t xml:space="preserve">KS občan - </w:t>
      </w:r>
      <w:r w:rsidRPr="004412A2">
        <w:rPr>
          <w:sz w:val="20"/>
          <w:szCs w:val="20"/>
        </w:rPr>
        <w:t xml:space="preserve"> spôsobilosti občianske. Žiak dodržiava  spoločnosťou dohodnuté normy – pravidlá. Dokáţe sa vcítiť do úlohy druhého a správa sa tak, aby neohrozoval iných. Zaujíma sa o dianie v spoločnosti. </w:t>
      </w:r>
    </w:p>
    <w:p w14:paraId="69609753" w14:textId="77777777" w:rsidR="00D60B20" w:rsidRPr="004412A2" w:rsidRDefault="00D60B20" w:rsidP="00D60B20">
      <w:pPr>
        <w:pStyle w:val="TableParagraph"/>
        <w:spacing w:line="276" w:lineRule="auto"/>
        <w:ind w:left="0" w:firstLine="708"/>
        <w:rPr>
          <w:sz w:val="20"/>
          <w:szCs w:val="20"/>
        </w:rPr>
      </w:pPr>
      <w:r w:rsidRPr="004412A2">
        <w:rPr>
          <w:b/>
          <w:sz w:val="20"/>
          <w:szCs w:val="20"/>
        </w:rPr>
        <w:t xml:space="preserve">KS spolupracovať - </w:t>
      </w:r>
      <w:r w:rsidRPr="004412A2">
        <w:rPr>
          <w:sz w:val="20"/>
          <w:szCs w:val="20"/>
        </w:rPr>
        <w:t xml:space="preserve"> spôsobilosti sociálne a personálne. Žiak dokáže cielene spolupracovať na spoločnom </w:t>
      </w:r>
      <w:r w:rsidRPr="004412A2">
        <w:rPr>
          <w:sz w:val="20"/>
          <w:szCs w:val="20"/>
        </w:rPr>
        <w:lastRenderedPageBreak/>
        <w:t xml:space="preserve">konaní – napríklad pri práci, jej priebehu a výsledkoch. Uvedomuje si svoj skutočný potenciál, osobné kvality. </w:t>
      </w:r>
    </w:p>
    <w:p w14:paraId="399A418A" w14:textId="77777777" w:rsidR="00D60B20" w:rsidRPr="004412A2" w:rsidRDefault="00D60B20" w:rsidP="00D60B20">
      <w:pPr>
        <w:pStyle w:val="TableParagraph"/>
        <w:spacing w:line="276" w:lineRule="auto"/>
        <w:ind w:left="0" w:firstLine="708"/>
        <w:rPr>
          <w:sz w:val="20"/>
          <w:szCs w:val="20"/>
        </w:rPr>
      </w:pPr>
      <w:r w:rsidRPr="004412A2">
        <w:rPr>
          <w:b/>
          <w:sz w:val="20"/>
          <w:szCs w:val="20"/>
        </w:rPr>
        <w:t>KS kultúra</w:t>
      </w:r>
      <w:r w:rsidRPr="004412A2">
        <w:rPr>
          <w:sz w:val="20"/>
          <w:szCs w:val="20"/>
        </w:rPr>
        <w:t xml:space="preserve">  - spôsobilosť vnímať a chápať . Žiak dokáže  pomenovať a orientovať sa v umeleckých druhoch a štýloch. Pozná pravidlá spoločenského kontaktu. Vie sa vyjadrovať a správať  kultivovane. Vie oceniť interkultúrne dedičstvo a historické tradície.</w:t>
      </w:r>
    </w:p>
    <w:p w14:paraId="6DD124AB" w14:textId="77777777" w:rsidR="00D60B20" w:rsidRPr="004412A2" w:rsidRDefault="00D60B20" w:rsidP="00D60B20">
      <w:pPr>
        <w:pStyle w:val="TableParagraph"/>
        <w:spacing w:line="276" w:lineRule="auto"/>
        <w:ind w:left="0" w:firstLine="708"/>
        <w:rPr>
          <w:sz w:val="20"/>
          <w:szCs w:val="20"/>
        </w:rPr>
      </w:pPr>
      <w:r w:rsidRPr="004412A2">
        <w:rPr>
          <w:b/>
          <w:sz w:val="20"/>
          <w:szCs w:val="20"/>
        </w:rPr>
        <w:t xml:space="preserve"> KS matematické myslenie</w:t>
      </w:r>
      <w:r w:rsidRPr="004412A2">
        <w:rPr>
          <w:sz w:val="20"/>
          <w:szCs w:val="20"/>
        </w:rPr>
        <w:t xml:space="preserve"> - spôsobilosť uplatňovať základy matematického myslenia,  poznávať v oblasti vedy a techniky.  Žiak rozvíja a používa  matematické myslenie na riešenie rôznych praktických problémov v každodenných situáciách a má schopnosť používať matematické modely logického a priestorového myslenia a prezentácie (vzorce, modely, štatistika, diagramy, grafy, tabuľky)</w:t>
      </w:r>
    </w:p>
    <w:p w14:paraId="0B78B6A6" w14:textId="77777777" w:rsidR="00D60B20" w:rsidRPr="004412A2" w:rsidRDefault="00D60B20" w:rsidP="00D60B20">
      <w:pPr>
        <w:pStyle w:val="TableParagraph"/>
        <w:spacing w:line="276" w:lineRule="auto"/>
        <w:ind w:left="0" w:firstLine="708"/>
        <w:rPr>
          <w:sz w:val="20"/>
          <w:szCs w:val="20"/>
        </w:rPr>
      </w:pPr>
      <w:r w:rsidRPr="004412A2">
        <w:rPr>
          <w:b/>
          <w:sz w:val="20"/>
          <w:szCs w:val="20"/>
        </w:rPr>
        <w:t>KS IKT</w:t>
      </w:r>
      <w:r w:rsidRPr="004412A2">
        <w:rPr>
          <w:sz w:val="20"/>
          <w:szCs w:val="20"/>
        </w:rPr>
        <w:t xml:space="preserve"> - digitálna spôsobilosť. Žiak rozvíja spôsobilosti založené na základných zručnostiach v oblasti IKT. Vytvára jednoduché tabuľky a grafy. Rozumie nahrávaniu a prehrávaniu zvukov a videí. Vyuţíva IKT vo viacerých predmetoch </w:t>
      </w:r>
    </w:p>
    <w:p w14:paraId="3103C1F7" w14:textId="77777777" w:rsidR="00D60B20" w:rsidRPr="004412A2" w:rsidRDefault="00D60B20" w:rsidP="00D60B20">
      <w:pPr>
        <w:pStyle w:val="TableParagraph"/>
        <w:spacing w:line="276" w:lineRule="auto"/>
        <w:ind w:left="0" w:firstLine="708"/>
        <w:rPr>
          <w:sz w:val="20"/>
          <w:szCs w:val="20"/>
        </w:rPr>
      </w:pPr>
      <w:r w:rsidRPr="004412A2">
        <w:rPr>
          <w:b/>
          <w:sz w:val="20"/>
          <w:szCs w:val="20"/>
        </w:rPr>
        <w:t>KS podnikateľské spôsobilosti</w:t>
      </w:r>
      <w:r w:rsidRPr="004412A2">
        <w:rPr>
          <w:sz w:val="20"/>
          <w:szCs w:val="20"/>
        </w:rPr>
        <w:t xml:space="preserve">  - spôsobilosti vedúce k iniciatívnosti a podnikavosti Navrhuje nové úlohy, nové riešenia. Efektívne si premyslí vlastnú prácu aj prácu iných. Má schopnosť plánovať a riadiť prácu. </w:t>
      </w:r>
    </w:p>
    <w:p w14:paraId="7834FB64" w14:textId="77777777" w:rsidR="00D60B20" w:rsidRPr="004412A2" w:rsidRDefault="00D60B20" w:rsidP="00D60B20">
      <w:pPr>
        <w:pStyle w:val="TableParagraph"/>
        <w:spacing w:line="276" w:lineRule="auto"/>
        <w:ind w:left="0" w:firstLine="708"/>
        <w:rPr>
          <w:sz w:val="20"/>
          <w:szCs w:val="20"/>
        </w:rPr>
      </w:pPr>
    </w:p>
    <w:p w14:paraId="239D234A" w14:textId="77777777" w:rsidR="00D60B20" w:rsidRPr="004412A2" w:rsidRDefault="00D60B20" w:rsidP="00D60B20">
      <w:pPr>
        <w:pStyle w:val="TableParagraph"/>
        <w:spacing w:line="276" w:lineRule="auto"/>
        <w:ind w:left="0" w:firstLine="708"/>
        <w:rPr>
          <w:sz w:val="20"/>
          <w:szCs w:val="20"/>
        </w:rPr>
      </w:pPr>
      <w:r w:rsidRPr="004412A2">
        <w:rPr>
          <w:sz w:val="20"/>
          <w:szCs w:val="20"/>
        </w:rPr>
        <w:t xml:space="preserve">Deväť základných kľúčových spôsobilostí zo Štátneho vzdelávacieho programu rozširujeme o ďalšie „naše“ spôsobilosti z kurikula. </w:t>
      </w:r>
    </w:p>
    <w:p w14:paraId="5E5FA061" w14:textId="77777777" w:rsidR="00D60B20" w:rsidRPr="004412A2" w:rsidRDefault="00D60B20" w:rsidP="00D60B20">
      <w:pPr>
        <w:pStyle w:val="TableParagraph"/>
        <w:spacing w:line="276" w:lineRule="auto"/>
        <w:ind w:left="0" w:firstLine="708"/>
        <w:rPr>
          <w:sz w:val="20"/>
          <w:szCs w:val="20"/>
        </w:rPr>
      </w:pPr>
      <w:r w:rsidRPr="004412A2">
        <w:rPr>
          <w:b/>
          <w:sz w:val="20"/>
          <w:szCs w:val="20"/>
        </w:rPr>
        <w:t xml:space="preserve">KS zdravie – </w:t>
      </w:r>
      <w:r w:rsidRPr="004412A2">
        <w:rPr>
          <w:sz w:val="20"/>
          <w:szCs w:val="20"/>
        </w:rPr>
        <w:t>spôsobilosť vedúca k uplatňovaniu pravidiel zdravého spôsobu života. Žiak rešpektuje filozofiu trvalo udrţateľného rozvoja zdravého a hodnotného života.</w:t>
      </w:r>
    </w:p>
    <w:p w14:paraId="1598828E" w14:textId="77777777" w:rsidR="00D60B20" w:rsidRPr="004412A2" w:rsidRDefault="00D60B20" w:rsidP="00D60B20">
      <w:pPr>
        <w:pStyle w:val="TableParagraph"/>
        <w:spacing w:line="276" w:lineRule="auto"/>
        <w:ind w:left="0" w:firstLine="708"/>
        <w:rPr>
          <w:sz w:val="20"/>
          <w:szCs w:val="20"/>
        </w:rPr>
      </w:pPr>
      <w:r w:rsidRPr="004412A2">
        <w:rPr>
          <w:b/>
          <w:sz w:val="20"/>
          <w:szCs w:val="20"/>
        </w:rPr>
        <w:t>KS empatia</w:t>
      </w:r>
      <w:r w:rsidRPr="004412A2">
        <w:rPr>
          <w:sz w:val="20"/>
          <w:szCs w:val="20"/>
        </w:rPr>
        <w:t xml:space="preserve"> -  spôsobilosť pochopiť,vcítiť sa, pomôcť. Žiak pochopí druhého a pomôže mu.</w:t>
      </w:r>
    </w:p>
    <w:p w14:paraId="16D548D8" w14:textId="77777777" w:rsidR="00D60B20" w:rsidRPr="004412A2" w:rsidRDefault="00D60B20" w:rsidP="00D60B20">
      <w:pPr>
        <w:pStyle w:val="TableParagraph"/>
        <w:spacing w:line="276" w:lineRule="auto"/>
        <w:ind w:left="0" w:firstLine="708"/>
        <w:rPr>
          <w:sz w:val="20"/>
          <w:szCs w:val="20"/>
        </w:rPr>
      </w:pPr>
      <w:r w:rsidRPr="004412A2">
        <w:rPr>
          <w:b/>
          <w:sz w:val="20"/>
          <w:szCs w:val="20"/>
        </w:rPr>
        <w:t xml:space="preserve">KS ekológia - </w:t>
      </w:r>
      <w:r w:rsidRPr="004412A2">
        <w:rPr>
          <w:sz w:val="20"/>
          <w:szCs w:val="20"/>
        </w:rPr>
        <w:t xml:space="preserve"> spôsobilosti k ochrane životného prostredia. Žiak sastará  o svoje najbližšie okolie. Uvedomuje si, že je súčasťou celej prírody. </w:t>
      </w:r>
    </w:p>
    <w:p w14:paraId="0F585658" w14:textId="77777777" w:rsidR="00D60B20" w:rsidRPr="004412A2" w:rsidRDefault="00D60B20" w:rsidP="00D60B20">
      <w:pPr>
        <w:pStyle w:val="TableParagraph"/>
        <w:spacing w:line="276" w:lineRule="auto"/>
        <w:ind w:left="0" w:firstLine="708"/>
        <w:rPr>
          <w:sz w:val="20"/>
          <w:szCs w:val="20"/>
        </w:rPr>
      </w:pPr>
      <w:r w:rsidRPr="004412A2">
        <w:rPr>
          <w:b/>
          <w:sz w:val="20"/>
          <w:szCs w:val="20"/>
        </w:rPr>
        <w:t>KS tvorivosť</w:t>
      </w:r>
      <w:r w:rsidRPr="004412A2">
        <w:rPr>
          <w:sz w:val="20"/>
          <w:szCs w:val="20"/>
        </w:rPr>
        <w:t xml:space="preserve">  </w:t>
      </w:r>
      <w:r>
        <w:rPr>
          <w:sz w:val="20"/>
          <w:szCs w:val="20"/>
        </w:rPr>
        <w:t xml:space="preserve">-  spôsobilosť  vytvárať nové a iné postupy.  </w:t>
      </w:r>
      <w:r w:rsidRPr="004412A2">
        <w:rPr>
          <w:sz w:val="20"/>
          <w:szCs w:val="20"/>
        </w:rPr>
        <w:t xml:space="preserve">Žiak nachádza ďalšie cesty vedúce k dosiahnutiu výsledku. </w:t>
      </w:r>
    </w:p>
    <w:p w14:paraId="4AF53992" w14:textId="77777777" w:rsidR="00D60B20" w:rsidRPr="004412A2" w:rsidRDefault="00D60B20" w:rsidP="00D60B20">
      <w:pPr>
        <w:pStyle w:val="TableParagraph"/>
        <w:spacing w:line="276" w:lineRule="auto"/>
        <w:ind w:left="0" w:firstLine="708"/>
        <w:rPr>
          <w:sz w:val="20"/>
          <w:szCs w:val="20"/>
        </w:rPr>
      </w:pPr>
    </w:p>
    <w:p w14:paraId="3CAE7A72" w14:textId="20FF79B8" w:rsidR="00D60B20" w:rsidRPr="004412A2" w:rsidRDefault="00D60B20" w:rsidP="00D60B20">
      <w:pPr>
        <w:pStyle w:val="TableParagraph"/>
        <w:spacing w:line="276" w:lineRule="auto"/>
        <w:ind w:left="0" w:firstLine="708"/>
        <w:rPr>
          <w:sz w:val="20"/>
          <w:szCs w:val="20"/>
        </w:rPr>
      </w:pPr>
      <w:r w:rsidRPr="004412A2">
        <w:rPr>
          <w:sz w:val="20"/>
          <w:szCs w:val="20"/>
        </w:rPr>
        <w:t>Jednotlivé kľúčové spôsobilosti sú rozvíjané vo vzdelávacích oblastiach, ktoré sú prehľadne uvedené v nasledujúcej tabuľke. Ka</w:t>
      </w:r>
      <w:r w:rsidR="004615CF">
        <w:rPr>
          <w:sz w:val="20"/>
          <w:szCs w:val="20"/>
        </w:rPr>
        <w:t>ž</w:t>
      </w:r>
      <w:r w:rsidRPr="004412A2">
        <w:rPr>
          <w:sz w:val="20"/>
          <w:szCs w:val="20"/>
        </w:rPr>
        <w:t>dá oblasť umožňuje realizovať väčšinu kľúčových spôsobilostí. V tabuľke je uvedená vždy len tá spôsobilosť, ktorú pova</w:t>
      </w:r>
      <w:r w:rsidR="004615CF">
        <w:rPr>
          <w:sz w:val="20"/>
          <w:szCs w:val="20"/>
        </w:rPr>
        <w:t>ž</w:t>
      </w:r>
      <w:r w:rsidRPr="004412A2">
        <w:rPr>
          <w:sz w:val="20"/>
          <w:szCs w:val="20"/>
        </w:rPr>
        <w:t xml:space="preserve">ujeme v tejto oblasti za prevládajúcu. </w:t>
      </w:r>
    </w:p>
    <w:p w14:paraId="0C9C2A2E" w14:textId="77777777" w:rsidR="00D60B20" w:rsidRPr="004412A2" w:rsidRDefault="00D60B20" w:rsidP="00D60B20">
      <w:pPr>
        <w:pStyle w:val="TableParagraph"/>
        <w:spacing w:line="276" w:lineRule="auto"/>
        <w:ind w:left="0" w:firstLine="708"/>
        <w:rPr>
          <w:sz w:val="20"/>
          <w:szCs w:val="20"/>
        </w:rPr>
      </w:pPr>
    </w:p>
    <w:p w14:paraId="5E0AD41E" w14:textId="77777777" w:rsidR="00D60B20" w:rsidRPr="004412A2" w:rsidRDefault="00D60B20" w:rsidP="00D60B20">
      <w:pPr>
        <w:pStyle w:val="TableParagraph"/>
        <w:spacing w:line="276" w:lineRule="auto"/>
        <w:ind w:left="0"/>
        <w:rPr>
          <w:sz w:val="20"/>
          <w:szCs w:val="20"/>
        </w:rPr>
      </w:pPr>
    </w:p>
    <w:p w14:paraId="60785F95" w14:textId="77777777" w:rsidR="00D60B20" w:rsidRPr="004412A2" w:rsidRDefault="00D60B20" w:rsidP="00D60B20">
      <w:pPr>
        <w:pStyle w:val="TableParagraph"/>
        <w:spacing w:line="276" w:lineRule="auto"/>
        <w:ind w:left="0"/>
        <w:rPr>
          <w:b/>
          <w:sz w:val="20"/>
          <w:szCs w:val="20"/>
        </w:rPr>
      </w:pPr>
      <w:r w:rsidRPr="004412A2">
        <w:rPr>
          <w:b/>
          <w:sz w:val="20"/>
          <w:szCs w:val="20"/>
        </w:rPr>
        <w:t xml:space="preserve">Vzdelávacia oblasť            Cieľ vzdelávacej             kĺúčová spôsobilosť               ostatné rozvíjané </w:t>
      </w:r>
    </w:p>
    <w:p w14:paraId="04F7CB6C" w14:textId="77777777" w:rsidR="00D60B20" w:rsidRPr="004412A2" w:rsidRDefault="00D60B20" w:rsidP="00D60B20">
      <w:pPr>
        <w:pStyle w:val="TableParagraph"/>
        <w:spacing w:line="276" w:lineRule="auto"/>
        <w:ind w:left="0"/>
        <w:rPr>
          <w:b/>
          <w:sz w:val="20"/>
          <w:szCs w:val="20"/>
        </w:rPr>
      </w:pPr>
      <w:r w:rsidRPr="004412A2">
        <w:rPr>
          <w:b/>
          <w:sz w:val="20"/>
          <w:szCs w:val="20"/>
        </w:rPr>
        <w:t xml:space="preserve">                                                   oblasti                                                                        kĺúčové spôsobilosti </w:t>
      </w:r>
    </w:p>
    <w:p w14:paraId="31439E1D" w14:textId="77777777" w:rsidR="00D60B20" w:rsidRPr="004412A2" w:rsidRDefault="00D60B20" w:rsidP="00D60B20">
      <w:pPr>
        <w:pStyle w:val="TableParagraph"/>
        <w:spacing w:line="276" w:lineRule="auto"/>
        <w:ind w:left="0"/>
        <w:rPr>
          <w:b/>
          <w:sz w:val="20"/>
          <w:szCs w:val="20"/>
        </w:rPr>
      </w:pPr>
    </w:p>
    <w:p w14:paraId="0A159B00" w14:textId="77777777" w:rsidR="00D60B20" w:rsidRPr="004412A2" w:rsidRDefault="00D60B20" w:rsidP="00D60B20">
      <w:pPr>
        <w:pStyle w:val="TableParagraph"/>
        <w:spacing w:line="276" w:lineRule="auto"/>
        <w:ind w:left="0"/>
        <w:rPr>
          <w:b/>
          <w:sz w:val="20"/>
          <w:szCs w:val="20"/>
        </w:rPr>
      </w:pPr>
    </w:p>
    <w:p w14:paraId="79E80804" w14:textId="77777777" w:rsidR="00D60B20" w:rsidRPr="004412A2" w:rsidRDefault="00D60B20" w:rsidP="00D60B20">
      <w:pPr>
        <w:pStyle w:val="TableParagraph"/>
        <w:spacing w:line="276" w:lineRule="auto"/>
        <w:ind w:left="0"/>
        <w:rPr>
          <w:sz w:val="20"/>
          <w:szCs w:val="20"/>
        </w:rPr>
      </w:pPr>
      <w:r w:rsidRPr="004412A2">
        <w:rPr>
          <w:b/>
          <w:sz w:val="20"/>
          <w:szCs w:val="20"/>
        </w:rPr>
        <w:t xml:space="preserve">JAZYK                              </w:t>
      </w:r>
      <w:r w:rsidRPr="004412A2">
        <w:rPr>
          <w:sz w:val="20"/>
          <w:szCs w:val="20"/>
        </w:rPr>
        <w:t xml:space="preserve">schopnosť dorozumieť                     komunikovať                                    učiť sa  </w:t>
      </w:r>
    </w:p>
    <w:p w14:paraId="55888A6C" w14:textId="77777777" w:rsidR="00D60B20" w:rsidRPr="004412A2" w:rsidRDefault="00D60B20" w:rsidP="00D60B20">
      <w:pPr>
        <w:pStyle w:val="TableParagraph"/>
        <w:spacing w:line="276" w:lineRule="auto"/>
        <w:ind w:left="0"/>
        <w:rPr>
          <w:sz w:val="20"/>
          <w:szCs w:val="20"/>
        </w:rPr>
      </w:pPr>
      <w:r w:rsidRPr="004412A2">
        <w:rPr>
          <w:b/>
          <w:sz w:val="20"/>
          <w:szCs w:val="20"/>
        </w:rPr>
        <w:t>a komunikácia</w:t>
      </w:r>
      <w:r w:rsidRPr="004412A2">
        <w:rPr>
          <w:sz w:val="20"/>
          <w:szCs w:val="20"/>
        </w:rPr>
        <w:t xml:space="preserve">                   sa s ostatnými ľuďmi                                                                          spolupracovať </w:t>
      </w:r>
    </w:p>
    <w:p w14:paraId="72332C92" w14:textId="77777777" w:rsidR="00D60B20" w:rsidRPr="004412A2" w:rsidRDefault="00D60B20" w:rsidP="00D60B20">
      <w:pPr>
        <w:pStyle w:val="TableParagraph"/>
        <w:spacing w:line="276" w:lineRule="auto"/>
        <w:ind w:left="0"/>
        <w:rPr>
          <w:sz w:val="20"/>
          <w:szCs w:val="20"/>
        </w:rPr>
      </w:pPr>
      <w:r w:rsidRPr="004412A2">
        <w:rPr>
          <w:sz w:val="20"/>
          <w:szCs w:val="20"/>
        </w:rPr>
        <w:tab/>
      </w:r>
      <w:r w:rsidRPr="004412A2">
        <w:rPr>
          <w:sz w:val="20"/>
          <w:szCs w:val="20"/>
        </w:rPr>
        <w:tab/>
      </w:r>
      <w:r w:rsidRPr="004412A2">
        <w:rPr>
          <w:sz w:val="20"/>
          <w:szCs w:val="20"/>
        </w:rPr>
        <w:tab/>
        <w:t xml:space="preserve">        a porozumieť im                                                                                 tvorivosť </w:t>
      </w:r>
    </w:p>
    <w:p w14:paraId="3041C6FD" w14:textId="77777777" w:rsidR="00D60B20" w:rsidRPr="004412A2" w:rsidRDefault="00D60B20" w:rsidP="00D60B20">
      <w:pPr>
        <w:pStyle w:val="TableParagraph"/>
        <w:spacing w:line="276" w:lineRule="auto"/>
        <w:ind w:left="0"/>
        <w:rPr>
          <w:sz w:val="20"/>
          <w:szCs w:val="20"/>
        </w:rPr>
      </w:pPr>
      <w:r w:rsidRPr="004412A2">
        <w:rPr>
          <w:sz w:val="20"/>
          <w:szCs w:val="20"/>
        </w:rPr>
        <w:t xml:space="preserve">                                                                                                                                                         riešiť problém </w:t>
      </w:r>
    </w:p>
    <w:p w14:paraId="667BABC1" w14:textId="77777777" w:rsidR="00D60B20" w:rsidRPr="004412A2" w:rsidRDefault="00D60B20" w:rsidP="00D60B20">
      <w:pPr>
        <w:pStyle w:val="TableParagraph"/>
        <w:spacing w:line="276" w:lineRule="auto"/>
        <w:ind w:left="0"/>
        <w:rPr>
          <w:sz w:val="20"/>
          <w:szCs w:val="20"/>
        </w:rPr>
      </w:pPr>
    </w:p>
    <w:p w14:paraId="3178EEC5" w14:textId="77777777" w:rsidR="00D60B20" w:rsidRPr="004412A2" w:rsidRDefault="00D60B20" w:rsidP="00D60B20">
      <w:pPr>
        <w:pStyle w:val="TableParagraph"/>
        <w:spacing w:line="276" w:lineRule="auto"/>
        <w:ind w:left="0"/>
        <w:rPr>
          <w:sz w:val="20"/>
          <w:szCs w:val="20"/>
        </w:rPr>
      </w:pPr>
      <w:r w:rsidRPr="004412A2">
        <w:rPr>
          <w:b/>
          <w:sz w:val="20"/>
          <w:szCs w:val="20"/>
        </w:rPr>
        <w:t>MATEMATIKA a</w:t>
      </w:r>
      <w:r w:rsidRPr="004412A2">
        <w:rPr>
          <w:sz w:val="20"/>
          <w:szCs w:val="20"/>
        </w:rPr>
        <w:t xml:space="preserve">                   zjednodušenie                         matematické                                        učiť sa</w:t>
      </w:r>
    </w:p>
    <w:p w14:paraId="076CC560" w14:textId="77777777" w:rsidR="00D60B20" w:rsidRPr="004412A2" w:rsidRDefault="00D60B20" w:rsidP="00D60B20">
      <w:pPr>
        <w:pStyle w:val="TableParagraph"/>
        <w:spacing w:line="276" w:lineRule="auto"/>
        <w:ind w:left="0"/>
        <w:rPr>
          <w:sz w:val="20"/>
          <w:szCs w:val="20"/>
        </w:rPr>
      </w:pPr>
      <w:r w:rsidRPr="004412A2">
        <w:rPr>
          <w:b/>
          <w:sz w:val="20"/>
          <w:szCs w:val="20"/>
        </w:rPr>
        <w:t>práca s informáciami</w:t>
      </w:r>
      <w:r w:rsidRPr="004412A2">
        <w:rPr>
          <w:sz w:val="20"/>
          <w:szCs w:val="20"/>
        </w:rPr>
        <w:t xml:space="preserve">                rozumového                              myslenie                                           IKT</w:t>
      </w:r>
    </w:p>
    <w:p w14:paraId="72DCA420" w14:textId="77777777" w:rsidR="00D60B20" w:rsidRPr="004412A2" w:rsidRDefault="00D60B20" w:rsidP="00D60B20">
      <w:pPr>
        <w:pStyle w:val="TableParagraph"/>
        <w:spacing w:line="276" w:lineRule="auto"/>
        <w:ind w:left="0"/>
        <w:rPr>
          <w:sz w:val="20"/>
          <w:szCs w:val="20"/>
        </w:rPr>
      </w:pPr>
      <w:r w:rsidRPr="004412A2">
        <w:rPr>
          <w:sz w:val="20"/>
          <w:szCs w:val="20"/>
        </w:rPr>
        <w:t xml:space="preserve">                                           poznávania pomocou                                                                                riešiť problém </w:t>
      </w:r>
    </w:p>
    <w:p w14:paraId="15915EEE" w14:textId="77777777" w:rsidR="00D60B20" w:rsidRPr="004412A2" w:rsidRDefault="00D60B20" w:rsidP="00D60B20">
      <w:pPr>
        <w:pStyle w:val="TableParagraph"/>
        <w:spacing w:line="276" w:lineRule="auto"/>
        <w:ind w:left="0"/>
        <w:rPr>
          <w:sz w:val="20"/>
          <w:szCs w:val="20"/>
        </w:rPr>
      </w:pPr>
      <w:r w:rsidRPr="004412A2">
        <w:rPr>
          <w:sz w:val="20"/>
          <w:szCs w:val="20"/>
        </w:rPr>
        <w:t xml:space="preserve">                                             prírodných zákonitostí                                                                             komunikovať</w:t>
      </w:r>
    </w:p>
    <w:p w14:paraId="04F39B51" w14:textId="77777777" w:rsidR="00D60B20" w:rsidRPr="004412A2" w:rsidRDefault="00D60B20" w:rsidP="00D60B20">
      <w:pPr>
        <w:pStyle w:val="TableParagraph"/>
        <w:spacing w:line="276" w:lineRule="auto"/>
        <w:ind w:left="0"/>
        <w:rPr>
          <w:sz w:val="20"/>
          <w:szCs w:val="20"/>
        </w:rPr>
      </w:pPr>
      <w:r w:rsidRPr="004412A2">
        <w:rPr>
          <w:sz w:val="20"/>
          <w:szCs w:val="20"/>
        </w:rPr>
        <w:t xml:space="preserve">                                          a matematických symbolov                                                                tvorivo spolupracovať </w:t>
      </w:r>
    </w:p>
    <w:p w14:paraId="109A3783" w14:textId="77777777" w:rsidR="00D60B20" w:rsidRPr="004412A2" w:rsidRDefault="00D60B20" w:rsidP="00D60B20">
      <w:pPr>
        <w:pStyle w:val="TableParagraph"/>
        <w:spacing w:line="276" w:lineRule="auto"/>
        <w:ind w:left="0"/>
        <w:rPr>
          <w:sz w:val="20"/>
          <w:szCs w:val="20"/>
        </w:rPr>
      </w:pPr>
    </w:p>
    <w:p w14:paraId="07506234" w14:textId="77777777" w:rsidR="00D60B20" w:rsidRPr="004412A2" w:rsidRDefault="00D60B20" w:rsidP="00D60B20">
      <w:pPr>
        <w:pStyle w:val="TableParagraph"/>
        <w:spacing w:line="276" w:lineRule="auto"/>
        <w:ind w:left="0"/>
        <w:rPr>
          <w:sz w:val="20"/>
          <w:szCs w:val="20"/>
        </w:rPr>
      </w:pPr>
    </w:p>
    <w:p w14:paraId="31D40E8D" w14:textId="77777777" w:rsidR="00D60B20" w:rsidRPr="004412A2" w:rsidRDefault="00D60B20" w:rsidP="00D60B20">
      <w:pPr>
        <w:pStyle w:val="TableParagraph"/>
        <w:spacing w:line="276" w:lineRule="auto"/>
        <w:ind w:left="0" w:firstLine="708"/>
        <w:rPr>
          <w:sz w:val="20"/>
          <w:szCs w:val="20"/>
        </w:rPr>
      </w:pPr>
    </w:p>
    <w:p w14:paraId="2F3F10C3" w14:textId="77777777" w:rsidR="00D60B20" w:rsidRPr="004412A2" w:rsidRDefault="00D60B20" w:rsidP="00D60B20">
      <w:pPr>
        <w:pStyle w:val="TableParagraph"/>
        <w:spacing w:line="276" w:lineRule="auto"/>
        <w:ind w:left="0" w:firstLine="708"/>
        <w:rPr>
          <w:sz w:val="20"/>
          <w:szCs w:val="20"/>
        </w:rPr>
      </w:pPr>
    </w:p>
    <w:p w14:paraId="2172E501" w14:textId="77777777" w:rsidR="00D60B20" w:rsidRPr="004412A2" w:rsidRDefault="00D60B20" w:rsidP="00D60B20">
      <w:pPr>
        <w:pStyle w:val="TableParagraph"/>
        <w:spacing w:line="276" w:lineRule="auto"/>
        <w:ind w:left="0"/>
        <w:rPr>
          <w:sz w:val="20"/>
          <w:szCs w:val="20"/>
        </w:rPr>
      </w:pPr>
      <w:r w:rsidRPr="004412A2">
        <w:rPr>
          <w:b/>
          <w:sz w:val="20"/>
          <w:szCs w:val="20"/>
        </w:rPr>
        <w:t>ČLOVEK A PRÍRODA</w:t>
      </w:r>
      <w:r w:rsidRPr="004412A2">
        <w:rPr>
          <w:sz w:val="20"/>
          <w:szCs w:val="20"/>
        </w:rPr>
        <w:t xml:space="preserve">   rozumové poznávanie                       riešiť problém                                 spolupracovať</w:t>
      </w:r>
    </w:p>
    <w:p w14:paraId="4FC81ADF" w14:textId="77777777" w:rsidR="00D60B20" w:rsidRPr="004412A2" w:rsidRDefault="00D60B20" w:rsidP="00D60B20">
      <w:pPr>
        <w:pStyle w:val="TableParagraph"/>
        <w:spacing w:line="276" w:lineRule="auto"/>
        <w:ind w:left="1416" w:firstLine="708"/>
        <w:rPr>
          <w:sz w:val="20"/>
          <w:szCs w:val="20"/>
        </w:rPr>
      </w:pPr>
      <w:r w:rsidRPr="004412A2">
        <w:rPr>
          <w:sz w:val="20"/>
          <w:szCs w:val="20"/>
        </w:rPr>
        <w:t xml:space="preserve">prírodných zákonitostí                                                                              komunikovať </w:t>
      </w:r>
    </w:p>
    <w:p w14:paraId="4ABBD01A" w14:textId="77777777" w:rsidR="00D60B20" w:rsidRPr="004412A2" w:rsidRDefault="00D60B20" w:rsidP="00D60B20">
      <w:pPr>
        <w:pStyle w:val="TableParagraph"/>
        <w:spacing w:line="276" w:lineRule="auto"/>
        <w:ind w:left="1416" w:firstLine="708"/>
        <w:rPr>
          <w:sz w:val="20"/>
          <w:szCs w:val="20"/>
        </w:rPr>
      </w:pPr>
      <w:r w:rsidRPr="004412A2">
        <w:rPr>
          <w:sz w:val="20"/>
          <w:szCs w:val="20"/>
        </w:rPr>
        <w:t xml:space="preserve">a zaraďovanie do systému                                                                               učiť sa </w:t>
      </w:r>
    </w:p>
    <w:p w14:paraId="222B4F49" w14:textId="77777777" w:rsidR="00D60B20" w:rsidRPr="004412A2" w:rsidRDefault="00D60B20" w:rsidP="00D60B20">
      <w:pPr>
        <w:pStyle w:val="TableParagraph"/>
        <w:spacing w:line="276" w:lineRule="auto"/>
        <w:ind w:left="1416" w:firstLine="708"/>
        <w:rPr>
          <w:sz w:val="20"/>
          <w:szCs w:val="20"/>
        </w:rPr>
      </w:pPr>
      <w:r w:rsidRPr="004412A2">
        <w:rPr>
          <w:sz w:val="20"/>
          <w:szCs w:val="20"/>
        </w:rPr>
        <w:tab/>
      </w:r>
      <w:r w:rsidRPr="004412A2">
        <w:rPr>
          <w:sz w:val="20"/>
          <w:szCs w:val="20"/>
        </w:rPr>
        <w:tab/>
      </w:r>
      <w:r w:rsidRPr="004412A2">
        <w:rPr>
          <w:sz w:val="20"/>
          <w:szCs w:val="20"/>
        </w:rPr>
        <w:tab/>
      </w:r>
      <w:r w:rsidRPr="004412A2">
        <w:rPr>
          <w:sz w:val="20"/>
          <w:szCs w:val="20"/>
        </w:rPr>
        <w:tab/>
      </w:r>
      <w:r w:rsidRPr="004412A2">
        <w:rPr>
          <w:sz w:val="20"/>
          <w:szCs w:val="20"/>
        </w:rPr>
        <w:tab/>
      </w:r>
      <w:r w:rsidRPr="004412A2">
        <w:rPr>
          <w:sz w:val="20"/>
          <w:szCs w:val="20"/>
        </w:rPr>
        <w:tab/>
      </w:r>
      <w:r w:rsidRPr="004412A2">
        <w:rPr>
          <w:sz w:val="20"/>
          <w:szCs w:val="20"/>
        </w:rPr>
        <w:tab/>
        <w:t xml:space="preserve">               zdravie, občan  </w:t>
      </w:r>
    </w:p>
    <w:p w14:paraId="728D7530" w14:textId="77777777" w:rsidR="00D60B20" w:rsidRPr="004412A2" w:rsidRDefault="00D60B20" w:rsidP="00D60B20">
      <w:pPr>
        <w:pStyle w:val="TableParagraph"/>
        <w:spacing w:line="276" w:lineRule="auto"/>
        <w:ind w:left="1416" w:firstLine="708"/>
        <w:rPr>
          <w:sz w:val="20"/>
          <w:szCs w:val="20"/>
        </w:rPr>
      </w:pPr>
      <w:r w:rsidRPr="004412A2">
        <w:rPr>
          <w:sz w:val="20"/>
          <w:szCs w:val="20"/>
        </w:rPr>
        <w:tab/>
      </w:r>
      <w:r w:rsidRPr="004412A2">
        <w:rPr>
          <w:sz w:val="20"/>
          <w:szCs w:val="20"/>
        </w:rPr>
        <w:tab/>
      </w:r>
      <w:r w:rsidRPr="004412A2">
        <w:rPr>
          <w:sz w:val="20"/>
          <w:szCs w:val="20"/>
        </w:rPr>
        <w:tab/>
      </w:r>
      <w:r w:rsidRPr="004412A2">
        <w:rPr>
          <w:sz w:val="20"/>
          <w:szCs w:val="20"/>
        </w:rPr>
        <w:tab/>
      </w:r>
      <w:r w:rsidRPr="004412A2">
        <w:rPr>
          <w:sz w:val="20"/>
          <w:szCs w:val="20"/>
        </w:rPr>
        <w:tab/>
      </w:r>
      <w:r w:rsidRPr="004412A2">
        <w:rPr>
          <w:sz w:val="20"/>
          <w:szCs w:val="20"/>
        </w:rPr>
        <w:tab/>
      </w:r>
      <w:r w:rsidRPr="004412A2">
        <w:rPr>
          <w:sz w:val="20"/>
          <w:szCs w:val="20"/>
        </w:rPr>
        <w:tab/>
      </w:r>
      <w:r w:rsidRPr="004412A2">
        <w:rPr>
          <w:sz w:val="20"/>
          <w:szCs w:val="20"/>
        </w:rPr>
        <w:tab/>
        <w:t xml:space="preserve">      ekológia </w:t>
      </w:r>
    </w:p>
    <w:p w14:paraId="37D5B231" w14:textId="77777777" w:rsidR="00D60B20" w:rsidRPr="004412A2" w:rsidRDefault="00D60B20" w:rsidP="00D60B20">
      <w:pPr>
        <w:pStyle w:val="TableParagraph"/>
        <w:spacing w:line="276" w:lineRule="auto"/>
        <w:rPr>
          <w:sz w:val="20"/>
          <w:szCs w:val="20"/>
        </w:rPr>
      </w:pPr>
    </w:p>
    <w:p w14:paraId="1C21D01A" w14:textId="77777777" w:rsidR="00D60B20" w:rsidRPr="004412A2" w:rsidRDefault="00D60B20" w:rsidP="00D60B20">
      <w:pPr>
        <w:pStyle w:val="TableParagraph"/>
        <w:spacing w:line="276" w:lineRule="auto"/>
        <w:ind w:left="0"/>
        <w:rPr>
          <w:sz w:val="20"/>
          <w:szCs w:val="20"/>
        </w:rPr>
      </w:pPr>
      <w:r w:rsidRPr="004412A2">
        <w:rPr>
          <w:b/>
          <w:sz w:val="20"/>
          <w:szCs w:val="20"/>
        </w:rPr>
        <w:t>ČLOVEK a SPOLOČNOSŤ</w:t>
      </w:r>
      <w:r w:rsidRPr="004412A2">
        <w:rPr>
          <w:sz w:val="20"/>
          <w:szCs w:val="20"/>
        </w:rPr>
        <w:t xml:space="preserve"> poznávanie človeka                           občan                                             empatia</w:t>
      </w:r>
    </w:p>
    <w:p w14:paraId="5839482A" w14:textId="77777777" w:rsidR="00D60B20" w:rsidRPr="004412A2" w:rsidRDefault="00D60B20" w:rsidP="00D60B20">
      <w:pPr>
        <w:pStyle w:val="TableParagraph"/>
        <w:spacing w:line="276" w:lineRule="auto"/>
        <w:ind w:left="1416" w:firstLine="708"/>
        <w:rPr>
          <w:sz w:val="20"/>
          <w:szCs w:val="20"/>
        </w:rPr>
      </w:pPr>
      <w:r w:rsidRPr="004412A2">
        <w:rPr>
          <w:sz w:val="20"/>
          <w:szCs w:val="20"/>
        </w:rPr>
        <w:lastRenderedPageBreak/>
        <w:t xml:space="preserve">    a jeho postavenie v systéme </w:t>
      </w:r>
      <w:r w:rsidRPr="004412A2">
        <w:rPr>
          <w:sz w:val="20"/>
          <w:szCs w:val="20"/>
        </w:rPr>
        <w:tab/>
      </w:r>
      <w:r w:rsidRPr="004412A2">
        <w:rPr>
          <w:sz w:val="20"/>
          <w:szCs w:val="20"/>
        </w:rPr>
        <w:tab/>
      </w:r>
      <w:r w:rsidRPr="004412A2">
        <w:rPr>
          <w:sz w:val="20"/>
          <w:szCs w:val="20"/>
        </w:rPr>
        <w:tab/>
      </w:r>
      <w:r w:rsidRPr="004412A2">
        <w:rPr>
          <w:sz w:val="20"/>
          <w:szCs w:val="20"/>
        </w:rPr>
        <w:tab/>
      </w:r>
      <w:r w:rsidRPr="004412A2">
        <w:rPr>
          <w:sz w:val="20"/>
          <w:szCs w:val="20"/>
        </w:rPr>
        <w:tab/>
        <w:t xml:space="preserve"> riešiť problém </w:t>
      </w:r>
    </w:p>
    <w:p w14:paraId="2892617B" w14:textId="77777777" w:rsidR="00D60B20" w:rsidRPr="004412A2" w:rsidRDefault="00D60B20" w:rsidP="00D60B20">
      <w:pPr>
        <w:pStyle w:val="TableParagraph"/>
        <w:spacing w:line="276" w:lineRule="auto"/>
        <w:ind w:left="1416" w:firstLine="708"/>
        <w:rPr>
          <w:sz w:val="20"/>
          <w:szCs w:val="20"/>
        </w:rPr>
      </w:pPr>
      <w:r w:rsidRPr="004412A2">
        <w:rPr>
          <w:sz w:val="20"/>
          <w:szCs w:val="20"/>
        </w:rPr>
        <w:t xml:space="preserve"> ľudskej spoločnosti v minulosti</w:t>
      </w:r>
      <w:r w:rsidRPr="004412A2">
        <w:rPr>
          <w:sz w:val="20"/>
          <w:szCs w:val="20"/>
        </w:rPr>
        <w:tab/>
      </w:r>
      <w:r w:rsidRPr="004412A2">
        <w:rPr>
          <w:sz w:val="20"/>
          <w:szCs w:val="20"/>
        </w:rPr>
        <w:tab/>
      </w:r>
      <w:r w:rsidRPr="004412A2">
        <w:rPr>
          <w:sz w:val="20"/>
          <w:szCs w:val="20"/>
        </w:rPr>
        <w:tab/>
      </w:r>
      <w:r w:rsidRPr="004412A2">
        <w:rPr>
          <w:sz w:val="20"/>
          <w:szCs w:val="20"/>
        </w:rPr>
        <w:tab/>
      </w:r>
      <w:r w:rsidRPr="004412A2">
        <w:rPr>
          <w:sz w:val="20"/>
          <w:szCs w:val="20"/>
        </w:rPr>
        <w:tab/>
        <w:t xml:space="preserve">  spolupracovať</w:t>
      </w:r>
    </w:p>
    <w:p w14:paraId="12B26695" w14:textId="77777777" w:rsidR="00D60B20" w:rsidRPr="004412A2" w:rsidRDefault="00D60B20" w:rsidP="00D60B20">
      <w:pPr>
        <w:pStyle w:val="TableParagraph"/>
        <w:spacing w:line="276" w:lineRule="auto"/>
        <w:ind w:left="1416" w:firstLine="708"/>
        <w:rPr>
          <w:sz w:val="20"/>
          <w:szCs w:val="20"/>
        </w:rPr>
      </w:pPr>
      <w:r w:rsidRPr="004412A2">
        <w:rPr>
          <w:sz w:val="20"/>
          <w:szCs w:val="20"/>
        </w:rPr>
        <w:t xml:space="preserve">           a dnes                                                                                                komunikovať </w:t>
      </w:r>
    </w:p>
    <w:p w14:paraId="61160CC3" w14:textId="77777777" w:rsidR="00D60B20" w:rsidRPr="004412A2" w:rsidRDefault="00D60B20" w:rsidP="00D60B20">
      <w:pPr>
        <w:pStyle w:val="TableParagraph"/>
        <w:spacing w:line="276" w:lineRule="auto"/>
        <w:ind w:left="1416" w:firstLine="708"/>
        <w:rPr>
          <w:sz w:val="20"/>
          <w:szCs w:val="20"/>
        </w:rPr>
      </w:pPr>
      <w:r w:rsidRPr="004412A2">
        <w:rPr>
          <w:sz w:val="20"/>
          <w:szCs w:val="20"/>
        </w:rPr>
        <w:tab/>
      </w:r>
      <w:r w:rsidRPr="004412A2">
        <w:rPr>
          <w:sz w:val="20"/>
          <w:szCs w:val="20"/>
        </w:rPr>
        <w:tab/>
      </w:r>
      <w:r w:rsidRPr="004412A2">
        <w:rPr>
          <w:sz w:val="20"/>
          <w:szCs w:val="20"/>
        </w:rPr>
        <w:tab/>
      </w:r>
      <w:r w:rsidRPr="004412A2">
        <w:rPr>
          <w:sz w:val="20"/>
          <w:szCs w:val="20"/>
        </w:rPr>
        <w:tab/>
      </w:r>
      <w:r w:rsidRPr="004412A2">
        <w:rPr>
          <w:sz w:val="20"/>
          <w:szCs w:val="20"/>
        </w:rPr>
        <w:tab/>
      </w:r>
      <w:r w:rsidRPr="004412A2">
        <w:rPr>
          <w:sz w:val="20"/>
          <w:szCs w:val="20"/>
        </w:rPr>
        <w:tab/>
      </w:r>
      <w:r w:rsidRPr="004412A2">
        <w:rPr>
          <w:sz w:val="20"/>
          <w:szCs w:val="20"/>
        </w:rPr>
        <w:tab/>
        <w:t xml:space="preserve">              učiť sa , tvorivosť</w:t>
      </w:r>
    </w:p>
    <w:p w14:paraId="25F47C3E" w14:textId="77777777" w:rsidR="00D60B20" w:rsidRPr="004412A2" w:rsidRDefault="00D60B20" w:rsidP="00D60B20">
      <w:pPr>
        <w:pStyle w:val="TableParagraph"/>
        <w:spacing w:line="276" w:lineRule="auto"/>
        <w:ind w:left="1416" w:firstLine="708"/>
        <w:rPr>
          <w:sz w:val="20"/>
          <w:szCs w:val="20"/>
        </w:rPr>
      </w:pPr>
      <w:r w:rsidRPr="004412A2">
        <w:rPr>
          <w:sz w:val="20"/>
          <w:szCs w:val="20"/>
        </w:rPr>
        <w:tab/>
      </w:r>
      <w:r w:rsidRPr="004412A2">
        <w:rPr>
          <w:sz w:val="20"/>
          <w:szCs w:val="20"/>
        </w:rPr>
        <w:tab/>
      </w:r>
      <w:r w:rsidRPr="004412A2">
        <w:rPr>
          <w:sz w:val="20"/>
          <w:szCs w:val="20"/>
        </w:rPr>
        <w:tab/>
      </w:r>
      <w:r w:rsidRPr="004412A2">
        <w:rPr>
          <w:sz w:val="20"/>
          <w:szCs w:val="20"/>
        </w:rPr>
        <w:tab/>
      </w:r>
      <w:r w:rsidRPr="004412A2">
        <w:rPr>
          <w:sz w:val="20"/>
          <w:szCs w:val="20"/>
        </w:rPr>
        <w:tab/>
      </w:r>
      <w:r w:rsidRPr="004412A2">
        <w:rPr>
          <w:sz w:val="20"/>
          <w:szCs w:val="20"/>
        </w:rPr>
        <w:tab/>
      </w:r>
      <w:r w:rsidRPr="004412A2">
        <w:rPr>
          <w:sz w:val="20"/>
          <w:szCs w:val="20"/>
        </w:rPr>
        <w:tab/>
      </w:r>
      <w:r w:rsidRPr="004412A2">
        <w:rPr>
          <w:sz w:val="20"/>
          <w:szCs w:val="20"/>
        </w:rPr>
        <w:tab/>
      </w:r>
      <w:r w:rsidRPr="004412A2">
        <w:rPr>
          <w:sz w:val="20"/>
          <w:szCs w:val="20"/>
        </w:rPr>
        <w:tab/>
      </w:r>
    </w:p>
    <w:p w14:paraId="2F4F237A" w14:textId="77777777" w:rsidR="00D60B20" w:rsidRPr="004412A2" w:rsidRDefault="00D60B20" w:rsidP="00D60B20">
      <w:pPr>
        <w:pStyle w:val="TableParagraph"/>
        <w:spacing w:line="276" w:lineRule="auto"/>
        <w:ind w:left="0" w:firstLine="708"/>
        <w:rPr>
          <w:sz w:val="20"/>
          <w:szCs w:val="20"/>
        </w:rPr>
      </w:pPr>
    </w:p>
    <w:p w14:paraId="0A10C7B4" w14:textId="77777777" w:rsidR="00D60B20" w:rsidRPr="004412A2" w:rsidRDefault="00D60B20" w:rsidP="00D60B20">
      <w:pPr>
        <w:pStyle w:val="TableParagraph"/>
        <w:spacing w:line="276" w:lineRule="auto"/>
        <w:ind w:left="0"/>
        <w:rPr>
          <w:sz w:val="20"/>
          <w:szCs w:val="20"/>
        </w:rPr>
      </w:pPr>
      <w:r w:rsidRPr="004412A2">
        <w:rPr>
          <w:b/>
          <w:sz w:val="20"/>
          <w:szCs w:val="20"/>
        </w:rPr>
        <w:t xml:space="preserve">ČLOVEK A HODNOTY </w:t>
      </w:r>
      <w:r w:rsidRPr="004412A2">
        <w:rPr>
          <w:sz w:val="20"/>
          <w:szCs w:val="20"/>
        </w:rPr>
        <w:t>vychovať osobnosť s                          občan                                             empatia</w:t>
      </w:r>
    </w:p>
    <w:p w14:paraId="40CA09B3" w14:textId="77777777" w:rsidR="00D60B20" w:rsidRPr="004412A2" w:rsidRDefault="00D60B20" w:rsidP="00D60B20">
      <w:pPr>
        <w:pStyle w:val="TableParagraph"/>
        <w:spacing w:line="276" w:lineRule="auto"/>
        <w:ind w:left="1416" w:firstLine="708"/>
        <w:rPr>
          <w:sz w:val="20"/>
          <w:szCs w:val="20"/>
        </w:rPr>
      </w:pPr>
      <w:r w:rsidRPr="004412A2">
        <w:rPr>
          <w:sz w:val="20"/>
          <w:szCs w:val="20"/>
        </w:rPr>
        <w:t xml:space="preserve">vlastnou identitou a                                                                                  komunikácia </w:t>
      </w:r>
    </w:p>
    <w:p w14:paraId="21E2F28B" w14:textId="77777777" w:rsidR="00D60B20" w:rsidRPr="004412A2" w:rsidRDefault="00D60B20" w:rsidP="00D60B20">
      <w:pPr>
        <w:pStyle w:val="TableParagraph"/>
        <w:spacing w:line="276" w:lineRule="auto"/>
        <w:ind w:left="1416" w:firstLine="708"/>
        <w:rPr>
          <w:sz w:val="20"/>
          <w:szCs w:val="20"/>
        </w:rPr>
      </w:pPr>
      <w:r w:rsidRPr="004412A2">
        <w:rPr>
          <w:sz w:val="20"/>
          <w:szCs w:val="20"/>
        </w:rPr>
        <w:t xml:space="preserve">hodnotovou orientáciou                                                                            spolupracovať </w:t>
      </w:r>
    </w:p>
    <w:p w14:paraId="1A7F8229" w14:textId="77777777" w:rsidR="00D60B20" w:rsidRPr="004412A2" w:rsidRDefault="00D60B20" w:rsidP="00D60B20">
      <w:pPr>
        <w:pStyle w:val="TableParagraph"/>
        <w:spacing w:line="276" w:lineRule="auto"/>
        <w:ind w:left="1416" w:firstLine="708"/>
        <w:rPr>
          <w:sz w:val="20"/>
          <w:szCs w:val="20"/>
        </w:rPr>
      </w:pPr>
      <w:r w:rsidRPr="004412A2">
        <w:rPr>
          <w:sz w:val="20"/>
          <w:szCs w:val="20"/>
        </w:rPr>
        <w:t xml:space="preserve">                                                                                                                     ekológia </w:t>
      </w:r>
    </w:p>
    <w:p w14:paraId="28B11332" w14:textId="77777777" w:rsidR="00D60B20" w:rsidRPr="004412A2" w:rsidRDefault="00D60B20" w:rsidP="00D60B20">
      <w:pPr>
        <w:pStyle w:val="TableParagraph"/>
        <w:spacing w:line="276" w:lineRule="auto"/>
        <w:ind w:left="1416" w:firstLine="708"/>
        <w:rPr>
          <w:sz w:val="20"/>
          <w:szCs w:val="20"/>
        </w:rPr>
      </w:pPr>
    </w:p>
    <w:p w14:paraId="2C3A36C3" w14:textId="77777777" w:rsidR="00D60B20" w:rsidRPr="004412A2" w:rsidRDefault="00D60B20" w:rsidP="00D60B20">
      <w:pPr>
        <w:pStyle w:val="TableParagraph"/>
        <w:spacing w:line="276" w:lineRule="auto"/>
        <w:ind w:left="1416" w:firstLine="708"/>
        <w:rPr>
          <w:sz w:val="20"/>
          <w:szCs w:val="20"/>
        </w:rPr>
      </w:pPr>
    </w:p>
    <w:p w14:paraId="5053A943" w14:textId="77777777" w:rsidR="00D60B20" w:rsidRPr="004412A2" w:rsidRDefault="00D60B20" w:rsidP="00D60B20">
      <w:pPr>
        <w:pStyle w:val="TableParagraph"/>
        <w:spacing w:line="276" w:lineRule="auto"/>
        <w:ind w:left="0"/>
        <w:rPr>
          <w:sz w:val="20"/>
          <w:szCs w:val="20"/>
        </w:rPr>
      </w:pPr>
      <w:r w:rsidRPr="004412A2">
        <w:rPr>
          <w:b/>
          <w:sz w:val="20"/>
          <w:szCs w:val="20"/>
        </w:rPr>
        <w:t>ČLOVEK A SVET PRÁCE</w:t>
      </w:r>
      <w:r w:rsidRPr="004412A2">
        <w:rPr>
          <w:sz w:val="20"/>
          <w:szCs w:val="20"/>
        </w:rPr>
        <w:t xml:space="preserve"> schopnosť prakticky                  komunikovať                                     učiť sa </w:t>
      </w:r>
    </w:p>
    <w:p w14:paraId="349141B0" w14:textId="77777777" w:rsidR="00D60B20" w:rsidRPr="004412A2" w:rsidRDefault="00D60B20" w:rsidP="00D60B20">
      <w:pPr>
        <w:pStyle w:val="TableParagraph"/>
        <w:spacing w:line="276" w:lineRule="auto"/>
        <w:ind w:left="1416" w:firstLine="708"/>
        <w:rPr>
          <w:sz w:val="20"/>
          <w:szCs w:val="20"/>
        </w:rPr>
      </w:pPr>
      <w:r w:rsidRPr="004412A2">
        <w:rPr>
          <w:sz w:val="20"/>
          <w:szCs w:val="20"/>
        </w:rPr>
        <w:t xml:space="preserve">zvládnuť manuálne činnosti </w:t>
      </w:r>
      <w:r w:rsidRPr="004412A2">
        <w:rPr>
          <w:sz w:val="20"/>
          <w:szCs w:val="20"/>
        </w:rPr>
        <w:tab/>
      </w:r>
      <w:r w:rsidRPr="004412A2">
        <w:rPr>
          <w:sz w:val="20"/>
          <w:szCs w:val="20"/>
        </w:rPr>
        <w:tab/>
      </w:r>
      <w:r w:rsidRPr="004412A2">
        <w:rPr>
          <w:sz w:val="20"/>
          <w:szCs w:val="20"/>
        </w:rPr>
        <w:tab/>
      </w:r>
      <w:r w:rsidRPr="004412A2">
        <w:rPr>
          <w:sz w:val="20"/>
          <w:szCs w:val="20"/>
        </w:rPr>
        <w:tab/>
        <w:t xml:space="preserve">              riešiť problém</w:t>
      </w:r>
    </w:p>
    <w:p w14:paraId="4391C851" w14:textId="77777777" w:rsidR="00D60B20" w:rsidRPr="004412A2" w:rsidRDefault="00D60B20" w:rsidP="00D60B20">
      <w:pPr>
        <w:pStyle w:val="TableParagraph"/>
        <w:spacing w:line="276" w:lineRule="auto"/>
        <w:ind w:left="1416" w:firstLine="708"/>
        <w:rPr>
          <w:sz w:val="20"/>
          <w:szCs w:val="20"/>
        </w:rPr>
      </w:pPr>
      <w:r w:rsidRPr="004412A2">
        <w:rPr>
          <w:sz w:val="20"/>
          <w:szCs w:val="20"/>
        </w:rPr>
        <w:t xml:space="preserve">sveta a zvoliť si vhodné </w:t>
      </w:r>
      <w:r w:rsidRPr="004412A2">
        <w:rPr>
          <w:sz w:val="20"/>
          <w:szCs w:val="20"/>
        </w:rPr>
        <w:tab/>
      </w:r>
      <w:r w:rsidRPr="004412A2">
        <w:rPr>
          <w:sz w:val="20"/>
          <w:szCs w:val="20"/>
        </w:rPr>
        <w:tab/>
      </w:r>
      <w:r w:rsidRPr="004412A2">
        <w:rPr>
          <w:sz w:val="20"/>
          <w:szCs w:val="20"/>
        </w:rPr>
        <w:tab/>
      </w:r>
      <w:r w:rsidRPr="004412A2">
        <w:rPr>
          <w:sz w:val="20"/>
          <w:szCs w:val="20"/>
        </w:rPr>
        <w:tab/>
      </w:r>
      <w:r w:rsidRPr="004412A2">
        <w:rPr>
          <w:sz w:val="20"/>
          <w:szCs w:val="20"/>
        </w:rPr>
        <w:tab/>
      </w:r>
      <w:r w:rsidRPr="004412A2">
        <w:rPr>
          <w:sz w:val="20"/>
          <w:szCs w:val="20"/>
        </w:rPr>
        <w:tab/>
        <w:t>spolupracovať</w:t>
      </w:r>
    </w:p>
    <w:p w14:paraId="4ABE9AED" w14:textId="77777777" w:rsidR="00D60B20" w:rsidRPr="004412A2" w:rsidRDefault="00D60B20" w:rsidP="00D60B20">
      <w:pPr>
        <w:pStyle w:val="TableParagraph"/>
        <w:spacing w:line="276" w:lineRule="auto"/>
        <w:ind w:left="1416" w:firstLine="708"/>
        <w:rPr>
          <w:sz w:val="20"/>
          <w:szCs w:val="20"/>
        </w:rPr>
      </w:pPr>
      <w:r w:rsidRPr="004412A2">
        <w:rPr>
          <w:sz w:val="20"/>
          <w:szCs w:val="20"/>
        </w:rPr>
        <w:t xml:space="preserve">    povolanie  </w:t>
      </w:r>
      <w:r w:rsidRPr="004412A2">
        <w:rPr>
          <w:sz w:val="20"/>
          <w:szCs w:val="20"/>
        </w:rPr>
        <w:tab/>
      </w:r>
      <w:r w:rsidRPr="004412A2">
        <w:rPr>
          <w:sz w:val="20"/>
          <w:szCs w:val="20"/>
        </w:rPr>
        <w:tab/>
      </w:r>
      <w:r w:rsidRPr="004412A2">
        <w:rPr>
          <w:sz w:val="20"/>
          <w:szCs w:val="20"/>
        </w:rPr>
        <w:tab/>
      </w:r>
      <w:r w:rsidRPr="004412A2">
        <w:rPr>
          <w:sz w:val="20"/>
          <w:szCs w:val="20"/>
        </w:rPr>
        <w:tab/>
      </w:r>
      <w:r w:rsidRPr="004412A2">
        <w:rPr>
          <w:sz w:val="20"/>
          <w:szCs w:val="20"/>
        </w:rPr>
        <w:tab/>
      </w:r>
      <w:r w:rsidRPr="004412A2">
        <w:rPr>
          <w:sz w:val="20"/>
          <w:szCs w:val="20"/>
        </w:rPr>
        <w:tab/>
      </w:r>
      <w:r w:rsidRPr="004412A2">
        <w:rPr>
          <w:sz w:val="20"/>
          <w:szCs w:val="20"/>
        </w:rPr>
        <w:tab/>
        <w:t xml:space="preserve">  tvorivosť </w:t>
      </w:r>
    </w:p>
    <w:p w14:paraId="0D4A453A" w14:textId="77777777" w:rsidR="00D60B20" w:rsidRPr="004412A2" w:rsidRDefault="00D60B20" w:rsidP="00D60B20">
      <w:pPr>
        <w:pStyle w:val="TableParagraph"/>
        <w:spacing w:line="276" w:lineRule="auto"/>
        <w:ind w:left="1416" w:firstLine="708"/>
        <w:rPr>
          <w:sz w:val="20"/>
          <w:szCs w:val="20"/>
        </w:rPr>
      </w:pPr>
    </w:p>
    <w:p w14:paraId="754E6E5A" w14:textId="77777777" w:rsidR="00D60B20" w:rsidRPr="004412A2" w:rsidRDefault="00D60B20" w:rsidP="00D60B20">
      <w:pPr>
        <w:pStyle w:val="TableParagraph"/>
        <w:spacing w:line="276" w:lineRule="auto"/>
        <w:ind w:left="0"/>
        <w:rPr>
          <w:sz w:val="20"/>
          <w:szCs w:val="20"/>
        </w:rPr>
      </w:pPr>
    </w:p>
    <w:p w14:paraId="5CEC59F2" w14:textId="77777777" w:rsidR="00D60B20" w:rsidRPr="004412A2" w:rsidRDefault="00D60B20" w:rsidP="00D60B20">
      <w:pPr>
        <w:pStyle w:val="TableParagraph"/>
        <w:spacing w:line="276" w:lineRule="auto"/>
        <w:ind w:left="0"/>
        <w:rPr>
          <w:sz w:val="20"/>
          <w:szCs w:val="20"/>
        </w:rPr>
      </w:pPr>
      <w:r w:rsidRPr="004412A2">
        <w:rPr>
          <w:b/>
          <w:sz w:val="20"/>
          <w:szCs w:val="20"/>
        </w:rPr>
        <w:t>UMENIE A KULÚRA</w:t>
      </w:r>
      <w:r w:rsidRPr="004412A2">
        <w:rPr>
          <w:sz w:val="20"/>
          <w:szCs w:val="20"/>
        </w:rPr>
        <w:t xml:space="preserve">   fantazijné poznávanie                       empatia                                            tvorivosť</w:t>
      </w:r>
    </w:p>
    <w:p w14:paraId="72437E70" w14:textId="77777777" w:rsidR="00D60B20" w:rsidRPr="004412A2" w:rsidRDefault="00D60B20" w:rsidP="00D60B20">
      <w:pPr>
        <w:pStyle w:val="TableParagraph"/>
        <w:spacing w:line="276" w:lineRule="auto"/>
        <w:ind w:left="0"/>
        <w:rPr>
          <w:sz w:val="20"/>
          <w:szCs w:val="20"/>
        </w:rPr>
      </w:pPr>
      <w:r w:rsidRPr="004412A2">
        <w:rPr>
          <w:sz w:val="20"/>
          <w:szCs w:val="20"/>
        </w:rPr>
        <w:t xml:space="preserve">                                         okolitého sveta                                                                                         komunikovať</w:t>
      </w:r>
    </w:p>
    <w:p w14:paraId="2256939D" w14:textId="77777777" w:rsidR="00D60B20" w:rsidRPr="004412A2" w:rsidRDefault="00D60B20" w:rsidP="00D60B20">
      <w:pPr>
        <w:pStyle w:val="TableParagraph"/>
        <w:spacing w:line="276" w:lineRule="auto"/>
        <w:ind w:left="0"/>
        <w:rPr>
          <w:sz w:val="20"/>
          <w:szCs w:val="20"/>
        </w:rPr>
      </w:pPr>
      <w:r w:rsidRPr="004412A2">
        <w:rPr>
          <w:sz w:val="20"/>
          <w:szCs w:val="20"/>
        </w:rPr>
        <w:tab/>
      </w:r>
      <w:r w:rsidRPr="004412A2">
        <w:rPr>
          <w:sz w:val="20"/>
          <w:szCs w:val="20"/>
        </w:rPr>
        <w:tab/>
      </w:r>
      <w:r w:rsidRPr="004412A2">
        <w:rPr>
          <w:sz w:val="20"/>
          <w:szCs w:val="20"/>
        </w:rPr>
        <w:tab/>
      </w:r>
      <w:r w:rsidRPr="004412A2">
        <w:rPr>
          <w:sz w:val="20"/>
          <w:szCs w:val="20"/>
        </w:rPr>
        <w:tab/>
      </w:r>
      <w:r w:rsidRPr="004412A2">
        <w:rPr>
          <w:sz w:val="20"/>
          <w:szCs w:val="20"/>
        </w:rPr>
        <w:tab/>
      </w:r>
      <w:r w:rsidRPr="004412A2">
        <w:rPr>
          <w:sz w:val="20"/>
          <w:szCs w:val="20"/>
        </w:rPr>
        <w:tab/>
      </w:r>
      <w:r w:rsidRPr="004412A2">
        <w:rPr>
          <w:sz w:val="20"/>
          <w:szCs w:val="20"/>
        </w:rPr>
        <w:tab/>
      </w:r>
      <w:r w:rsidRPr="004412A2">
        <w:rPr>
          <w:sz w:val="20"/>
          <w:szCs w:val="20"/>
        </w:rPr>
        <w:tab/>
      </w:r>
      <w:r w:rsidRPr="004412A2">
        <w:rPr>
          <w:sz w:val="20"/>
          <w:szCs w:val="20"/>
        </w:rPr>
        <w:tab/>
      </w:r>
      <w:r w:rsidRPr="004412A2">
        <w:rPr>
          <w:sz w:val="20"/>
          <w:szCs w:val="20"/>
        </w:rPr>
        <w:tab/>
        <w:t xml:space="preserve">            spolupracovať </w:t>
      </w:r>
    </w:p>
    <w:p w14:paraId="6E69AA80" w14:textId="77777777" w:rsidR="00D60B20" w:rsidRPr="004412A2" w:rsidRDefault="00D60B20" w:rsidP="00D60B20">
      <w:pPr>
        <w:pStyle w:val="TableParagraph"/>
        <w:spacing w:line="276" w:lineRule="auto"/>
        <w:ind w:left="0"/>
        <w:rPr>
          <w:sz w:val="20"/>
          <w:szCs w:val="20"/>
        </w:rPr>
      </w:pPr>
      <w:r w:rsidRPr="004412A2">
        <w:rPr>
          <w:sz w:val="20"/>
          <w:szCs w:val="20"/>
        </w:rPr>
        <w:tab/>
      </w:r>
      <w:r w:rsidRPr="004412A2">
        <w:rPr>
          <w:sz w:val="20"/>
          <w:szCs w:val="20"/>
        </w:rPr>
        <w:tab/>
      </w:r>
      <w:r w:rsidRPr="004412A2">
        <w:rPr>
          <w:sz w:val="20"/>
          <w:szCs w:val="20"/>
        </w:rPr>
        <w:tab/>
      </w:r>
      <w:r w:rsidRPr="004412A2">
        <w:rPr>
          <w:sz w:val="20"/>
          <w:szCs w:val="20"/>
        </w:rPr>
        <w:tab/>
      </w:r>
      <w:r w:rsidRPr="004412A2">
        <w:rPr>
          <w:sz w:val="20"/>
          <w:szCs w:val="20"/>
        </w:rPr>
        <w:tab/>
      </w:r>
      <w:r w:rsidRPr="004412A2">
        <w:rPr>
          <w:sz w:val="20"/>
          <w:szCs w:val="20"/>
        </w:rPr>
        <w:tab/>
      </w:r>
      <w:r w:rsidRPr="004412A2">
        <w:rPr>
          <w:sz w:val="20"/>
          <w:szCs w:val="20"/>
        </w:rPr>
        <w:tab/>
      </w:r>
      <w:r w:rsidRPr="004412A2">
        <w:rPr>
          <w:sz w:val="20"/>
          <w:szCs w:val="20"/>
        </w:rPr>
        <w:tab/>
      </w:r>
      <w:r w:rsidRPr="004412A2">
        <w:rPr>
          <w:sz w:val="20"/>
          <w:szCs w:val="20"/>
        </w:rPr>
        <w:tab/>
      </w:r>
      <w:r w:rsidRPr="004412A2">
        <w:rPr>
          <w:sz w:val="20"/>
          <w:szCs w:val="20"/>
        </w:rPr>
        <w:tab/>
        <w:t xml:space="preserve">             riešiť problém  </w:t>
      </w:r>
    </w:p>
    <w:p w14:paraId="66BEE0BE" w14:textId="77777777" w:rsidR="00D60B20" w:rsidRPr="004412A2" w:rsidRDefault="00D60B20" w:rsidP="00D60B20">
      <w:pPr>
        <w:pStyle w:val="TableParagraph"/>
        <w:spacing w:line="276" w:lineRule="auto"/>
        <w:ind w:left="0"/>
        <w:rPr>
          <w:sz w:val="20"/>
          <w:szCs w:val="20"/>
        </w:rPr>
      </w:pPr>
    </w:p>
    <w:p w14:paraId="43C0B6C2" w14:textId="77777777" w:rsidR="00D60B20" w:rsidRPr="004412A2" w:rsidRDefault="00D60B20" w:rsidP="00D60B20">
      <w:pPr>
        <w:pStyle w:val="TableParagraph"/>
        <w:spacing w:line="276" w:lineRule="auto"/>
        <w:ind w:left="0"/>
        <w:rPr>
          <w:sz w:val="20"/>
          <w:szCs w:val="20"/>
        </w:rPr>
      </w:pPr>
      <w:r w:rsidRPr="004412A2">
        <w:rPr>
          <w:b/>
          <w:sz w:val="20"/>
          <w:szCs w:val="20"/>
        </w:rPr>
        <w:t>ZDRAVIE A POHYB</w:t>
      </w:r>
      <w:r w:rsidRPr="004412A2">
        <w:rPr>
          <w:sz w:val="20"/>
          <w:szCs w:val="20"/>
        </w:rPr>
        <w:t xml:space="preserve">    osvojenie zdravého                          zdravie                                             spolupracovať</w:t>
      </w:r>
    </w:p>
    <w:p w14:paraId="5330133B" w14:textId="77777777" w:rsidR="00D60B20" w:rsidRPr="004412A2" w:rsidRDefault="00D60B20" w:rsidP="00D60B20">
      <w:pPr>
        <w:pStyle w:val="TableParagraph"/>
        <w:spacing w:line="276" w:lineRule="auto"/>
        <w:ind w:left="0"/>
        <w:rPr>
          <w:sz w:val="20"/>
          <w:szCs w:val="20"/>
        </w:rPr>
      </w:pPr>
      <w:r w:rsidRPr="004412A2">
        <w:rPr>
          <w:sz w:val="20"/>
          <w:szCs w:val="20"/>
        </w:rPr>
        <w:t xml:space="preserve">                                          životného štýlu a ochrana                                                                           občan</w:t>
      </w:r>
    </w:p>
    <w:p w14:paraId="765EA7B4" w14:textId="77777777" w:rsidR="00D60B20" w:rsidRPr="004412A2" w:rsidRDefault="00D60B20" w:rsidP="00D60B20">
      <w:pPr>
        <w:pStyle w:val="TableParagraph"/>
        <w:spacing w:line="276" w:lineRule="auto"/>
        <w:ind w:left="0"/>
        <w:rPr>
          <w:sz w:val="20"/>
          <w:szCs w:val="20"/>
        </w:rPr>
      </w:pPr>
      <w:r w:rsidRPr="004412A2">
        <w:rPr>
          <w:sz w:val="20"/>
          <w:szCs w:val="20"/>
        </w:rPr>
        <w:t xml:space="preserve">                                            vlastného zdravia                                                                                 riešiť problém </w:t>
      </w:r>
    </w:p>
    <w:p w14:paraId="2854AC76" w14:textId="77777777" w:rsidR="00D60B20" w:rsidRPr="004412A2" w:rsidRDefault="00D60B20" w:rsidP="00D60B20">
      <w:pPr>
        <w:pStyle w:val="TableParagraph"/>
        <w:spacing w:line="276" w:lineRule="auto"/>
        <w:ind w:left="0"/>
        <w:rPr>
          <w:sz w:val="20"/>
          <w:szCs w:val="20"/>
        </w:rPr>
      </w:pPr>
      <w:r w:rsidRPr="004412A2">
        <w:rPr>
          <w:sz w:val="20"/>
          <w:szCs w:val="20"/>
        </w:rPr>
        <w:t xml:space="preserve">                                                                                                                                                           komunikovať</w:t>
      </w:r>
    </w:p>
    <w:p w14:paraId="5368FF4F" w14:textId="77777777" w:rsidR="00D60B20" w:rsidRPr="004412A2" w:rsidRDefault="00D60B20" w:rsidP="00D60B20">
      <w:pPr>
        <w:pStyle w:val="TableParagraph"/>
        <w:spacing w:line="276" w:lineRule="auto"/>
        <w:ind w:left="0" w:firstLine="708"/>
        <w:rPr>
          <w:sz w:val="20"/>
          <w:szCs w:val="20"/>
        </w:rPr>
      </w:pPr>
    </w:p>
    <w:p w14:paraId="7E176EBC" w14:textId="77777777" w:rsidR="00D60B20" w:rsidRPr="004412A2" w:rsidRDefault="00D60B20" w:rsidP="00D60B20">
      <w:pPr>
        <w:pStyle w:val="TableParagraph"/>
        <w:spacing w:line="276" w:lineRule="auto"/>
        <w:ind w:left="0"/>
        <w:rPr>
          <w:sz w:val="20"/>
          <w:szCs w:val="20"/>
        </w:rPr>
      </w:pPr>
      <w:r w:rsidRPr="004412A2">
        <w:rPr>
          <w:sz w:val="20"/>
          <w:szCs w:val="20"/>
        </w:rPr>
        <w:t>Formy výchovy a</w:t>
      </w:r>
      <w:r w:rsidRPr="004412A2">
        <w:rPr>
          <w:spacing w:val="-1"/>
          <w:sz w:val="20"/>
          <w:szCs w:val="20"/>
        </w:rPr>
        <w:t xml:space="preserve"> </w:t>
      </w:r>
      <w:r w:rsidRPr="004412A2">
        <w:rPr>
          <w:sz w:val="20"/>
          <w:szCs w:val="20"/>
        </w:rPr>
        <w:t xml:space="preserve">vzdelávania </w:t>
      </w:r>
    </w:p>
    <w:p w14:paraId="640017DC" w14:textId="77777777" w:rsidR="00D60B20" w:rsidRPr="004412A2" w:rsidRDefault="00D60B20" w:rsidP="00D60B20">
      <w:pPr>
        <w:pStyle w:val="TableParagraph"/>
        <w:spacing w:line="276" w:lineRule="auto"/>
        <w:rPr>
          <w:sz w:val="20"/>
          <w:szCs w:val="20"/>
        </w:rPr>
      </w:pPr>
    </w:p>
    <w:p w14:paraId="72A02C9C" w14:textId="77777777" w:rsidR="00D60B20" w:rsidRPr="004412A2" w:rsidRDefault="00D60B20" w:rsidP="00D60B20">
      <w:pPr>
        <w:pStyle w:val="TableParagraph"/>
        <w:spacing w:line="276" w:lineRule="auto"/>
        <w:ind w:firstLine="605"/>
        <w:rPr>
          <w:sz w:val="20"/>
          <w:szCs w:val="20"/>
        </w:rPr>
      </w:pPr>
      <w:r w:rsidRPr="004412A2">
        <w:rPr>
          <w:sz w:val="20"/>
          <w:szCs w:val="20"/>
        </w:rPr>
        <w:t xml:space="preserve">V našej  škole  podporujeme  </w:t>
      </w:r>
      <w:r w:rsidRPr="004412A2">
        <w:rPr>
          <w:b/>
          <w:sz w:val="20"/>
          <w:szCs w:val="20"/>
        </w:rPr>
        <w:t xml:space="preserve">tvorivé  vyučovanie, </w:t>
      </w:r>
      <w:r w:rsidRPr="004412A2">
        <w:rPr>
          <w:sz w:val="20"/>
          <w:szCs w:val="20"/>
        </w:rPr>
        <w:t xml:space="preserve"> </w:t>
      </w:r>
      <w:r w:rsidRPr="004412A2">
        <w:rPr>
          <w:b/>
          <w:sz w:val="20"/>
          <w:szCs w:val="20"/>
        </w:rPr>
        <w:t xml:space="preserve">príjemnú pracovnú atmosféru </w:t>
      </w:r>
      <w:r w:rsidRPr="004412A2">
        <w:rPr>
          <w:sz w:val="20"/>
          <w:szCs w:val="20"/>
        </w:rPr>
        <w:t>bez</w:t>
      </w:r>
      <w:r>
        <w:rPr>
          <w:sz w:val="20"/>
          <w:szCs w:val="20"/>
        </w:rPr>
        <w:t xml:space="preserve"> </w:t>
      </w:r>
      <w:r w:rsidRPr="004412A2">
        <w:rPr>
          <w:sz w:val="20"/>
          <w:szCs w:val="20"/>
        </w:rPr>
        <w:t xml:space="preserve">strachu zo šikany, </w:t>
      </w:r>
      <w:r w:rsidRPr="004412A2">
        <w:rPr>
          <w:b/>
          <w:sz w:val="20"/>
          <w:szCs w:val="20"/>
        </w:rPr>
        <w:t>výučbu  pomocou didaktickej techniky, samostatné a tímové</w:t>
      </w:r>
      <w:r w:rsidRPr="004412A2">
        <w:rPr>
          <w:b/>
          <w:spacing w:val="-13"/>
          <w:sz w:val="20"/>
          <w:szCs w:val="20"/>
        </w:rPr>
        <w:t xml:space="preserve"> </w:t>
      </w:r>
      <w:r w:rsidRPr="004412A2">
        <w:rPr>
          <w:b/>
          <w:sz w:val="20"/>
          <w:szCs w:val="20"/>
        </w:rPr>
        <w:t>projekty</w:t>
      </w:r>
      <w:r w:rsidRPr="004412A2">
        <w:rPr>
          <w:sz w:val="20"/>
          <w:szCs w:val="20"/>
        </w:rPr>
        <w:t>.</w:t>
      </w:r>
    </w:p>
    <w:p w14:paraId="05DC46C6" w14:textId="77777777" w:rsidR="00D60B20" w:rsidRPr="004412A2" w:rsidRDefault="00D60B20" w:rsidP="00D60B20">
      <w:pPr>
        <w:pStyle w:val="TableParagraph"/>
        <w:spacing w:line="276" w:lineRule="auto"/>
        <w:ind w:left="0"/>
        <w:rPr>
          <w:sz w:val="20"/>
          <w:szCs w:val="20"/>
        </w:rPr>
      </w:pPr>
      <w:r w:rsidRPr="004412A2">
        <w:rPr>
          <w:sz w:val="20"/>
          <w:szCs w:val="20"/>
        </w:rPr>
        <w:t>Praktická výučba ako aj prezentácia a obhajoba výstupov majú prioritné postavenie.</w:t>
      </w:r>
    </w:p>
    <w:p w14:paraId="6E93D532" w14:textId="77777777" w:rsidR="00D60B20" w:rsidRPr="004412A2" w:rsidRDefault="00D60B20" w:rsidP="00D60B20">
      <w:pPr>
        <w:pStyle w:val="TableParagraph"/>
        <w:spacing w:line="276" w:lineRule="auto"/>
        <w:ind w:firstLine="605"/>
        <w:rPr>
          <w:sz w:val="20"/>
          <w:szCs w:val="20"/>
        </w:rPr>
      </w:pPr>
      <w:r w:rsidRPr="004412A2">
        <w:rPr>
          <w:sz w:val="20"/>
          <w:szCs w:val="20"/>
        </w:rPr>
        <w:t xml:space="preserve">Dôraz kladieme na </w:t>
      </w:r>
      <w:r w:rsidRPr="004412A2">
        <w:rPr>
          <w:b/>
          <w:sz w:val="20"/>
          <w:szCs w:val="20"/>
        </w:rPr>
        <w:t xml:space="preserve">samostatnosť a zodpovednosť </w:t>
      </w:r>
      <w:r w:rsidRPr="004412A2">
        <w:rPr>
          <w:sz w:val="20"/>
          <w:szCs w:val="20"/>
        </w:rPr>
        <w:t>za učenie. Vo vyučovaní vo zvýšenej miere využívame IKT, interaktívnu tabuľe s interaktívnymi  výukovými  programami.</w:t>
      </w:r>
    </w:p>
    <w:p w14:paraId="3866D301" w14:textId="77777777" w:rsidR="00D60B20" w:rsidRPr="004412A2" w:rsidRDefault="00D60B20" w:rsidP="00D60B20">
      <w:pPr>
        <w:pStyle w:val="TableParagraph"/>
        <w:spacing w:line="276" w:lineRule="auto"/>
        <w:ind w:firstLine="605"/>
        <w:rPr>
          <w:sz w:val="20"/>
          <w:szCs w:val="20"/>
        </w:rPr>
      </w:pPr>
      <w:r w:rsidRPr="004412A2">
        <w:rPr>
          <w:sz w:val="20"/>
          <w:szCs w:val="20"/>
        </w:rPr>
        <w:t xml:space="preserve">Prostredníctvom všetkých vyučovacích hodín je jedným z našich cieľov u žiakov rozvíjať </w:t>
      </w:r>
      <w:r w:rsidRPr="004412A2">
        <w:rPr>
          <w:b/>
          <w:sz w:val="20"/>
          <w:szCs w:val="20"/>
        </w:rPr>
        <w:t>tvorivé myslenie, samostatnosť, aktivitu, sebahodnotenie</w:t>
      </w:r>
      <w:r>
        <w:rPr>
          <w:sz w:val="20"/>
          <w:szCs w:val="20"/>
        </w:rPr>
        <w:t xml:space="preserve">. </w:t>
      </w:r>
    </w:p>
    <w:p w14:paraId="5BB9A04F" w14:textId="77777777" w:rsidR="00D60B20" w:rsidRPr="004412A2" w:rsidRDefault="00D60B20" w:rsidP="00D60B20">
      <w:pPr>
        <w:pStyle w:val="TableParagraph"/>
        <w:spacing w:line="276" w:lineRule="auto"/>
        <w:ind w:firstLine="605"/>
        <w:rPr>
          <w:sz w:val="20"/>
          <w:szCs w:val="20"/>
        </w:rPr>
      </w:pPr>
      <w:r w:rsidRPr="004412A2">
        <w:rPr>
          <w:sz w:val="20"/>
          <w:szCs w:val="20"/>
        </w:rPr>
        <w:t xml:space="preserve">Dôležitým je pre nás </w:t>
      </w:r>
      <w:r w:rsidRPr="004412A2">
        <w:rPr>
          <w:b/>
          <w:sz w:val="20"/>
          <w:szCs w:val="20"/>
        </w:rPr>
        <w:t>rozvoj osobnostný a sociálny</w:t>
      </w:r>
      <w:r w:rsidRPr="004412A2">
        <w:rPr>
          <w:sz w:val="20"/>
          <w:szCs w:val="20"/>
        </w:rPr>
        <w:t>, ktorý budeme  podporovať  prácou žiakov v skupinách. Takto budú môcť zažiť úspech aj žiaci so slabšími vyučovacími výsledkami. Zameriame sa na  podporu  individuálnych schopností jednotlivých žiakov.</w:t>
      </w:r>
    </w:p>
    <w:p w14:paraId="7B47D375" w14:textId="77777777" w:rsidR="00D60B20" w:rsidRPr="004412A2" w:rsidRDefault="00D60B20" w:rsidP="00D60B20">
      <w:pPr>
        <w:pStyle w:val="TableParagraph"/>
        <w:spacing w:line="276" w:lineRule="auto"/>
        <w:rPr>
          <w:sz w:val="20"/>
          <w:szCs w:val="20"/>
        </w:rPr>
        <w:sectPr w:rsidR="00D60B20" w:rsidRPr="004412A2" w:rsidSect="006D0000">
          <w:type w:val="continuous"/>
          <w:pgSz w:w="11900" w:h="16840" w:code="9"/>
          <w:pgMar w:top="1360" w:right="1300" w:bottom="960" w:left="1300" w:header="0" w:footer="763" w:gutter="0"/>
          <w:cols w:space="708"/>
        </w:sectPr>
      </w:pPr>
      <w:r w:rsidRPr="004412A2">
        <w:rPr>
          <w:sz w:val="20"/>
          <w:szCs w:val="20"/>
        </w:rPr>
        <w:t xml:space="preserve">Počas vyučovania, prípravou na rôzne olympiády a súťaže, ale aj v mimoškolskej činnosti sa zameriame na </w:t>
      </w:r>
      <w:r w:rsidRPr="004412A2">
        <w:rPr>
          <w:b/>
          <w:sz w:val="20"/>
          <w:szCs w:val="20"/>
        </w:rPr>
        <w:t xml:space="preserve">rozvoj  talentu žiakov </w:t>
      </w:r>
      <w:r>
        <w:rPr>
          <w:sz w:val="20"/>
          <w:szCs w:val="20"/>
        </w:rPr>
        <w:t xml:space="preserve">v jednotlivých oblastiach. </w:t>
      </w:r>
    </w:p>
    <w:p w14:paraId="0D882AC4" w14:textId="77777777" w:rsidR="00D60B20" w:rsidRPr="004412A2" w:rsidRDefault="00D60B20" w:rsidP="00D60B20">
      <w:pPr>
        <w:spacing w:before="48" w:line="276" w:lineRule="auto"/>
        <w:ind w:right="110"/>
        <w:jc w:val="both"/>
        <w:rPr>
          <w:sz w:val="20"/>
          <w:szCs w:val="20"/>
        </w:rPr>
      </w:pPr>
      <w:r w:rsidRPr="004412A2">
        <w:rPr>
          <w:sz w:val="20"/>
          <w:szCs w:val="20"/>
        </w:rPr>
        <w:t xml:space="preserve">Pre zvýšenie vnútornej motivácie najmä </w:t>
      </w:r>
      <w:r w:rsidRPr="004412A2">
        <w:rPr>
          <w:b/>
          <w:sz w:val="20"/>
          <w:szCs w:val="20"/>
        </w:rPr>
        <w:t xml:space="preserve">slaboprospievajúcich žiakov </w:t>
      </w:r>
      <w:r w:rsidRPr="004412A2">
        <w:rPr>
          <w:sz w:val="20"/>
          <w:szCs w:val="20"/>
        </w:rPr>
        <w:t xml:space="preserve">je potreba orientácie na </w:t>
      </w:r>
      <w:r w:rsidRPr="004412A2">
        <w:rPr>
          <w:b/>
          <w:sz w:val="20"/>
          <w:szCs w:val="20"/>
        </w:rPr>
        <w:t>pozitívne hodnotenie</w:t>
      </w:r>
      <w:r w:rsidRPr="004412A2">
        <w:rPr>
          <w:b/>
          <w:spacing w:val="-3"/>
          <w:sz w:val="20"/>
          <w:szCs w:val="20"/>
        </w:rPr>
        <w:t xml:space="preserve"> </w:t>
      </w:r>
      <w:r w:rsidRPr="004412A2">
        <w:rPr>
          <w:b/>
          <w:sz w:val="20"/>
          <w:szCs w:val="20"/>
        </w:rPr>
        <w:t>žiakov</w:t>
      </w:r>
      <w:r w:rsidRPr="004412A2">
        <w:rPr>
          <w:sz w:val="20"/>
          <w:szCs w:val="20"/>
        </w:rPr>
        <w:t>.</w:t>
      </w:r>
    </w:p>
    <w:p w14:paraId="3BDD4D09" w14:textId="77777777" w:rsidR="00D60B20" w:rsidRPr="004412A2" w:rsidRDefault="00D60B20" w:rsidP="00D60B20">
      <w:pPr>
        <w:pStyle w:val="TableParagraph"/>
        <w:spacing w:line="276" w:lineRule="auto"/>
        <w:ind w:left="0" w:firstLine="708"/>
        <w:rPr>
          <w:sz w:val="20"/>
          <w:szCs w:val="20"/>
        </w:rPr>
      </w:pPr>
      <w:r w:rsidRPr="004412A2">
        <w:rPr>
          <w:sz w:val="20"/>
          <w:szCs w:val="20"/>
        </w:rPr>
        <w:tab/>
        <w:t>Organizačne  podľa typu komunikácie vyučujeme frontálne, skupinovo, individuálno,alebo kombinovane všetkých troch. Vyučovanie uskutočňujeme  vtriedach, v špecializovaných priestoroch školy, alebo v mimoškolských priestoroch (múzeum, galéria a pod.)</w:t>
      </w:r>
    </w:p>
    <w:p w14:paraId="33E13613" w14:textId="77777777" w:rsidR="00D60B20" w:rsidRPr="004412A2" w:rsidRDefault="00D60B20" w:rsidP="00D60B20">
      <w:pPr>
        <w:pStyle w:val="Zkladntext"/>
        <w:spacing w:line="276" w:lineRule="auto"/>
        <w:ind w:left="116" w:right="108" w:firstLine="592"/>
        <w:jc w:val="both"/>
        <w:rPr>
          <w:sz w:val="20"/>
          <w:szCs w:val="20"/>
        </w:rPr>
      </w:pPr>
      <w:r w:rsidRPr="004412A2">
        <w:rPr>
          <w:sz w:val="20"/>
          <w:szCs w:val="20"/>
        </w:rPr>
        <w:t xml:space="preserve">Pri práci využívame rôzne formy vyučovania: integrované, skupinové (vzájomná pomoc), programové, individuálne, projektové (nutnosť spolupráce),laboratórne práce ( pokusy a experimenty, vyučovanie v rôznom prostredí (vychádzky do okolia školy, návštevy pamätných izieb, miest, exkurzie ( overenie získaných vedomostí v praxi), športové aktivity, (morálno vôľové vlastnosti), predmetové súťaze (overenie si vedomostí), kultúrne a divadelné predstavenia, besedy( získavanie nových poznatkov), referát, projekt ( vyhšadávanie informácií a ich spracovanie). Samozrejme v potrebnej miere využívame i pamäťové učenie na získanie určitého množstva vedomostí. </w:t>
      </w:r>
    </w:p>
    <w:p w14:paraId="61E44EA4" w14:textId="77777777" w:rsidR="00D60B20" w:rsidRPr="004412A2" w:rsidRDefault="00D60B20" w:rsidP="00D60B20">
      <w:pPr>
        <w:pStyle w:val="Zkladntext"/>
        <w:spacing w:line="276" w:lineRule="auto"/>
        <w:ind w:left="116" w:right="106" w:firstLine="592"/>
        <w:jc w:val="both"/>
        <w:rPr>
          <w:sz w:val="20"/>
          <w:szCs w:val="20"/>
        </w:rPr>
      </w:pPr>
      <w:r w:rsidRPr="004412A2">
        <w:rPr>
          <w:sz w:val="20"/>
          <w:szCs w:val="20"/>
        </w:rPr>
        <w:lastRenderedPageBreak/>
        <w:t xml:space="preserve">Vo výchovných predmetoch (podľa danej témy) sa budeme snažiť čo najviac využívať rôzne metódy a techniky (hru, hranie rolí, hranie scénok, anketové metódy, metódu posilňovania, problémové vyučovanie, dramatizácia, zážitkové učenie …) Tieto aktivity sú len prostriedkom, ktorý umožní </w:t>
      </w:r>
      <w:r w:rsidRPr="004412A2">
        <w:rPr>
          <w:b/>
          <w:i/>
          <w:sz w:val="20"/>
          <w:szCs w:val="20"/>
        </w:rPr>
        <w:t>hodnotovú reflexiu</w:t>
      </w:r>
      <w:r w:rsidRPr="004412A2">
        <w:rPr>
          <w:sz w:val="20"/>
          <w:szCs w:val="20"/>
        </w:rPr>
        <w:t xml:space="preserve">, ktorá je súčasťou každého kroku. Pri vzdelávaní a výchove uplatňujeme: tieto zásady:   </w:t>
      </w:r>
    </w:p>
    <w:p w14:paraId="0EA9DE52" w14:textId="77777777" w:rsidR="00D60B20" w:rsidRPr="004412A2" w:rsidRDefault="00D60B20" w:rsidP="00D60B20">
      <w:pPr>
        <w:pStyle w:val="Odsekzoznamu"/>
        <w:numPr>
          <w:ilvl w:val="0"/>
          <w:numId w:val="3"/>
        </w:numPr>
        <w:tabs>
          <w:tab w:val="left" w:pos="836"/>
          <w:tab w:val="left" w:pos="837"/>
        </w:tabs>
        <w:spacing w:before="2" w:line="276" w:lineRule="auto"/>
        <w:rPr>
          <w:sz w:val="20"/>
          <w:szCs w:val="20"/>
        </w:rPr>
      </w:pPr>
      <w:r w:rsidRPr="004412A2">
        <w:rPr>
          <w:sz w:val="20"/>
          <w:szCs w:val="20"/>
        </w:rPr>
        <w:t>viac povzbudzovať deti, používať pochvaly, vyslovenie</w:t>
      </w:r>
      <w:r w:rsidRPr="004412A2">
        <w:rPr>
          <w:spacing w:val="-15"/>
          <w:sz w:val="20"/>
          <w:szCs w:val="20"/>
        </w:rPr>
        <w:t xml:space="preserve"> </w:t>
      </w:r>
      <w:r w:rsidRPr="004412A2">
        <w:rPr>
          <w:sz w:val="20"/>
          <w:szCs w:val="20"/>
        </w:rPr>
        <w:t>dôvery,</w:t>
      </w:r>
    </w:p>
    <w:p w14:paraId="25C2A31E" w14:textId="77777777" w:rsidR="00D60B20" w:rsidRPr="004412A2" w:rsidRDefault="00D60B20" w:rsidP="00D60B20">
      <w:pPr>
        <w:pStyle w:val="Odsekzoznamu"/>
        <w:numPr>
          <w:ilvl w:val="0"/>
          <w:numId w:val="3"/>
        </w:numPr>
        <w:tabs>
          <w:tab w:val="left" w:pos="836"/>
          <w:tab w:val="left" w:pos="837"/>
        </w:tabs>
        <w:spacing w:line="276" w:lineRule="auto"/>
        <w:rPr>
          <w:sz w:val="20"/>
          <w:szCs w:val="20"/>
        </w:rPr>
      </w:pPr>
      <w:r w:rsidRPr="004412A2">
        <w:rPr>
          <w:sz w:val="20"/>
          <w:szCs w:val="20"/>
        </w:rPr>
        <w:t>ponechať viac na deti, aby organizovali svoju</w:t>
      </w:r>
      <w:r w:rsidRPr="004412A2">
        <w:rPr>
          <w:spacing w:val="-9"/>
          <w:sz w:val="20"/>
          <w:szCs w:val="20"/>
        </w:rPr>
        <w:t xml:space="preserve"> </w:t>
      </w:r>
      <w:r w:rsidRPr="004412A2">
        <w:rPr>
          <w:sz w:val="20"/>
          <w:szCs w:val="20"/>
        </w:rPr>
        <w:t>prácu,</w:t>
      </w:r>
    </w:p>
    <w:p w14:paraId="36F879A2" w14:textId="77777777" w:rsidR="00D60B20" w:rsidRPr="004412A2" w:rsidRDefault="00D60B20" w:rsidP="00D60B20">
      <w:pPr>
        <w:pStyle w:val="Odsekzoznamu"/>
        <w:numPr>
          <w:ilvl w:val="0"/>
          <w:numId w:val="3"/>
        </w:numPr>
        <w:tabs>
          <w:tab w:val="left" w:pos="835"/>
          <w:tab w:val="left" w:pos="837"/>
        </w:tabs>
        <w:spacing w:line="276" w:lineRule="auto"/>
        <w:rPr>
          <w:sz w:val="20"/>
          <w:szCs w:val="20"/>
        </w:rPr>
      </w:pPr>
      <w:r w:rsidRPr="004412A2">
        <w:rPr>
          <w:sz w:val="20"/>
          <w:szCs w:val="20"/>
        </w:rPr>
        <w:t>používať otázky na hodnotiace myslenie,</w:t>
      </w:r>
      <w:r w:rsidRPr="004412A2">
        <w:rPr>
          <w:spacing w:val="-13"/>
          <w:sz w:val="20"/>
          <w:szCs w:val="20"/>
        </w:rPr>
        <w:t xml:space="preserve"> </w:t>
      </w:r>
      <w:r w:rsidRPr="004412A2">
        <w:rPr>
          <w:sz w:val="20"/>
          <w:szCs w:val="20"/>
        </w:rPr>
        <w:t>tvorivosť,</w:t>
      </w:r>
    </w:p>
    <w:p w14:paraId="755F1D7B" w14:textId="77777777" w:rsidR="00D60B20" w:rsidRPr="004412A2" w:rsidRDefault="00D60B20" w:rsidP="00D60B20">
      <w:pPr>
        <w:pStyle w:val="Odsekzoznamu"/>
        <w:numPr>
          <w:ilvl w:val="0"/>
          <w:numId w:val="3"/>
        </w:numPr>
        <w:tabs>
          <w:tab w:val="left" w:pos="835"/>
          <w:tab w:val="left" w:pos="837"/>
        </w:tabs>
        <w:spacing w:line="276" w:lineRule="auto"/>
        <w:rPr>
          <w:sz w:val="20"/>
          <w:szCs w:val="20"/>
        </w:rPr>
      </w:pPr>
      <w:r w:rsidRPr="004412A2">
        <w:rPr>
          <w:sz w:val="20"/>
          <w:szCs w:val="20"/>
        </w:rPr>
        <w:t>umožniť, aby žiaci dávali</w:t>
      </w:r>
      <w:r w:rsidRPr="004412A2">
        <w:rPr>
          <w:spacing w:val="-10"/>
          <w:sz w:val="20"/>
          <w:szCs w:val="20"/>
        </w:rPr>
        <w:t xml:space="preserve"> </w:t>
      </w:r>
      <w:r w:rsidRPr="004412A2">
        <w:rPr>
          <w:sz w:val="20"/>
          <w:szCs w:val="20"/>
        </w:rPr>
        <w:t>otázky,</w:t>
      </w:r>
    </w:p>
    <w:p w14:paraId="5CFAEB85" w14:textId="77777777" w:rsidR="00D60B20" w:rsidRPr="004412A2" w:rsidRDefault="00D60B20" w:rsidP="00D60B20">
      <w:pPr>
        <w:pStyle w:val="Odsekzoznamu"/>
        <w:numPr>
          <w:ilvl w:val="0"/>
          <w:numId w:val="3"/>
        </w:numPr>
        <w:tabs>
          <w:tab w:val="left" w:pos="835"/>
          <w:tab w:val="left" w:pos="837"/>
        </w:tabs>
        <w:spacing w:line="276" w:lineRule="auto"/>
        <w:rPr>
          <w:sz w:val="20"/>
          <w:szCs w:val="20"/>
        </w:rPr>
      </w:pPr>
      <w:r w:rsidRPr="004412A2">
        <w:rPr>
          <w:sz w:val="20"/>
          <w:szCs w:val="20"/>
        </w:rPr>
        <w:t>učiť žiakov viesť</w:t>
      </w:r>
      <w:r w:rsidRPr="004412A2">
        <w:rPr>
          <w:spacing w:val="-7"/>
          <w:sz w:val="20"/>
          <w:szCs w:val="20"/>
        </w:rPr>
        <w:t xml:space="preserve"> </w:t>
      </w:r>
      <w:r w:rsidRPr="004412A2">
        <w:rPr>
          <w:sz w:val="20"/>
          <w:szCs w:val="20"/>
        </w:rPr>
        <w:t>rozhovor,</w:t>
      </w:r>
    </w:p>
    <w:p w14:paraId="212A46A1" w14:textId="77777777" w:rsidR="00D60B20" w:rsidRPr="004412A2" w:rsidRDefault="00D60B20" w:rsidP="00D60B20">
      <w:pPr>
        <w:pStyle w:val="Odsekzoznamu"/>
        <w:numPr>
          <w:ilvl w:val="0"/>
          <w:numId w:val="3"/>
        </w:numPr>
        <w:tabs>
          <w:tab w:val="left" w:pos="835"/>
          <w:tab w:val="left" w:pos="837"/>
        </w:tabs>
        <w:spacing w:line="276" w:lineRule="auto"/>
        <w:rPr>
          <w:sz w:val="20"/>
          <w:szCs w:val="20"/>
        </w:rPr>
      </w:pPr>
      <w:r w:rsidRPr="004412A2">
        <w:rPr>
          <w:sz w:val="20"/>
          <w:szCs w:val="20"/>
        </w:rPr>
        <w:t>učiť žiakov tvorivo riešiť</w:t>
      </w:r>
      <w:r w:rsidRPr="004412A2">
        <w:rPr>
          <w:spacing w:val="-11"/>
          <w:sz w:val="20"/>
          <w:szCs w:val="20"/>
        </w:rPr>
        <w:t xml:space="preserve"> </w:t>
      </w:r>
      <w:r w:rsidRPr="004412A2">
        <w:rPr>
          <w:sz w:val="20"/>
          <w:szCs w:val="20"/>
        </w:rPr>
        <w:t xml:space="preserve">problémy </w:t>
      </w:r>
    </w:p>
    <w:p w14:paraId="6DE444E2" w14:textId="77777777" w:rsidR="00D60B20" w:rsidRPr="004412A2" w:rsidRDefault="00D60B20" w:rsidP="00D60B20">
      <w:pPr>
        <w:pStyle w:val="Odsekzoznamu"/>
        <w:numPr>
          <w:ilvl w:val="0"/>
          <w:numId w:val="3"/>
        </w:numPr>
        <w:tabs>
          <w:tab w:val="left" w:pos="835"/>
          <w:tab w:val="left" w:pos="837"/>
        </w:tabs>
        <w:spacing w:before="2" w:line="276" w:lineRule="auto"/>
        <w:rPr>
          <w:sz w:val="20"/>
          <w:szCs w:val="20"/>
        </w:rPr>
      </w:pPr>
      <w:r w:rsidRPr="004412A2">
        <w:rPr>
          <w:sz w:val="20"/>
          <w:szCs w:val="20"/>
        </w:rPr>
        <w:t xml:space="preserve">nie  len s direktívou, len karhaním a trestmi  </w:t>
      </w:r>
    </w:p>
    <w:p w14:paraId="69338D5B" w14:textId="77777777" w:rsidR="00D60B20" w:rsidRPr="004412A2" w:rsidRDefault="00D60B20" w:rsidP="00D60B20">
      <w:pPr>
        <w:pStyle w:val="Odsekzoznamu"/>
        <w:numPr>
          <w:ilvl w:val="0"/>
          <w:numId w:val="3"/>
        </w:numPr>
        <w:tabs>
          <w:tab w:val="left" w:pos="835"/>
          <w:tab w:val="left" w:pos="837"/>
        </w:tabs>
        <w:spacing w:before="2" w:line="276" w:lineRule="auto"/>
        <w:rPr>
          <w:sz w:val="20"/>
          <w:szCs w:val="20"/>
        </w:rPr>
      </w:pPr>
      <w:r w:rsidRPr="004412A2">
        <w:rPr>
          <w:sz w:val="20"/>
          <w:szCs w:val="20"/>
        </w:rPr>
        <w:t xml:space="preserve">dôslednosť v práci pedagóga i žiaka , asertivita </w:t>
      </w:r>
    </w:p>
    <w:p w14:paraId="79C2D49D" w14:textId="77777777" w:rsidR="00D60B20" w:rsidRPr="004412A2" w:rsidRDefault="00D60B20" w:rsidP="00D60B20">
      <w:pPr>
        <w:pStyle w:val="Odsekzoznamu"/>
        <w:numPr>
          <w:ilvl w:val="0"/>
          <w:numId w:val="3"/>
        </w:numPr>
        <w:tabs>
          <w:tab w:val="left" w:pos="835"/>
          <w:tab w:val="left" w:pos="837"/>
        </w:tabs>
        <w:spacing w:line="276" w:lineRule="auto"/>
        <w:rPr>
          <w:sz w:val="20"/>
          <w:szCs w:val="20"/>
        </w:rPr>
      </w:pPr>
      <w:r w:rsidRPr="004412A2">
        <w:rPr>
          <w:sz w:val="20"/>
          <w:szCs w:val="20"/>
        </w:rPr>
        <w:t>rešpektovať názor</w:t>
      </w:r>
      <w:r w:rsidRPr="004412A2">
        <w:rPr>
          <w:spacing w:val="-7"/>
          <w:sz w:val="20"/>
          <w:szCs w:val="20"/>
        </w:rPr>
        <w:t xml:space="preserve"> </w:t>
      </w:r>
      <w:r w:rsidRPr="004412A2">
        <w:rPr>
          <w:sz w:val="20"/>
          <w:szCs w:val="20"/>
        </w:rPr>
        <w:t>žiaka,</w:t>
      </w:r>
    </w:p>
    <w:p w14:paraId="42639534" w14:textId="77777777" w:rsidR="00D60B20" w:rsidRPr="004412A2" w:rsidRDefault="00D60B20" w:rsidP="00D60B20">
      <w:pPr>
        <w:pStyle w:val="Odsekzoznamu"/>
        <w:numPr>
          <w:ilvl w:val="0"/>
          <w:numId w:val="3"/>
        </w:numPr>
        <w:tabs>
          <w:tab w:val="left" w:pos="835"/>
          <w:tab w:val="left" w:pos="837"/>
        </w:tabs>
        <w:spacing w:line="276" w:lineRule="auto"/>
        <w:rPr>
          <w:sz w:val="20"/>
          <w:szCs w:val="20"/>
        </w:rPr>
      </w:pPr>
      <w:r w:rsidRPr="004412A2">
        <w:rPr>
          <w:sz w:val="20"/>
          <w:szCs w:val="20"/>
        </w:rPr>
        <w:t>nešetriť</w:t>
      </w:r>
      <w:r w:rsidRPr="004412A2">
        <w:rPr>
          <w:spacing w:val="-5"/>
          <w:sz w:val="20"/>
          <w:szCs w:val="20"/>
        </w:rPr>
        <w:t xml:space="preserve"> </w:t>
      </w:r>
      <w:r w:rsidRPr="004412A2">
        <w:rPr>
          <w:sz w:val="20"/>
          <w:szCs w:val="20"/>
        </w:rPr>
        <w:t>pochvalou,</w:t>
      </w:r>
    </w:p>
    <w:p w14:paraId="015FC3A3" w14:textId="77777777" w:rsidR="00D60B20" w:rsidRPr="004412A2" w:rsidRDefault="00D60B20" w:rsidP="00D60B20">
      <w:pPr>
        <w:pStyle w:val="Odsekzoznamu"/>
        <w:numPr>
          <w:ilvl w:val="0"/>
          <w:numId w:val="3"/>
        </w:numPr>
        <w:tabs>
          <w:tab w:val="left" w:pos="835"/>
          <w:tab w:val="left" w:pos="837"/>
        </w:tabs>
        <w:spacing w:line="276" w:lineRule="auto"/>
        <w:rPr>
          <w:sz w:val="20"/>
          <w:szCs w:val="20"/>
        </w:rPr>
      </w:pPr>
      <w:r w:rsidRPr="004412A2">
        <w:rPr>
          <w:sz w:val="20"/>
          <w:szCs w:val="20"/>
        </w:rPr>
        <w:t>veriť schopnostiam</w:t>
      </w:r>
      <w:r w:rsidRPr="004412A2">
        <w:rPr>
          <w:spacing w:val="-4"/>
          <w:sz w:val="20"/>
          <w:szCs w:val="20"/>
        </w:rPr>
        <w:t xml:space="preserve"> </w:t>
      </w:r>
      <w:r w:rsidRPr="004412A2">
        <w:rPr>
          <w:sz w:val="20"/>
          <w:szCs w:val="20"/>
        </w:rPr>
        <w:t>žiakov,</w:t>
      </w:r>
    </w:p>
    <w:p w14:paraId="51E0EC3A" w14:textId="77777777" w:rsidR="00D60B20" w:rsidRPr="004412A2" w:rsidRDefault="00D60B20" w:rsidP="00D60B20">
      <w:pPr>
        <w:pStyle w:val="Odsekzoznamu"/>
        <w:numPr>
          <w:ilvl w:val="0"/>
          <w:numId w:val="3"/>
        </w:numPr>
        <w:tabs>
          <w:tab w:val="left" w:pos="835"/>
          <w:tab w:val="left" w:pos="837"/>
        </w:tabs>
        <w:spacing w:line="276" w:lineRule="auto"/>
        <w:rPr>
          <w:sz w:val="20"/>
          <w:szCs w:val="20"/>
        </w:rPr>
      </w:pPr>
      <w:r w:rsidRPr="004412A2">
        <w:rPr>
          <w:sz w:val="20"/>
          <w:szCs w:val="20"/>
        </w:rPr>
        <w:t>naučiť ich primerane prejaviť svoje city a</w:t>
      </w:r>
      <w:r w:rsidRPr="004412A2">
        <w:rPr>
          <w:spacing w:val="-17"/>
          <w:sz w:val="20"/>
          <w:szCs w:val="20"/>
        </w:rPr>
        <w:t xml:space="preserve"> </w:t>
      </w:r>
      <w:r w:rsidRPr="004412A2">
        <w:rPr>
          <w:sz w:val="20"/>
          <w:szCs w:val="20"/>
        </w:rPr>
        <w:t xml:space="preserve">pocity. </w:t>
      </w:r>
    </w:p>
    <w:p w14:paraId="3CD346C3" w14:textId="77777777" w:rsidR="00D60B20" w:rsidRPr="004412A2" w:rsidRDefault="00D60B20" w:rsidP="00D60B20">
      <w:pPr>
        <w:pStyle w:val="TableParagraph"/>
        <w:spacing w:line="276" w:lineRule="auto"/>
        <w:rPr>
          <w:sz w:val="20"/>
          <w:szCs w:val="20"/>
        </w:rPr>
      </w:pPr>
    </w:p>
    <w:p w14:paraId="104E760B" w14:textId="77777777" w:rsidR="00D60B20" w:rsidRPr="004412A2" w:rsidRDefault="00D60B20" w:rsidP="00D60B20">
      <w:pPr>
        <w:pStyle w:val="TableParagraph"/>
        <w:spacing w:line="276" w:lineRule="auto"/>
        <w:rPr>
          <w:sz w:val="20"/>
          <w:szCs w:val="20"/>
        </w:rPr>
      </w:pPr>
      <w:r w:rsidRPr="004412A2">
        <w:rPr>
          <w:sz w:val="20"/>
          <w:szCs w:val="20"/>
        </w:rPr>
        <w:t xml:space="preserve">Metódy: </w:t>
      </w:r>
    </w:p>
    <w:p w14:paraId="2D133740" w14:textId="77777777" w:rsidR="00D60B20" w:rsidRPr="004412A2" w:rsidRDefault="00D60B20" w:rsidP="00D60B20">
      <w:pPr>
        <w:pStyle w:val="TableParagraph"/>
        <w:spacing w:line="276" w:lineRule="auto"/>
        <w:ind w:firstLine="605"/>
        <w:rPr>
          <w:sz w:val="20"/>
          <w:szCs w:val="20"/>
        </w:rPr>
      </w:pPr>
      <w:r w:rsidRPr="004412A2">
        <w:rPr>
          <w:sz w:val="20"/>
          <w:szCs w:val="20"/>
        </w:rPr>
        <w:t xml:space="preserve">MOTIVAČNÉ METÓDY (na vzbudenie záujmu žiakov o učebnú činnosť ) motivačné rozprávanie (citové približovanie obsahu učenia), motivačný rozhovor (aktivizovanie poznatkov a skúseností žiakov), motivačný problém (upútanie pozornosti prostredníctvom nastoleného problému), motivačnú demonštráciu ( vzbudenie záujmu pomocou ukážky). </w:t>
      </w:r>
    </w:p>
    <w:p w14:paraId="553B4F04" w14:textId="77777777" w:rsidR="00D60B20" w:rsidRPr="004412A2" w:rsidRDefault="00D60B20" w:rsidP="00D60B20">
      <w:pPr>
        <w:pStyle w:val="TableParagraph"/>
        <w:spacing w:line="276" w:lineRule="auto"/>
        <w:ind w:left="0" w:firstLine="708"/>
        <w:rPr>
          <w:sz w:val="20"/>
          <w:szCs w:val="20"/>
        </w:rPr>
      </w:pPr>
      <w:r w:rsidRPr="004412A2">
        <w:rPr>
          <w:sz w:val="20"/>
          <w:szCs w:val="20"/>
        </w:rPr>
        <w:t>EXPOZIČNÉ METÓDY( pri vytváraní nových poznatkov a zručností) rozprávanie (vyjadrovanie skúseností a aktívne počúvanie), vysvetľovanie (logické systematické sprostredkovanie učiva), rozhovor (verbálna komunikácia formou otázok a odpovedí na vyjadrenie faktov, konvergentných a divergentných otázok, otázok na pozorovanie, posúdenie situácie, hodnotenie javov, rozhodovanie), beseda (riešenie aktuálnych otázok celým kolektívom)</w:t>
      </w:r>
    </w:p>
    <w:p w14:paraId="5F533234" w14:textId="77777777" w:rsidR="00D60B20" w:rsidRPr="004412A2" w:rsidRDefault="00D60B20" w:rsidP="00D60B20">
      <w:pPr>
        <w:pStyle w:val="TableParagraph"/>
        <w:spacing w:line="276" w:lineRule="auto"/>
        <w:ind w:left="0" w:firstLine="708"/>
        <w:rPr>
          <w:sz w:val="20"/>
          <w:szCs w:val="20"/>
        </w:rPr>
      </w:pPr>
      <w:r w:rsidRPr="004412A2">
        <w:rPr>
          <w:sz w:val="20"/>
          <w:szCs w:val="20"/>
        </w:rPr>
        <w:t xml:space="preserve">DEMONŠTRAČNÁ METÓDA (demonštrácia obrazov, modelov) pozorovanie (cielené systematické vnímanie objektov a procesov), manipulácia s predmetmi (praktické činnosti, didaktická hra), inštruktáž (vizuálne a auditívne podnety k praktickej činnosti, vedenie žiakov k chápaniu slovnému a písomnému návodu). </w:t>
      </w:r>
    </w:p>
    <w:p w14:paraId="15B9E85C" w14:textId="77777777" w:rsidR="00D60B20" w:rsidRPr="004412A2" w:rsidRDefault="00D60B20" w:rsidP="00D60B20">
      <w:pPr>
        <w:pStyle w:val="TableParagraph"/>
        <w:spacing w:line="276" w:lineRule="auto"/>
        <w:ind w:left="0" w:firstLine="708"/>
        <w:rPr>
          <w:sz w:val="20"/>
          <w:szCs w:val="20"/>
        </w:rPr>
      </w:pPr>
      <w:r w:rsidRPr="004412A2">
        <w:rPr>
          <w:sz w:val="20"/>
          <w:szCs w:val="20"/>
        </w:rPr>
        <w:t xml:space="preserve">PROBLÉMOVÉ METÓDY heuristická metóda (učenie sa riešením problémov založenom na vymedzení a rozbore problému, tvorbe a výberu možných riešení a vlastnom riešení) </w:t>
      </w:r>
    </w:p>
    <w:p w14:paraId="1813C161" w14:textId="77777777" w:rsidR="00D60B20" w:rsidRPr="004412A2" w:rsidRDefault="00D60B20" w:rsidP="00D60B20">
      <w:pPr>
        <w:pStyle w:val="TableParagraph"/>
        <w:spacing w:line="276" w:lineRule="auto"/>
        <w:ind w:left="0" w:firstLine="708"/>
        <w:rPr>
          <w:sz w:val="20"/>
          <w:szCs w:val="20"/>
        </w:rPr>
      </w:pPr>
      <w:r w:rsidRPr="004412A2">
        <w:rPr>
          <w:sz w:val="20"/>
          <w:szCs w:val="20"/>
        </w:rPr>
        <w:t xml:space="preserve">PROJEKTOVÁ METÓDA (riešenie projektu, komplexná praktická úloha, problém, téma, ktorej riešenie teoretickou aj praktickou činnosťou vedie k vytvoreniu určitého produktu). </w:t>
      </w:r>
    </w:p>
    <w:p w14:paraId="48EE634E" w14:textId="77777777" w:rsidR="00D60B20" w:rsidRPr="004412A2" w:rsidRDefault="00D60B20" w:rsidP="00D60B20">
      <w:pPr>
        <w:pStyle w:val="TableParagraph"/>
        <w:spacing w:line="276" w:lineRule="auto"/>
        <w:ind w:left="0" w:firstLine="708"/>
        <w:rPr>
          <w:sz w:val="20"/>
          <w:szCs w:val="20"/>
        </w:rPr>
      </w:pPr>
      <w:r w:rsidRPr="004412A2">
        <w:rPr>
          <w:sz w:val="20"/>
          <w:szCs w:val="20"/>
        </w:rPr>
        <w:t xml:space="preserve">PRAKTICKÉ AKTIVITY (samostatná činnosť na základe inštruktáže) práca s knihou a textom (čítanie s porozumením, spracovanie textových informácií, učenie sa z textu, orientácia v štruktúre textu, vyhľadávanie, triedenie, využívanie podstatných informácií), samostatné učenie prostredníctvom informačnej a komunikačnej techniky a experimentovanie (samostatné hľadanie, skúšanie, objavovanie). </w:t>
      </w:r>
    </w:p>
    <w:p w14:paraId="7C648298" w14:textId="77777777" w:rsidR="00D60B20" w:rsidRPr="004412A2" w:rsidRDefault="00D60B20" w:rsidP="00D60B20">
      <w:pPr>
        <w:pStyle w:val="TableParagraph"/>
        <w:spacing w:line="276" w:lineRule="auto"/>
        <w:ind w:left="0" w:firstLine="708"/>
        <w:rPr>
          <w:sz w:val="20"/>
          <w:szCs w:val="20"/>
        </w:rPr>
      </w:pPr>
      <w:r w:rsidRPr="004412A2">
        <w:rPr>
          <w:sz w:val="20"/>
          <w:szCs w:val="20"/>
        </w:rPr>
        <w:t xml:space="preserve">AKTIVIZUJÚCE METÓDY diskusia (vzájomná výmena názorov, uvádzanie argumentov, zdôvodňovanie riešenia daného problému), situačná metóda (riešenie problémového prípadu reálnej situácie so stretom záujmov) inscenačná metóda (sociálne učenie v modelovej predvádzanej situácii, pri ktorej sú žiaci aktérmi danej situácie), didaktické hry (sebarealizačné aktivity na uplatnenie záujmov a spontánnosti), kooperatívne vyučovanie (forma skupinového vyučovania založená na vzájomnej závislosti členov heterogénnej skupiny). </w:t>
      </w:r>
    </w:p>
    <w:p w14:paraId="36F30A90" w14:textId="1973C68D" w:rsidR="00D60B20" w:rsidRDefault="00D60B20" w:rsidP="00D60B20">
      <w:pPr>
        <w:pStyle w:val="TableParagraph"/>
        <w:spacing w:line="276" w:lineRule="auto"/>
        <w:ind w:left="0" w:firstLine="708"/>
        <w:rPr>
          <w:sz w:val="20"/>
          <w:szCs w:val="20"/>
        </w:rPr>
      </w:pPr>
      <w:r w:rsidRPr="004412A2">
        <w:rPr>
          <w:sz w:val="20"/>
          <w:szCs w:val="20"/>
        </w:rPr>
        <w:t xml:space="preserve">FIXAČNÉ METÓDY (sú neoddeliteľnou súčasťou vyučovania) metódy opakovania a precvičovania, (ústne a písomné opakovanie, opakovanie s využitím učebnice a inej literatúry, domáce úlohy). Organizačné formy výučby sa delia na dve skupiny. Podľa typu komunikácie rozlišujeme vyučovanie frontálne, skupinové, individuálne, alebo ich kombinácie. Podľa typu prostredia sa rozlišuje vyučovanie v triede, v špecializovaných priestoroch školy, napr. knižnica a vyučovanie v mimoškolských priestoroch (múzeum, galéria a pod.) </w:t>
      </w:r>
    </w:p>
    <w:p w14:paraId="0994BDAF" w14:textId="2A3D875E" w:rsidR="001D51CE" w:rsidRDefault="001D51CE" w:rsidP="00D60B20">
      <w:pPr>
        <w:pStyle w:val="TableParagraph"/>
        <w:spacing w:line="276" w:lineRule="auto"/>
        <w:ind w:left="0" w:firstLine="708"/>
        <w:rPr>
          <w:sz w:val="20"/>
          <w:szCs w:val="20"/>
        </w:rPr>
      </w:pPr>
    </w:p>
    <w:p w14:paraId="157EDBBF" w14:textId="3EC0E383" w:rsidR="001D51CE" w:rsidRDefault="001D51CE" w:rsidP="00D60B20">
      <w:pPr>
        <w:pStyle w:val="TableParagraph"/>
        <w:spacing w:line="276" w:lineRule="auto"/>
        <w:ind w:left="0" w:firstLine="708"/>
        <w:rPr>
          <w:sz w:val="20"/>
          <w:szCs w:val="20"/>
        </w:rPr>
      </w:pPr>
    </w:p>
    <w:p w14:paraId="08E4EA1E" w14:textId="77777777" w:rsidR="001D51CE" w:rsidRPr="004412A2" w:rsidRDefault="001D51CE" w:rsidP="00D60B20">
      <w:pPr>
        <w:pStyle w:val="TableParagraph"/>
        <w:spacing w:line="276" w:lineRule="auto"/>
        <w:ind w:left="0" w:firstLine="708"/>
        <w:rPr>
          <w:sz w:val="20"/>
          <w:szCs w:val="20"/>
        </w:rPr>
      </w:pPr>
    </w:p>
    <w:p w14:paraId="24E90E35" w14:textId="77777777" w:rsidR="00D60B20" w:rsidRPr="004412A2" w:rsidRDefault="00D60B20" w:rsidP="00D60B20">
      <w:pPr>
        <w:pStyle w:val="TableParagraph"/>
        <w:spacing w:line="276" w:lineRule="auto"/>
        <w:ind w:left="0"/>
        <w:rPr>
          <w:sz w:val="20"/>
          <w:szCs w:val="20"/>
        </w:rPr>
      </w:pPr>
    </w:p>
    <w:p w14:paraId="1BD2BD34" w14:textId="77777777" w:rsidR="00D60B20" w:rsidRPr="004412A2" w:rsidRDefault="00D60B20" w:rsidP="00007118">
      <w:pPr>
        <w:pStyle w:val="TableParagraph"/>
        <w:numPr>
          <w:ilvl w:val="0"/>
          <w:numId w:val="14"/>
        </w:numPr>
        <w:spacing w:line="276" w:lineRule="auto"/>
        <w:rPr>
          <w:b/>
          <w:sz w:val="20"/>
          <w:szCs w:val="20"/>
        </w:rPr>
      </w:pPr>
      <w:r w:rsidRPr="004412A2">
        <w:rPr>
          <w:b/>
          <w:sz w:val="20"/>
          <w:szCs w:val="20"/>
        </w:rPr>
        <w:lastRenderedPageBreak/>
        <w:t>Zabezpečenie výučby pre žiakov so špeciálnymi</w:t>
      </w:r>
      <w:r w:rsidRPr="004412A2">
        <w:rPr>
          <w:b/>
          <w:spacing w:val="-26"/>
          <w:sz w:val="20"/>
          <w:szCs w:val="20"/>
        </w:rPr>
        <w:t xml:space="preserve"> </w:t>
      </w:r>
      <w:r w:rsidRPr="004412A2">
        <w:rPr>
          <w:b/>
          <w:sz w:val="20"/>
          <w:szCs w:val="20"/>
        </w:rPr>
        <w:t>potrebami</w:t>
      </w:r>
    </w:p>
    <w:p w14:paraId="7EB14556" w14:textId="77777777" w:rsidR="00D60B20" w:rsidRPr="004412A2" w:rsidRDefault="00D60B20" w:rsidP="00D60B20">
      <w:pPr>
        <w:pStyle w:val="TableParagraph"/>
        <w:spacing w:line="276" w:lineRule="auto"/>
        <w:rPr>
          <w:b/>
          <w:sz w:val="20"/>
          <w:szCs w:val="20"/>
        </w:rPr>
      </w:pPr>
    </w:p>
    <w:p w14:paraId="71BDDF16" w14:textId="77777777" w:rsidR="00D60B20" w:rsidRPr="004412A2" w:rsidRDefault="00D60B20" w:rsidP="00D60B20">
      <w:pPr>
        <w:pStyle w:val="TableParagraph"/>
        <w:spacing w:line="276" w:lineRule="auto"/>
        <w:rPr>
          <w:sz w:val="20"/>
          <w:szCs w:val="20"/>
          <w:u w:val="single"/>
        </w:rPr>
      </w:pPr>
      <w:r w:rsidRPr="004412A2">
        <w:rPr>
          <w:sz w:val="20"/>
          <w:szCs w:val="20"/>
          <w:u w:val="single"/>
        </w:rPr>
        <w:t>Začlenení žiaci a zohľadňovaní</w:t>
      </w:r>
      <w:r w:rsidRPr="004412A2">
        <w:rPr>
          <w:spacing w:val="-6"/>
          <w:sz w:val="20"/>
          <w:szCs w:val="20"/>
          <w:u w:val="single"/>
        </w:rPr>
        <w:t xml:space="preserve"> </w:t>
      </w:r>
      <w:r w:rsidRPr="004412A2">
        <w:rPr>
          <w:sz w:val="20"/>
          <w:szCs w:val="20"/>
          <w:u w:val="single"/>
        </w:rPr>
        <w:t>žiaci</w:t>
      </w:r>
    </w:p>
    <w:p w14:paraId="1C245019" w14:textId="77777777" w:rsidR="00D60B20" w:rsidRPr="004412A2" w:rsidRDefault="00D60B20" w:rsidP="00D60B20">
      <w:pPr>
        <w:pStyle w:val="TableParagraph"/>
        <w:spacing w:line="276" w:lineRule="auto"/>
        <w:ind w:left="0" w:firstLine="708"/>
        <w:rPr>
          <w:sz w:val="20"/>
          <w:szCs w:val="20"/>
        </w:rPr>
      </w:pPr>
      <w:r w:rsidRPr="004412A2">
        <w:rPr>
          <w:sz w:val="20"/>
          <w:szCs w:val="20"/>
        </w:rPr>
        <w:t xml:space="preserve">V rámci zamerania školy chceme vytvárať rovnaké príležitosti pre všetky deti, teda aj pre tie, ktoré majú špecifické potreby. V škole prebieha spolupráca s Centrom špeciálno-pedagogického poradenstva a prevencie v Trenčíne i inými odborníkmi.  </w:t>
      </w:r>
    </w:p>
    <w:p w14:paraId="3821815C" w14:textId="77777777" w:rsidR="00D60B20" w:rsidRPr="004412A2" w:rsidRDefault="00D60B20" w:rsidP="00D60B20">
      <w:pPr>
        <w:pStyle w:val="TableParagraph"/>
        <w:spacing w:line="276" w:lineRule="auto"/>
        <w:ind w:left="0" w:firstLine="708"/>
        <w:rPr>
          <w:sz w:val="20"/>
          <w:szCs w:val="20"/>
        </w:rPr>
      </w:pPr>
      <w:r w:rsidRPr="004412A2">
        <w:rPr>
          <w:sz w:val="20"/>
          <w:szCs w:val="20"/>
        </w:rPr>
        <w:t>V spolupráci so špeciálnym  pedagógom a psychológom CPPPaP Trenčín, výchovným poradcom  a triednymi učiteľmi, ktorí majú v triede začlenených žiakov je vypracovaný individuálny výchovno-vzdelávací program, a zabezpečená  spoluprácu so zákonným zástupcom. Ostatní vyučujúci sú povinní rešpektovať individuálne potreby týchto</w:t>
      </w:r>
      <w:r w:rsidRPr="004412A2">
        <w:rPr>
          <w:spacing w:val="-11"/>
          <w:sz w:val="20"/>
          <w:szCs w:val="20"/>
        </w:rPr>
        <w:t xml:space="preserve"> </w:t>
      </w:r>
      <w:r w:rsidRPr="004412A2">
        <w:rPr>
          <w:sz w:val="20"/>
          <w:szCs w:val="20"/>
        </w:rPr>
        <w:t>žiakov.</w:t>
      </w:r>
    </w:p>
    <w:p w14:paraId="786C7BB0" w14:textId="77777777" w:rsidR="00D60B20" w:rsidRPr="004412A2" w:rsidRDefault="00D60B20" w:rsidP="00D60B20">
      <w:pPr>
        <w:pStyle w:val="TableParagraph"/>
        <w:spacing w:line="276" w:lineRule="auto"/>
        <w:rPr>
          <w:sz w:val="20"/>
          <w:szCs w:val="20"/>
        </w:rPr>
      </w:pPr>
      <w:r w:rsidRPr="004412A2">
        <w:rPr>
          <w:sz w:val="20"/>
          <w:szCs w:val="20"/>
        </w:rPr>
        <w:t>U zohľadňovaných žiakov budeme klásť dôraz na rešpektovanie ich problémov vo vzdelávaní  a riadiť sa vo vyučovaní odporúčaniami špeciálneho pedagóga CPPPaP pre pedagógov. Takýchto žiakov budeme podporovať v zažívaní  úspechu  v oblastiach,v ktorých sa im darí</w:t>
      </w:r>
      <w:r w:rsidRPr="004412A2">
        <w:rPr>
          <w:spacing w:val="-8"/>
          <w:sz w:val="20"/>
          <w:szCs w:val="20"/>
        </w:rPr>
        <w:t xml:space="preserve"> </w:t>
      </w:r>
      <w:r w:rsidRPr="004412A2">
        <w:rPr>
          <w:sz w:val="20"/>
          <w:szCs w:val="20"/>
        </w:rPr>
        <w:t>viac.</w:t>
      </w:r>
    </w:p>
    <w:p w14:paraId="74D203E6" w14:textId="77777777" w:rsidR="00D60B20" w:rsidRPr="004412A2" w:rsidRDefault="00D60B20" w:rsidP="00D60B20">
      <w:pPr>
        <w:pStyle w:val="TableParagraph"/>
        <w:spacing w:line="276" w:lineRule="auto"/>
        <w:rPr>
          <w:sz w:val="20"/>
          <w:szCs w:val="20"/>
        </w:rPr>
      </w:pPr>
    </w:p>
    <w:p w14:paraId="37EC7D39" w14:textId="77777777" w:rsidR="00D60B20" w:rsidRPr="004412A2" w:rsidRDefault="00D60B20" w:rsidP="00D60B20">
      <w:pPr>
        <w:pStyle w:val="TableParagraph"/>
        <w:spacing w:line="276" w:lineRule="auto"/>
        <w:rPr>
          <w:sz w:val="20"/>
          <w:szCs w:val="20"/>
          <w:u w:val="single"/>
        </w:rPr>
      </w:pPr>
      <w:r w:rsidRPr="004412A2">
        <w:rPr>
          <w:sz w:val="20"/>
          <w:szCs w:val="20"/>
          <w:u w:val="single"/>
        </w:rPr>
        <w:t>Žiaci s nadaním</w:t>
      </w:r>
    </w:p>
    <w:p w14:paraId="068CD87D" w14:textId="77777777" w:rsidR="00D60B20" w:rsidRPr="004412A2" w:rsidRDefault="00D60B20" w:rsidP="00D60B20">
      <w:pPr>
        <w:pStyle w:val="TableParagraph"/>
        <w:spacing w:line="276" w:lineRule="auto"/>
        <w:ind w:firstLine="605"/>
        <w:rPr>
          <w:sz w:val="20"/>
          <w:szCs w:val="20"/>
        </w:rPr>
      </w:pPr>
      <w:r w:rsidRPr="004412A2">
        <w:rPr>
          <w:sz w:val="20"/>
          <w:szCs w:val="20"/>
        </w:rPr>
        <w:t xml:space="preserve">Žiaci s intelektovým nadaním postupujú podľa prílohy č. 4 Školský vzdelávací program pre žiakov s intelektovým nadaním. Zameriame sa na zisťovanie jednotlivých druhov nadania (intelektové, umelecké, športové, praktické), prípadne pripravenosť rozvíjať viaceré druhy talentov. V prípade zaradenia takýchto žiakov do našej školy zvýšime spoluprácu so školským zariadením  výchovného  poradenstva  a prevencie.  Budeme úzko spolupracovať  s externými odborníkmi. </w:t>
      </w:r>
    </w:p>
    <w:p w14:paraId="6459F2A6" w14:textId="77777777" w:rsidR="00D60B20" w:rsidRDefault="00D60B20" w:rsidP="00D60B20">
      <w:pPr>
        <w:pStyle w:val="TableParagraph"/>
        <w:spacing w:line="276" w:lineRule="auto"/>
        <w:rPr>
          <w:sz w:val="20"/>
          <w:szCs w:val="20"/>
        </w:rPr>
      </w:pPr>
      <w:r w:rsidRPr="004412A2">
        <w:rPr>
          <w:sz w:val="20"/>
          <w:szCs w:val="20"/>
        </w:rPr>
        <w:tab/>
        <w:t>U žiakov, ktorí prejavujú určitú predispozíciu alebo nadanie nie až na úrovni začlenenia podporovať ich nadanie formou krúžkov, individuálneho prístupu, účasťou na súťažia</w:t>
      </w:r>
      <w:r>
        <w:rPr>
          <w:sz w:val="20"/>
          <w:szCs w:val="20"/>
        </w:rPr>
        <w:t>ch, olympiádach, prehliadkach.</w:t>
      </w:r>
    </w:p>
    <w:p w14:paraId="69BEAFD5" w14:textId="77777777" w:rsidR="00D60B20" w:rsidRDefault="00D60B20" w:rsidP="00D60B20">
      <w:pPr>
        <w:pStyle w:val="TableParagraph"/>
        <w:spacing w:line="276" w:lineRule="auto"/>
        <w:rPr>
          <w:sz w:val="20"/>
          <w:szCs w:val="20"/>
        </w:rPr>
      </w:pPr>
    </w:p>
    <w:p w14:paraId="536C5CF0" w14:textId="77777777" w:rsidR="00D60B20" w:rsidRPr="004412A2" w:rsidRDefault="00D60B20" w:rsidP="00D60B20">
      <w:pPr>
        <w:pStyle w:val="TableParagraph"/>
        <w:spacing w:line="276" w:lineRule="auto"/>
        <w:rPr>
          <w:sz w:val="20"/>
          <w:szCs w:val="20"/>
        </w:rPr>
        <w:sectPr w:rsidR="00D60B20" w:rsidRPr="004412A2" w:rsidSect="006D0000">
          <w:type w:val="continuous"/>
          <w:pgSz w:w="11900" w:h="16840" w:code="9"/>
          <w:pgMar w:top="1360" w:right="1300" w:bottom="960" w:left="1300" w:header="0" w:footer="763" w:gutter="0"/>
          <w:cols w:space="708"/>
        </w:sectPr>
      </w:pPr>
    </w:p>
    <w:p w14:paraId="47D3ED60" w14:textId="77777777" w:rsidR="00D60B20" w:rsidRDefault="00D60B20" w:rsidP="00D60B20">
      <w:pPr>
        <w:pStyle w:val="Odsekzoznamu"/>
        <w:rPr>
          <w:sz w:val="20"/>
          <w:szCs w:val="20"/>
        </w:rPr>
      </w:pPr>
    </w:p>
    <w:p w14:paraId="28465A5D" w14:textId="0D4A03A9" w:rsidR="00D60B20" w:rsidRDefault="00D60B20" w:rsidP="00D60B20">
      <w:pPr>
        <w:pStyle w:val="Odsekzoznamu"/>
        <w:rPr>
          <w:sz w:val="20"/>
          <w:szCs w:val="20"/>
        </w:rPr>
      </w:pPr>
    </w:p>
    <w:p w14:paraId="76259A0F" w14:textId="4F9681CD" w:rsidR="003431B6" w:rsidRDefault="003431B6" w:rsidP="00D67074">
      <w:pPr>
        <w:pStyle w:val="Odsekzoznamu"/>
        <w:spacing w:line="276" w:lineRule="auto"/>
        <w:ind w:left="463"/>
        <w:rPr>
          <w:color w:val="212529"/>
          <w:sz w:val="20"/>
          <w:szCs w:val="20"/>
          <w:shd w:val="clear" w:color="auto" w:fill="FFFFFF"/>
        </w:rPr>
      </w:pPr>
      <w:r w:rsidRPr="00D67074">
        <w:rPr>
          <w:b/>
          <w:bCs/>
          <w:color w:val="212529"/>
          <w:sz w:val="20"/>
          <w:szCs w:val="20"/>
          <w:shd w:val="clear" w:color="auto" w:fill="FFFFFF"/>
        </w:rPr>
        <w:t>Inkluzívne vzdelávanie</w:t>
      </w:r>
      <w:r w:rsidR="001D51CE">
        <w:rPr>
          <w:b/>
          <w:bCs/>
          <w:color w:val="212529"/>
          <w:sz w:val="20"/>
          <w:szCs w:val="20"/>
          <w:shd w:val="clear" w:color="auto" w:fill="FFFFFF"/>
        </w:rPr>
        <w:t xml:space="preserve"> v našej škole </w:t>
      </w:r>
    </w:p>
    <w:p w14:paraId="0156FDC2" w14:textId="77777777" w:rsidR="00D67074" w:rsidRPr="00D67074" w:rsidRDefault="00D67074" w:rsidP="00D67074">
      <w:pPr>
        <w:pStyle w:val="Odsekzoznamu"/>
        <w:spacing w:line="276" w:lineRule="auto"/>
        <w:ind w:left="463"/>
        <w:rPr>
          <w:color w:val="212529"/>
          <w:sz w:val="20"/>
          <w:szCs w:val="20"/>
          <w:shd w:val="clear" w:color="auto" w:fill="FFFFFF"/>
        </w:rPr>
      </w:pPr>
    </w:p>
    <w:p w14:paraId="6B7B16F9" w14:textId="323C09CF" w:rsidR="00450A16" w:rsidRPr="00D67074" w:rsidRDefault="008942C5" w:rsidP="00D67074">
      <w:pPr>
        <w:pStyle w:val="Odsekzoznamu"/>
        <w:spacing w:line="276" w:lineRule="auto"/>
        <w:ind w:left="463"/>
        <w:rPr>
          <w:sz w:val="20"/>
          <w:szCs w:val="20"/>
        </w:rPr>
      </w:pPr>
      <w:r w:rsidRPr="00D67074">
        <w:rPr>
          <w:color w:val="212529"/>
          <w:sz w:val="20"/>
          <w:szCs w:val="20"/>
          <w:shd w:val="clear" w:color="auto" w:fill="FFFFFF"/>
        </w:rPr>
        <w:t>Inkluzívne vzdelávanie znamená v</w:t>
      </w:r>
      <w:r w:rsidR="003431B6" w:rsidRPr="00D67074">
        <w:rPr>
          <w:color w:val="212529"/>
          <w:sz w:val="20"/>
          <w:szCs w:val="20"/>
          <w:shd w:val="clear" w:color="auto" w:fill="FFFFFF"/>
        </w:rPr>
        <w:t>ýchovávať a vzdelávať deti a žiakov so špeciálnymi výchovno-vzdelávacími potrebami, t.j. s mentálnym, telesným, zrakovým, sluchovým postihnutím, s narušenou komunikačnou schopnosťou, s autizmom, vývinovými poruchami učenia, poruchami správania, detí a žiakov chorých a zdravotne oslabených a intelektovo nadaných, ak je to možné v</w:t>
      </w:r>
      <w:r w:rsidRPr="00D67074">
        <w:rPr>
          <w:color w:val="212529"/>
          <w:sz w:val="20"/>
          <w:szCs w:val="20"/>
          <w:shd w:val="clear" w:color="auto" w:fill="FFFFFF"/>
        </w:rPr>
        <w:t xml:space="preserve"> </w:t>
      </w:r>
      <w:r w:rsidR="003431B6" w:rsidRPr="00D67074">
        <w:rPr>
          <w:color w:val="212529"/>
          <w:sz w:val="20"/>
          <w:szCs w:val="20"/>
          <w:shd w:val="clear" w:color="auto" w:fill="FFFFFF"/>
        </w:rPr>
        <w:t>bežnej základnej škole, vrátane špeciálnopedagogického poradenstva.</w:t>
      </w:r>
    </w:p>
    <w:p w14:paraId="219F962D" w14:textId="588F64D4" w:rsidR="00450A16" w:rsidRPr="00D67074" w:rsidRDefault="003431B6" w:rsidP="00D67074">
      <w:pPr>
        <w:pStyle w:val="Odsekzoznamu"/>
        <w:spacing w:line="276" w:lineRule="auto"/>
        <w:ind w:left="463"/>
        <w:rPr>
          <w:sz w:val="20"/>
          <w:szCs w:val="20"/>
        </w:rPr>
      </w:pPr>
      <w:r w:rsidRPr="00D67074">
        <w:rPr>
          <w:color w:val="212529"/>
          <w:sz w:val="20"/>
          <w:szCs w:val="20"/>
          <w:shd w:val="clear" w:color="auto" w:fill="FFFFFF"/>
        </w:rPr>
        <w:t>Nevyhnutnou súčasťou školy je inkluzívn</w:t>
      </w:r>
      <w:r w:rsidR="008942C5" w:rsidRPr="00D67074">
        <w:rPr>
          <w:color w:val="212529"/>
          <w:sz w:val="20"/>
          <w:szCs w:val="20"/>
          <w:shd w:val="clear" w:color="auto" w:fill="FFFFFF"/>
        </w:rPr>
        <w:t>y</w:t>
      </w:r>
      <w:r w:rsidRPr="00D67074">
        <w:rPr>
          <w:color w:val="212529"/>
          <w:sz w:val="20"/>
          <w:szCs w:val="20"/>
          <w:shd w:val="clear" w:color="auto" w:fill="FFFFFF"/>
        </w:rPr>
        <w:t xml:space="preserve"> prístup vo výchove a vzdelávaní, ktorej cieľom je proinkluzívny vzdelávací systém, poskytujúci vzdelávanie všetkým deťom, žiakom, študentom bez rozdielu, rešpektujúc jedinečnosť a rozmanitosť každého jednotlivca a umožňujúci naplniť mu svoj potenciál na najvyššiu možnú mieru.</w:t>
      </w:r>
    </w:p>
    <w:p w14:paraId="76FEB875" w14:textId="24F75F5D" w:rsidR="00450A16" w:rsidRPr="00D67074" w:rsidRDefault="00450A16" w:rsidP="00D67074">
      <w:pPr>
        <w:pStyle w:val="Odsekzoznamu"/>
        <w:spacing w:line="276" w:lineRule="auto"/>
        <w:ind w:left="463"/>
        <w:rPr>
          <w:sz w:val="20"/>
          <w:szCs w:val="20"/>
        </w:rPr>
      </w:pPr>
    </w:p>
    <w:p w14:paraId="41122AC2" w14:textId="70FF2240" w:rsidR="00450A16" w:rsidRDefault="00450A16" w:rsidP="00D67074">
      <w:pPr>
        <w:pStyle w:val="Odsekzoznamu"/>
        <w:spacing w:line="276" w:lineRule="auto"/>
        <w:ind w:left="463"/>
        <w:rPr>
          <w:sz w:val="20"/>
          <w:szCs w:val="20"/>
        </w:rPr>
      </w:pPr>
    </w:p>
    <w:p w14:paraId="06D1DFEC" w14:textId="3C881F26" w:rsidR="00450A16" w:rsidRDefault="00450A16" w:rsidP="00D67074">
      <w:pPr>
        <w:pStyle w:val="Odsekzoznamu"/>
        <w:spacing w:line="276" w:lineRule="auto"/>
        <w:ind w:left="463"/>
        <w:rPr>
          <w:sz w:val="20"/>
          <w:szCs w:val="20"/>
        </w:rPr>
      </w:pPr>
    </w:p>
    <w:p w14:paraId="4D1FDA68" w14:textId="5A0AAD4F" w:rsidR="00450A16" w:rsidRDefault="00450A16" w:rsidP="00D67074">
      <w:pPr>
        <w:pStyle w:val="Odsekzoznamu"/>
        <w:spacing w:line="276" w:lineRule="auto"/>
        <w:ind w:left="463"/>
        <w:rPr>
          <w:sz w:val="20"/>
          <w:szCs w:val="20"/>
        </w:rPr>
      </w:pPr>
    </w:p>
    <w:p w14:paraId="66A78E42" w14:textId="45095CA8" w:rsidR="00450A16" w:rsidRDefault="00450A16" w:rsidP="00D60B20">
      <w:pPr>
        <w:pStyle w:val="Odsekzoznamu"/>
        <w:rPr>
          <w:sz w:val="20"/>
          <w:szCs w:val="20"/>
        </w:rPr>
      </w:pPr>
    </w:p>
    <w:p w14:paraId="13347B57" w14:textId="5F6C7811" w:rsidR="00450A16" w:rsidRDefault="00450A16" w:rsidP="00D60B20">
      <w:pPr>
        <w:pStyle w:val="Odsekzoznamu"/>
        <w:rPr>
          <w:sz w:val="20"/>
          <w:szCs w:val="20"/>
        </w:rPr>
      </w:pPr>
    </w:p>
    <w:p w14:paraId="5F471E9B" w14:textId="466E18DE" w:rsidR="00450A16" w:rsidRDefault="00450A16" w:rsidP="00D60B20">
      <w:pPr>
        <w:pStyle w:val="Odsekzoznamu"/>
        <w:rPr>
          <w:sz w:val="20"/>
          <w:szCs w:val="20"/>
        </w:rPr>
      </w:pPr>
    </w:p>
    <w:p w14:paraId="08BCE075" w14:textId="50FB99E2" w:rsidR="00450A16" w:rsidRDefault="00450A16" w:rsidP="00D60B20">
      <w:pPr>
        <w:pStyle w:val="Odsekzoznamu"/>
        <w:rPr>
          <w:sz w:val="20"/>
          <w:szCs w:val="20"/>
        </w:rPr>
      </w:pPr>
    </w:p>
    <w:p w14:paraId="5F4B417A" w14:textId="651BBF02" w:rsidR="00450A16" w:rsidRDefault="00450A16" w:rsidP="00D60B20">
      <w:pPr>
        <w:pStyle w:val="Odsekzoznamu"/>
        <w:rPr>
          <w:sz w:val="20"/>
          <w:szCs w:val="20"/>
        </w:rPr>
      </w:pPr>
    </w:p>
    <w:p w14:paraId="747B99D2" w14:textId="44C91549" w:rsidR="00450A16" w:rsidRDefault="00450A16" w:rsidP="00D60B20">
      <w:pPr>
        <w:pStyle w:val="Odsekzoznamu"/>
        <w:rPr>
          <w:sz w:val="20"/>
          <w:szCs w:val="20"/>
        </w:rPr>
      </w:pPr>
    </w:p>
    <w:p w14:paraId="71425F11" w14:textId="1A460F4E" w:rsidR="00450A16" w:rsidRDefault="00450A16" w:rsidP="00D60B20">
      <w:pPr>
        <w:pStyle w:val="Odsekzoznamu"/>
        <w:rPr>
          <w:sz w:val="20"/>
          <w:szCs w:val="20"/>
        </w:rPr>
      </w:pPr>
    </w:p>
    <w:p w14:paraId="0CC5EE31" w14:textId="204F92E3" w:rsidR="00450A16" w:rsidRDefault="00450A16" w:rsidP="00D60B20">
      <w:pPr>
        <w:pStyle w:val="Odsekzoznamu"/>
        <w:rPr>
          <w:sz w:val="20"/>
          <w:szCs w:val="20"/>
        </w:rPr>
      </w:pPr>
    </w:p>
    <w:p w14:paraId="27C2D413" w14:textId="784EACEC" w:rsidR="00450A16" w:rsidRDefault="00450A16" w:rsidP="00D60B20">
      <w:pPr>
        <w:pStyle w:val="Odsekzoznamu"/>
        <w:rPr>
          <w:sz w:val="20"/>
          <w:szCs w:val="20"/>
        </w:rPr>
      </w:pPr>
    </w:p>
    <w:p w14:paraId="7D4CD9A2" w14:textId="08461E75" w:rsidR="00450A16" w:rsidRDefault="00450A16" w:rsidP="00D60B20">
      <w:pPr>
        <w:pStyle w:val="Odsekzoznamu"/>
        <w:rPr>
          <w:sz w:val="20"/>
          <w:szCs w:val="20"/>
        </w:rPr>
      </w:pPr>
    </w:p>
    <w:p w14:paraId="050B12B3" w14:textId="14D9063E" w:rsidR="00450A16" w:rsidRDefault="00450A16" w:rsidP="00D60B20">
      <w:pPr>
        <w:pStyle w:val="Odsekzoznamu"/>
        <w:rPr>
          <w:sz w:val="20"/>
          <w:szCs w:val="20"/>
        </w:rPr>
      </w:pPr>
    </w:p>
    <w:p w14:paraId="34F5579E" w14:textId="56CC67F3" w:rsidR="00450A16" w:rsidRDefault="00450A16" w:rsidP="00824CE8">
      <w:pPr>
        <w:rPr>
          <w:sz w:val="20"/>
          <w:szCs w:val="20"/>
        </w:rPr>
      </w:pPr>
    </w:p>
    <w:p w14:paraId="7ABCB8B4" w14:textId="77777777" w:rsidR="00824CE8" w:rsidRPr="00824CE8" w:rsidRDefault="00824CE8" w:rsidP="00824CE8">
      <w:pPr>
        <w:rPr>
          <w:sz w:val="20"/>
          <w:szCs w:val="20"/>
        </w:rPr>
      </w:pPr>
    </w:p>
    <w:p w14:paraId="00AC0212" w14:textId="61D8252F" w:rsidR="00450A16" w:rsidRDefault="00450A16" w:rsidP="00D60B20">
      <w:pPr>
        <w:pStyle w:val="Odsekzoznamu"/>
        <w:rPr>
          <w:sz w:val="20"/>
          <w:szCs w:val="20"/>
        </w:rPr>
      </w:pPr>
    </w:p>
    <w:p w14:paraId="0395B6EE" w14:textId="2197890D" w:rsidR="00450A16" w:rsidRDefault="00450A16" w:rsidP="00D60B20">
      <w:pPr>
        <w:pStyle w:val="Odsekzoznamu"/>
        <w:rPr>
          <w:sz w:val="20"/>
          <w:szCs w:val="20"/>
        </w:rPr>
      </w:pPr>
    </w:p>
    <w:p w14:paraId="4D71813A" w14:textId="77777777" w:rsidR="00450A16" w:rsidRDefault="00450A16" w:rsidP="00D60B20">
      <w:pPr>
        <w:pStyle w:val="Odsekzoznamu"/>
        <w:rPr>
          <w:sz w:val="20"/>
          <w:szCs w:val="20"/>
        </w:rPr>
      </w:pPr>
    </w:p>
    <w:p w14:paraId="2E055723" w14:textId="77777777" w:rsidR="00D60B20" w:rsidRDefault="00D60B20" w:rsidP="00D60B20">
      <w:pPr>
        <w:pStyle w:val="Odsekzoznamu"/>
        <w:rPr>
          <w:sz w:val="20"/>
          <w:szCs w:val="20"/>
        </w:rPr>
      </w:pPr>
    </w:p>
    <w:p w14:paraId="041B953A" w14:textId="77777777" w:rsidR="00D60B20" w:rsidRDefault="00D60B20" w:rsidP="00007118">
      <w:pPr>
        <w:pStyle w:val="Odsekzoznamu"/>
        <w:numPr>
          <w:ilvl w:val="0"/>
          <w:numId w:val="14"/>
        </w:numPr>
        <w:rPr>
          <w:sz w:val="20"/>
          <w:szCs w:val="20"/>
        </w:rPr>
      </w:pPr>
      <w:r w:rsidRPr="00761E17">
        <w:rPr>
          <w:b/>
          <w:sz w:val="20"/>
          <w:szCs w:val="20"/>
        </w:rPr>
        <w:lastRenderedPageBreak/>
        <w:t xml:space="preserve">Školský učebný plán a učebné osnovy </w:t>
      </w:r>
      <w:r w:rsidRPr="00761E17">
        <w:rPr>
          <w:sz w:val="20"/>
          <w:szCs w:val="20"/>
        </w:rPr>
        <w:t>tvoria prílohu tohto inovovaného školského vzdelávacieho programu.</w:t>
      </w:r>
    </w:p>
    <w:p w14:paraId="3509416B" w14:textId="77777777" w:rsidR="00450A16" w:rsidRDefault="00450A16" w:rsidP="00FF0A35">
      <w:pPr>
        <w:rPr>
          <w:sz w:val="20"/>
          <w:szCs w:val="20"/>
        </w:rPr>
      </w:pPr>
    </w:p>
    <w:p w14:paraId="3F1F6FD3" w14:textId="77777777" w:rsidR="00450A16" w:rsidRDefault="00450A16" w:rsidP="00450A16">
      <w:r>
        <w:t>Rámcový učebný plán</w:t>
      </w:r>
    </w:p>
    <w:tbl>
      <w:tblPr>
        <w:tblStyle w:val="Mriekatabuky"/>
        <w:tblW w:w="0" w:type="auto"/>
        <w:tblLook w:val="04A0" w:firstRow="1" w:lastRow="0" w:firstColumn="1" w:lastColumn="0" w:noHBand="0" w:noVBand="1"/>
      </w:tblPr>
      <w:tblGrid>
        <w:gridCol w:w="2265"/>
        <w:gridCol w:w="2265"/>
        <w:gridCol w:w="2266"/>
        <w:gridCol w:w="2526"/>
      </w:tblGrid>
      <w:tr w:rsidR="00450A16" w14:paraId="3BE6D5A6" w14:textId="77777777" w:rsidTr="00550F3F">
        <w:tc>
          <w:tcPr>
            <w:tcW w:w="2265" w:type="dxa"/>
          </w:tcPr>
          <w:p w14:paraId="3411D635" w14:textId="77777777" w:rsidR="00450A16" w:rsidRDefault="00450A16" w:rsidP="003431B6"/>
          <w:p w14:paraId="2B537FF4" w14:textId="77777777" w:rsidR="00450A16" w:rsidRDefault="00450A16" w:rsidP="003431B6">
            <w:pPr>
              <w:rPr>
                <w:b/>
                <w:bCs/>
              </w:rPr>
            </w:pPr>
            <w:r>
              <w:rPr>
                <w:b/>
                <w:bCs/>
              </w:rPr>
              <w:t>Vzdelávacia oblasť</w:t>
            </w:r>
          </w:p>
          <w:p w14:paraId="3D607F2B" w14:textId="77777777" w:rsidR="00450A16" w:rsidRPr="00581BE4" w:rsidRDefault="00450A16" w:rsidP="003431B6">
            <w:pPr>
              <w:rPr>
                <w:b/>
                <w:bCs/>
              </w:rPr>
            </w:pPr>
          </w:p>
        </w:tc>
        <w:tc>
          <w:tcPr>
            <w:tcW w:w="2265" w:type="dxa"/>
          </w:tcPr>
          <w:p w14:paraId="39FB720F" w14:textId="77777777" w:rsidR="00450A16" w:rsidRDefault="00450A16" w:rsidP="003431B6">
            <w:pPr>
              <w:rPr>
                <w:b/>
                <w:bCs/>
              </w:rPr>
            </w:pPr>
          </w:p>
          <w:p w14:paraId="7E537054" w14:textId="77777777" w:rsidR="00450A16" w:rsidRPr="00581BE4" w:rsidRDefault="00450A16" w:rsidP="003431B6">
            <w:pPr>
              <w:rPr>
                <w:b/>
                <w:bCs/>
              </w:rPr>
            </w:pPr>
            <w:r>
              <w:rPr>
                <w:b/>
                <w:bCs/>
              </w:rPr>
              <w:t>Vyučovací predmet</w:t>
            </w:r>
          </w:p>
        </w:tc>
        <w:tc>
          <w:tcPr>
            <w:tcW w:w="2266" w:type="dxa"/>
          </w:tcPr>
          <w:p w14:paraId="62094046" w14:textId="77777777" w:rsidR="00450A16" w:rsidRDefault="00450A16" w:rsidP="003431B6">
            <w:pPr>
              <w:jc w:val="center"/>
              <w:rPr>
                <w:b/>
                <w:bCs/>
              </w:rPr>
            </w:pPr>
            <w:r w:rsidRPr="00581BE4">
              <w:rPr>
                <w:b/>
                <w:bCs/>
              </w:rPr>
              <w:t>ročník primárne  vzdelávanie</w:t>
            </w:r>
          </w:p>
          <w:p w14:paraId="17F39DB7" w14:textId="77777777" w:rsidR="00450A16" w:rsidRPr="00581BE4" w:rsidRDefault="00450A16" w:rsidP="003431B6">
            <w:pPr>
              <w:jc w:val="center"/>
              <w:rPr>
                <w:b/>
                <w:bCs/>
              </w:rPr>
            </w:pPr>
          </w:p>
        </w:tc>
        <w:tc>
          <w:tcPr>
            <w:tcW w:w="2526" w:type="dxa"/>
          </w:tcPr>
          <w:p w14:paraId="77F6389D" w14:textId="77777777" w:rsidR="00450A16" w:rsidRPr="00581BE4" w:rsidRDefault="00450A16" w:rsidP="003431B6">
            <w:pPr>
              <w:jc w:val="center"/>
              <w:rPr>
                <w:b/>
                <w:bCs/>
              </w:rPr>
            </w:pPr>
            <w:r w:rsidRPr="00581BE4">
              <w:rPr>
                <w:b/>
                <w:bCs/>
              </w:rPr>
              <w:t>ročník nižšie stredné vzdelávanie</w:t>
            </w:r>
          </w:p>
        </w:tc>
      </w:tr>
      <w:tr w:rsidR="00450A16" w14:paraId="6A01AFB1" w14:textId="77777777" w:rsidTr="00550F3F">
        <w:tc>
          <w:tcPr>
            <w:tcW w:w="2265" w:type="dxa"/>
          </w:tcPr>
          <w:p w14:paraId="219F0976" w14:textId="77777777" w:rsidR="00450A16" w:rsidRDefault="00450A16" w:rsidP="003431B6"/>
        </w:tc>
        <w:tc>
          <w:tcPr>
            <w:tcW w:w="2265" w:type="dxa"/>
          </w:tcPr>
          <w:p w14:paraId="6D3ACAA2" w14:textId="77777777" w:rsidR="00450A16" w:rsidRDefault="00450A16" w:rsidP="003431B6"/>
        </w:tc>
        <w:tc>
          <w:tcPr>
            <w:tcW w:w="2266" w:type="dxa"/>
          </w:tcPr>
          <w:p w14:paraId="037C8FBB" w14:textId="77777777" w:rsidR="00450A16" w:rsidRDefault="00450A16" w:rsidP="00007118">
            <w:pPr>
              <w:pStyle w:val="Odsekzoznamu"/>
              <w:widowControl/>
              <w:numPr>
                <w:ilvl w:val="0"/>
                <w:numId w:val="16"/>
              </w:numPr>
              <w:contextualSpacing/>
            </w:pPr>
            <w:r>
              <w:t xml:space="preserve">  2.      3.       4.  </w:t>
            </w:r>
          </w:p>
        </w:tc>
        <w:tc>
          <w:tcPr>
            <w:tcW w:w="2526" w:type="dxa"/>
          </w:tcPr>
          <w:p w14:paraId="5CA2BB8B" w14:textId="643665AA" w:rsidR="00450A16" w:rsidRDefault="00550F3F" w:rsidP="003431B6">
            <w:r>
              <w:t xml:space="preserve"> </w:t>
            </w:r>
            <w:r w:rsidR="00450A16">
              <w:t xml:space="preserve">5.    </w:t>
            </w:r>
            <w:r>
              <w:t xml:space="preserve">   </w:t>
            </w:r>
            <w:r w:rsidR="00450A16">
              <w:t xml:space="preserve">6.    </w:t>
            </w:r>
            <w:r>
              <w:t xml:space="preserve"> </w:t>
            </w:r>
            <w:r w:rsidR="00450A16">
              <w:t xml:space="preserve">7.  </w:t>
            </w:r>
            <w:r>
              <w:t xml:space="preserve"> </w:t>
            </w:r>
            <w:r w:rsidR="00450A16">
              <w:t xml:space="preserve">  8.    9. </w:t>
            </w:r>
          </w:p>
        </w:tc>
      </w:tr>
      <w:tr w:rsidR="00450A16" w14:paraId="40B7CDB3" w14:textId="77777777" w:rsidTr="00550F3F">
        <w:tc>
          <w:tcPr>
            <w:tcW w:w="2265" w:type="dxa"/>
          </w:tcPr>
          <w:p w14:paraId="5DBDFE3A" w14:textId="77777777" w:rsidR="00450A16" w:rsidRDefault="00450A16" w:rsidP="003431B6">
            <w:pPr>
              <w:jc w:val="center"/>
            </w:pPr>
            <w:r>
              <w:t>Jazyk a komunikácia</w:t>
            </w:r>
          </w:p>
        </w:tc>
        <w:tc>
          <w:tcPr>
            <w:tcW w:w="2265" w:type="dxa"/>
          </w:tcPr>
          <w:p w14:paraId="5CCEEA9C" w14:textId="77777777" w:rsidR="00450A16" w:rsidRDefault="00450A16" w:rsidP="003431B6">
            <w:pPr>
              <w:jc w:val="center"/>
            </w:pPr>
            <w:r>
              <w:t>Slovenský jazyk a literatúra</w:t>
            </w:r>
          </w:p>
        </w:tc>
        <w:tc>
          <w:tcPr>
            <w:tcW w:w="2266" w:type="dxa"/>
          </w:tcPr>
          <w:p w14:paraId="090B3FF6" w14:textId="27BCC6A1" w:rsidR="00450A16" w:rsidRDefault="00450A16" w:rsidP="003431B6">
            <w:r>
              <w:t xml:space="preserve">       9     8</w:t>
            </w:r>
            <w:r w:rsidR="00184B13">
              <w:t>+1</w:t>
            </w:r>
            <w:r>
              <w:t xml:space="preserve">  7</w:t>
            </w:r>
            <w:r w:rsidR="00184B13">
              <w:t>+1</w:t>
            </w:r>
            <w:r>
              <w:t xml:space="preserve">  7</w:t>
            </w:r>
            <w:r w:rsidR="00D957A8">
              <w:t>+1</w:t>
            </w:r>
            <w:r>
              <w:t xml:space="preserve"> </w:t>
            </w:r>
          </w:p>
        </w:tc>
        <w:tc>
          <w:tcPr>
            <w:tcW w:w="2526" w:type="dxa"/>
          </w:tcPr>
          <w:p w14:paraId="0FA17951" w14:textId="4B4D1254" w:rsidR="00450A16" w:rsidRDefault="00AA4202" w:rsidP="003431B6">
            <w:r>
              <w:t xml:space="preserve">  </w:t>
            </w:r>
            <w:r w:rsidR="00450A16">
              <w:t xml:space="preserve">5     </w:t>
            </w:r>
            <w:r w:rsidR="00550F3F">
              <w:t xml:space="preserve">  </w:t>
            </w:r>
            <w:r w:rsidR="00450A16">
              <w:t xml:space="preserve">5     </w:t>
            </w:r>
            <w:r w:rsidR="00550F3F">
              <w:t xml:space="preserve"> </w:t>
            </w:r>
            <w:r w:rsidR="00450A16">
              <w:t xml:space="preserve">4    </w:t>
            </w:r>
            <w:r w:rsidR="00550F3F">
              <w:t xml:space="preserve"> </w:t>
            </w:r>
            <w:r w:rsidR="00450A16">
              <w:t xml:space="preserve"> 5    5</w:t>
            </w:r>
            <w:r w:rsidR="00184B13">
              <w:t>+1</w:t>
            </w:r>
          </w:p>
        </w:tc>
      </w:tr>
      <w:tr w:rsidR="00450A16" w14:paraId="6066A582" w14:textId="77777777" w:rsidTr="00550F3F">
        <w:tc>
          <w:tcPr>
            <w:tcW w:w="2265" w:type="dxa"/>
          </w:tcPr>
          <w:p w14:paraId="665B2B7C" w14:textId="77777777" w:rsidR="00450A16" w:rsidRDefault="00450A16" w:rsidP="003431B6">
            <w:pPr>
              <w:jc w:val="center"/>
            </w:pPr>
            <w:r>
              <w:t>Jazyk a komunikácia</w:t>
            </w:r>
          </w:p>
        </w:tc>
        <w:tc>
          <w:tcPr>
            <w:tcW w:w="2265" w:type="dxa"/>
          </w:tcPr>
          <w:p w14:paraId="52A01D9F" w14:textId="77777777" w:rsidR="00450A16" w:rsidRDefault="00450A16" w:rsidP="003431B6">
            <w:pPr>
              <w:jc w:val="center"/>
            </w:pPr>
            <w:r>
              <w:t>Anglický jazyk</w:t>
            </w:r>
          </w:p>
          <w:p w14:paraId="639D33FA" w14:textId="77777777" w:rsidR="00450A16" w:rsidRDefault="00450A16" w:rsidP="003431B6">
            <w:pPr>
              <w:jc w:val="center"/>
            </w:pPr>
          </w:p>
        </w:tc>
        <w:tc>
          <w:tcPr>
            <w:tcW w:w="2266" w:type="dxa"/>
          </w:tcPr>
          <w:p w14:paraId="20DFE825" w14:textId="45AA0719" w:rsidR="00450A16" w:rsidRDefault="00450A16" w:rsidP="003431B6">
            <w:r>
              <w:t xml:space="preserve">                        3         3     </w:t>
            </w:r>
          </w:p>
        </w:tc>
        <w:tc>
          <w:tcPr>
            <w:tcW w:w="2526" w:type="dxa"/>
          </w:tcPr>
          <w:p w14:paraId="48D9A39D" w14:textId="5E9645FD" w:rsidR="00450A16" w:rsidRDefault="00450A16" w:rsidP="003431B6">
            <w:r>
              <w:t>3</w:t>
            </w:r>
            <w:r w:rsidR="00550F3F">
              <w:t>+1</w:t>
            </w:r>
            <w:r>
              <w:t xml:space="preserve"> </w:t>
            </w:r>
            <w:r w:rsidR="00550F3F">
              <w:t xml:space="preserve">    </w:t>
            </w:r>
            <w:r>
              <w:t>3</w:t>
            </w:r>
            <w:r w:rsidR="00550F3F">
              <w:t xml:space="preserve">      </w:t>
            </w:r>
            <w:r>
              <w:t xml:space="preserve">3    </w:t>
            </w:r>
            <w:r w:rsidR="00550F3F">
              <w:t xml:space="preserve"> </w:t>
            </w:r>
            <w:r>
              <w:t xml:space="preserve"> 3     3</w:t>
            </w:r>
          </w:p>
        </w:tc>
      </w:tr>
      <w:tr w:rsidR="00450A16" w14:paraId="595E793B" w14:textId="77777777" w:rsidTr="00550F3F">
        <w:tc>
          <w:tcPr>
            <w:tcW w:w="2265" w:type="dxa"/>
          </w:tcPr>
          <w:p w14:paraId="5CE86682" w14:textId="77777777" w:rsidR="00450A16" w:rsidRDefault="00450A16" w:rsidP="003431B6">
            <w:pPr>
              <w:jc w:val="center"/>
            </w:pPr>
            <w:r>
              <w:t>Matematika a práca s informáciami</w:t>
            </w:r>
          </w:p>
        </w:tc>
        <w:tc>
          <w:tcPr>
            <w:tcW w:w="2265" w:type="dxa"/>
          </w:tcPr>
          <w:p w14:paraId="5AB173D9" w14:textId="77777777" w:rsidR="00450A16" w:rsidRDefault="00450A16" w:rsidP="003431B6">
            <w:pPr>
              <w:jc w:val="center"/>
            </w:pPr>
            <w:r>
              <w:t>matematika</w:t>
            </w:r>
          </w:p>
          <w:p w14:paraId="64B637E0" w14:textId="77777777" w:rsidR="00450A16" w:rsidRDefault="00450A16" w:rsidP="003431B6"/>
        </w:tc>
        <w:tc>
          <w:tcPr>
            <w:tcW w:w="2266" w:type="dxa"/>
          </w:tcPr>
          <w:p w14:paraId="3D8A89BB" w14:textId="06C4B1A8" w:rsidR="00450A16" w:rsidRDefault="00450A16" w:rsidP="003431B6">
            <w:r>
              <w:t xml:space="preserve">    4</w:t>
            </w:r>
            <w:r w:rsidR="00550F3F">
              <w:t>+1</w:t>
            </w:r>
            <w:r>
              <w:t xml:space="preserve">  </w:t>
            </w:r>
            <w:r w:rsidR="00A839C2">
              <w:t xml:space="preserve">  </w:t>
            </w:r>
            <w:r>
              <w:t>4</w:t>
            </w:r>
            <w:r w:rsidR="00550F3F">
              <w:t>+1</w:t>
            </w:r>
            <w:r>
              <w:t xml:space="preserve">  </w:t>
            </w:r>
            <w:r w:rsidR="00550F3F">
              <w:t xml:space="preserve"> </w:t>
            </w:r>
            <w:r>
              <w:t>4</w:t>
            </w:r>
            <w:r w:rsidR="00550F3F">
              <w:t>+1</w:t>
            </w:r>
            <w:r>
              <w:t xml:space="preserve">     4 </w:t>
            </w:r>
          </w:p>
        </w:tc>
        <w:tc>
          <w:tcPr>
            <w:tcW w:w="2526" w:type="dxa"/>
          </w:tcPr>
          <w:p w14:paraId="06D2A05B" w14:textId="4607E3BC" w:rsidR="00450A16" w:rsidRDefault="00450A16" w:rsidP="003431B6">
            <w:r>
              <w:t>4</w:t>
            </w:r>
            <w:r w:rsidR="00550F3F">
              <w:t>+1</w:t>
            </w:r>
            <w:r>
              <w:t xml:space="preserve">  </w:t>
            </w:r>
            <w:r w:rsidR="00550F3F">
              <w:t xml:space="preserve"> </w:t>
            </w:r>
            <w:r>
              <w:t>4</w:t>
            </w:r>
            <w:r w:rsidR="00550F3F">
              <w:t>+1</w:t>
            </w:r>
            <w:r>
              <w:t xml:space="preserve"> </w:t>
            </w:r>
            <w:r w:rsidR="00550F3F">
              <w:t xml:space="preserve"> </w:t>
            </w:r>
            <w:r>
              <w:t>4</w:t>
            </w:r>
            <w:r w:rsidR="00550F3F">
              <w:t>+1</w:t>
            </w:r>
            <w:r>
              <w:t xml:space="preserve"> </w:t>
            </w:r>
            <w:r w:rsidR="00550F3F">
              <w:t xml:space="preserve"> </w:t>
            </w:r>
            <w:r>
              <w:t>4</w:t>
            </w:r>
            <w:r w:rsidR="00550F3F">
              <w:t xml:space="preserve">+1  </w:t>
            </w:r>
            <w:r>
              <w:t>5</w:t>
            </w:r>
            <w:r w:rsidR="00550F3F">
              <w:t>+1</w:t>
            </w:r>
          </w:p>
        </w:tc>
      </w:tr>
      <w:tr w:rsidR="00450A16" w14:paraId="015BB68C" w14:textId="77777777" w:rsidTr="00550F3F">
        <w:tc>
          <w:tcPr>
            <w:tcW w:w="2265" w:type="dxa"/>
          </w:tcPr>
          <w:p w14:paraId="185DB2CA" w14:textId="77777777" w:rsidR="00450A16" w:rsidRDefault="00450A16" w:rsidP="003431B6">
            <w:pPr>
              <w:jc w:val="center"/>
            </w:pPr>
            <w:r>
              <w:t>Matematika a práca s informáciami</w:t>
            </w:r>
          </w:p>
        </w:tc>
        <w:tc>
          <w:tcPr>
            <w:tcW w:w="2265" w:type="dxa"/>
          </w:tcPr>
          <w:p w14:paraId="5DA0A781" w14:textId="77777777" w:rsidR="00450A16" w:rsidRDefault="00450A16" w:rsidP="003431B6">
            <w:pPr>
              <w:jc w:val="center"/>
            </w:pPr>
            <w:r>
              <w:t>informatika</w:t>
            </w:r>
          </w:p>
        </w:tc>
        <w:tc>
          <w:tcPr>
            <w:tcW w:w="2266" w:type="dxa"/>
          </w:tcPr>
          <w:p w14:paraId="7746DB93" w14:textId="27DBDD99" w:rsidR="00450A16" w:rsidRDefault="00450A16" w:rsidP="003431B6">
            <w:r>
              <w:t xml:space="preserve">               </w:t>
            </w:r>
            <w:r w:rsidR="00A839C2">
              <w:t xml:space="preserve">0+1    </w:t>
            </w:r>
            <w:r>
              <w:t xml:space="preserve"> 1       1</w:t>
            </w:r>
          </w:p>
        </w:tc>
        <w:tc>
          <w:tcPr>
            <w:tcW w:w="2526" w:type="dxa"/>
          </w:tcPr>
          <w:p w14:paraId="74627CD4" w14:textId="789AC42B" w:rsidR="00450A16" w:rsidRDefault="00550F3F" w:rsidP="003431B6">
            <w:r>
              <w:t xml:space="preserve">    </w:t>
            </w:r>
            <w:r w:rsidR="00450A16">
              <w:t xml:space="preserve">1     1     </w:t>
            </w:r>
            <w:r>
              <w:t xml:space="preserve">  </w:t>
            </w:r>
            <w:r w:rsidR="00450A16">
              <w:t>1      1</w:t>
            </w:r>
          </w:p>
        </w:tc>
      </w:tr>
      <w:tr w:rsidR="00450A16" w14:paraId="520708BC" w14:textId="77777777" w:rsidTr="00550F3F">
        <w:tc>
          <w:tcPr>
            <w:tcW w:w="2265" w:type="dxa"/>
          </w:tcPr>
          <w:p w14:paraId="3676D122" w14:textId="77777777" w:rsidR="00450A16" w:rsidRDefault="00450A16" w:rsidP="003431B6">
            <w:pPr>
              <w:jc w:val="center"/>
            </w:pPr>
            <w:r>
              <w:t>Človek a príroda</w:t>
            </w:r>
          </w:p>
        </w:tc>
        <w:tc>
          <w:tcPr>
            <w:tcW w:w="2265" w:type="dxa"/>
          </w:tcPr>
          <w:p w14:paraId="0741C8A4" w14:textId="77777777" w:rsidR="00450A16" w:rsidRDefault="00450A16" w:rsidP="003431B6">
            <w:pPr>
              <w:jc w:val="center"/>
            </w:pPr>
            <w:r>
              <w:t>prvouka</w:t>
            </w:r>
          </w:p>
          <w:p w14:paraId="01BAFEDE" w14:textId="77777777" w:rsidR="00450A16" w:rsidRDefault="00450A16" w:rsidP="003431B6">
            <w:pPr>
              <w:jc w:val="center"/>
            </w:pPr>
          </w:p>
        </w:tc>
        <w:tc>
          <w:tcPr>
            <w:tcW w:w="2266" w:type="dxa"/>
          </w:tcPr>
          <w:p w14:paraId="7DD04277" w14:textId="22023A8B" w:rsidR="00450A16" w:rsidRDefault="00450A16" w:rsidP="003431B6">
            <w:r>
              <w:t xml:space="preserve">     1</w:t>
            </w:r>
            <w:r w:rsidR="00AA4202">
              <w:t>+1</w:t>
            </w:r>
            <w:r>
              <w:t xml:space="preserve">     2</w:t>
            </w:r>
          </w:p>
        </w:tc>
        <w:tc>
          <w:tcPr>
            <w:tcW w:w="2526" w:type="dxa"/>
          </w:tcPr>
          <w:p w14:paraId="3992DBCD" w14:textId="77777777" w:rsidR="00450A16" w:rsidRDefault="00450A16" w:rsidP="003431B6"/>
        </w:tc>
      </w:tr>
      <w:tr w:rsidR="00450A16" w14:paraId="58DC6699" w14:textId="77777777" w:rsidTr="00550F3F">
        <w:tc>
          <w:tcPr>
            <w:tcW w:w="2265" w:type="dxa"/>
          </w:tcPr>
          <w:p w14:paraId="72E6F627" w14:textId="77777777" w:rsidR="00450A16" w:rsidRDefault="00450A16" w:rsidP="003431B6">
            <w:pPr>
              <w:jc w:val="center"/>
            </w:pPr>
            <w:r>
              <w:t>Človek a príroda</w:t>
            </w:r>
          </w:p>
        </w:tc>
        <w:tc>
          <w:tcPr>
            <w:tcW w:w="2265" w:type="dxa"/>
          </w:tcPr>
          <w:p w14:paraId="217E188D" w14:textId="77777777" w:rsidR="00450A16" w:rsidRDefault="00450A16" w:rsidP="003431B6">
            <w:pPr>
              <w:jc w:val="center"/>
            </w:pPr>
            <w:r>
              <w:t>prírodoveda</w:t>
            </w:r>
          </w:p>
          <w:p w14:paraId="7D809FBA" w14:textId="77777777" w:rsidR="00450A16" w:rsidRDefault="00450A16" w:rsidP="003431B6">
            <w:pPr>
              <w:jc w:val="center"/>
            </w:pPr>
          </w:p>
        </w:tc>
        <w:tc>
          <w:tcPr>
            <w:tcW w:w="2266" w:type="dxa"/>
          </w:tcPr>
          <w:p w14:paraId="4A7C9FDA" w14:textId="028CF0AF" w:rsidR="00450A16" w:rsidRDefault="00450A16" w:rsidP="003431B6">
            <w:r>
              <w:t xml:space="preserve">                          1       2</w:t>
            </w:r>
          </w:p>
        </w:tc>
        <w:tc>
          <w:tcPr>
            <w:tcW w:w="2526" w:type="dxa"/>
          </w:tcPr>
          <w:p w14:paraId="2A0D3CA6" w14:textId="77777777" w:rsidR="00450A16" w:rsidRDefault="00450A16" w:rsidP="003431B6"/>
        </w:tc>
      </w:tr>
      <w:tr w:rsidR="00450A16" w14:paraId="4A7330D5" w14:textId="77777777" w:rsidTr="00550F3F">
        <w:tc>
          <w:tcPr>
            <w:tcW w:w="2265" w:type="dxa"/>
          </w:tcPr>
          <w:p w14:paraId="1A58E190" w14:textId="77777777" w:rsidR="00450A16" w:rsidRDefault="00450A16" w:rsidP="003431B6">
            <w:pPr>
              <w:jc w:val="center"/>
            </w:pPr>
            <w:r>
              <w:t>Človek a príroda</w:t>
            </w:r>
          </w:p>
        </w:tc>
        <w:tc>
          <w:tcPr>
            <w:tcW w:w="2265" w:type="dxa"/>
          </w:tcPr>
          <w:p w14:paraId="5ED20CF4" w14:textId="77777777" w:rsidR="00450A16" w:rsidRDefault="00450A16" w:rsidP="003431B6">
            <w:pPr>
              <w:jc w:val="center"/>
            </w:pPr>
            <w:r>
              <w:t>fyzika</w:t>
            </w:r>
          </w:p>
          <w:p w14:paraId="3B47DCF5" w14:textId="77777777" w:rsidR="00450A16" w:rsidRDefault="00450A16" w:rsidP="003431B6">
            <w:pPr>
              <w:jc w:val="center"/>
            </w:pPr>
          </w:p>
        </w:tc>
        <w:tc>
          <w:tcPr>
            <w:tcW w:w="2266" w:type="dxa"/>
          </w:tcPr>
          <w:p w14:paraId="4EF4878F" w14:textId="77777777" w:rsidR="00450A16" w:rsidRDefault="00450A16" w:rsidP="003431B6"/>
        </w:tc>
        <w:tc>
          <w:tcPr>
            <w:tcW w:w="2526" w:type="dxa"/>
          </w:tcPr>
          <w:p w14:paraId="160149A6" w14:textId="149A8616" w:rsidR="00450A16" w:rsidRDefault="00450A16" w:rsidP="003431B6">
            <w:r>
              <w:t xml:space="preserve">         </w:t>
            </w:r>
            <w:r w:rsidR="00A839C2">
              <w:t xml:space="preserve">  </w:t>
            </w:r>
            <w:r w:rsidR="00103C1F">
              <w:t xml:space="preserve"> </w:t>
            </w:r>
            <w:r w:rsidR="00A839C2">
              <w:t xml:space="preserve"> </w:t>
            </w:r>
            <w:r>
              <w:t xml:space="preserve">2     </w:t>
            </w:r>
            <w:r w:rsidR="00AA4202">
              <w:t xml:space="preserve"> </w:t>
            </w:r>
            <w:r>
              <w:t xml:space="preserve">1     </w:t>
            </w:r>
            <w:r w:rsidR="00A839C2">
              <w:t xml:space="preserve"> </w:t>
            </w:r>
            <w:r>
              <w:t>2     1</w:t>
            </w:r>
          </w:p>
        </w:tc>
      </w:tr>
      <w:tr w:rsidR="00450A16" w14:paraId="78664F3F" w14:textId="77777777" w:rsidTr="00550F3F">
        <w:tc>
          <w:tcPr>
            <w:tcW w:w="2265" w:type="dxa"/>
          </w:tcPr>
          <w:p w14:paraId="402538D1" w14:textId="77777777" w:rsidR="00450A16" w:rsidRDefault="00450A16" w:rsidP="003431B6">
            <w:pPr>
              <w:jc w:val="center"/>
            </w:pPr>
            <w:r>
              <w:t>Človek a príroda</w:t>
            </w:r>
          </w:p>
        </w:tc>
        <w:tc>
          <w:tcPr>
            <w:tcW w:w="2265" w:type="dxa"/>
          </w:tcPr>
          <w:p w14:paraId="6F0170CE" w14:textId="77777777" w:rsidR="00450A16" w:rsidRDefault="00450A16" w:rsidP="003431B6">
            <w:pPr>
              <w:jc w:val="center"/>
            </w:pPr>
            <w:r>
              <w:t>chémia</w:t>
            </w:r>
          </w:p>
          <w:p w14:paraId="25518899" w14:textId="77777777" w:rsidR="00450A16" w:rsidRDefault="00450A16" w:rsidP="003431B6">
            <w:pPr>
              <w:jc w:val="center"/>
            </w:pPr>
          </w:p>
        </w:tc>
        <w:tc>
          <w:tcPr>
            <w:tcW w:w="2266" w:type="dxa"/>
          </w:tcPr>
          <w:p w14:paraId="43F20F80" w14:textId="77777777" w:rsidR="00450A16" w:rsidRDefault="00450A16" w:rsidP="003431B6"/>
        </w:tc>
        <w:tc>
          <w:tcPr>
            <w:tcW w:w="2526" w:type="dxa"/>
          </w:tcPr>
          <w:p w14:paraId="38498B00" w14:textId="0716C5C0" w:rsidR="00450A16" w:rsidRDefault="00450A16" w:rsidP="003431B6">
            <w:r>
              <w:t xml:space="preserve">               </w:t>
            </w:r>
            <w:r w:rsidR="00103C1F">
              <w:t xml:space="preserve"> </w:t>
            </w:r>
            <w:r>
              <w:t xml:space="preserve">  </w:t>
            </w:r>
            <w:r w:rsidR="00A839C2">
              <w:t xml:space="preserve">    </w:t>
            </w:r>
            <w:r>
              <w:t xml:space="preserve">2     2     1 </w:t>
            </w:r>
          </w:p>
        </w:tc>
      </w:tr>
      <w:tr w:rsidR="00450A16" w14:paraId="14950036" w14:textId="77777777" w:rsidTr="00550F3F">
        <w:tc>
          <w:tcPr>
            <w:tcW w:w="2265" w:type="dxa"/>
          </w:tcPr>
          <w:p w14:paraId="07FB1256" w14:textId="77777777" w:rsidR="00450A16" w:rsidRDefault="00450A16" w:rsidP="003431B6">
            <w:pPr>
              <w:jc w:val="center"/>
            </w:pPr>
            <w:r>
              <w:t>Človek a príroda</w:t>
            </w:r>
          </w:p>
        </w:tc>
        <w:tc>
          <w:tcPr>
            <w:tcW w:w="2265" w:type="dxa"/>
          </w:tcPr>
          <w:p w14:paraId="45FB16D4" w14:textId="77777777" w:rsidR="00450A16" w:rsidRDefault="00450A16" w:rsidP="003431B6">
            <w:pPr>
              <w:jc w:val="center"/>
            </w:pPr>
            <w:r>
              <w:t>biológia</w:t>
            </w:r>
          </w:p>
          <w:p w14:paraId="4CA79596" w14:textId="77777777" w:rsidR="00450A16" w:rsidRDefault="00450A16" w:rsidP="003431B6">
            <w:pPr>
              <w:jc w:val="center"/>
            </w:pPr>
          </w:p>
        </w:tc>
        <w:tc>
          <w:tcPr>
            <w:tcW w:w="2266" w:type="dxa"/>
          </w:tcPr>
          <w:p w14:paraId="54227BC6" w14:textId="77777777" w:rsidR="00450A16" w:rsidRDefault="00450A16" w:rsidP="003431B6"/>
        </w:tc>
        <w:tc>
          <w:tcPr>
            <w:tcW w:w="2526" w:type="dxa"/>
          </w:tcPr>
          <w:p w14:paraId="49F3446E" w14:textId="0FACFC5E" w:rsidR="00450A16" w:rsidRDefault="00450A16" w:rsidP="003431B6">
            <w:r>
              <w:t xml:space="preserve">  </w:t>
            </w:r>
            <w:r w:rsidR="00A839C2">
              <w:t xml:space="preserve">     </w:t>
            </w:r>
            <w:r w:rsidR="00103C1F">
              <w:t xml:space="preserve"> </w:t>
            </w:r>
            <w:r>
              <w:t xml:space="preserve">2     1   </w:t>
            </w:r>
            <w:r w:rsidR="00A839C2">
              <w:t xml:space="preserve">  </w:t>
            </w:r>
            <w:r>
              <w:t>2     1       1</w:t>
            </w:r>
          </w:p>
        </w:tc>
      </w:tr>
      <w:tr w:rsidR="00450A16" w14:paraId="2F7879A5" w14:textId="77777777" w:rsidTr="00550F3F">
        <w:tc>
          <w:tcPr>
            <w:tcW w:w="2265" w:type="dxa"/>
          </w:tcPr>
          <w:p w14:paraId="3335DFB3" w14:textId="77777777" w:rsidR="00450A16" w:rsidRDefault="00450A16" w:rsidP="003431B6">
            <w:pPr>
              <w:jc w:val="center"/>
            </w:pPr>
            <w:r>
              <w:t>Človek a spoločnosť</w:t>
            </w:r>
          </w:p>
          <w:p w14:paraId="34D3A5D4" w14:textId="77777777" w:rsidR="00450A16" w:rsidRDefault="00450A16" w:rsidP="003431B6">
            <w:pPr>
              <w:jc w:val="center"/>
            </w:pPr>
          </w:p>
        </w:tc>
        <w:tc>
          <w:tcPr>
            <w:tcW w:w="2265" w:type="dxa"/>
          </w:tcPr>
          <w:p w14:paraId="368D7AA7" w14:textId="77777777" w:rsidR="00450A16" w:rsidRDefault="00450A16" w:rsidP="003431B6">
            <w:pPr>
              <w:jc w:val="center"/>
            </w:pPr>
            <w:r>
              <w:t>vlastiveda</w:t>
            </w:r>
          </w:p>
        </w:tc>
        <w:tc>
          <w:tcPr>
            <w:tcW w:w="2266" w:type="dxa"/>
          </w:tcPr>
          <w:p w14:paraId="6CA71AD4" w14:textId="57954CD4" w:rsidR="00450A16" w:rsidRDefault="00450A16" w:rsidP="003431B6">
            <w:r>
              <w:t xml:space="preserve">                         </w:t>
            </w:r>
            <w:r w:rsidR="00A839C2">
              <w:t xml:space="preserve">   </w:t>
            </w:r>
            <w:r>
              <w:t>1     2</w:t>
            </w:r>
          </w:p>
        </w:tc>
        <w:tc>
          <w:tcPr>
            <w:tcW w:w="2526" w:type="dxa"/>
          </w:tcPr>
          <w:p w14:paraId="61BD1FC3" w14:textId="77777777" w:rsidR="00450A16" w:rsidRDefault="00450A16" w:rsidP="003431B6"/>
        </w:tc>
      </w:tr>
      <w:tr w:rsidR="00450A16" w14:paraId="067F1062" w14:textId="77777777" w:rsidTr="00550F3F">
        <w:tc>
          <w:tcPr>
            <w:tcW w:w="2265" w:type="dxa"/>
          </w:tcPr>
          <w:p w14:paraId="3BDF87CF" w14:textId="77777777" w:rsidR="00450A16" w:rsidRDefault="00450A16" w:rsidP="003431B6">
            <w:pPr>
              <w:jc w:val="center"/>
            </w:pPr>
            <w:r>
              <w:t>Človek a spoločnosť</w:t>
            </w:r>
          </w:p>
          <w:p w14:paraId="0969D403" w14:textId="77777777" w:rsidR="00450A16" w:rsidRDefault="00450A16" w:rsidP="003431B6">
            <w:pPr>
              <w:jc w:val="center"/>
            </w:pPr>
          </w:p>
        </w:tc>
        <w:tc>
          <w:tcPr>
            <w:tcW w:w="2265" w:type="dxa"/>
          </w:tcPr>
          <w:p w14:paraId="3BF73954" w14:textId="77777777" w:rsidR="00450A16" w:rsidRDefault="00450A16" w:rsidP="003431B6">
            <w:pPr>
              <w:jc w:val="center"/>
            </w:pPr>
            <w:r>
              <w:t>dejepis</w:t>
            </w:r>
          </w:p>
        </w:tc>
        <w:tc>
          <w:tcPr>
            <w:tcW w:w="2266" w:type="dxa"/>
          </w:tcPr>
          <w:p w14:paraId="165F14E0" w14:textId="77777777" w:rsidR="00450A16" w:rsidRDefault="00450A16" w:rsidP="003431B6">
            <w:r>
              <w:t xml:space="preserve">  </w:t>
            </w:r>
          </w:p>
        </w:tc>
        <w:tc>
          <w:tcPr>
            <w:tcW w:w="2526" w:type="dxa"/>
          </w:tcPr>
          <w:p w14:paraId="58B0822E" w14:textId="77A1E0A3" w:rsidR="00450A16" w:rsidRDefault="00450A16" w:rsidP="003431B6">
            <w:r>
              <w:t xml:space="preserve"> </w:t>
            </w:r>
            <w:r w:rsidR="00A839C2">
              <w:t xml:space="preserve">      </w:t>
            </w:r>
            <w:r w:rsidR="00103C1F">
              <w:t xml:space="preserve"> </w:t>
            </w:r>
            <w:r>
              <w:t>1      1     1      1  2</w:t>
            </w:r>
            <w:r w:rsidR="00A839C2">
              <w:t>+1</w:t>
            </w:r>
          </w:p>
        </w:tc>
      </w:tr>
      <w:tr w:rsidR="00450A16" w14:paraId="59338F22" w14:textId="77777777" w:rsidTr="00550F3F">
        <w:tc>
          <w:tcPr>
            <w:tcW w:w="2265" w:type="dxa"/>
          </w:tcPr>
          <w:p w14:paraId="53A421C5" w14:textId="77777777" w:rsidR="00450A16" w:rsidRDefault="00450A16" w:rsidP="003431B6">
            <w:pPr>
              <w:jc w:val="center"/>
            </w:pPr>
            <w:r>
              <w:t>Človek a spoločnosť</w:t>
            </w:r>
          </w:p>
          <w:p w14:paraId="5AB055CF" w14:textId="77777777" w:rsidR="00450A16" w:rsidRDefault="00450A16" w:rsidP="003431B6">
            <w:pPr>
              <w:jc w:val="center"/>
            </w:pPr>
          </w:p>
        </w:tc>
        <w:tc>
          <w:tcPr>
            <w:tcW w:w="2265" w:type="dxa"/>
          </w:tcPr>
          <w:p w14:paraId="39D8DED6" w14:textId="77777777" w:rsidR="00450A16" w:rsidRDefault="00450A16" w:rsidP="003431B6">
            <w:pPr>
              <w:jc w:val="center"/>
            </w:pPr>
            <w:r>
              <w:t>geografia</w:t>
            </w:r>
          </w:p>
        </w:tc>
        <w:tc>
          <w:tcPr>
            <w:tcW w:w="2266" w:type="dxa"/>
          </w:tcPr>
          <w:p w14:paraId="4FE97C27" w14:textId="77777777" w:rsidR="00450A16" w:rsidRDefault="00450A16" w:rsidP="003431B6"/>
        </w:tc>
        <w:tc>
          <w:tcPr>
            <w:tcW w:w="2526" w:type="dxa"/>
          </w:tcPr>
          <w:p w14:paraId="4B4CB7CA" w14:textId="3D0FCD13" w:rsidR="00450A16" w:rsidRDefault="00450A16" w:rsidP="003431B6">
            <w:r>
              <w:t xml:space="preserve"> </w:t>
            </w:r>
            <w:r w:rsidR="00A839C2">
              <w:t xml:space="preserve">     </w:t>
            </w:r>
            <w:r>
              <w:t xml:space="preserve"> 2    1</w:t>
            </w:r>
            <w:r w:rsidR="00A839C2">
              <w:t>+1</w:t>
            </w:r>
            <w:r>
              <w:t xml:space="preserve">  1</w:t>
            </w:r>
            <w:r w:rsidR="00A839C2">
              <w:t>+1</w:t>
            </w:r>
            <w:r>
              <w:t xml:space="preserve">   1      1</w:t>
            </w:r>
          </w:p>
        </w:tc>
      </w:tr>
      <w:tr w:rsidR="00450A16" w14:paraId="32C950F4" w14:textId="77777777" w:rsidTr="00550F3F">
        <w:tc>
          <w:tcPr>
            <w:tcW w:w="2265" w:type="dxa"/>
          </w:tcPr>
          <w:p w14:paraId="2A06E185" w14:textId="77777777" w:rsidR="00450A16" w:rsidRDefault="00450A16" w:rsidP="003431B6">
            <w:pPr>
              <w:jc w:val="center"/>
            </w:pPr>
            <w:r>
              <w:t>Človek a spoločnosť</w:t>
            </w:r>
          </w:p>
          <w:p w14:paraId="650680CF" w14:textId="77777777" w:rsidR="00450A16" w:rsidRDefault="00450A16" w:rsidP="003431B6">
            <w:pPr>
              <w:jc w:val="center"/>
            </w:pPr>
          </w:p>
        </w:tc>
        <w:tc>
          <w:tcPr>
            <w:tcW w:w="2265" w:type="dxa"/>
          </w:tcPr>
          <w:p w14:paraId="458868B4" w14:textId="77777777" w:rsidR="00450A16" w:rsidRDefault="00450A16" w:rsidP="003431B6">
            <w:pPr>
              <w:jc w:val="center"/>
            </w:pPr>
            <w:r>
              <w:t>občianska náuka</w:t>
            </w:r>
          </w:p>
        </w:tc>
        <w:tc>
          <w:tcPr>
            <w:tcW w:w="2266" w:type="dxa"/>
          </w:tcPr>
          <w:p w14:paraId="1D25A3A0" w14:textId="77777777" w:rsidR="00450A16" w:rsidRDefault="00450A16" w:rsidP="003431B6"/>
        </w:tc>
        <w:tc>
          <w:tcPr>
            <w:tcW w:w="2526" w:type="dxa"/>
          </w:tcPr>
          <w:p w14:paraId="4802E99F" w14:textId="43DCF297" w:rsidR="00450A16" w:rsidRDefault="00450A16" w:rsidP="003431B6">
            <w:r>
              <w:t xml:space="preserve">           </w:t>
            </w:r>
            <w:r w:rsidR="00A839C2">
              <w:t xml:space="preserve">    </w:t>
            </w:r>
            <w:r>
              <w:t>1      1      1      1</w:t>
            </w:r>
          </w:p>
        </w:tc>
      </w:tr>
      <w:tr w:rsidR="00450A16" w14:paraId="47D8423D" w14:textId="77777777" w:rsidTr="00550F3F">
        <w:tc>
          <w:tcPr>
            <w:tcW w:w="2265" w:type="dxa"/>
          </w:tcPr>
          <w:p w14:paraId="70337276" w14:textId="77777777" w:rsidR="00450A16" w:rsidRDefault="00450A16" w:rsidP="003431B6">
            <w:pPr>
              <w:jc w:val="center"/>
            </w:pPr>
            <w:r>
              <w:t xml:space="preserve">Človek a hodnoty </w:t>
            </w:r>
          </w:p>
          <w:p w14:paraId="00BB0033" w14:textId="77777777" w:rsidR="00450A16" w:rsidRDefault="00450A16" w:rsidP="003431B6"/>
        </w:tc>
        <w:tc>
          <w:tcPr>
            <w:tcW w:w="2265" w:type="dxa"/>
          </w:tcPr>
          <w:p w14:paraId="21034439" w14:textId="77777777" w:rsidR="00450A16" w:rsidRDefault="00450A16" w:rsidP="003431B6">
            <w:r>
              <w:t>Etická výchova /náboženská výchova /náboženstvo</w:t>
            </w:r>
          </w:p>
        </w:tc>
        <w:tc>
          <w:tcPr>
            <w:tcW w:w="2266" w:type="dxa"/>
          </w:tcPr>
          <w:p w14:paraId="155D122E" w14:textId="505248FE" w:rsidR="00450A16" w:rsidRDefault="00450A16" w:rsidP="003431B6">
            <w:r>
              <w:t xml:space="preserve">        1      1       1        1</w:t>
            </w:r>
          </w:p>
        </w:tc>
        <w:tc>
          <w:tcPr>
            <w:tcW w:w="2526" w:type="dxa"/>
          </w:tcPr>
          <w:p w14:paraId="2E8F3B07" w14:textId="0E535AE2" w:rsidR="00450A16" w:rsidRDefault="00450A16" w:rsidP="003431B6">
            <w:r>
              <w:t xml:space="preserve">  </w:t>
            </w:r>
            <w:r w:rsidR="00A839C2">
              <w:t xml:space="preserve">     </w:t>
            </w:r>
            <w:r>
              <w:t>1      1       1      1      1</w:t>
            </w:r>
          </w:p>
        </w:tc>
      </w:tr>
      <w:tr w:rsidR="00450A16" w14:paraId="1557A31D" w14:textId="77777777" w:rsidTr="00550F3F">
        <w:tc>
          <w:tcPr>
            <w:tcW w:w="2265" w:type="dxa"/>
          </w:tcPr>
          <w:p w14:paraId="4E71F351" w14:textId="77777777" w:rsidR="00450A16" w:rsidRDefault="00450A16" w:rsidP="003431B6">
            <w:pPr>
              <w:jc w:val="center"/>
            </w:pPr>
            <w:r>
              <w:t xml:space="preserve">Človeka a svet práce </w:t>
            </w:r>
          </w:p>
          <w:p w14:paraId="049041CC" w14:textId="77777777" w:rsidR="00450A16" w:rsidRDefault="00450A16" w:rsidP="003431B6">
            <w:pPr>
              <w:jc w:val="center"/>
            </w:pPr>
          </w:p>
        </w:tc>
        <w:tc>
          <w:tcPr>
            <w:tcW w:w="2265" w:type="dxa"/>
          </w:tcPr>
          <w:p w14:paraId="2D38DAA5" w14:textId="77777777" w:rsidR="00450A16" w:rsidRDefault="00450A16" w:rsidP="003431B6">
            <w:pPr>
              <w:jc w:val="center"/>
            </w:pPr>
            <w:r>
              <w:t xml:space="preserve">pracovné vyučovanie </w:t>
            </w:r>
          </w:p>
        </w:tc>
        <w:tc>
          <w:tcPr>
            <w:tcW w:w="2266" w:type="dxa"/>
          </w:tcPr>
          <w:p w14:paraId="7928B3DF" w14:textId="2ED96C98" w:rsidR="00450A16" w:rsidRDefault="00450A16" w:rsidP="003431B6">
            <w:r>
              <w:t xml:space="preserve">                         1        1</w:t>
            </w:r>
          </w:p>
        </w:tc>
        <w:tc>
          <w:tcPr>
            <w:tcW w:w="2526" w:type="dxa"/>
          </w:tcPr>
          <w:p w14:paraId="29895A3D" w14:textId="77777777" w:rsidR="00450A16" w:rsidRDefault="00450A16" w:rsidP="003431B6"/>
        </w:tc>
      </w:tr>
      <w:tr w:rsidR="00450A16" w14:paraId="3E721DAE" w14:textId="77777777" w:rsidTr="00550F3F">
        <w:tc>
          <w:tcPr>
            <w:tcW w:w="2265" w:type="dxa"/>
          </w:tcPr>
          <w:p w14:paraId="5E1957EA" w14:textId="77777777" w:rsidR="00450A16" w:rsidRDefault="00450A16" w:rsidP="003431B6">
            <w:pPr>
              <w:jc w:val="center"/>
            </w:pPr>
            <w:r>
              <w:t>Človeka a svet práce</w:t>
            </w:r>
          </w:p>
          <w:p w14:paraId="0D4E97AF" w14:textId="77777777" w:rsidR="00450A16" w:rsidRDefault="00450A16" w:rsidP="003431B6">
            <w:pPr>
              <w:jc w:val="center"/>
            </w:pPr>
          </w:p>
        </w:tc>
        <w:tc>
          <w:tcPr>
            <w:tcW w:w="2265" w:type="dxa"/>
          </w:tcPr>
          <w:p w14:paraId="1B1DC8BA" w14:textId="77777777" w:rsidR="00450A16" w:rsidRDefault="00450A16" w:rsidP="003431B6">
            <w:pPr>
              <w:jc w:val="center"/>
            </w:pPr>
            <w:r>
              <w:t xml:space="preserve">technika </w:t>
            </w:r>
          </w:p>
        </w:tc>
        <w:tc>
          <w:tcPr>
            <w:tcW w:w="2266" w:type="dxa"/>
          </w:tcPr>
          <w:p w14:paraId="60AA4B3B" w14:textId="77777777" w:rsidR="00450A16" w:rsidRDefault="00450A16" w:rsidP="003431B6"/>
        </w:tc>
        <w:tc>
          <w:tcPr>
            <w:tcW w:w="2526" w:type="dxa"/>
          </w:tcPr>
          <w:p w14:paraId="0014F11A" w14:textId="36301CED" w:rsidR="00450A16" w:rsidRDefault="00450A16" w:rsidP="003431B6">
            <w:r>
              <w:t xml:space="preserve">   </w:t>
            </w:r>
            <w:r w:rsidR="002900A4">
              <w:t xml:space="preserve">     </w:t>
            </w:r>
            <w:r>
              <w:t>1      1       1      1     1</w:t>
            </w:r>
          </w:p>
        </w:tc>
      </w:tr>
      <w:tr w:rsidR="00450A16" w14:paraId="1AD30876" w14:textId="77777777" w:rsidTr="00550F3F">
        <w:tc>
          <w:tcPr>
            <w:tcW w:w="2265" w:type="dxa"/>
          </w:tcPr>
          <w:p w14:paraId="3AE96EA2" w14:textId="77777777" w:rsidR="00450A16" w:rsidRDefault="00450A16" w:rsidP="003431B6">
            <w:pPr>
              <w:jc w:val="center"/>
            </w:pPr>
            <w:bookmarkStart w:id="0" w:name="_Hlk102991547"/>
            <w:r>
              <w:t xml:space="preserve">Umenie a kultúra </w:t>
            </w:r>
          </w:p>
          <w:bookmarkEnd w:id="0"/>
          <w:p w14:paraId="28461CD6" w14:textId="77777777" w:rsidR="00450A16" w:rsidRDefault="00450A16" w:rsidP="003431B6">
            <w:pPr>
              <w:jc w:val="center"/>
            </w:pPr>
          </w:p>
        </w:tc>
        <w:tc>
          <w:tcPr>
            <w:tcW w:w="2265" w:type="dxa"/>
          </w:tcPr>
          <w:p w14:paraId="24CD0B5F" w14:textId="77777777" w:rsidR="00450A16" w:rsidRDefault="00450A16" w:rsidP="003431B6">
            <w:pPr>
              <w:jc w:val="center"/>
            </w:pPr>
            <w:r>
              <w:t xml:space="preserve">hudobná výchova </w:t>
            </w:r>
          </w:p>
        </w:tc>
        <w:tc>
          <w:tcPr>
            <w:tcW w:w="2266" w:type="dxa"/>
          </w:tcPr>
          <w:p w14:paraId="6939F5E1" w14:textId="1F362006" w:rsidR="00450A16" w:rsidRDefault="00450A16" w:rsidP="003431B6">
            <w:r>
              <w:t xml:space="preserve">        1       1      1        1 </w:t>
            </w:r>
          </w:p>
        </w:tc>
        <w:tc>
          <w:tcPr>
            <w:tcW w:w="2526" w:type="dxa"/>
          </w:tcPr>
          <w:p w14:paraId="6F9AA5AE" w14:textId="04DF7843" w:rsidR="00450A16" w:rsidRDefault="00450A16" w:rsidP="003431B6">
            <w:r>
              <w:t xml:space="preserve">   </w:t>
            </w:r>
            <w:r w:rsidR="002900A4">
              <w:t xml:space="preserve">     </w:t>
            </w:r>
            <w:r>
              <w:t xml:space="preserve">1      1      1      1 </w:t>
            </w:r>
          </w:p>
        </w:tc>
      </w:tr>
      <w:tr w:rsidR="00450A16" w14:paraId="3FE32196" w14:textId="77777777" w:rsidTr="00550F3F">
        <w:tc>
          <w:tcPr>
            <w:tcW w:w="2265" w:type="dxa"/>
          </w:tcPr>
          <w:p w14:paraId="2CF86146" w14:textId="77777777" w:rsidR="00450A16" w:rsidRDefault="00450A16" w:rsidP="003431B6">
            <w:pPr>
              <w:jc w:val="center"/>
            </w:pPr>
            <w:r>
              <w:t xml:space="preserve">Umenie a kultúra </w:t>
            </w:r>
          </w:p>
          <w:p w14:paraId="4FB87C11" w14:textId="77777777" w:rsidR="00450A16" w:rsidRDefault="00450A16" w:rsidP="003431B6"/>
        </w:tc>
        <w:tc>
          <w:tcPr>
            <w:tcW w:w="2265" w:type="dxa"/>
          </w:tcPr>
          <w:p w14:paraId="737C7682" w14:textId="77777777" w:rsidR="00450A16" w:rsidRDefault="00450A16" w:rsidP="003431B6">
            <w:pPr>
              <w:jc w:val="center"/>
            </w:pPr>
            <w:r>
              <w:t>výtvarná výchova</w:t>
            </w:r>
          </w:p>
        </w:tc>
        <w:tc>
          <w:tcPr>
            <w:tcW w:w="2266" w:type="dxa"/>
          </w:tcPr>
          <w:p w14:paraId="08DB4D5E" w14:textId="7F8ACA15" w:rsidR="00450A16" w:rsidRDefault="00450A16" w:rsidP="003431B6">
            <w:r>
              <w:t xml:space="preserve">      </w:t>
            </w:r>
            <w:r w:rsidR="002900A4">
              <w:t xml:space="preserve"> </w:t>
            </w:r>
            <w:r>
              <w:t>2       2       1        1</w:t>
            </w:r>
          </w:p>
        </w:tc>
        <w:tc>
          <w:tcPr>
            <w:tcW w:w="2526" w:type="dxa"/>
          </w:tcPr>
          <w:p w14:paraId="6033D79A" w14:textId="1E814D2E" w:rsidR="00450A16" w:rsidRDefault="00450A16" w:rsidP="003431B6">
            <w:r>
              <w:t xml:space="preserve">    </w:t>
            </w:r>
            <w:r w:rsidR="002900A4">
              <w:t xml:space="preserve">    </w:t>
            </w:r>
            <w:r>
              <w:t>1      1       1     1      1</w:t>
            </w:r>
          </w:p>
        </w:tc>
      </w:tr>
      <w:tr w:rsidR="00450A16" w14:paraId="4063A700" w14:textId="77777777" w:rsidTr="00550F3F">
        <w:tc>
          <w:tcPr>
            <w:tcW w:w="2265" w:type="dxa"/>
          </w:tcPr>
          <w:p w14:paraId="078C4DE3" w14:textId="77777777" w:rsidR="00450A16" w:rsidRDefault="00450A16" w:rsidP="003431B6">
            <w:pPr>
              <w:jc w:val="center"/>
            </w:pPr>
            <w:r>
              <w:t>Zdravie a pohyb</w:t>
            </w:r>
          </w:p>
          <w:p w14:paraId="2C94C180" w14:textId="77777777" w:rsidR="00450A16" w:rsidRDefault="00450A16" w:rsidP="003431B6">
            <w:pPr>
              <w:jc w:val="center"/>
            </w:pPr>
          </w:p>
        </w:tc>
        <w:tc>
          <w:tcPr>
            <w:tcW w:w="2265" w:type="dxa"/>
          </w:tcPr>
          <w:p w14:paraId="61D022A4" w14:textId="77777777" w:rsidR="00450A16" w:rsidRDefault="00450A16" w:rsidP="003431B6">
            <w:pPr>
              <w:jc w:val="center"/>
            </w:pPr>
            <w:r>
              <w:t xml:space="preserve">telesná a športová výchova </w:t>
            </w:r>
          </w:p>
        </w:tc>
        <w:tc>
          <w:tcPr>
            <w:tcW w:w="2266" w:type="dxa"/>
          </w:tcPr>
          <w:p w14:paraId="08CDD0F0" w14:textId="385CB660" w:rsidR="00450A16" w:rsidRDefault="00450A16" w:rsidP="003431B6">
            <w:r>
              <w:t xml:space="preserve">       2       2       2        2  </w:t>
            </w:r>
          </w:p>
        </w:tc>
        <w:tc>
          <w:tcPr>
            <w:tcW w:w="2526" w:type="dxa"/>
          </w:tcPr>
          <w:p w14:paraId="5AD5351E" w14:textId="6CBA5623" w:rsidR="00450A16" w:rsidRDefault="00450A16" w:rsidP="003431B6">
            <w:r>
              <w:t xml:space="preserve">    </w:t>
            </w:r>
            <w:r w:rsidR="002900A4">
              <w:t xml:space="preserve">   </w:t>
            </w:r>
            <w:r>
              <w:t xml:space="preserve"> 2   </w:t>
            </w:r>
            <w:r w:rsidR="002900A4">
              <w:t xml:space="preserve">   </w:t>
            </w:r>
            <w:r>
              <w:t xml:space="preserve"> 2     </w:t>
            </w:r>
            <w:r w:rsidR="002900A4">
              <w:t xml:space="preserve">  </w:t>
            </w:r>
            <w:r>
              <w:t xml:space="preserve">2    </w:t>
            </w:r>
            <w:r w:rsidR="002900A4">
              <w:t xml:space="preserve"> </w:t>
            </w:r>
            <w:r>
              <w:t>2     2</w:t>
            </w:r>
          </w:p>
        </w:tc>
      </w:tr>
      <w:tr w:rsidR="00450A16" w14:paraId="28A2576B" w14:textId="77777777" w:rsidTr="00550F3F">
        <w:tc>
          <w:tcPr>
            <w:tcW w:w="2265" w:type="dxa"/>
          </w:tcPr>
          <w:p w14:paraId="4A0A8271" w14:textId="77777777" w:rsidR="00450A16" w:rsidRDefault="00450A16" w:rsidP="003431B6"/>
        </w:tc>
        <w:tc>
          <w:tcPr>
            <w:tcW w:w="2265" w:type="dxa"/>
          </w:tcPr>
          <w:p w14:paraId="103B01EB" w14:textId="77777777" w:rsidR="00450A16" w:rsidRDefault="00450A16" w:rsidP="003431B6">
            <w:pPr>
              <w:jc w:val="center"/>
            </w:pPr>
            <w:r>
              <w:t>základ</w:t>
            </w:r>
          </w:p>
        </w:tc>
        <w:tc>
          <w:tcPr>
            <w:tcW w:w="2266" w:type="dxa"/>
          </w:tcPr>
          <w:p w14:paraId="42C5582E" w14:textId="3BD962D8" w:rsidR="00450A16" w:rsidRDefault="00450A16" w:rsidP="003431B6">
            <w:r>
              <w:t xml:space="preserve">     20      20     23     25</w:t>
            </w:r>
          </w:p>
        </w:tc>
        <w:tc>
          <w:tcPr>
            <w:tcW w:w="2526" w:type="dxa"/>
          </w:tcPr>
          <w:p w14:paraId="27D4C550" w14:textId="396FB333" w:rsidR="00450A16" w:rsidRDefault="00450A16" w:rsidP="003431B6">
            <w:r>
              <w:t xml:space="preserve">    </w:t>
            </w:r>
            <w:r w:rsidR="002900A4">
              <w:t xml:space="preserve">   </w:t>
            </w:r>
            <w:r>
              <w:t xml:space="preserve"> 24  </w:t>
            </w:r>
            <w:r w:rsidR="002900A4">
              <w:t xml:space="preserve"> </w:t>
            </w:r>
            <w:r>
              <w:t xml:space="preserve"> 25   </w:t>
            </w:r>
            <w:r w:rsidR="002900A4">
              <w:t xml:space="preserve">  </w:t>
            </w:r>
            <w:r>
              <w:t>26   27  25</w:t>
            </w:r>
          </w:p>
        </w:tc>
      </w:tr>
      <w:tr w:rsidR="00450A16" w14:paraId="3C6AB456" w14:textId="77777777" w:rsidTr="00550F3F">
        <w:tc>
          <w:tcPr>
            <w:tcW w:w="2265" w:type="dxa"/>
          </w:tcPr>
          <w:p w14:paraId="7700770A" w14:textId="77777777" w:rsidR="00450A16" w:rsidRDefault="00450A16" w:rsidP="003431B6"/>
        </w:tc>
        <w:tc>
          <w:tcPr>
            <w:tcW w:w="2265" w:type="dxa"/>
          </w:tcPr>
          <w:p w14:paraId="67E3AC4C" w14:textId="77777777" w:rsidR="00450A16" w:rsidRDefault="00450A16" w:rsidP="003431B6">
            <w:pPr>
              <w:jc w:val="center"/>
            </w:pPr>
            <w:r>
              <w:t xml:space="preserve">voliteľné (disponibilné) hodiny </w:t>
            </w:r>
          </w:p>
        </w:tc>
        <w:tc>
          <w:tcPr>
            <w:tcW w:w="2266" w:type="dxa"/>
          </w:tcPr>
          <w:p w14:paraId="2455CE95" w14:textId="00E10CE0" w:rsidR="00450A16" w:rsidRDefault="00450A16" w:rsidP="003431B6">
            <w:r>
              <w:t xml:space="preserve">       2       3      2        1</w:t>
            </w:r>
          </w:p>
        </w:tc>
        <w:tc>
          <w:tcPr>
            <w:tcW w:w="2526" w:type="dxa"/>
          </w:tcPr>
          <w:p w14:paraId="0AE2DDFC" w14:textId="1C6AB80C" w:rsidR="00450A16" w:rsidRDefault="00450A16" w:rsidP="003431B6">
            <w:r>
              <w:t xml:space="preserve">      </w:t>
            </w:r>
            <w:r w:rsidR="002900A4">
              <w:t xml:space="preserve">  </w:t>
            </w:r>
            <w:r>
              <w:t xml:space="preserve"> 3     4 </w:t>
            </w:r>
            <w:r w:rsidR="002900A4">
              <w:t xml:space="preserve">  </w:t>
            </w:r>
            <w:r>
              <w:t xml:space="preserve">    4     3      5</w:t>
            </w:r>
          </w:p>
        </w:tc>
      </w:tr>
      <w:tr w:rsidR="00450A16" w14:paraId="1CF75D3B" w14:textId="77777777" w:rsidTr="00550F3F">
        <w:tc>
          <w:tcPr>
            <w:tcW w:w="2265" w:type="dxa"/>
          </w:tcPr>
          <w:p w14:paraId="64950C06" w14:textId="77777777" w:rsidR="00450A16" w:rsidRDefault="00450A16" w:rsidP="003431B6"/>
        </w:tc>
        <w:tc>
          <w:tcPr>
            <w:tcW w:w="2265" w:type="dxa"/>
          </w:tcPr>
          <w:p w14:paraId="44FB38A4" w14:textId="77777777" w:rsidR="00450A16" w:rsidRDefault="00450A16" w:rsidP="003431B6">
            <w:pPr>
              <w:jc w:val="center"/>
            </w:pPr>
            <w:r>
              <w:t>spolu</w:t>
            </w:r>
          </w:p>
        </w:tc>
        <w:tc>
          <w:tcPr>
            <w:tcW w:w="2266" w:type="dxa"/>
          </w:tcPr>
          <w:p w14:paraId="74B8CC15" w14:textId="706F2F99" w:rsidR="00450A16" w:rsidRDefault="00450A16" w:rsidP="003431B6">
            <w:r>
              <w:t xml:space="preserve">      22    23     25    </w:t>
            </w:r>
            <w:r w:rsidR="002900A4">
              <w:t xml:space="preserve"> </w:t>
            </w:r>
            <w:r>
              <w:t>26</w:t>
            </w:r>
          </w:p>
        </w:tc>
        <w:tc>
          <w:tcPr>
            <w:tcW w:w="2526" w:type="dxa"/>
          </w:tcPr>
          <w:p w14:paraId="707A4008" w14:textId="404BCC62" w:rsidR="00450A16" w:rsidRDefault="00450A16" w:rsidP="003431B6">
            <w:r>
              <w:t xml:space="preserve">    </w:t>
            </w:r>
            <w:r w:rsidR="002900A4">
              <w:t xml:space="preserve">   </w:t>
            </w:r>
            <w:r>
              <w:t xml:space="preserve"> 27   29 </w:t>
            </w:r>
            <w:r w:rsidR="002900A4">
              <w:t xml:space="preserve">  </w:t>
            </w:r>
            <w:r>
              <w:t xml:space="preserve">  30   30   30</w:t>
            </w:r>
          </w:p>
        </w:tc>
      </w:tr>
    </w:tbl>
    <w:p w14:paraId="58C070AE" w14:textId="77777777" w:rsidR="00450A16" w:rsidRDefault="00450A16" w:rsidP="00450A16"/>
    <w:p w14:paraId="1DEC99C8" w14:textId="232DF47E" w:rsidR="00450A16" w:rsidRPr="00FF0A35" w:rsidRDefault="00450A16" w:rsidP="00FF0A35">
      <w:pPr>
        <w:rPr>
          <w:sz w:val="20"/>
          <w:szCs w:val="20"/>
        </w:rPr>
        <w:sectPr w:rsidR="00450A16" w:rsidRPr="00FF0A35" w:rsidSect="006D0000">
          <w:footerReference w:type="default" r:id="rId11"/>
          <w:type w:val="continuous"/>
          <w:pgSz w:w="11900" w:h="16840" w:code="9"/>
          <w:pgMar w:top="1600" w:right="1180" w:bottom="960" w:left="1300" w:header="0" w:footer="763" w:gutter="0"/>
          <w:pgNumType w:start="50"/>
          <w:cols w:space="708"/>
        </w:sectPr>
      </w:pPr>
    </w:p>
    <w:p w14:paraId="2FC48F87" w14:textId="77777777" w:rsidR="00D60B20" w:rsidRDefault="00D60B20" w:rsidP="00D60B20">
      <w:pPr>
        <w:pStyle w:val="Zkladntext"/>
        <w:spacing w:before="245" w:line="276" w:lineRule="auto"/>
        <w:ind w:right="211"/>
      </w:pPr>
    </w:p>
    <w:p w14:paraId="1D66243A" w14:textId="77777777" w:rsidR="002900A4" w:rsidRDefault="002900A4" w:rsidP="00D60B20">
      <w:pPr>
        <w:pStyle w:val="Zkladntext"/>
        <w:spacing w:before="245" w:line="276" w:lineRule="auto"/>
        <w:ind w:right="211"/>
      </w:pPr>
    </w:p>
    <w:p w14:paraId="18D44CC0" w14:textId="2A411241" w:rsidR="002900A4" w:rsidRDefault="002900A4" w:rsidP="00D60B20">
      <w:pPr>
        <w:pStyle w:val="Zkladntext"/>
        <w:spacing w:before="245" w:line="276" w:lineRule="auto"/>
        <w:ind w:right="211"/>
        <w:sectPr w:rsidR="002900A4" w:rsidSect="006D0000">
          <w:type w:val="continuous"/>
          <w:pgSz w:w="11900" w:h="16840" w:code="9"/>
          <w:pgMar w:top="1420" w:right="1260" w:bottom="960" w:left="1200" w:header="0" w:footer="763" w:gutter="0"/>
          <w:cols w:space="708"/>
        </w:sectPr>
      </w:pPr>
    </w:p>
    <w:p w14:paraId="239112FB" w14:textId="77777777" w:rsidR="00D60B20" w:rsidRDefault="00D60B20" w:rsidP="00D60B20">
      <w:pPr>
        <w:pStyle w:val="Zkladntext"/>
        <w:spacing w:before="48" w:line="276" w:lineRule="auto"/>
        <w:ind w:right="106"/>
        <w:jc w:val="both"/>
        <w:rPr>
          <w:b/>
          <w:sz w:val="20"/>
          <w:szCs w:val="20"/>
        </w:rPr>
      </w:pPr>
      <w:r>
        <w:rPr>
          <w:b/>
          <w:sz w:val="20"/>
          <w:szCs w:val="20"/>
        </w:rPr>
        <w:lastRenderedPageBreak/>
        <w:t xml:space="preserve">Prierezové témy </w:t>
      </w:r>
    </w:p>
    <w:p w14:paraId="0F91E7A0" w14:textId="77777777" w:rsidR="00D60B20" w:rsidRPr="005F25C0" w:rsidRDefault="00D60B20" w:rsidP="00D60B20">
      <w:pPr>
        <w:pStyle w:val="Zkladntext"/>
        <w:spacing w:before="48" w:line="276" w:lineRule="auto"/>
        <w:ind w:right="106"/>
        <w:jc w:val="both"/>
        <w:rPr>
          <w:sz w:val="20"/>
          <w:szCs w:val="20"/>
        </w:rPr>
      </w:pPr>
      <w:r w:rsidRPr="005F25C0">
        <w:rPr>
          <w:sz w:val="20"/>
          <w:szCs w:val="20"/>
        </w:rPr>
        <w:t>Ciele jednotlivých prierezových tém:</w:t>
      </w:r>
    </w:p>
    <w:p w14:paraId="6B6FA0B1" w14:textId="77777777" w:rsidR="00D60B20" w:rsidRPr="005F25C0" w:rsidRDefault="00D60B20" w:rsidP="00D60B20">
      <w:pPr>
        <w:pStyle w:val="Zkladntext"/>
        <w:spacing w:before="48" w:line="276" w:lineRule="auto"/>
        <w:ind w:right="106"/>
        <w:jc w:val="both"/>
        <w:rPr>
          <w:b/>
          <w:sz w:val="20"/>
          <w:szCs w:val="20"/>
        </w:rPr>
      </w:pPr>
      <w:r w:rsidRPr="005F25C0">
        <w:rPr>
          <w:b/>
          <w:sz w:val="20"/>
          <w:szCs w:val="20"/>
        </w:rPr>
        <w:t xml:space="preserve">Mediálna výchova </w:t>
      </w:r>
    </w:p>
    <w:p w14:paraId="34748FA7" w14:textId="77777777" w:rsidR="00D60B20" w:rsidRDefault="00D60B20" w:rsidP="00D60B20">
      <w:pPr>
        <w:spacing w:line="276" w:lineRule="auto"/>
        <w:ind w:firstLine="476"/>
        <w:rPr>
          <w:b/>
          <w:sz w:val="20"/>
          <w:szCs w:val="20"/>
        </w:rPr>
      </w:pPr>
      <w:r w:rsidRPr="005F25C0">
        <w:rPr>
          <w:sz w:val="20"/>
          <w:szCs w:val="20"/>
        </w:rPr>
        <w:t>Aby si žiak uvedomil význam a vplyv médií vo svojom živote a spoločnosti. Aby pochopil a rozlíšil pozitíva a negatíva využívania, vplyvu mé</w:t>
      </w:r>
      <w:r>
        <w:rPr>
          <w:sz w:val="20"/>
          <w:szCs w:val="20"/>
        </w:rPr>
        <w:t xml:space="preserve">dií a ich produktov,  aby  si osvojil  zodpovedný  prístup </w:t>
      </w:r>
      <w:r w:rsidRPr="005F25C0">
        <w:rPr>
          <w:sz w:val="20"/>
          <w:szCs w:val="20"/>
        </w:rPr>
        <w:t>pri   využívaní   médií   na   komunikáciu  a vytváranie vlastných mediálnych produk</w:t>
      </w:r>
      <w:r>
        <w:rPr>
          <w:sz w:val="20"/>
          <w:szCs w:val="20"/>
        </w:rPr>
        <w:t>tov a aby nadobudol základy zruč</w:t>
      </w:r>
      <w:r w:rsidRPr="005F25C0">
        <w:rPr>
          <w:sz w:val="20"/>
          <w:szCs w:val="20"/>
        </w:rPr>
        <w:t xml:space="preserve">ností potrebných na využívanie médií. Mediálna výchova má umožniť žiakom osvojiť si stratégie kompetentného zaobchádzania s rôznymi druhmi médií, kriticky a selektívne využívať médiá a ich  produkty,  viesť  žiakov  k tomu,  aby  lepšie  poznali  a chápali  pravidlá fungovania„mediálneho sveta“, primerane veku sa v ňom orientovali. Viesť žiakov k uvedomeniu si negatívnych mediálnych vplyvov na svoju osobnosť a snažiť sa ich zodpovedným prístupom eliminovať. </w:t>
      </w:r>
    </w:p>
    <w:p w14:paraId="76B7BC20" w14:textId="77777777" w:rsidR="00D60B20" w:rsidRDefault="00D60B20" w:rsidP="00D60B20">
      <w:pPr>
        <w:spacing w:line="276" w:lineRule="auto"/>
        <w:rPr>
          <w:b/>
          <w:sz w:val="20"/>
          <w:szCs w:val="20"/>
        </w:rPr>
      </w:pPr>
    </w:p>
    <w:p w14:paraId="01B91C41" w14:textId="77777777" w:rsidR="00D60B20" w:rsidRDefault="00D60B20" w:rsidP="00D60B20">
      <w:pPr>
        <w:spacing w:line="276" w:lineRule="auto"/>
        <w:rPr>
          <w:sz w:val="20"/>
          <w:szCs w:val="20"/>
        </w:rPr>
      </w:pPr>
      <w:r w:rsidRPr="00B95432">
        <w:rPr>
          <w:b/>
          <w:sz w:val="20"/>
          <w:szCs w:val="20"/>
        </w:rPr>
        <w:t xml:space="preserve">Dopravná výchova </w:t>
      </w:r>
      <w:r>
        <w:rPr>
          <w:sz w:val="20"/>
          <w:szCs w:val="20"/>
        </w:rPr>
        <w:t xml:space="preserve"> </w:t>
      </w:r>
    </w:p>
    <w:p w14:paraId="357D8A35" w14:textId="77777777" w:rsidR="00D60B20" w:rsidRDefault="00D60B20" w:rsidP="00D60B20">
      <w:pPr>
        <w:spacing w:line="276" w:lineRule="auto"/>
        <w:ind w:firstLine="708"/>
        <w:rPr>
          <w:sz w:val="20"/>
          <w:szCs w:val="20"/>
        </w:rPr>
      </w:pPr>
      <w:r>
        <w:rPr>
          <w:sz w:val="20"/>
          <w:szCs w:val="20"/>
        </w:rPr>
        <w:t>j</w:t>
      </w:r>
      <w:r w:rsidRPr="00B95432">
        <w:rPr>
          <w:sz w:val="20"/>
          <w:szCs w:val="20"/>
        </w:rPr>
        <w:t>ej  hlavnou  úlohou  je postupne pripraviť  deti  na  samostatný pohyb v cestnej premávke – ako chodcov, cyklistov, korčuliarov. Realizácia bude prebiehať predovšetkým v areáli školy (mobilné dopravné ihrisko) formou kurzu</w:t>
      </w:r>
      <w:r>
        <w:rPr>
          <w:sz w:val="20"/>
          <w:szCs w:val="20"/>
        </w:rPr>
        <w:t xml:space="preserve"> v jesenných alebo jarných mesiacoch</w:t>
      </w:r>
      <w:r w:rsidRPr="00B95432">
        <w:rPr>
          <w:sz w:val="20"/>
          <w:szCs w:val="20"/>
        </w:rPr>
        <w:t>, aby sme žiakov  naučili bezpečne sa správať na cestách. Ďalej bude začlenená ako integrovaná súčasť vzdelávacieho obsahu oblastí vzdelávania a vhodných učebných predmetov (telesná výchova, prírodoveda, vlastiveda). Cieľom</w:t>
      </w:r>
      <w:r w:rsidRPr="00B95432">
        <w:rPr>
          <w:spacing w:val="-8"/>
          <w:sz w:val="20"/>
          <w:szCs w:val="20"/>
        </w:rPr>
        <w:t xml:space="preserve"> </w:t>
      </w:r>
      <w:r w:rsidRPr="00B95432">
        <w:rPr>
          <w:sz w:val="20"/>
          <w:szCs w:val="20"/>
        </w:rPr>
        <w:t>je:pochopiť funkcie dopravy ako riadeného systému vymedzeného všeobecne záväznými právnymi prepismi na veku primeranej</w:t>
      </w:r>
      <w:r w:rsidRPr="00B95432">
        <w:rPr>
          <w:spacing w:val="-12"/>
          <w:sz w:val="20"/>
          <w:szCs w:val="20"/>
        </w:rPr>
        <w:t xml:space="preserve"> </w:t>
      </w:r>
      <w:r w:rsidRPr="00B95432">
        <w:rPr>
          <w:sz w:val="20"/>
          <w:szCs w:val="20"/>
        </w:rPr>
        <w:t>úrovni. Osvojiť a uplatňovať zásady bezpečného správania sa v cestnej  premávke,  nadobudnúť spôsobilosti a praktické zručnosti bezpečného pohybu v cestnej  premávke, pochopiť význam technického stavu a údržby vozidiel pre bezpečnú jazdu v cestnej premávke a prakticky zvládnuť základné úlohy údržby</w:t>
      </w:r>
      <w:r w:rsidRPr="00B95432">
        <w:rPr>
          <w:spacing w:val="-16"/>
          <w:sz w:val="20"/>
          <w:szCs w:val="20"/>
        </w:rPr>
        <w:t xml:space="preserve"> </w:t>
      </w:r>
      <w:r w:rsidRPr="00B95432">
        <w:rPr>
          <w:sz w:val="20"/>
          <w:szCs w:val="20"/>
        </w:rPr>
        <w:t>bicykla. Uvedomiť si význam technických podmienok dopravy a zariadení ovplyvňujúcich bezpečnosť cestnej</w:t>
      </w:r>
      <w:r w:rsidRPr="00B95432">
        <w:rPr>
          <w:spacing w:val="-10"/>
          <w:sz w:val="20"/>
          <w:szCs w:val="20"/>
        </w:rPr>
        <w:t xml:space="preserve"> </w:t>
      </w:r>
      <w:r w:rsidRPr="00B95432">
        <w:rPr>
          <w:sz w:val="20"/>
          <w:szCs w:val="20"/>
        </w:rPr>
        <w:t>premávky.</w:t>
      </w:r>
      <w:r>
        <w:rPr>
          <w:sz w:val="20"/>
          <w:szCs w:val="20"/>
        </w:rPr>
        <w:t xml:space="preserve">  </w:t>
      </w:r>
    </w:p>
    <w:p w14:paraId="2C2BED9F" w14:textId="77777777" w:rsidR="00D60B20" w:rsidRDefault="00D60B20" w:rsidP="00D60B20">
      <w:pPr>
        <w:spacing w:line="276" w:lineRule="auto"/>
        <w:rPr>
          <w:b/>
          <w:sz w:val="20"/>
          <w:szCs w:val="20"/>
        </w:rPr>
      </w:pPr>
    </w:p>
    <w:p w14:paraId="2C47B97D" w14:textId="77777777" w:rsidR="00D60B20" w:rsidRDefault="00D60B20" w:rsidP="00D60B20">
      <w:pPr>
        <w:spacing w:line="276" w:lineRule="auto"/>
        <w:rPr>
          <w:b/>
          <w:sz w:val="20"/>
          <w:szCs w:val="20"/>
        </w:rPr>
      </w:pPr>
      <w:r w:rsidRPr="00B95432">
        <w:rPr>
          <w:b/>
          <w:sz w:val="20"/>
          <w:szCs w:val="20"/>
        </w:rPr>
        <w:t xml:space="preserve">Multikultúrna výchova </w:t>
      </w:r>
    </w:p>
    <w:p w14:paraId="56A3CA40" w14:textId="77777777" w:rsidR="00D60B20" w:rsidRPr="00B95432" w:rsidRDefault="00D60B20" w:rsidP="00D60B20">
      <w:pPr>
        <w:spacing w:line="276" w:lineRule="auto"/>
        <w:ind w:firstLine="708"/>
        <w:rPr>
          <w:sz w:val="20"/>
          <w:szCs w:val="20"/>
        </w:rPr>
      </w:pPr>
      <w:r w:rsidRPr="00B95432">
        <w:rPr>
          <w:sz w:val="20"/>
          <w:szCs w:val="20"/>
        </w:rPr>
        <w:t>cieľom je, aby žiak rešpektoval prirodzenú rozmanitosť spoločnosti, spoznával rozličné tradičné aj nové kultúry a subkultúry, akceptoval kultúrnu rozmanitosť ako spoločenskú realitu a uplatňoval svoje práva a rešpektoval práva iných ľudí. Výchovné pôsobenie multikultúrnej výchovy je zamerané na rozvoj chápania iných kultúr, na rozvoj akceptácie iných kultúr ako aj na rozvoj medziľudskej tolerancie, spoznávanie iných kultúr a emocionálne pochopenie inej kultúry v mene mierovej spolupráce príslušníkov rôznych kultúr, chápať rôzne kultúry ako prirodzene rovnocenné, berúc do úvahy ich historické a sociálne súvislosti. Je začlenená ako integrovaná súčasť vzdelávacieho obsahu oblastí vzdelávania a vhodných učebných predmetov ako vlastiveda, výtvarná výchova, hudobná výchova, slovenský jazyk. Prostredníctvom multikultúrnej výchovy sa podieľame na realizovaní aktivít UNESCO Slovensko.</w:t>
      </w:r>
    </w:p>
    <w:p w14:paraId="6492CAEC" w14:textId="77777777" w:rsidR="00D60B20" w:rsidRPr="00B95432" w:rsidRDefault="00D60B20" w:rsidP="00D60B20">
      <w:pPr>
        <w:pStyle w:val="Zkladntext"/>
        <w:spacing w:before="197" w:line="276" w:lineRule="auto"/>
        <w:ind w:right="105"/>
        <w:jc w:val="both"/>
        <w:rPr>
          <w:b/>
          <w:sz w:val="20"/>
          <w:szCs w:val="20"/>
        </w:rPr>
      </w:pPr>
      <w:r w:rsidRPr="005F25C0">
        <w:rPr>
          <w:b/>
          <w:sz w:val="20"/>
          <w:szCs w:val="20"/>
        </w:rPr>
        <w:t xml:space="preserve">Osobnostný a sociálny rozvoj </w:t>
      </w:r>
    </w:p>
    <w:p w14:paraId="6E7F991F" w14:textId="77777777" w:rsidR="00D60B20" w:rsidRDefault="00D60B20" w:rsidP="00D60B20">
      <w:pPr>
        <w:pStyle w:val="Odsekzoznamu"/>
        <w:spacing w:line="276" w:lineRule="auto"/>
        <w:rPr>
          <w:sz w:val="20"/>
          <w:szCs w:val="20"/>
        </w:rPr>
      </w:pPr>
      <w:r w:rsidRPr="005F25C0">
        <w:t xml:space="preserve"> </w:t>
      </w:r>
      <w:r w:rsidRPr="00B95432">
        <w:rPr>
          <w:sz w:val="20"/>
          <w:szCs w:val="20"/>
        </w:rPr>
        <w:t xml:space="preserve">má nadpredmetný charakter, prelína sa celým vzdelávaním jej hlavným cieľom je rozvíjať osobnosť žiakov </w:t>
      </w:r>
    </w:p>
    <w:p w14:paraId="30222EDA" w14:textId="77777777" w:rsidR="00D60B20" w:rsidRPr="00932142" w:rsidRDefault="00D60B20" w:rsidP="00D60B20">
      <w:pPr>
        <w:spacing w:line="276" w:lineRule="auto"/>
        <w:rPr>
          <w:sz w:val="20"/>
          <w:szCs w:val="20"/>
        </w:rPr>
      </w:pPr>
      <w:r w:rsidRPr="00B95432">
        <w:rPr>
          <w:sz w:val="20"/>
          <w:szCs w:val="20"/>
        </w:rPr>
        <w:t>predovšetkým v oblasti postojov a hodnôt, rozvoj ľudského potenciálu žiakov, rozvíjanie osobných a sociálnych spôsobilostí, rozvíjanie sebareflexie, spoznávanie samého seba, svoje dobré aj slabé stránky, rozvíjať si sebaúctu, sebadôveru  a s  tým  spojené  prevzatie  zodpovednosti  za  svoje  konanie,  osobný  život      a sebavzdelávanie. Vedie k uplatňovaniu svojich práv a tiež k rešpektovaniu názorov, potrieb a</w:t>
      </w:r>
      <w:r w:rsidRPr="00B95432">
        <w:rPr>
          <w:spacing w:val="-3"/>
          <w:sz w:val="20"/>
          <w:szCs w:val="20"/>
        </w:rPr>
        <w:t xml:space="preserve"> </w:t>
      </w:r>
      <w:r w:rsidRPr="00B95432">
        <w:rPr>
          <w:sz w:val="20"/>
          <w:szCs w:val="20"/>
        </w:rPr>
        <w:t>práv</w:t>
      </w:r>
      <w:r w:rsidRPr="00B95432">
        <w:rPr>
          <w:spacing w:val="45"/>
          <w:sz w:val="20"/>
          <w:szCs w:val="20"/>
        </w:rPr>
        <w:t xml:space="preserve"> </w:t>
      </w:r>
      <w:r w:rsidRPr="00B95432">
        <w:rPr>
          <w:sz w:val="20"/>
          <w:szCs w:val="20"/>
        </w:rPr>
        <w:t>ostatných.</w:t>
      </w:r>
      <w:r w:rsidRPr="00B95432">
        <w:rPr>
          <w:spacing w:val="45"/>
          <w:sz w:val="20"/>
          <w:szCs w:val="20"/>
        </w:rPr>
        <w:t xml:space="preserve"> </w:t>
      </w:r>
      <w:r w:rsidRPr="00B95432">
        <w:rPr>
          <w:sz w:val="20"/>
          <w:szCs w:val="20"/>
        </w:rPr>
        <w:t>Rozvíja</w:t>
      </w:r>
      <w:r w:rsidRPr="00B95432">
        <w:rPr>
          <w:spacing w:val="44"/>
          <w:sz w:val="20"/>
          <w:szCs w:val="20"/>
        </w:rPr>
        <w:t xml:space="preserve"> </w:t>
      </w:r>
      <w:r w:rsidRPr="00B95432">
        <w:rPr>
          <w:sz w:val="20"/>
          <w:szCs w:val="20"/>
        </w:rPr>
        <w:t>schopnosť</w:t>
      </w:r>
      <w:r w:rsidRPr="00B95432">
        <w:rPr>
          <w:spacing w:val="45"/>
          <w:sz w:val="20"/>
          <w:szCs w:val="20"/>
        </w:rPr>
        <w:t xml:space="preserve"> </w:t>
      </w:r>
      <w:r w:rsidRPr="00B95432">
        <w:rPr>
          <w:sz w:val="20"/>
          <w:szCs w:val="20"/>
        </w:rPr>
        <w:t>uplatňovania</w:t>
      </w:r>
      <w:r w:rsidRPr="00B95432">
        <w:rPr>
          <w:spacing w:val="44"/>
          <w:sz w:val="20"/>
          <w:szCs w:val="20"/>
        </w:rPr>
        <w:t xml:space="preserve"> </w:t>
      </w:r>
      <w:r w:rsidRPr="00B95432">
        <w:rPr>
          <w:sz w:val="20"/>
          <w:szCs w:val="20"/>
        </w:rPr>
        <w:t>prevencie</w:t>
      </w:r>
      <w:r w:rsidRPr="00B95432">
        <w:rPr>
          <w:spacing w:val="44"/>
          <w:sz w:val="20"/>
          <w:szCs w:val="20"/>
        </w:rPr>
        <w:t xml:space="preserve"> </w:t>
      </w:r>
      <w:r w:rsidRPr="00B95432">
        <w:rPr>
          <w:sz w:val="20"/>
          <w:szCs w:val="20"/>
        </w:rPr>
        <w:t>sociálno-patologických</w:t>
      </w:r>
      <w:r w:rsidRPr="00B95432">
        <w:rPr>
          <w:spacing w:val="45"/>
          <w:sz w:val="20"/>
          <w:szCs w:val="20"/>
        </w:rPr>
        <w:t xml:space="preserve"> </w:t>
      </w:r>
      <w:r w:rsidRPr="00B95432">
        <w:rPr>
          <w:sz w:val="20"/>
          <w:szCs w:val="20"/>
        </w:rPr>
        <w:t>javov,</w:t>
      </w:r>
      <w:r>
        <w:rPr>
          <w:sz w:val="20"/>
          <w:szCs w:val="20"/>
        </w:rPr>
        <w:t xml:space="preserve"> </w:t>
      </w:r>
      <w:r w:rsidRPr="005F25C0">
        <w:rPr>
          <w:sz w:val="20"/>
          <w:szCs w:val="20"/>
        </w:rPr>
        <w:t xml:space="preserve">má úlohu pestovať kvalitné medziľudské vzťahy, rozvíjať sociálne spôsobilosti potrebné pre osobný a sociálny  život  a spoluprácu.  Uplatňovať  vzdelávanie  k ľudským  právam  ale  aj  k rodinnej výchove. Cieľom uplatňovania témy je, aby žiak porozumel sebe a iným,  optimálne usmerňoval vlastné správanie a prejavovanie emócií, uprednostňoval priateľské vzťahy  v triede  i  mimo  nej,  osvojil  si,  využíval  a ďalej  rozvíjal  zručnosti  komunikácie  a vzájomnej spolupráce. Aby nadobudol základné prezentačné zručnosti osvojené na základe postupného spoznania svojich predpokladov, získal a uplatňoval základné sociálne zručnosti pre optimálne riešenie rôznych situácií, aby rešpektoval rôzne typy ľudí, ich názory a </w:t>
      </w:r>
      <w:r w:rsidRPr="00932142">
        <w:rPr>
          <w:sz w:val="20"/>
          <w:szCs w:val="20"/>
        </w:rPr>
        <w:t xml:space="preserve">prístupy k riešeniu   problémov   a uprednostňoval   základné   princípy   zdravého   životného   štýlu   a nerizikového správania vo svojom živote. Téma je začlenená ako integrovaná súčasť vzdelávacieho obsahu oblastí vzdelávania a vhodných učebných predmetov najmä v predmete náboženská výchova, slovenský jazyk. </w:t>
      </w:r>
    </w:p>
    <w:p w14:paraId="2A6C2CF3" w14:textId="77777777" w:rsidR="00D60B20" w:rsidRPr="00932142" w:rsidRDefault="00D60B20" w:rsidP="00D60B20">
      <w:pPr>
        <w:jc w:val="both"/>
        <w:rPr>
          <w:sz w:val="20"/>
          <w:szCs w:val="20"/>
        </w:rPr>
        <w:sectPr w:rsidR="00D60B20" w:rsidRPr="00932142" w:rsidSect="006D0000">
          <w:type w:val="continuous"/>
          <w:pgSz w:w="11900" w:h="16840" w:code="9"/>
          <w:pgMar w:top="1360" w:right="1300" w:bottom="960" w:left="1300" w:header="0" w:footer="763" w:gutter="0"/>
          <w:cols w:space="708"/>
        </w:sectPr>
      </w:pPr>
    </w:p>
    <w:p w14:paraId="13053242" w14:textId="77777777" w:rsidR="00D60B20" w:rsidRPr="00932142" w:rsidRDefault="00D60B20" w:rsidP="00D60B20">
      <w:pPr>
        <w:pStyle w:val="Zkladntext"/>
        <w:spacing w:before="199"/>
        <w:ind w:left="115" w:right="105"/>
        <w:rPr>
          <w:sz w:val="20"/>
          <w:szCs w:val="20"/>
        </w:rPr>
      </w:pPr>
      <w:r w:rsidRPr="00932142">
        <w:rPr>
          <w:b/>
          <w:sz w:val="20"/>
          <w:szCs w:val="20"/>
        </w:rPr>
        <w:t xml:space="preserve">Environmentálna  výchova  </w:t>
      </w:r>
    </w:p>
    <w:p w14:paraId="4965C87F" w14:textId="77777777" w:rsidR="00D60B20" w:rsidRPr="00932142" w:rsidRDefault="00D60B20" w:rsidP="00D60B20">
      <w:pPr>
        <w:pStyle w:val="Odsekzoznamu"/>
        <w:spacing w:line="276" w:lineRule="auto"/>
        <w:rPr>
          <w:sz w:val="20"/>
          <w:szCs w:val="20"/>
        </w:rPr>
      </w:pPr>
      <w:r w:rsidRPr="00932142">
        <w:rPr>
          <w:sz w:val="20"/>
          <w:szCs w:val="20"/>
        </w:rPr>
        <w:t xml:space="preserve">  umožňuje   žiakom   získať   vedomosti,  zručnosti,   postoje a návyky k ochrane a zlepšovaniu životného </w:t>
      </w:r>
    </w:p>
    <w:p w14:paraId="60C984A7" w14:textId="77777777" w:rsidR="00D60B20" w:rsidRPr="00932142" w:rsidRDefault="00D60B20" w:rsidP="00D60B20">
      <w:pPr>
        <w:spacing w:line="276" w:lineRule="auto"/>
        <w:rPr>
          <w:sz w:val="20"/>
          <w:szCs w:val="20"/>
        </w:rPr>
      </w:pPr>
      <w:r w:rsidRPr="00932142">
        <w:rPr>
          <w:sz w:val="20"/>
          <w:szCs w:val="20"/>
        </w:rPr>
        <w:t xml:space="preserve">prostredia. Vedie ich na veku primeranej úrovni ku komplexnému pochopeniu vzájomných vzťahov človeka, </w:t>
      </w:r>
      <w:r w:rsidRPr="00932142">
        <w:rPr>
          <w:sz w:val="20"/>
          <w:szCs w:val="20"/>
        </w:rPr>
        <w:lastRenderedPageBreak/>
        <w:t>organizmov a životného prostredia. Cieľom je osvojiť si základné pravidlá a zručnosti pre správanie sa v prírode s ohľadom na organizmy a ich životné prostredie, rozpoznať hlavné zmeny vo svojom okolí na základe pozorovania prírody, rozpoznať hlavné charakteristiky rôznych druhov životného prostredia, poznať a vyberať konkrétne možnosti smerujúce k ochrane a zlepšeniu svojho životného prostredia, aktívne sa podieľať na zveľaďovaní životného prostredia školy a jej okolia a správať sa šetrne k prírodným zdrojom, uskromniť sa v spotrebe, ktorá zaťažuje životné prostredie. Vedie k rozvoju osobnosti žiaka tak, aby dokázal vnímať vzťahy medzi človekom a jeho životným prostredím a uvedomoval si aj dôležitosť vnímania životného prostredia a jeho ohrozenia na celom svete. Je začlenená ako integrovaná súčasť vzdelávacieho obsahu oblastí vzdelávania a vhodných učebných predmetov najmä v predmete prvouka. prírodoveda, vlastiveda, pracovné vyučovanie a bude súčasťou aktivít školy ku Dňu Zeme i týždňa Environmentálne nie len myslieť, ale i správať sa. Prostredníctvom environmentálnej výchovy poukazujeme na problémy týkajúce globálnych ekologických problémov (nedostatku pitnej vody, znečisťovanie ovzdušia</w:t>
      </w:r>
      <w:r w:rsidRPr="00932142">
        <w:rPr>
          <w:spacing w:val="-3"/>
          <w:sz w:val="20"/>
          <w:szCs w:val="20"/>
        </w:rPr>
        <w:t xml:space="preserve"> </w:t>
      </w:r>
      <w:r w:rsidRPr="00932142">
        <w:rPr>
          <w:sz w:val="20"/>
          <w:szCs w:val="20"/>
        </w:rPr>
        <w:t xml:space="preserve">........). </w:t>
      </w:r>
    </w:p>
    <w:p w14:paraId="2DF2F6AD" w14:textId="77777777" w:rsidR="00D60B20" w:rsidRPr="00932142" w:rsidRDefault="00D60B20" w:rsidP="00D60B20">
      <w:pPr>
        <w:spacing w:line="276" w:lineRule="auto"/>
        <w:rPr>
          <w:b/>
          <w:i/>
          <w:iCs/>
          <w:sz w:val="20"/>
          <w:szCs w:val="20"/>
        </w:rPr>
      </w:pPr>
    </w:p>
    <w:p w14:paraId="5CEE15ED" w14:textId="77777777" w:rsidR="00D60B20" w:rsidRPr="00932142" w:rsidRDefault="00D60B20" w:rsidP="00D60B20">
      <w:pPr>
        <w:spacing w:line="276" w:lineRule="auto"/>
        <w:rPr>
          <w:sz w:val="20"/>
          <w:szCs w:val="20"/>
        </w:rPr>
      </w:pPr>
      <w:r w:rsidRPr="00932142">
        <w:rPr>
          <w:b/>
          <w:sz w:val="20"/>
          <w:szCs w:val="20"/>
        </w:rPr>
        <w:t xml:space="preserve">Ochrana života a zdravia </w:t>
      </w:r>
    </w:p>
    <w:p w14:paraId="34CBFF16" w14:textId="77777777" w:rsidR="00D60B20" w:rsidRPr="00932142" w:rsidRDefault="00D60B20" w:rsidP="00D60B20">
      <w:pPr>
        <w:spacing w:line="276" w:lineRule="auto"/>
        <w:ind w:firstLine="708"/>
        <w:rPr>
          <w:sz w:val="20"/>
          <w:szCs w:val="20"/>
        </w:rPr>
      </w:pPr>
      <w:r w:rsidRPr="00932142">
        <w:rPr>
          <w:sz w:val="20"/>
          <w:szCs w:val="20"/>
        </w:rPr>
        <w:t>cieľom je pripraviť jednotlivca na život v prostredí, v ktorom sa nachádza. Zámerom je viesť žiakov k ochrane svojho zdravia a života iných ľudí prostredníctvom teoretických a praktických poznatkov, zručností a sebaochrane, poskytovania pomoci iným v prípade ohrozenia zdravia a života. Cieľom je rozpoznať nebezpečné situácie ohrozujúce život a zdravie, osvojiť si praktické zručnosti v sebaochrane, pochopiť dôležitosť poskytnutia pomoci iným v prípade ohrozenia zdravia a života, vedieť vhodne zareagovať  v prípade potreby poskytnutia prvej pomoci, osvojiť si základe činnosti súvisiace s pohybom  a pobytom v prírode a rozvíjať svoju telesnú zdatnosť a pohybovú výkonnosť v prírodných podmienkach. Napomáha zvládnuť nevhodné podmienky v situáciách vzniknutých pôsobením cudzej moci, terorizmom voči občanom nášho štátu. Poskytneme žiakom potrebné teoretické vedomosti   a praktické   poznatky,   osvojenie   si   vedomostí   a zručností   v sebaochrane     a poskytovaní pomoci iným, rozvinúť morálne vlastnosti žiakov, formovať predpoklady na dosiahnutie vyššej telesnej zdatnosti a celkovej odolnosti organizmu na fyzickú a psychickú záťaž v náročných životných situáciách.  Je realizovaná prostredníctvom učebných</w:t>
      </w:r>
      <w:r w:rsidRPr="00932142">
        <w:rPr>
          <w:spacing w:val="8"/>
          <w:sz w:val="20"/>
          <w:szCs w:val="20"/>
        </w:rPr>
        <w:t xml:space="preserve"> </w:t>
      </w:r>
      <w:r w:rsidRPr="00932142">
        <w:rPr>
          <w:sz w:val="20"/>
          <w:szCs w:val="20"/>
        </w:rPr>
        <w:t xml:space="preserve">predmetov telesná a športová výchova, prvouka, prírodoveda, vlastiveda, výtvarná výchova, náboženská výchova ako aj samostatnou organizačnou formou vyučovania – didaktickými hrami v mesiaci jún. </w:t>
      </w:r>
    </w:p>
    <w:p w14:paraId="1105CE9B" w14:textId="77777777" w:rsidR="00D60B20" w:rsidRPr="00932142" w:rsidRDefault="00D60B20" w:rsidP="00D60B20">
      <w:pPr>
        <w:spacing w:line="276" w:lineRule="auto"/>
        <w:rPr>
          <w:b/>
          <w:sz w:val="20"/>
          <w:szCs w:val="20"/>
        </w:rPr>
      </w:pPr>
    </w:p>
    <w:p w14:paraId="26D3BB18" w14:textId="77777777" w:rsidR="00D60B20" w:rsidRPr="00932142" w:rsidRDefault="00D60B20" w:rsidP="00D60B20">
      <w:pPr>
        <w:spacing w:line="276" w:lineRule="auto"/>
        <w:rPr>
          <w:b/>
          <w:sz w:val="20"/>
          <w:szCs w:val="20"/>
        </w:rPr>
      </w:pPr>
      <w:r w:rsidRPr="00932142">
        <w:rPr>
          <w:b/>
          <w:sz w:val="20"/>
          <w:szCs w:val="20"/>
        </w:rPr>
        <w:t xml:space="preserve">Regionálna výchova a ľudová kultúra </w:t>
      </w:r>
    </w:p>
    <w:p w14:paraId="23BD56B2" w14:textId="77777777" w:rsidR="00D60B20" w:rsidRPr="00932142" w:rsidRDefault="00D60B20" w:rsidP="00D60B20">
      <w:pPr>
        <w:spacing w:line="276" w:lineRule="auto"/>
        <w:ind w:firstLine="708"/>
        <w:rPr>
          <w:sz w:val="20"/>
          <w:szCs w:val="20"/>
        </w:rPr>
      </w:pPr>
      <w:r w:rsidRPr="00932142">
        <w:rPr>
          <w:b/>
          <w:sz w:val="20"/>
          <w:szCs w:val="20"/>
        </w:rPr>
        <w:t xml:space="preserve">úzko súvisí s Multikultúrnou výchovou, </w:t>
      </w:r>
      <w:r w:rsidRPr="00932142">
        <w:rPr>
          <w:sz w:val="20"/>
          <w:szCs w:val="20"/>
        </w:rPr>
        <w:t>ale hlbšie sa zaoberá hmotným  a nehmotným kultúrnym dedičstvom Slovenska. Cieľom je, aby žiak rozvíjal a rozširoval svoje znalosti o historických, kultúrnych a prírodných hodnotách svojho regiónu, vytváral pozitívny vzťah k svojmu bydlisku, obci, regiónu a krajine a rozvíjal svoju národnú a kultúrnu identitu. Žiak sa má zoznámiť s kultúrnym a historickým  dedičstvom  našich  predkov  v regióne,  so  spôsobom   ich  života,  práce,  kultúry.  Vzbudiť u žiakov pocit hrdosti na dielo našich osobností v regióne. Naučiť žiakov vnímať pozitívne svoje okolie a budovať prostredníctvom regionálnej výchovy vzťah k svojmu okoliu a pocit spolupatričnosti. Je začlenená ako integrovaná súčasť vzdelávacieho obsahu učebných osnov jednotlivých vyučovacích predmetov, najmä v predmetoch prírodoveda, vlastiveda, slovenský jazyk a literatúra, výtvarná, hudobná a náboženská výchova. Počas školského roka bude prebiehať projekt Poznaj svoj región – zameraný na osobnosti nášho</w:t>
      </w:r>
      <w:r w:rsidRPr="00932142">
        <w:rPr>
          <w:spacing w:val="-19"/>
          <w:sz w:val="20"/>
          <w:szCs w:val="20"/>
        </w:rPr>
        <w:t xml:space="preserve"> </w:t>
      </w:r>
      <w:r w:rsidRPr="00932142">
        <w:rPr>
          <w:sz w:val="20"/>
          <w:szCs w:val="20"/>
        </w:rPr>
        <w:t xml:space="preserve">regiónu. </w:t>
      </w:r>
    </w:p>
    <w:p w14:paraId="31B3AF60" w14:textId="5B416906" w:rsidR="00D60B20" w:rsidRDefault="00D60B20" w:rsidP="00D60B20">
      <w:pPr>
        <w:spacing w:line="276" w:lineRule="auto"/>
        <w:rPr>
          <w:b/>
          <w:sz w:val="20"/>
          <w:szCs w:val="20"/>
        </w:rPr>
      </w:pPr>
    </w:p>
    <w:p w14:paraId="7766F580" w14:textId="77777777" w:rsidR="00EA710D" w:rsidRPr="00932142" w:rsidRDefault="00EA710D" w:rsidP="00D60B20">
      <w:pPr>
        <w:spacing w:line="276" w:lineRule="auto"/>
        <w:rPr>
          <w:b/>
          <w:sz w:val="20"/>
          <w:szCs w:val="20"/>
        </w:rPr>
      </w:pPr>
    </w:p>
    <w:p w14:paraId="64335D49" w14:textId="240E767B" w:rsidR="00D60B20" w:rsidRDefault="00932142" w:rsidP="00D60B20">
      <w:pPr>
        <w:spacing w:line="276" w:lineRule="auto"/>
        <w:rPr>
          <w:b/>
          <w:bCs/>
          <w:sz w:val="20"/>
          <w:szCs w:val="20"/>
        </w:rPr>
      </w:pPr>
      <w:r>
        <w:rPr>
          <w:b/>
          <w:bCs/>
          <w:sz w:val="20"/>
          <w:szCs w:val="20"/>
        </w:rPr>
        <w:t>Tvorba projektu a prezentačné zručnosti</w:t>
      </w:r>
    </w:p>
    <w:p w14:paraId="59E404A7" w14:textId="5059E3E0" w:rsidR="00932142" w:rsidRDefault="00932142" w:rsidP="00D60B20">
      <w:pPr>
        <w:spacing w:line="276" w:lineRule="auto"/>
        <w:rPr>
          <w:sz w:val="20"/>
          <w:szCs w:val="20"/>
        </w:rPr>
      </w:pPr>
      <w:r>
        <w:rPr>
          <w:sz w:val="20"/>
          <w:szCs w:val="20"/>
        </w:rPr>
        <w:t>Prierezová téma ro</w:t>
      </w:r>
      <w:r w:rsidR="00E55475">
        <w:rPr>
          <w:sz w:val="20"/>
          <w:szCs w:val="20"/>
        </w:rPr>
        <w:t>zvíja u žiakov kompetencie tak, aby vedeli komunikovať</w:t>
      </w:r>
      <w:r w:rsidR="00157C4C">
        <w:rPr>
          <w:sz w:val="20"/>
          <w:szCs w:val="20"/>
        </w:rPr>
        <w:t>, argumentovať, používať informácie a pracovať s nimi, riešiť problémy, poznať sám seba a svoje schopnosti , spolupracova v skupine, prezentvať sám seb a, ale a prácu v skupine</w:t>
      </w:r>
    </w:p>
    <w:p w14:paraId="530E3BD3" w14:textId="2387F566" w:rsidR="00157C4C" w:rsidRDefault="00157C4C" w:rsidP="00D60B20">
      <w:pPr>
        <w:spacing w:line="276" w:lineRule="auto"/>
        <w:rPr>
          <w:sz w:val="20"/>
          <w:szCs w:val="20"/>
        </w:rPr>
      </w:pPr>
    </w:p>
    <w:p w14:paraId="31DE088C" w14:textId="12160382" w:rsidR="00157C4C" w:rsidRDefault="00157C4C" w:rsidP="00D60B20">
      <w:pPr>
        <w:spacing w:line="276" w:lineRule="auto"/>
        <w:rPr>
          <w:sz w:val="20"/>
          <w:szCs w:val="20"/>
        </w:rPr>
      </w:pPr>
      <w:r>
        <w:rPr>
          <w:sz w:val="20"/>
          <w:szCs w:val="20"/>
        </w:rPr>
        <w:t>Hlavným cieľom, aby žiaci prostredníctvom vlastnej organizácie práce naučili a riadiť seba, tím</w:t>
      </w:r>
      <w:r w:rsidR="00FF7727">
        <w:rPr>
          <w:sz w:val="20"/>
          <w:szCs w:val="20"/>
        </w:rPr>
        <w:t>, vypracovať si harmonogram svojich prác , získavať potrebné informácie, spracovať ich,vedeli si hľadť aj problémy, ktoré treba riešiť, správne ich pomenovať, utvoriť hypotézu, overiť ju a pod.</w:t>
      </w:r>
    </w:p>
    <w:p w14:paraId="71915A9B" w14:textId="704DD7FA" w:rsidR="00FF7727" w:rsidRDefault="00FF7727" w:rsidP="00D60B20">
      <w:pPr>
        <w:spacing w:line="276" w:lineRule="auto"/>
        <w:rPr>
          <w:sz w:val="20"/>
          <w:szCs w:val="20"/>
        </w:rPr>
      </w:pPr>
    </w:p>
    <w:p w14:paraId="756392C5" w14:textId="5C43303F" w:rsidR="00FF7727" w:rsidRDefault="00FF7727" w:rsidP="00D60B20">
      <w:pPr>
        <w:spacing w:line="276" w:lineRule="auto"/>
        <w:rPr>
          <w:sz w:val="20"/>
          <w:szCs w:val="20"/>
        </w:rPr>
      </w:pPr>
      <w:r>
        <w:rPr>
          <w:sz w:val="20"/>
          <w:szCs w:val="20"/>
        </w:rPr>
        <w:t>Naučia sa prezentovať svoju prácu písomna aj verbálne s pužitím informačných a komunikačných technológii a ďalšie spôsobilosti, napríklad dokážu:</w:t>
      </w:r>
    </w:p>
    <w:p w14:paraId="189EB63C" w14:textId="1BC1CB01" w:rsidR="00FF7727" w:rsidRDefault="00FF7727" w:rsidP="00D60B20">
      <w:pPr>
        <w:spacing w:line="276" w:lineRule="auto"/>
        <w:rPr>
          <w:sz w:val="20"/>
          <w:szCs w:val="20"/>
        </w:rPr>
      </w:pPr>
    </w:p>
    <w:p w14:paraId="7495A978" w14:textId="727FC5F0" w:rsidR="00FF7727" w:rsidRDefault="00FF7727" w:rsidP="00007118">
      <w:pPr>
        <w:pStyle w:val="Odsekzoznamu"/>
        <w:numPr>
          <w:ilvl w:val="0"/>
          <w:numId w:val="17"/>
        </w:numPr>
        <w:spacing w:line="276" w:lineRule="auto"/>
        <w:rPr>
          <w:sz w:val="20"/>
          <w:szCs w:val="20"/>
        </w:rPr>
      </w:pPr>
      <w:r>
        <w:rPr>
          <w:sz w:val="20"/>
          <w:szCs w:val="20"/>
        </w:rPr>
        <w:lastRenderedPageBreak/>
        <w:t>Vhodným spôsobom zareagovať v rôznych kontextových situáciách, nadviazať kontakt</w:t>
      </w:r>
    </w:p>
    <w:p w14:paraId="1B62FBBA" w14:textId="6CC051EC" w:rsidR="00FF7727" w:rsidRDefault="00FF7727" w:rsidP="00007118">
      <w:pPr>
        <w:pStyle w:val="Odsekzoznamu"/>
        <w:numPr>
          <w:ilvl w:val="0"/>
          <w:numId w:val="17"/>
        </w:numPr>
        <w:spacing w:line="276" w:lineRule="auto"/>
        <w:rPr>
          <w:sz w:val="20"/>
          <w:szCs w:val="20"/>
        </w:rPr>
      </w:pPr>
      <w:r>
        <w:rPr>
          <w:sz w:val="20"/>
          <w:szCs w:val="20"/>
        </w:rPr>
        <w:t>Zostaviť základné písomnosti osobnej agendy, piznajú ci funkciu, formálnu úpravu avedia ju aplikovať</w:t>
      </w:r>
    </w:p>
    <w:p w14:paraId="2913B9C8" w14:textId="5091AA9A" w:rsidR="00FF7727" w:rsidRDefault="00FF7727" w:rsidP="00007118">
      <w:pPr>
        <w:pStyle w:val="Odsekzoznamu"/>
        <w:numPr>
          <w:ilvl w:val="0"/>
          <w:numId w:val="17"/>
        </w:numPr>
        <w:spacing w:line="276" w:lineRule="auto"/>
        <w:rPr>
          <w:sz w:val="20"/>
          <w:szCs w:val="20"/>
        </w:rPr>
      </w:pPr>
      <w:r>
        <w:rPr>
          <w:sz w:val="20"/>
          <w:szCs w:val="20"/>
        </w:rPr>
        <w:t xml:space="preserve">Vytvoriť základné písomnosti osobnej agendyv elektronickej podobe </w:t>
      </w:r>
    </w:p>
    <w:p w14:paraId="7F4AC715" w14:textId="10202B58" w:rsidR="00FF7727" w:rsidRDefault="00FF7727" w:rsidP="00007118">
      <w:pPr>
        <w:pStyle w:val="Odsekzoznamu"/>
        <w:numPr>
          <w:ilvl w:val="0"/>
          <w:numId w:val="17"/>
        </w:numPr>
        <w:spacing w:line="276" w:lineRule="auto"/>
        <w:rPr>
          <w:sz w:val="20"/>
          <w:szCs w:val="20"/>
        </w:rPr>
      </w:pPr>
      <w:r>
        <w:rPr>
          <w:sz w:val="20"/>
          <w:szCs w:val="20"/>
        </w:rPr>
        <w:t>Pri tvorbe osobnej agendy využiť nástroje IKT</w:t>
      </w:r>
    </w:p>
    <w:p w14:paraId="3D2B927B" w14:textId="3911410B" w:rsidR="00FF7727" w:rsidRDefault="00882ADD" w:rsidP="00007118">
      <w:pPr>
        <w:pStyle w:val="Odsekzoznamu"/>
        <w:numPr>
          <w:ilvl w:val="0"/>
          <w:numId w:val="17"/>
        </w:numPr>
        <w:spacing w:line="276" w:lineRule="auto"/>
        <w:rPr>
          <w:sz w:val="20"/>
          <w:szCs w:val="20"/>
        </w:rPr>
      </w:pPr>
      <w:r>
        <w:rPr>
          <w:sz w:val="20"/>
          <w:szCs w:val="20"/>
        </w:rPr>
        <w:t>Identfikovať a popísať problém, podstatu javu,</w:t>
      </w:r>
    </w:p>
    <w:p w14:paraId="65F91E55" w14:textId="5827A440" w:rsidR="00882ADD" w:rsidRDefault="00882ADD" w:rsidP="00007118">
      <w:pPr>
        <w:pStyle w:val="Odsekzoznamu"/>
        <w:numPr>
          <w:ilvl w:val="0"/>
          <w:numId w:val="17"/>
        </w:numPr>
        <w:spacing w:line="276" w:lineRule="auto"/>
        <w:rPr>
          <w:sz w:val="20"/>
          <w:szCs w:val="20"/>
        </w:rPr>
      </w:pPr>
      <w:r>
        <w:rPr>
          <w:sz w:val="20"/>
          <w:szCs w:val="20"/>
        </w:rPr>
        <w:t>Navrnúť postup riešenie problému a spracovať algoritmus</w:t>
      </w:r>
    </w:p>
    <w:p w14:paraId="03D522FD" w14:textId="64745CEB" w:rsidR="00882ADD" w:rsidRDefault="00882ADD" w:rsidP="00007118">
      <w:pPr>
        <w:pStyle w:val="Odsekzoznamu"/>
        <w:numPr>
          <w:ilvl w:val="0"/>
          <w:numId w:val="17"/>
        </w:numPr>
        <w:spacing w:line="276" w:lineRule="auto"/>
        <w:rPr>
          <w:sz w:val="20"/>
          <w:szCs w:val="20"/>
        </w:rPr>
      </w:pPr>
      <w:r>
        <w:rPr>
          <w:sz w:val="20"/>
          <w:szCs w:val="20"/>
        </w:rPr>
        <w:t>Získať rôzne typy informácií , zhromažďovať , triediť a selektovať ich</w:t>
      </w:r>
    </w:p>
    <w:p w14:paraId="5F1D7D22" w14:textId="23B3582F" w:rsidR="00882ADD" w:rsidRDefault="00882ADD" w:rsidP="00007118">
      <w:pPr>
        <w:pStyle w:val="Odsekzoznamu"/>
        <w:numPr>
          <w:ilvl w:val="0"/>
          <w:numId w:val="17"/>
        </w:numPr>
        <w:spacing w:line="276" w:lineRule="auto"/>
        <w:rPr>
          <w:sz w:val="20"/>
          <w:szCs w:val="20"/>
        </w:rPr>
      </w:pPr>
      <w:r>
        <w:rPr>
          <w:sz w:val="20"/>
          <w:szCs w:val="20"/>
        </w:rPr>
        <w:t xml:space="preserve">Na základe získaných informácií </w:t>
      </w:r>
      <w:r w:rsidR="00A147BB">
        <w:rPr>
          <w:sz w:val="20"/>
          <w:szCs w:val="20"/>
        </w:rPr>
        <w:t xml:space="preserve">formulovať jednoduhé uzávery </w:t>
      </w:r>
    </w:p>
    <w:p w14:paraId="324ACC48" w14:textId="38D04144" w:rsidR="00A147BB" w:rsidRDefault="00A147BB" w:rsidP="00007118">
      <w:pPr>
        <w:pStyle w:val="Odsekzoznamu"/>
        <w:numPr>
          <w:ilvl w:val="0"/>
          <w:numId w:val="17"/>
        </w:numPr>
        <w:spacing w:line="276" w:lineRule="auto"/>
        <w:rPr>
          <w:sz w:val="20"/>
          <w:szCs w:val="20"/>
        </w:rPr>
      </w:pPr>
      <w:r>
        <w:rPr>
          <w:sz w:val="20"/>
          <w:szCs w:val="20"/>
        </w:rPr>
        <w:t>Na základe stanovených kriterií posúdiť rôzne riešenia a ich kvalitu</w:t>
      </w:r>
    </w:p>
    <w:p w14:paraId="28649B41" w14:textId="39E3CD43" w:rsidR="00A147BB" w:rsidRDefault="00A147BB" w:rsidP="00007118">
      <w:pPr>
        <w:pStyle w:val="Odsekzoznamu"/>
        <w:numPr>
          <w:ilvl w:val="0"/>
          <w:numId w:val="17"/>
        </w:numPr>
        <w:spacing w:line="276" w:lineRule="auto"/>
        <w:rPr>
          <w:sz w:val="20"/>
          <w:szCs w:val="20"/>
        </w:rPr>
      </w:pPr>
      <w:r>
        <w:rPr>
          <w:sz w:val="20"/>
          <w:szCs w:val="20"/>
        </w:rPr>
        <w:t>Kultivovane prezentovať svoje produkty, názory</w:t>
      </w:r>
    </w:p>
    <w:p w14:paraId="7346644B" w14:textId="51B1BC64" w:rsidR="00A147BB" w:rsidRDefault="00A147BB" w:rsidP="00007118">
      <w:pPr>
        <w:pStyle w:val="Odsekzoznamu"/>
        <w:numPr>
          <w:ilvl w:val="0"/>
          <w:numId w:val="17"/>
        </w:numPr>
        <w:spacing w:line="276" w:lineRule="auto"/>
        <w:rPr>
          <w:sz w:val="20"/>
          <w:szCs w:val="20"/>
        </w:rPr>
      </w:pPr>
      <w:r>
        <w:rPr>
          <w:sz w:val="20"/>
          <w:szCs w:val="20"/>
        </w:rPr>
        <w:t xml:space="preserve">Prijať kompromis alebo stanovisko inej strany </w:t>
      </w:r>
    </w:p>
    <w:p w14:paraId="2A9519DA" w14:textId="45C42DF6" w:rsidR="00A147BB" w:rsidRDefault="00EA710D" w:rsidP="00007118">
      <w:pPr>
        <w:pStyle w:val="Odsekzoznamu"/>
        <w:numPr>
          <w:ilvl w:val="0"/>
          <w:numId w:val="17"/>
        </w:numPr>
        <w:spacing w:line="276" w:lineRule="auto"/>
        <w:rPr>
          <w:sz w:val="20"/>
          <w:szCs w:val="20"/>
        </w:rPr>
      </w:pPr>
      <w:r>
        <w:rPr>
          <w:sz w:val="20"/>
          <w:szCs w:val="20"/>
        </w:rPr>
        <w:t>po</w:t>
      </w:r>
      <w:r w:rsidR="00A147BB">
        <w:rPr>
          <w:sz w:val="20"/>
          <w:szCs w:val="20"/>
        </w:rPr>
        <w:t xml:space="preserve">znať </w:t>
      </w:r>
      <w:r>
        <w:rPr>
          <w:sz w:val="20"/>
          <w:szCs w:val="20"/>
        </w:rPr>
        <w:t xml:space="preserve">základy jednoduchej argumentácie a vie ich použiť na obhájenie vlastného postoja </w:t>
      </w:r>
    </w:p>
    <w:p w14:paraId="12241634" w14:textId="4D35F3A1" w:rsidR="00EA710D" w:rsidRDefault="00EA710D" w:rsidP="00007118">
      <w:pPr>
        <w:pStyle w:val="Odsekzoznamu"/>
        <w:numPr>
          <w:ilvl w:val="0"/>
          <w:numId w:val="17"/>
        </w:numPr>
        <w:spacing w:line="276" w:lineRule="auto"/>
        <w:rPr>
          <w:sz w:val="20"/>
          <w:szCs w:val="20"/>
        </w:rPr>
      </w:pPr>
      <w:r>
        <w:rPr>
          <w:sz w:val="20"/>
          <w:szCs w:val="20"/>
        </w:rPr>
        <w:t xml:space="preserve">využívať rôzne typy prezentácií </w:t>
      </w:r>
    </w:p>
    <w:p w14:paraId="29D0386A" w14:textId="09B43A19" w:rsidR="00EA710D" w:rsidRDefault="00EA710D" w:rsidP="00007118">
      <w:pPr>
        <w:pStyle w:val="Odsekzoznamu"/>
        <w:numPr>
          <w:ilvl w:val="0"/>
          <w:numId w:val="17"/>
        </w:numPr>
        <w:spacing w:line="276" w:lineRule="auto"/>
        <w:rPr>
          <w:sz w:val="20"/>
          <w:szCs w:val="20"/>
        </w:rPr>
      </w:pPr>
      <w:r>
        <w:rPr>
          <w:sz w:val="20"/>
          <w:szCs w:val="20"/>
        </w:rPr>
        <w:t xml:space="preserve">aplikovať vhodnú formálnu štruktúru na prezentáciu výsledkov svojho výskumu </w:t>
      </w:r>
    </w:p>
    <w:p w14:paraId="62257F63" w14:textId="7FE66F2F" w:rsidR="00EA710D" w:rsidRDefault="00EA710D" w:rsidP="00007118">
      <w:pPr>
        <w:pStyle w:val="Odsekzoznamu"/>
        <w:numPr>
          <w:ilvl w:val="0"/>
          <w:numId w:val="17"/>
        </w:numPr>
        <w:spacing w:line="276" w:lineRule="auto"/>
        <w:rPr>
          <w:sz w:val="20"/>
          <w:szCs w:val="20"/>
        </w:rPr>
      </w:pPr>
      <w:r>
        <w:rPr>
          <w:sz w:val="20"/>
          <w:szCs w:val="20"/>
        </w:rPr>
        <w:t>proaktívne riadiť (zahŕňa zručnosti ako je plánovanie, organizovanie , riadenie, vedenie a poverovanie), prezetáciou predstaviť výsledky svojej prác e širšej verejnosti</w:t>
      </w:r>
    </w:p>
    <w:p w14:paraId="46445E80" w14:textId="2F36E135" w:rsidR="00EA710D" w:rsidRDefault="00EA710D" w:rsidP="00007118">
      <w:pPr>
        <w:pStyle w:val="Odsekzoznamu"/>
        <w:numPr>
          <w:ilvl w:val="0"/>
          <w:numId w:val="17"/>
        </w:numPr>
        <w:spacing w:line="276" w:lineRule="auto"/>
        <w:rPr>
          <w:sz w:val="20"/>
          <w:szCs w:val="20"/>
        </w:rPr>
      </w:pPr>
      <w:r>
        <w:rPr>
          <w:sz w:val="20"/>
          <w:szCs w:val="20"/>
        </w:rPr>
        <w:t>chápať a rešpektovať hodnoty duševného vlastníctva</w:t>
      </w:r>
    </w:p>
    <w:p w14:paraId="676A6C11" w14:textId="77777777" w:rsidR="00EA710D" w:rsidRPr="00EA710D" w:rsidRDefault="00EA710D" w:rsidP="00EA710D">
      <w:pPr>
        <w:spacing w:line="276" w:lineRule="auto"/>
        <w:rPr>
          <w:sz w:val="20"/>
          <w:szCs w:val="20"/>
        </w:rPr>
      </w:pPr>
    </w:p>
    <w:p w14:paraId="218E9EC0" w14:textId="77777777" w:rsidR="00D60B20" w:rsidRPr="00932142" w:rsidRDefault="00D60B20" w:rsidP="00D60B20">
      <w:pPr>
        <w:spacing w:line="276" w:lineRule="auto"/>
        <w:ind w:firstLine="476"/>
        <w:rPr>
          <w:sz w:val="20"/>
          <w:szCs w:val="20"/>
        </w:rPr>
      </w:pPr>
      <w:r w:rsidRPr="00932142">
        <w:rPr>
          <w:b/>
          <w:sz w:val="20"/>
          <w:szCs w:val="20"/>
        </w:rPr>
        <w:t>Prierezové témy</w:t>
      </w:r>
      <w:r w:rsidRPr="00932142">
        <w:rPr>
          <w:sz w:val="20"/>
          <w:szCs w:val="20"/>
        </w:rPr>
        <w:t xml:space="preserve"> sú povinnou súčasťou obsahu vzdelávania. Prelínajú sa cez všetky vzdelávacie oblasti. Odrážajú aktuálne problémy súčasnosti, sú určitým návodom na ich prevenciu a riešenie. Slúžia na prehĺbenie učiva, prispievajú k rozšíreniu rozhľadu, osvojeniu si určitých postojov, hodnôt a rozhodovania. Prepájajú rôzne oblasti základného učiva, prispievajú ku komplexnosti vzdelávania žiakov a pozitívne ovplyvňujú proces utvárania rozvíjania kľúčových kompetencií žiakov.</w:t>
      </w:r>
    </w:p>
    <w:p w14:paraId="776CEE6F" w14:textId="77777777" w:rsidR="00D60B20" w:rsidRPr="00932142" w:rsidRDefault="00D60B20" w:rsidP="00D60B20">
      <w:pPr>
        <w:spacing w:line="276" w:lineRule="auto"/>
        <w:ind w:firstLine="476"/>
        <w:rPr>
          <w:sz w:val="20"/>
          <w:szCs w:val="20"/>
        </w:rPr>
      </w:pPr>
      <w:r w:rsidRPr="00932142">
        <w:rPr>
          <w:sz w:val="20"/>
          <w:szCs w:val="20"/>
        </w:rPr>
        <w:t xml:space="preserve">V iŠkVP “Naša škola” budeme v rámci výchovno-vzdelávacieho procesu rôznym spôsobom realizovať všetky prierezové témy integráciou obsahu do učebných osnov jednotlivých vyučovacích predmetov podľa vhodnosti témy.  </w:t>
      </w:r>
    </w:p>
    <w:p w14:paraId="29040B7E" w14:textId="77777777" w:rsidR="00D60B20" w:rsidRPr="00932142" w:rsidRDefault="00D60B20" w:rsidP="00D60B20">
      <w:pPr>
        <w:spacing w:line="276" w:lineRule="auto"/>
        <w:rPr>
          <w:sz w:val="20"/>
          <w:szCs w:val="20"/>
        </w:rPr>
      </w:pPr>
      <w:r w:rsidRPr="00932142">
        <w:rPr>
          <w:sz w:val="20"/>
          <w:szCs w:val="20"/>
        </w:rPr>
        <w:t>Formou kurzu bude realizovaná v 1.-4. ročníku Dopravnu výchovu (teoretická aj praktická časť). Obsah učiva prierezovej témy Ochrana života a zdravia bude na 1. stupni realizovaný prostredníctvom kurzu Didaktické hry (teoretická aj praktická časť v jarných mesiacoch).</w:t>
      </w:r>
    </w:p>
    <w:p w14:paraId="1B399B4C" w14:textId="77777777" w:rsidR="00D60B20" w:rsidRPr="00932142" w:rsidRDefault="00D60B20" w:rsidP="00D60B20">
      <w:pPr>
        <w:pStyle w:val="Odsekzoznamu"/>
        <w:spacing w:line="276" w:lineRule="auto"/>
        <w:rPr>
          <w:sz w:val="20"/>
          <w:szCs w:val="20"/>
        </w:rPr>
      </w:pPr>
      <w:r w:rsidRPr="00932142">
        <w:rPr>
          <w:sz w:val="20"/>
          <w:szCs w:val="20"/>
        </w:rPr>
        <w:t>V rámci vyučovania, prierezových tém, mimoškolských aktivít integrujeme aj témy ľudských práv, boja proti</w:t>
      </w:r>
    </w:p>
    <w:p w14:paraId="0C0760C5" w14:textId="77777777" w:rsidR="00D60B20" w:rsidRDefault="00D60B20" w:rsidP="00D60B20">
      <w:pPr>
        <w:spacing w:line="276" w:lineRule="auto"/>
        <w:rPr>
          <w:sz w:val="20"/>
          <w:szCs w:val="20"/>
        </w:rPr>
      </w:pPr>
      <w:r w:rsidRPr="00932142">
        <w:rPr>
          <w:sz w:val="20"/>
          <w:szCs w:val="20"/>
        </w:rPr>
        <w:t>rasizmu a xenofóbii, vzťah</w:t>
      </w:r>
      <w:r>
        <w:rPr>
          <w:sz w:val="20"/>
          <w:szCs w:val="20"/>
        </w:rPr>
        <w:t xml:space="preserve"> k zdraviu a zdravému ž</w:t>
      </w:r>
      <w:r w:rsidRPr="00581D0A">
        <w:rPr>
          <w:sz w:val="20"/>
          <w:szCs w:val="20"/>
        </w:rPr>
        <w:t>ivotnému štýlu, rozvoj</w:t>
      </w:r>
      <w:r>
        <w:rPr>
          <w:sz w:val="20"/>
          <w:szCs w:val="20"/>
        </w:rPr>
        <w:t>a</w:t>
      </w:r>
      <w:r w:rsidRPr="00581D0A">
        <w:rPr>
          <w:sz w:val="20"/>
          <w:szCs w:val="20"/>
        </w:rPr>
        <w:t xml:space="preserve"> finančnej gramotnosti, vzťah k sebavzdelávaniu a neformálnemu vzdelávaniu a pod. Vyučujúci si jednotlivé témy zaraďujú do vhodných vyučovacích tém. Ak sa vyskytnú iné aktuálne problémy v rámci školy, reagujeme na ne a reflektujeme ich vo výchovno-vzdelávacom procese. V rámci prevencie negatívnych spoločenských javov spolupracujeme aj s overenými externými inštitúciami,</w:t>
      </w:r>
      <w:r>
        <w:rPr>
          <w:sz w:val="20"/>
          <w:szCs w:val="20"/>
        </w:rPr>
        <w:t xml:space="preserve"> ktoré pripravujú programy pre ž</w:t>
      </w:r>
      <w:r w:rsidRPr="00581D0A">
        <w:rPr>
          <w:sz w:val="20"/>
          <w:szCs w:val="20"/>
        </w:rPr>
        <w:t>iakov základných</w:t>
      </w:r>
      <w:r>
        <w:rPr>
          <w:sz w:val="20"/>
          <w:szCs w:val="20"/>
        </w:rPr>
        <w:t xml:space="preserve"> škôl. </w:t>
      </w:r>
    </w:p>
    <w:p w14:paraId="121814D9" w14:textId="24C1DFE6" w:rsidR="00D60B20" w:rsidRDefault="00D60B20" w:rsidP="00D60B20">
      <w:pPr>
        <w:spacing w:line="276" w:lineRule="auto"/>
        <w:rPr>
          <w:sz w:val="20"/>
          <w:szCs w:val="20"/>
        </w:rPr>
      </w:pPr>
      <w:r>
        <w:rPr>
          <w:sz w:val="20"/>
          <w:szCs w:val="20"/>
        </w:rPr>
        <w:tab/>
        <w:t xml:space="preserve">Čitateľskú gramotnosť rozvíjame u žiakov nielen na hodinách slovenského jazyka a literatúry, ale i v ostatných predmetoch. Realizácia čitateľskej gramotnosti žiakov vo vzdelávaní  tvorí prílohu tohto i ŠkVP. </w:t>
      </w:r>
    </w:p>
    <w:p w14:paraId="3CB7306E" w14:textId="77777777" w:rsidR="001A4FC1" w:rsidRDefault="001A4FC1" w:rsidP="00D60B20">
      <w:pPr>
        <w:spacing w:line="276" w:lineRule="auto"/>
        <w:rPr>
          <w:sz w:val="20"/>
          <w:szCs w:val="20"/>
        </w:rPr>
      </w:pPr>
    </w:p>
    <w:p w14:paraId="3C7AB1F6" w14:textId="77777777" w:rsidR="001A4FC1" w:rsidRDefault="001A4FC1" w:rsidP="001A4FC1">
      <w:pPr>
        <w:spacing w:line="276" w:lineRule="auto"/>
        <w:rPr>
          <w:sz w:val="20"/>
          <w:szCs w:val="20"/>
        </w:rPr>
      </w:pPr>
      <w:r w:rsidRPr="00E152E8">
        <w:rPr>
          <w:b/>
          <w:sz w:val="20"/>
          <w:szCs w:val="20"/>
        </w:rPr>
        <w:t xml:space="preserve">Výchova k manželstvu a rodičovstvu </w:t>
      </w:r>
    </w:p>
    <w:p w14:paraId="4A09F705" w14:textId="2BDAFC99" w:rsidR="001A4FC1" w:rsidRDefault="001A4FC1" w:rsidP="001A4FC1">
      <w:pPr>
        <w:spacing w:line="276" w:lineRule="auto"/>
        <w:rPr>
          <w:sz w:val="20"/>
          <w:szCs w:val="20"/>
        </w:rPr>
      </w:pPr>
      <w:r w:rsidRPr="00E152E8">
        <w:rPr>
          <w:sz w:val="20"/>
          <w:szCs w:val="20"/>
        </w:rPr>
        <w:t>ide o prípravu na zodpovedné medziľudské vzťahy, manželstvo a rodičovstvo. Prierezová téma je zameraná na utváranie základných vedomostí    a zodpovedných postojov v oblasti partnerských vzťahov a rodičovstva v súlade s vedeckými poznatkami a etickými normami. Pri realizácii tém vychádzame z</w:t>
      </w:r>
      <w:r>
        <w:rPr>
          <w:sz w:val="20"/>
          <w:szCs w:val="20"/>
        </w:rPr>
        <w:t xml:space="preserve">o životnej reality žiakov  v </w:t>
      </w:r>
      <w:r w:rsidRPr="00E152E8">
        <w:rPr>
          <w:sz w:val="20"/>
          <w:szCs w:val="20"/>
        </w:rPr>
        <w:t>konkrétnej triede, veku, zrelosti, vývinového štádia. Cieľom je osvojenie si základných poznatkov o biologických, psychických a sociálnych zmenách, ktoré ovplyvňujú vývin jeho osobnosti v súčasnosti i v budúcnosti, získanie základných predpokladov pre zodpovedné rozhodnutia v oblasti medziľudských vzťahov a uprednostňovanie základných princípov zdravého životného štýlu a nerizikového správania vo svojom každodennom živote. Je začlenená ako integrovaná súčasť vzdelávacieho obsahu učebných osnov jednotlivých vyučovacích predmetov, najmä v predmetoch prvouka, prírodoveda, vlastiveda, slovenský jazyk a litera</w:t>
      </w:r>
      <w:r>
        <w:rPr>
          <w:sz w:val="20"/>
          <w:szCs w:val="20"/>
        </w:rPr>
        <w:t xml:space="preserve">túra, výtvarná, hudobná </w:t>
      </w:r>
      <w:r w:rsidRPr="00E152E8">
        <w:rPr>
          <w:sz w:val="20"/>
          <w:szCs w:val="20"/>
        </w:rPr>
        <w:t>a náboženská</w:t>
      </w:r>
      <w:r w:rsidRPr="00E152E8">
        <w:rPr>
          <w:spacing w:val="-17"/>
          <w:sz w:val="20"/>
          <w:szCs w:val="20"/>
        </w:rPr>
        <w:t xml:space="preserve"> </w:t>
      </w:r>
      <w:r w:rsidRPr="00E152E8">
        <w:rPr>
          <w:sz w:val="20"/>
          <w:szCs w:val="20"/>
        </w:rPr>
        <w:t>výchova.</w:t>
      </w:r>
    </w:p>
    <w:p w14:paraId="0B193408" w14:textId="60EDBE18" w:rsidR="00DE64D3" w:rsidRDefault="00DE64D3" w:rsidP="001A4FC1">
      <w:pPr>
        <w:spacing w:line="276" w:lineRule="auto"/>
        <w:rPr>
          <w:sz w:val="20"/>
          <w:szCs w:val="20"/>
        </w:rPr>
      </w:pPr>
    </w:p>
    <w:p w14:paraId="1BA2787C" w14:textId="42F4F7C0" w:rsidR="00DE64D3" w:rsidRDefault="00DE64D3" w:rsidP="001A4FC1">
      <w:pPr>
        <w:spacing w:line="276" w:lineRule="auto"/>
        <w:rPr>
          <w:sz w:val="20"/>
          <w:szCs w:val="20"/>
        </w:rPr>
      </w:pPr>
    </w:p>
    <w:p w14:paraId="4AD15E43" w14:textId="5D19FE30" w:rsidR="00DE64D3" w:rsidRDefault="00DE64D3" w:rsidP="001A4FC1">
      <w:pPr>
        <w:spacing w:line="276" w:lineRule="auto"/>
        <w:rPr>
          <w:sz w:val="20"/>
          <w:szCs w:val="20"/>
        </w:rPr>
      </w:pPr>
    </w:p>
    <w:p w14:paraId="49396D13" w14:textId="77777777" w:rsidR="00DE64D3" w:rsidRDefault="00DE64D3" w:rsidP="001A4FC1">
      <w:pPr>
        <w:spacing w:line="276" w:lineRule="auto"/>
        <w:rPr>
          <w:sz w:val="20"/>
          <w:szCs w:val="20"/>
        </w:rPr>
      </w:pPr>
    </w:p>
    <w:p w14:paraId="7B564DAF" w14:textId="77777777" w:rsidR="001A4FC1" w:rsidRDefault="001A4FC1" w:rsidP="001A4FC1">
      <w:pPr>
        <w:spacing w:line="276" w:lineRule="auto"/>
        <w:rPr>
          <w:sz w:val="20"/>
          <w:szCs w:val="20"/>
        </w:rPr>
      </w:pPr>
    </w:p>
    <w:p w14:paraId="38EF2EBB" w14:textId="77777777" w:rsidR="001A4FC1" w:rsidRDefault="001A4FC1" w:rsidP="001A4FC1">
      <w:pPr>
        <w:spacing w:line="276" w:lineRule="auto"/>
        <w:rPr>
          <w:sz w:val="20"/>
          <w:szCs w:val="20"/>
        </w:rPr>
      </w:pPr>
      <w:r w:rsidRPr="00C81ACB">
        <w:rPr>
          <w:b/>
          <w:sz w:val="20"/>
          <w:szCs w:val="20"/>
        </w:rPr>
        <w:lastRenderedPageBreak/>
        <w:t xml:space="preserve">Finančná gramotnosť </w:t>
      </w:r>
    </w:p>
    <w:p w14:paraId="4AE09506" w14:textId="77777777" w:rsidR="001A4FC1" w:rsidRPr="00C81ACB" w:rsidRDefault="001A4FC1" w:rsidP="001A4FC1">
      <w:pPr>
        <w:spacing w:line="276" w:lineRule="auto"/>
        <w:ind w:firstLine="708"/>
        <w:rPr>
          <w:sz w:val="20"/>
          <w:szCs w:val="20"/>
        </w:rPr>
      </w:pPr>
      <w:r w:rsidRPr="00C81ACB">
        <w:rPr>
          <w:sz w:val="20"/>
          <w:szCs w:val="20"/>
        </w:rPr>
        <w:t xml:space="preserve"> cieľom je schopnosť žiakov aplikovať vedomosti a zručnosti pri každodenných finančných rozhodnutiach a činnostiach. Viesť žiakov k získavaniu poznatkov,</w:t>
      </w:r>
      <w:r>
        <w:rPr>
          <w:sz w:val="20"/>
          <w:szCs w:val="20"/>
        </w:rPr>
        <w:t xml:space="preserve"> zručností a skúseností  vo </w:t>
      </w:r>
      <w:r w:rsidRPr="00C81ACB">
        <w:rPr>
          <w:sz w:val="20"/>
          <w:szCs w:val="20"/>
        </w:rPr>
        <w:t>vzťahu  k fungovaniu  jednotlivca  a rodín  v ekonomickej  oblasti, k pochopeniu otázky bohatstva a chudoby, hodnotovej orientácii k peniazom, k modelom zabezpečenia  jednotlivca  a rodín  peniazmi  s uvedením  príkladov  extré</w:t>
      </w:r>
      <w:r>
        <w:rPr>
          <w:sz w:val="20"/>
          <w:szCs w:val="20"/>
        </w:rPr>
        <w:t xml:space="preserve">mov, k osobným </w:t>
      </w:r>
      <w:r w:rsidRPr="00C81ACB">
        <w:rPr>
          <w:sz w:val="20"/>
          <w:szCs w:val="20"/>
        </w:rPr>
        <w:t>a rodinným modelom zabezpečenia životných potrieb. Realizujeme ju v súlade s Národným štandardom finančnej gramotnosti, ktorý sme podľa obsahu a náplne zaradili do jednotlivých ročníkov a premetov, kde je vhodné tento obsah</w:t>
      </w:r>
      <w:r w:rsidRPr="00C81ACB">
        <w:rPr>
          <w:spacing w:val="-12"/>
          <w:sz w:val="20"/>
          <w:szCs w:val="20"/>
        </w:rPr>
        <w:t xml:space="preserve"> </w:t>
      </w:r>
      <w:r w:rsidRPr="00C81ACB">
        <w:rPr>
          <w:sz w:val="20"/>
          <w:szCs w:val="20"/>
        </w:rPr>
        <w:t>vyučovať.</w:t>
      </w:r>
      <w:r>
        <w:rPr>
          <w:sz w:val="20"/>
          <w:szCs w:val="20"/>
        </w:rPr>
        <w:t xml:space="preserve"> Zapracovanie tém finančnej grramotnosti do vzdelávacieho programu je súčasťou prílohy tohto iŠkVP </w:t>
      </w:r>
    </w:p>
    <w:p w14:paraId="1DF78A20" w14:textId="46421D34" w:rsidR="001A4FC1" w:rsidRDefault="001A4FC1" w:rsidP="00D60B20">
      <w:pPr>
        <w:spacing w:line="276" w:lineRule="auto"/>
        <w:rPr>
          <w:sz w:val="20"/>
          <w:szCs w:val="20"/>
        </w:rPr>
      </w:pPr>
    </w:p>
    <w:p w14:paraId="71673824" w14:textId="1FE1BEA2" w:rsidR="00E41879" w:rsidRDefault="00E41879" w:rsidP="00D60B20">
      <w:pPr>
        <w:spacing w:line="276" w:lineRule="auto"/>
        <w:rPr>
          <w:sz w:val="20"/>
          <w:szCs w:val="20"/>
        </w:rPr>
      </w:pPr>
    </w:p>
    <w:p w14:paraId="1F58C8B7" w14:textId="77777777" w:rsidR="008B48BE" w:rsidRPr="008B48BE" w:rsidRDefault="008B48BE" w:rsidP="008B48BE">
      <w:pPr>
        <w:spacing w:line="276" w:lineRule="auto"/>
        <w:rPr>
          <w:sz w:val="20"/>
          <w:szCs w:val="20"/>
        </w:rPr>
      </w:pPr>
    </w:p>
    <w:p w14:paraId="2C18E854" w14:textId="77777777" w:rsidR="008B48BE" w:rsidRPr="008B48BE" w:rsidRDefault="008B48BE" w:rsidP="008B48BE">
      <w:pPr>
        <w:spacing w:line="276" w:lineRule="auto"/>
        <w:rPr>
          <w:noProof w:val="0"/>
          <w:sz w:val="20"/>
          <w:szCs w:val="20"/>
        </w:rPr>
      </w:pPr>
    </w:p>
    <w:p w14:paraId="52959BCE" w14:textId="77777777" w:rsidR="008B48BE" w:rsidRPr="008B48BE" w:rsidRDefault="008B48BE" w:rsidP="008B48BE">
      <w:pPr>
        <w:pStyle w:val="Odsekzoznamu"/>
        <w:widowControl/>
        <w:spacing w:after="160" w:line="276" w:lineRule="auto"/>
        <w:ind w:left="720" w:firstLine="0"/>
        <w:contextualSpacing/>
        <w:rPr>
          <w:sz w:val="20"/>
          <w:szCs w:val="20"/>
        </w:rPr>
      </w:pPr>
    </w:p>
    <w:p w14:paraId="50871E01" w14:textId="3B1A527C" w:rsidR="008B48BE" w:rsidRPr="004412A2" w:rsidRDefault="008B48BE" w:rsidP="00DE64D3">
      <w:pPr>
        <w:spacing w:line="276" w:lineRule="auto"/>
        <w:jc w:val="center"/>
        <w:rPr>
          <w:sz w:val="20"/>
          <w:szCs w:val="20"/>
        </w:rPr>
        <w:sectPr w:rsidR="008B48BE" w:rsidRPr="004412A2" w:rsidSect="006D0000">
          <w:footerReference w:type="default" r:id="rId12"/>
          <w:type w:val="continuous"/>
          <w:pgSz w:w="11900" w:h="16840" w:code="9"/>
          <w:pgMar w:top="1380" w:right="1300" w:bottom="960" w:left="1300" w:header="0" w:footer="763" w:gutter="0"/>
          <w:cols w:space="708"/>
        </w:sectPr>
      </w:pPr>
    </w:p>
    <w:p w14:paraId="6A96E2FA" w14:textId="70942DE5" w:rsidR="008B48BE" w:rsidRDefault="008B48BE" w:rsidP="00DE64D3">
      <w:pPr>
        <w:spacing w:line="276" w:lineRule="auto"/>
        <w:jc w:val="center"/>
        <w:rPr>
          <w:b/>
          <w:bCs/>
          <w:sz w:val="20"/>
          <w:szCs w:val="20"/>
        </w:rPr>
      </w:pPr>
      <w:r w:rsidRPr="00DE64D3">
        <w:rPr>
          <w:b/>
          <w:bCs/>
          <w:sz w:val="20"/>
          <w:szCs w:val="20"/>
        </w:rPr>
        <w:t>Dištančné vzdelávanie</w:t>
      </w:r>
    </w:p>
    <w:p w14:paraId="7FB18B5F" w14:textId="77777777" w:rsidR="00DE64D3" w:rsidRPr="00DE64D3" w:rsidRDefault="00DE64D3" w:rsidP="00DE64D3">
      <w:pPr>
        <w:spacing w:line="276" w:lineRule="auto"/>
        <w:jc w:val="center"/>
        <w:rPr>
          <w:b/>
          <w:bCs/>
          <w:sz w:val="20"/>
          <w:szCs w:val="20"/>
        </w:rPr>
      </w:pPr>
    </w:p>
    <w:p w14:paraId="398E9020" w14:textId="00075449" w:rsidR="008B48BE" w:rsidRPr="00DE64D3" w:rsidRDefault="008B48BE" w:rsidP="008B48BE">
      <w:pPr>
        <w:pStyle w:val="Odsekzoznamu"/>
        <w:widowControl/>
        <w:spacing w:after="160" w:line="276" w:lineRule="auto"/>
        <w:ind w:left="720" w:firstLine="0"/>
        <w:contextualSpacing/>
        <w:rPr>
          <w:sz w:val="20"/>
          <w:szCs w:val="20"/>
        </w:rPr>
      </w:pPr>
      <w:r w:rsidRPr="00DE64D3">
        <w:rPr>
          <w:sz w:val="20"/>
          <w:szCs w:val="20"/>
        </w:rPr>
        <w:t>Na našej škole sa snažíme, aby dištančné vyučovanie prebiehalo podľa možností školy k prospechu žiakov, ktorí musia túto náročnú situáciu zvládať. Škola kladie dôraz tiež na technológie prenosu vzdelávania, ako aj samotné vzdelávanie sa jednotlivých pedagógov v oblasti dištančného vzdelávania</w:t>
      </w:r>
      <w:r w:rsidR="00824CE8" w:rsidRPr="00DE64D3">
        <w:rPr>
          <w:sz w:val="20"/>
          <w:szCs w:val="20"/>
        </w:rPr>
        <w:t xml:space="preserve"> a digitalizácie v školstve</w:t>
      </w:r>
      <w:r w:rsidRPr="00DE64D3">
        <w:rPr>
          <w:sz w:val="20"/>
          <w:szCs w:val="20"/>
        </w:rPr>
        <w:t>.</w:t>
      </w:r>
    </w:p>
    <w:p w14:paraId="2D3BE668" w14:textId="3C7E5D2A" w:rsidR="008B48BE" w:rsidRPr="00DE64D3" w:rsidRDefault="008B48BE" w:rsidP="008B48BE">
      <w:pPr>
        <w:spacing w:line="276" w:lineRule="auto"/>
        <w:rPr>
          <w:sz w:val="20"/>
          <w:szCs w:val="20"/>
        </w:rPr>
      </w:pPr>
    </w:p>
    <w:p w14:paraId="6E02E1E5" w14:textId="3D20D598" w:rsidR="008B48BE" w:rsidRPr="00DE64D3" w:rsidRDefault="008B48BE" w:rsidP="008B48BE">
      <w:pPr>
        <w:spacing w:line="276" w:lineRule="auto"/>
        <w:rPr>
          <w:sz w:val="20"/>
          <w:szCs w:val="20"/>
        </w:rPr>
      </w:pPr>
      <w:r w:rsidRPr="00DE64D3">
        <w:rPr>
          <w:sz w:val="20"/>
          <w:szCs w:val="20"/>
        </w:rPr>
        <w:t xml:space="preserve">Pre jednotlivé triedy v každej škole môžu nastať rôzne podmienky organizácie vzdelávania v súvislosti s ochorením COVID 19. S ohľadom na organizačnú náročnosť, rôzne možnosti pre dištančné vzdelávanie žiakov a pretrvávajúce rozdiely vo vedomostiach, zručnostiach a spôsobilostiach žiakov vyplývajúce z predchádzajúcich školských rokov sú k dispozícii rôzne metodické odporúčania. Hlavným cieľom je, aby sa čo najväčšia skupina, čo najdlhšie, vzdelávala prezenčne, avšak pri dodržaní všetkých protiepidemiologických opatrení. </w:t>
      </w:r>
    </w:p>
    <w:p w14:paraId="2FAEEB6E" w14:textId="77777777" w:rsidR="003526FC" w:rsidRPr="00DE64D3" w:rsidRDefault="003526FC" w:rsidP="008B48BE">
      <w:pPr>
        <w:spacing w:line="276" w:lineRule="auto"/>
        <w:rPr>
          <w:sz w:val="20"/>
          <w:szCs w:val="20"/>
        </w:rPr>
      </w:pPr>
    </w:p>
    <w:p w14:paraId="69025A57" w14:textId="1E877050" w:rsidR="003526FC" w:rsidRPr="00DE64D3" w:rsidRDefault="003526FC" w:rsidP="003526FC">
      <w:pPr>
        <w:pStyle w:val="Odsekzoznamu"/>
        <w:widowControl/>
        <w:spacing w:after="200" w:line="288" w:lineRule="auto"/>
        <w:ind w:left="720" w:firstLine="0"/>
        <w:rPr>
          <w:noProof w:val="0"/>
          <w:sz w:val="20"/>
          <w:szCs w:val="20"/>
        </w:rPr>
      </w:pPr>
      <w:r w:rsidRPr="00DE64D3">
        <w:rPr>
          <w:sz w:val="20"/>
          <w:szCs w:val="20"/>
        </w:rPr>
        <w:t>Prechod na dištančn</w:t>
      </w:r>
      <w:r w:rsidRPr="00DE64D3">
        <w:rPr>
          <w:sz w:val="20"/>
          <w:szCs w:val="20"/>
          <w:lang w:val="fr-FR"/>
        </w:rPr>
        <w:t xml:space="preserve">é </w:t>
      </w:r>
      <w:r w:rsidRPr="00DE64D3">
        <w:rPr>
          <w:sz w:val="20"/>
          <w:szCs w:val="20"/>
        </w:rPr>
        <w:t xml:space="preserve">vzdelávanie najlepšie zvládne škola, ktorá má dobre vybudovanú kultúru vzťahov a spolupráce. Budovanie vzťahov je dlhodobý </w:t>
      </w:r>
      <w:r w:rsidRPr="00DE64D3">
        <w:rPr>
          <w:sz w:val="20"/>
          <w:szCs w:val="20"/>
          <w:lang w:val="fr-FR"/>
        </w:rPr>
        <w:t>proces a je potrebná snaha</w:t>
      </w:r>
      <w:r w:rsidRPr="00DE64D3">
        <w:rPr>
          <w:sz w:val="20"/>
          <w:szCs w:val="20"/>
        </w:rPr>
        <w:t xml:space="preserve"> na </w:t>
      </w:r>
      <w:r w:rsidRPr="00DE64D3">
        <w:rPr>
          <w:sz w:val="20"/>
          <w:szCs w:val="20"/>
          <w:lang w:val="de-DE"/>
        </w:rPr>
        <w:t xml:space="preserve">ich </w:t>
      </w:r>
      <w:r w:rsidRPr="00DE64D3">
        <w:rPr>
          <w:sz w:val="20"/>
          <w:szCs w:val="20"/>
        </w:rPr>
        <w:t xml:space="preserve">posilnenie. </w:t>
      </w:r>
    </w:p>
    <w:p w14:paraId="1A50A422" w14:textId="77777777" w:rsidR="003526FC" w:rsidRPr="00DE64D3" w:rsidRDefault="003526FC" w:rsidP="00007118">
      <w:pPr>
        <w:pStyle w:val="Odsekzoznamu"/>
        <w:widowControl/>
        <w:numPr>
          <w:ilvl w:val="0"/>
          <w:numId w:val="19"/>
        </w:numPr>
        <w:spacing w:after="200" w:line="288" w:lineRule="auto"/>
        <w:rPr>
          <w:sz w:val="20"/>
          <w:szCs w:val="20"/>
        </w:rPr>
      </w:pPr>
      <w:r w:rsidRPr="00DE64D3">
        <w:rPr>
          <w:sz w:val="20"/>
          <w:szCs w:val="20"/>
        </w:rPr>
        <w:t>Rešpektujeme dohodnut</w:t>
      </w:r>
      <w:r w:rsidRPr="00DE64D3">
        <w:rPr>
          <w:sz w:val="20"/>
          <w:szCs w:val="20"/>
          <w:lang w:val="fr-FR"/>
        </w:rPr>
        <w:t xml:space="preserve">é </w:t>
      </w:r>
      <w:r w:rsidRPr="00DE64D3">
        <w:rPr>
          <w:sz w:val="20"/>
          <w:szCs w:val="20"/>
        </w:rPr>
        <w:t>pravidlá, aby sme sa cítili bezpečne.</w:t>
      </w:r>
    </w:p>
    <w:p w14:paraId="22B56EBD" w14:textId="77777777" w:rsidR="003526FC" w:rsidRPr="00DE64D3" w:rsidRDefault="003526FC" w:rsidP="00007118">
      <w:pPr>
        <w:pStyle w:val="Odsekzoznamu"/>
        <w:widowControl/>
        <w:numPr>
          <w:ilvl w:val="0"/>
          <w:numId w:val="19"/>
        </w:numPr>
        <w:spacing w:after="200" w:line="288" w:lineRule="auto"/>
        <w:rPr>
          <w:sz w:val="20"/>
          <w:szCs w:val="20"/>
        </w:rPr>
      </w:pPr>
      <w:r w:rsidRPr="00DE64D3">
        <w:rPr>
          <w:sz w:val="20"/>
          <w:szCs w:val="20"/>
        </w:rPr>
        <w:t>Komunikujeme otvorene.</w:t>
      </w:r>
    </w:p>
    <w:p w14:paraId="5FA6C3EC" w14:textId="593CABFA" w:rsidR="003526FC" w:rsidRDefault="003526FC" w:rsidP="00007118">
      <w:pPr>
        <w:pStyle w:val="Odsekzoznamu"/>
        <w:numPr>
          <w:ilvl w:val="0"/>
          <w:numId w:val="19"/>
        </w:numPr>
        <w:spacing w:line="276" w:lineRule="auto"/>
        <w:rPr>
          <w:sz w:val="20"/>
          <w:szCs w:val="20"/>
        </w:rPr>
      </w:pPr>
      <w:r w:rsidRPr="00DE64D3">
        <w:rPr>
          <w:sz w:val="20"/>
          <w:szCs w:val="20"/>
        </w:rPr>
        <w:t>Hodnotenie vnímame ako informáciu, ktorá nám (žiakovi, učiteľovi a rodičovi) má ukázať, č</w:t>
      </w:r>
      <w:r w:rsidRPr="00DE64D3">
        <w:rPr>
          <w:sz w:val="20"/>
          <w:szCs w:val="20"/>
          <w:lang w:val="it-IT"/>
        </w:rPr>
        <w:t>o u</w:t>
      </w:r>
      <w:r w:rsidRPr="00DE64D3">
        <w:rPr>
          <w:sz w:val="20"/>
          <w:szCs w:val="20"/>
        </w:rPr>
        <w:t>ž žiak vie a na čo sa máme (spoločne žiak, učiteľ a rodič) sústrediť v budúcnosti. Hodnotenie nie je odmena či trest.</w:t>
      </w:r>
    </w:p>
    <w:p w14:paraId="079E8864" w14:textId="77777777" w:rsidR="00DE64D3" w:rsidRPr="00DE64D3" w:rsidRDefault="00DE64D3" w:rsidP="00DE64D3">
      <w:pPr>
        <w:pStyle w:val="Odsekzoznamu"/>
        <w:spacing w:line="276" w:lineRule="auto"/>
        <w:ind w:left="720" w:firstLine="0"/>
        <w:rPr>
          <w:sz w:val="20"/>
          <w:szCs w:val="20"/>
        </w:rPr>
      </w:pPr>
    </w:p>
    <w:p w14:paraId="53BD5DF3" w14:textId="587E0EC3" w:rsidR="00E51B08" w:rsidRPr="00DE64D3" w:rsidRDefault="00DE64D3" w:rsidP="003526FC">
      <w:pPr>
        <w:spacing w:line="276" w:lineRule="auto"/>
        <w:rPr>
          <w:sz w:val="20"/>
          <w:szCs w:val="20"/>
        </w:rPr>
      </w:pPr>
      <w:r>
        <w:rPr>
          <w:sz w:val="20"/>
          <w:szCs w:val="20"/>
        </w:rPr>
        <w:t>Vyskytujú sa</w:t>
      </w:r>
      <w:r w:rsidR="003526FC" w:rsidRPr="00DE64D3">
        <w:rPr>
          <w:sz w:val="20"/>
          <w:szCs w:val="20"/>
        </w:rPr>
        <w:t xml:space="preserve"> rôzne varianty prerušenia vyučovania</w:t>
      </w:r>
      <w:r w:rsidR="00E51B08" w:rsidRPr="00DE64D3">
        <w:rPr>
          <w:sz w:val="20"/>
          <w:szCs w:val="20"/>
        </w:rPr>
        <w:t>:</w:t>
      </w:r>
    </w:p>
    <w:p w14:paraId="39B69716" w14:textId="77777777" w:rsidR="00E51B08" w:rsidRPr="00DE64D3" w:rsidRDefault="00E51B08" w:rsidP="003526FC">
      <w:pPr>
        <w:spacing w:line="276" w:lineRule="auto"/>
        <w:rPr>
          <w:sz w:val="20"/>
          <w:szCs w:val="20"/>
        </w:rPr>
      </w:pPr>
    </w:p>
    <w:p w14:paraId="0889F29C" w14:textId="77777777" w:rsidR="00E51B08" w:rsidRPr="00DE64D3" w:rsidRDefault="00E51B08" w:rsidP="00007118">
      <w:pPr>
        <w:pStyle w:val="Odsekzoznamu"/>
        <w:widowControl/>
        <w:numPr>
          <w:ilvl w:val="0"/>
          <w:numId w:val="20"/>
        </w:numPr>
        <w:spacing w:after="200" w:line="288" w:lineRule="auto"/>
        <w:rPr>
          <w:noProof w:val="0"/>
          <w:sz w:val="20"/>
          <w:szCs w:val="20"/>
        </w:rPr>
      </w:pPr>
      <w:r w:rsidRPr="00DE64D3">
        <w:rPr>
          <w:sz w:val="20"/>
          <w:szCs w:val="20"/>
        </w:rPr>
        <w:t>Vyučovania sa nezúčastňuje iba niekoľko jednotlivý</w:t>
      </w:r>
      <w:r w:rsidRPr="00DE64D3">
        <w:rPr>
          <w:sz w:val="20"/>
          <w:szCs w:val="20"/>
          <w:lang w:val="de-DE"/>
        </w:rPr>
        <w:t xml:space="preserve">ch </w:t>
      </w:r>
      <w:r w:rsidRPr="00DE64D3">
        <w:rPr>
          <w:sz w:val="20"/>
          <w:szCs w:val="20"/>
        </w:rPr>
        <w:t xml:space="preserve">žiakov triedy. </w:t>
      </w:r>
    </w:p>
    <w:p w14:paraId="2F2D0F62" w14:textId="0E116384" w:rsidR="00E51B08" w:rsidRPr="00DE64D3" w:rsidRDefault="00E51B08" w:rsidP="00E51B08">
      <w:pPr>
        <w:pStyle w:val="Odsekzoznamu"/>
        <w:ind w:left="1440"/>
        <w:rPr>
          <w:sz w:val="20"/>
          <w:szCs w:val="20"/>
        </w:rPr>
      </w:pPr>
      <w:r w:rsidRPr="00DE64D3">
        <w:rPr>
          <w:sz w:val="20"/>
          <w:szCs w:val="20"/>
        </w:rPr>
        <w:t>Opatrenie: postupuje sa analogicky, ako keď je žiak krátkodobo chorý.</w:t>
      </w:r>
    </w:p>
    <w:p w14:paraId="4C236CF5" w14:textId="77777777" w:rsidR="006E6063" w:rsidRPr="00DE64D3" w:rsidRDefault="006E6063" w:rsidP="00E51B08">
      <w:pPr>
        <w:pStyle w:val="Odsekzoznamu"/>
        <w:ind w:left="1440"/>
        <w:rPr>
          <w:sz w:val="20"/>
          <w:szCs w:val="20"/>
        </w:rPr>
      </w:pPr>
    </w:p>
    <w:p w14:paraId="6EB3EBBB" w14:textId="77777777" w:rsidR="00E51B08" w:rsidRPr="00DE64D3" w:rsidRDefault="00E51B08" w:rsidP="00007118">
      <w:pPr>
        <w:pStyle w:val="Odsekzoznamu"/>
        <w:widowControl/>
        <w:numPr>
          <w:ilvl w:val="0"/>
          <w:numId w:val="20"/>
        </w:numPr>
        <w:spacing w:after="200" w:line="288" w:lineRule="auto"/>
        <w:rPr>
          <w:sz w:val="20"/>
          <w:szCs w:val="20"/>
        </w:rPr>
      </w:pPr>
      <w:r w:rsidRPr="00DE64D3">
        <w:rPr>
          <w:sz w:val="20"/>
          <w:szCs w:val="20"/>
        </w:rPr>
        <w:t xml:space="preserve">Vyučovania sa nezúčastňuje celá trieda na dobu max. 5 pracovných dní. </w:t>
      </w:r>
    </w:p>
    <w:p w14:paraId="07674991" w14:textId="5E405E36" w:rsidR="00E51B08" w:rsidRPr="00DE64D3" w:rsidRDefault="00E51B08" w:rsidP="00E51B08">
      <w:pPr>
        <w:pStyle w:val="Odsekzoznamu"/>
        <w:ind w:left="1440"/>
        <w:rPr>
          <w:sz w:val="20"/>
          <w:szCs w:val="20"/>
        </w:rPr>
      </w:pPr>
      <w:r w:rsidRPr="00DE64D3">
        <w:rPr>
          <w:sz w:val="20"/>
          <w:szCs w:val="20"/>
        </w:rPr>
        <w:t>Opatrenie: zad</w:t>
      </w:r>
      <w:r w:rsidR="00DE64D3">
        <w:rPr>
          <w:sz w:val="20"/>
          <w:szCs w:val="20"/>
        </w:rPr>
        <w:t>ávame</w:t>
      </w:r>
      <w:r w:rsidRPr="00DE64D3">
        <w:rPr>
          <w:sz w:val="20"/>
          <w:szCs w:val="20"/>
        </w:rPr>
        <w:t xml:space="preserve"> jednorazov</w:t>
      </w:r>
      <w:r w:rsidRPr="00DE64D3">
        <w:rPr>
          <w:sz w:val="20"/>
          <w:szCs w:val="20"/>
          <w:lang w:val="fr-FR"/>
        </w:rPr>
        <w:t xml:space="preserve">é </w:t>
      </w:r>
      <w:r w:rsidRPr="00DE64D3">
        <w:rPr>
          <w:sz w:val="20"/>
          <w:szCs w:val="20"/>
        </w:rPr>
        <w:t>zadania, ktor</w:t>
      </w:r>
      <w:r w:rsidRPr="00DE64D3">
        <w:rPr>
          <w:sz w:val="20"/>
          <w:szCs w:val="20"/>
          <w:lang w:val="fr-FR"/>
        </w:rPr>
        <w:t xml:space="preserve">é </w:t>
      </w:r>
      <w:r w:rsidRPr="00DE64D3">
        <w:rPr>
          <w:sz w:val="20"/>
          <w:szCs w:val="20"/>
        </w:rPr>
        <w:t>si po návrate do školy vyhodnotí</w:t>
      </w:r>
      <w:r w:rsidR="00DE64D3">
        <w:rPr>
          <w:sz w:val="20"/>
          <w:szCs w:val="20"/>
        </w:rPr>
        <w:t>me</w:t>
      </w:r>
      <w:r w:rsidRPr="00DE64D3">
        <w:rPr>
          <w:sz w:val="20"/>
          <w:szCs w:val="20"/>
        </w:rPr>
        <w:t>.</w:t>
      </w:r>
    </w:p>
    <w:p w14:paraId="34431F37" w14:textId="77777777" w:rsidR="006E6063" w:rsidRPr="00DE64D3" w:rsidRDefault="006E6063" w:rsidP="00E51B08">
      <w:pPr>
        <w:pStyle w:val="Odsekzoznamu"/>
        <w:ind w:left="1440"/>
        <w:rPr>
          <w:sz w:val="20"/>
          <w:szCs w:val="20"/>
        </w:rPr>
      </w:pPr>
    </w:p>
    <w:p w14:paraId="207DF10E" w14:textId="77777777" w:rsidR="00E51B08" w:rsidRPr="00DE64D3" w:rsidRDefault="00E51B08" w:rsidP="00007118">
      <w:pPr>
        <w:pStyle w:val="Odsekzoznamu"/>
        <w:widowControl/>
        <w:numPr>
          <w:ilvl w:val="0"/>
          <w:numId w:val="20"/>
        </w:numPr>
        <w:spacing w:after="200" w:line="288" w:lineRule="auto"/>
        <w:rPr>
          <w:sz w:val="20"/>
          <w:szCs w:val="20"/>
        </w:rPr>
      </w:pPr>
      <w:r w:rsidRPr="00DE64D3">
        <w:rPr>
          <w:sz w:val="20"/>
          <w:szCs w:val="20"/>
        </w:rPr>
        <w:t>Vyučovania sa nezúčastňuje celá trieda viac ako 5 pracovných dní.</w:t>
      </w:r>
    </w:p>
    <w:p w14:paraId="1A957477" w14:textId="2B6054FD" w:rsidR="00E51B08" w:rsidRPr="00DE64D3" w:rsidRDefault="00E51B08" w:rsidP="00E51B08">
      <w:pPr>
        <w:pStyle w:val="Odsekzoznamu"/>
        <w:ind w:left="1440"/>
        <w:rPr>
          <w:sz w:val="20"/>
          <w:szCs w:val="20"/>
        </w:rPr>
      </w:pPr>
      <w:r w:rsidRPr="00DE64D3">
        <w:rPr>
          <w:sz w:val="20"/>
          <w:szCs w:val="20"/>
        </w:rPr>
        <w:t>Opatrenie: prechod na dištančn</w:t>
      </w:r>
      <w:r w:rsidRPr="00DE64D3">
        <w:rPr>
          <w:sz w:val="20"/>
          <w:szCs w:val="20"/>
          <w:lang w:val="fr-FR"/>
        </w:rPr>
        <w:t xml:space="preserve">é </w:t>
      </w:r>
      <w:r w:rsidRPr="00DE64D3">
        <w:rPr>
          <w:sz w:val="20"/>
          <w:szCs w:val="20"/>
        </w:rPr>
        <w:t>vzdelávanie.</w:t>
      </w:r>
    </w:p>
    <w:p w14:paraId="29A934A5" w14:textId="666B38B9" w:rsidR="006E6063" w:rsidRDefault="006E6063" w:rsidP="00E51B08">
      <w:pPr>
        <w:pStyle w:val="Odsekzoznamu"/>
        <w:ind w:left="1440"/>
        <w:rPr>
          <w:sz w:val="20"/>
          <w:szCs w:val="20"/>
        </w:rPr>
      </w:pPr>
    </w:p>
    <w:p w14:paraId="3A6BFBC1" w14:textId="5BA60031" w:rsidR="00DE64D3" w:rsidRDefault="00DE64D3" w:rsidP="00E51B08">
      <w:pPr>
        <w:pStyle w:val="Odsekzoznamu"/>
        <w:ind w:left="1440"/>
        <w:rPr>
          <w:sz w:val="20"/>
          <w:szCs w:val="20"/>
        </w:rPr>
      </w:pPr>
    </w:p>
    <w:p w14:paraId="0A6232EB" w14:textId="7448100C" w:rsidR="00DE64D3" w:rsidRDefault="00DE64D3" w:rsidP="00E51B08">
      <w:pPr>
        <w:pStyle w:val="Odsekzoznamu"/>
        <w:ind w:left="1440"/>
        <w:rPr>
          <w:sz w:val="20"/>
          <w:szCs w:val="20"/>
        </w:rPr>
      </w:pPr>
    </w:p>
    <w:p w14:paraId="0B9CA2C9" w14:textId="131DA767" w:rsidR="00DE64D3" w:rsidRDefault="00DE64D3" w:rsidP="00E51B08">
      <w:pPr>
        <w:pStyle w:val="Odsekzoznamu"/>
        <w:ind w:left="1440"/>
        <w:rPr>
          <w:sz w:val="20"/>
          <w:szCs w:val="20"/>
        </w:rPr>
      </w:pPr>
    </w:p>
    <w:p w14:paraId="73ABDE9A" w14:textId="23879F07" w:rsidR="00DE64D3" w:rsidRDefault="00DE64D3" w:rsidP="00E51B08">
      <w:pPr>
        <w:pStyle w:val="Odsekzoznamu"/>
        <w:ind w:left="1440"/>
        <w:rPr>
          <w:sz w:val="20"/>
          <w:szCs w:val="20"/>
        </w:rPr>
      </w:pPr>
    </w:p>
    <w:p w14:paraId="24EC845F" w14:textId="77777777" w:rsidR="00DE64D3" w:rsidRPr="00DE64D3" w:rsidRDefault="00DE64D3" w:rsidP="00E51B08">
      <w:pPr>
        <w:pStyle w:val="Odsekzoznamu"/>
        <w:ind w:left="1440"/>
        <w:rPr>
          <w:sz w:val="20"/>
          <w:szCs w:val="20"/>
        </w:rPr>
      </w:pPr>
    </w:p>
    <w:p w14:paraId="75D32880" w14:textId="40C5BEA5" w:rsidR="006E6063" w:rsidRPr="00DE64D3" w:rsidRDefault="006E6063" w:rsidP="00E51B08">
      <w:pPr>
        <w:pStyle w:val="Odsekzoznamu"/>
        <w:ind w:left="1440"/>
        <w:rPr>
          <w:sz w:val="20"/>
          <w:szCs w:val="20"/>
        </w:rPr>
      </w:pPr>
    </w:p>
    <w:p w14:paraId="40F72470" w14:textId="209EE62A" w:rsidR="006E6063" w:rsidRPr="00DE64D3" w:rsidRDefault="006E6063" w:rsidP="00DE64D3">
      <w:pPr>
        <w:widowControl/>
        <w:spacing w:after="200" w:line="288" w:lineRule="auto"/>
        <w:jc w:val="center"/>
        <w:rPr>
          <w:b/>
          <w:bCs/>
          <w:sz w:val="20"/>
          <w:szCs w:val="20"/>
        </w:rPr>
      </w:pPr>
      <w:r w:rsidRPr="00DE64D3">
        <w:rPr>
          <w:b/>
          <w:bCs/>
          <w:sz w:val="20"/>
          <w:szCs w:val="20"/>
        </w:rPr>
        <w:lastRenderedPageBreak/>
        <w:t>Plán</w:t>
      </w:r>
      <w:r w:rsidR="005E49C9" w:rsidRPr="00DE64D3">
        <w:rPr>
          <w:b/>
          <w:bCs/>
          <w:sz w:val="20"/>
          <w:szCs w:val="20"/>
        </w:rPr>
        <w:t>o</w:t>
      </w:r>
      <w:r w:rsidRPr="00DE64D3">
        <w:rPr>
          <w:b/>
          <w:bCs/>
          <w:sz w:val="20"/>
          <w:szCs w:val="20"/>
        </w:rPr>
        <w:t>vanie dištan</w:t>
      </w:r>
      <w:r w:rsidR="005E49C9" w:rsidRPr="00DE64D3">
        <w:rPr>
          <w:b/>
          <w:bCs/>
          <w:sz w:val="20"/>
          <w:szCs w:val="20"/>
        </w:rPr>
        <w:t>čného vzdelávania</w:t>
      </w:r>
    </w:p>
    <w:p w14:paraId="705DA0D4" w14:textId="77716E29" w:rsidR="006E6063" w:rsidRPr="00DE64D3" w:rsidRDefault="006E6063" w:rsidP="006E6063">
      <w:pPr>
        <w:widowControl/>
        <w:spacing w:after="200" w:line="288" w:lineRule="auto"/>
        <w:rPr>
          <w:sz w:val="20"/>
          <w:szCs w:val="20"/>
        </w:rPr>
      </w:pPr>
      <w:r w:rsidRPr="00DE64D3">
        <w:rPr>
          <w:sz w:val="20"/>
          <w:szCs w:val="20"/>
        </w:rPr>
        <w:t>Pre vzdelávanie pomocou IKT priprav</w:t>
      </w:r>
      <w:r w:rsidR="005E49C9" w:rsidRPr="00DE64D3">
        <w:rPr>
          <w:sz w:val="20"/>
          <w:szCs w:val="20"/>
        </w:rPr>
        <w:t>íme</w:t>
      </w:r>
      <w:r w:rsidRPr="00DE64D3">
        <w:rPr>
          <w:sz w:val="20"/>
          <w:szCs w:val="20"/>
        </w:rPr>
        <w:t xml:space="preserve"> vopred rozvrh hodín pre vyučovanie dištančnou formou, ktorý môže byť aj výrazne odlišný od rozvrhu hodín pre prezenčn</w:t>
      </w:r>
      <w:r w:rsidRPr="00DE64D3">
        <w:rPr>
          <w:sz w:val="20"/>
          <w:szCs w:val="20"/>
          <w:lang w:val="fr-FR"/>
        </w:rPr>
        <w:t xml:space="preserve">é </w:t>
      </w:r>
      <w:r w:rsidRPr="00DE64D3">
        <w:rPr>
          <w:sz w:val="20"/>
          <w:szCs w:val="20"/>
        </w:rPr>
        <w:t xml:space="preserve">vyučovanie. </w:t>
      </w:r>
    </w:p>
    <w:p w14:paraId="52EFC7D8" w14:textId="67C90A15" w:rsidR="006E6063" w:rsidRPr="00DE64D3" w:rsidRDefault="006E6063" w:rsidP="00007118">
      <w:pPr>
        <w:pStyle w:val="Odsekzoznamu"/>
        <w:widowControl/>
        <w:numPr>
          <w:ilvl w:val="0"/>
          <w:numId w:val="20"/>
        </w:numPr>
        <w:spacing w:after="200" w:line="288" w:lineRule="auto"/>
        <w:rPr>
          <w:sz w:val="20"/>
          <w:szCs w:val="20"/>
        </w:rPr>
      </w:pPr>
      <w:r w:rsidRPr="00DE64D3">
        <w:rPr>
          <w:sz w:val="20"/>
          <w:szCs w:val="20"/>
        </w:rPr>
        <w:t>Dĺžka hodiny nemusí byť 45 minút – vopred si premysl</w:t>
      </w:r>
      <w:r w:rsidR="005E49C9" w:rsidRPr="00DE64D3">
        <w:rPr>
          <w:sz w:val="20"/>
          <w:szCs w:val="20"/>
        </w:rPr>
        <w:t>íme</w:t>
      </w:r>
      <w:r w:rsidRPr="00DE64D3">
        <w:rPr>
          <w:sz w:val="20"/>
          <w:szCs w:val="20"/>
        </w:rPr>
        <w:t xml:space="preserve"> vhodnú dĺžku a štruktú</w:t>
      </w:r>
      <w:r w:rsidRPr="00DE64D3">
        <w:rPr>
          <w:sz w:val="20"/>
          <w:szCs w:val="20"/>
          <w:lang w:val="pt-PT"/>
        </w:rPr>
        <w:t xml:space="preserve">ru online </w:t>
      </w:r>
      <w:r w:rsidRPr="00DE64D3">
        <w:rPr>
          <w:sz w:val="20"/>
          <w:szCs w:val="20"/>
        </w:rPr>
        <w:t>„hodiny</w:t>
      </w:r>
      <w:r w:rsidRPr="00DE64D3">
        <w:rPr>
          <w:sz w:val="20"/>
          <w:szCs w:val="20"/>
          <w:lang w:val="de-DE"/>
        </w:rPr>
        <w:t xml:space="preserve">“ </w:t>
      </w:r>
      <w:r w:rsidRPr="00DE64D3">
        <w:rPr>
          <w:sz w:val="20"/>
          <w:szCs w:val="20"/>
        </w:rPr>
        <w:t>(jej súčasťou môže byť krátke video, výklad učiteľa, diskusia aj niekoľkominútov</w:t>
      </w:r>
      <w:r w:rsidRPr="00DE64D3">
        <w:rPr>
          <w:sz w:val="20"/>
          <w:szCs w:val="20"/>
          <w:lang w:val="fr-FR"/>
        </w:rPr>
        <w:t xml:space="preserve">é </w:t>
      </w:r>
      <w:r w:rsidRPr="00DE64D3">
        <w:rPr>
          <w:sz w:val="20"/>
          <w:szCs w:val="20"/>
        </w:rPr>
        <w:t>fázy samostatnej práce žiakov, o ktorej sa potom v skupine diskutuje).</w:t>
      </w:r>
    </w:p>
    <w:p w14:paraId="53D299C9" w14:textId="47B9D80D" w:rsidR="006E6063" w:rsidRPr="00DE64D3" w:rsidRDefault="006E6063" w:rsidP="00007118">
      <w:pPr>
        <w:pStyle w:val="Odsekzoznamu"/>
        <w:widowControl/>
        <w:numPr>
          <w:ilvl w:val="0"/>
          <w:numId w:val="20"/>
        </w:numPr>
        <w:spacing w:after="200" w:line="288" w:lineRule="auto"/>
        <w:rPr>
          <w:sz w:val="20"/>
          <w:szCs w:val="20"/>
        </w:rPr>
      </w:pPr>
      <w:r w:rsidRPr="00DE64D3">
        <w:rPr>
          <w:sz w:val="20"/>
          <w:szCs w:val="20"/>
        </w:rPr>
        <w:t>Rozvrh hodín môže obsahovať hodiny pre celú triedu (hodinu vedie učiteľ a zúčastňuje sa jej celá trieda alebo väčšia skupina žiakov) alebo hodiny určen</w:t>
      </w:r>
      <w:r w:rsidRPr="00DE64D3">
        <w:rPr>
          <w:sz w:val="20"/>
          <w:szCs w:val="20"/>
          <w:lang w:val="fr-FR"/>
        </w:rPr>
        <w:t xml:space="preserve">é </w:t>
      </w:r>
      <w:r w:rsidRPr="00DE64D3">
        <w:rPr>
          <w:sz w:val="20"/>
          <w:szCs w:val="20"/>
        </w:rPr>
        <w:t xml:space="preserve">na konzultácie o zadaniach v menších skupinách </w:t>
      </w:r>
      <w:r w:rsidR="005E49C9" w:rsidRPr="00DE64D3">
        <w:rPr>
          <w:sz w:val="20"/>
          <w:szCs w:val="20"/>
        </w:rPr>
        <w:t>.</w:t>
      </w:r>
      <w:r w:rsidRPr="00DE64D3">
        <w:rPr>
          <w:sz w:val="20"/>
          <w:szCs w:val="20"/>
        </w:rPr>
        <w:t xml:space="preserve"> Niektor</w:t>
      </w:r>
      <w:r w:rsidRPr="00DE64D3">
        <w:rPr>
          <w:sz w:val="20"/>
          <w:szCs w:val="20"/>
          <w:lang w:val="fr-FR"/>
        </w:rPr>
        <w:t xml:space="preserve">é </w:t>
      </w:r>
      <w:r w:rsidRPr="00DE64D3">
        <w:rPr>
          <w:sz w:val="20"/>
          <w:szCs w:val="20"/>
        </w:rPr>
        <w:t>online platformy umožňujú aj delenie triedy do menších, paralelných online skupín.</w:t>
      </w:r>
    </w:p>
    <w:p w14:paraId="4E841019" w14:textId="67BD0A49" w:rsidR="006E6063" w:rsidRPr="00DE64D3" w:rsidRDefault="006E6063" w:rsidP="00007118">
      <w:pPr>
        <w:pStyle w:val="Odsekzoznamu"/>
        <w:widowControl/>
        <w:numPr>
          <w:ilvl w:val="0"/>
          <w:numId w:val="20"/>
        </w:numPr>
        <w:spacing w:after="200" w:line="288" w:lineRule="auto"/>
        <w:rPr>
          <w:sz w:val="20"/>
          <w:szCs w:val="20"/>
        </w:rPr>
      </w:pPr>
      <w:r w:rsidRPr="00DE64D3">
        <w:rPr>
          <w:sz w:val="20"/>
          <w:szCs w:val="20"/>
        </w:rPr>
        <w:t>Pre vzdelávanie bez využitia IKT premysl</w:t>
      </w:r>
      <w:r w:rsidR="005E49C9" w:rsidRPr="00DE64D3">
        <w:rPr>
          <w:sz w:val="20"/>
          <w:szCs w:val="20"/>
        </w:rPr>
        <w:t>íme</w:t>
      </w:r>
      <w:r w:rsidRPr="00DE64D3">
        <w:rPr>
          <w:sz w:val="20"/>
          <w:szCs w:val="20"/>
        </w:rPr>
        <w:t xml:space="preserve"> spô</w:t>
      </w:r>
      <w:r w:rsidRPr="00DE64D3">
        <w:rPr>
          <w:sz w:val="20"/>
          <w:szCs w:val="20"/>
          <w:lang w:val="pt-PT"/>
        </w:rPr>
        <w:t xml:space="preserve">sob </w:t>
      </w:r>
      <w:r w:rsidRPr="00DE64D3">
        <w:rPr>
          <w:sz w:val="20"/>
          <w:szCs w:val="20"/>
        </w:rPr>
        <w:t xml:space="preserve">distribúcie písomností a formy komunikácie </w:t>
      </w:r>
    </w:p>
    <w:p w14:paraId="7FE2ADE4" w14:textId="139A8AEF" w:rsidR="006E6063" w:rsidRPr="00DE64D3" w:rsidRDefault="005E49C9" w:rsidP="00007118">
      <w:pPr>
        <w:pStyle w:val="Odsekzoznamu"/>
        <w:widowControl/>
        <w:numPr>
          <w:ilvl w:val="0"/>
          <w:numId w:val="20"/>
        </w:numPr>
        <w:spacing w:after="200" w:line="288" w:lineRule="auto"/>
        <w:rPr>
          <w:sz w:val="20"/>
          <w:szCs w:val="20"/>
        </w:rPr>
      </w:pPr>
      <w:r w:rsidRPr="00DE64D3">
        <w:rPr>
          <w:sz w:val="20"/>
          <w:szCs w:val="20"/>
        </w:rPr>
        <w:t xml:space="preserve">Dôležitý je správny </w:t>
      </w:r>
      <w:r w:rsidR="006E6063" w:rsidRPr="00DE64D3">
        <w:rPr>
          <w:sz w:val="20"/>
          <w:szCs w:val="20"/>
        </w:rPr>
        <w:t>spô</w:t>
      </w:r>
      <w:r w:rsidR="006E6063" w:rsidRPr="00DE64D3">
        <w:rPr>
          <w:sz w:val="20"/>
          <w:szCs w:val="20"/>
          <w:lang w:val="pt-PT"/>
        </w:rPr>
        <w:t>sob a</w:t>
      </w:r>
      <w:r w:rsidR="006E6063" w:rsidRPr="00DE64D3">
        <w:rPr>
          <w:sz w:val="20"/>
          <w:szCs w:val="20"/>
        </w:rPr>
        <w:t> frekvenci</w:t>
      </w:r>
      <w:r w:rsidRPr="00DE64D3">
        <w:rPr>
          <w:sz w:val="20"/>
          <w:szCs w:val="20"/>
        </w:rPr>
        <w:t>a</w:t>
      </w:r>
      <w:r w:rsidR="006E6063" w:rsidRPr="00DE64D3">
        <w:rPr>
          <w:sz w:val="20"/>
          <w:szCs w:val="20"/>
        </w:rPr>
        <w:t xml:space="preserve"> osobnej komunikácie so žiakmi </w:t>
      </w:r>
    </w:p>
    <w:p w14:paraId="0D2E3291" w14:textId="105F487E" w:rsidR="005E49C9" w:rsidRPr="00DE64D3" w:rsidRDefault="005E49C9" w:rsidP="005E49C9">
      <w:pPr>
        <w:widowControl/>
        <w:spacing w:after="200" w:line="288" w:lineRule="auto"/>
        <w:rPr>
          <w:noProof w:val="0"/>
          <w:sz w:val="20"/>
          <w:szCs w:val="20"/>
        </w:rPr>
      </w:pPr>
      <w:r w:rsidRPr="00DE64D3">
        <w:rPr>
          <w:sz w:val="20"/>
          <w:szCs w:val="20"/>
        </w:rPr>
        <w:t>Pri zvládaní návratu do školy a pri nastavovaní opätovného prezenčného aj prípadného dištančného vzdelávania budeme venovať zvýšenú pozornosť žiakom so špeciálnymi výchovno-vzdelávacími potrebami. Komunikuj</w:t>
      </w:r>
      <w:r w:rsidR="00DE64D3" w:rsidRPr="00DE64D3">
        <w:rPr>
          <w:sz w:val="20"/>
          <w:szCs w:val="20"/>
        </w:rPr>
        <w:t xml:space="preserve">eme </w:t>
      </w:r>
      <w:r w:rsidRPr="00DE64D3">
        <w:rPr>
          <w:sz w:val="20"/>
          <w:szCs w:val="20"/>
        </w:rPr>
        <w:t>s nimi a ich rodičmi o tom, ako je možné ich špeciálne potreby čo najlepšie v rôznych formách vzdelávania zohľadniť.</w:t>
      </w:r>
    </w:p>
    <w:p w14:paraId="2D06E017" w14:textId="77777777" w:rsidR="005E49C9" w:rsidRPr="00DE64D3" w:rsidRDefault="005E49C9" w:rsidP="005E49C9">
      <w:pPr>
        <w:pStyle w:val="Odsekzoznamu"/>
        <w:widowControl/>
        <w:spacing w:after="200" w:line="288" w:lineRule="auto"/>
        <w:ind w:left="1440" w:firstLine="0"/>
        <w:jc w:val="right"/>
        <w:rPr>
          <w:sz w:val="20"/>
          <w:szCs w:val="20"/>
        </w:rPr>
      </w:pPr>
    </w:p>
    <w:p w14:paraId="7D2F9B6D" w14:textId="77777777" w:rsidR="006E6063" w:rsidRPr="00DE64D3" w:rsidRDefault="006E6063" w:rsidP="00E51B08">
      <w:pPr>
        <w:pStyle w:val="Odsekzoznamu"/>
        <w:ind w:left="1440"/>
        <w:rPr>
          <w:sz w:val="20"/>
          <w:szCs w:val="20"/>
        </w:rPr>
      </w:pPr>
    </w:p>
    <w:p w14:paraId="3C4C2ABC" w14:textId="77777777" w:rsidR="00E51B08" w:rsidRPr="00DE64D3" w:rsidRDefault="00E51B08" w:rsidP="003526FC">
      <w:pPr>
        <w:spacing w:line="276" w:lineRule="auto"/>
        <w:rPr>
          <w:sz w:val="20"/>
          <w:szCs w:val="20"/>
        </w:rPr>
      </w:pPr>
    </w:p>
    <w:p w14:paraId="1C0B2BA3" w14:textId="77777777" w:rsidR="00D60B20" w:rsidRPr="00DE64D3" w:rsidRDefault="00D60B20" w:rsidP="00D60B20">
      <w:pPr>
        <w:pStyle w:val="TableParagraph"/>
        <w:spacing w:line="276" w:lineRule="auto"/>
        <w:ind w:left="0"/>
        <w:rPr>
          <w:sz w:val="20"/>
          <w:szCs w:val="20"/>
        </w:rPr>
      </w:pPr>
    </w:p>
    <w:p w14:paraId="500633CB" w14:textId="77777777" w:rsidR="00D60B20" w:rsidRPr="00DE64D3" w:rsidRDefault="00D60B20" w:rsidP="00D60B20">
      <w:pPr>
        <w:spacing w:line="276" w:lineRule="auto"/>
        <w:jc w:val="both"/>
        <w:rPr>
          <w:sz w:val="20"/>
          <w:szCs w:val="20"/>
        </w:rPr>
      </w:pPr>
    </w:p>
    <w:p w14:paraId="2239C975" w14:textId="77777777" w:rsidR="00D53F51" w:rsidRPr="00DE64D3" w:rsidRDefault="00D53F51">
      <w:pPr>
        <w:rPr>
          <w:sz w:val="20"/>
          <w:szCs w:val="20"/>
        </w:rPr>
      </w:pPr>
    </w:p>
    <w:sectPr w:rsidR="00D53F51" w:rsidRPr="00DE64D3" w:rsidSect="006D0000">
      <w:footerReference w:type="default" r:id="rId13"/>
      <w:type w:val="continuous"/>
      <w:pgSz w:w="11900" w:h="16840" w:code="9"/>
      <w:pgMar w:top="1380" w:right="1300" w:bottom="960" w:left="1300" w:header="0" w:footer="7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324A7" w14:textId="77777777" w:rsidR="004626F2" w:rsidRDefault="004626F2">
      <w:r>
        <w:separator/>
      </w:r>
    </w:p>
  </w:endnote>
  <w:endnote w:type="continuationSeparator" w:id="0">
    <w:p w14:paraId="6E89E25B" w14:textId="77777777" w:rsidR="004626F2" w:rsidRDefault="0046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0DD1" w14:textId="77777777" w:rsidR="00034464" w:rsidRDefault="00034464">
    <w:pPr>
      <w:pStyle w:val="Pta"/>
      <w:jc w:val="right"/>
    </w:pPr>
  </w:p>
  <w:p w14:paraId="7367C285" w14:textId="77777777" w:rsidR="00034464" w:rsidRDefault="00034464">
    <w:pPr>
      <w:pStyle w:val="Zkladntext"/>
      <w:spacing w:line="14" w:lineRule="auto"/>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D6CE" w14:textId="4C13C3AA" w:rsidR="00034464" w:rsidRDefault="004626F2">
    <w:pPr>
      <w:pStyle w:val="Zkladntext"/>
      <w:spacing w:line="14" w:lineRule="auto"/>
      <w:rPr>
        <w:sz w:val="20"/>
      </w:rPr>
    </w:pPr>
    <w:r>
      <w:pict w14:anchorId="680CBF4C">
        <v:shapetype id="_x0000_t202" coordsize="21600,21600" o:spt="202" path="m,l,21600r21600,l21600,xe">
          <v:stroke joinstyle="miter"/>
          <v:path gradientshapeok="t" o:connecttype="rect"/>
        </v:shapetype>
        <v:shape id="Text Box 15" o:spid="_x0000_s1027" type="#_x0000_t202" style="position:absolute;margin-left:510.4pt;margin-top:792.85pt;width:16.05pt;height:14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" filled="f" stroked="f">
          <v:textbox inset="0,0,0,0">
            <w:txbxContent>
              <w:p w14:paraId="22266C26" w14:textId="77777777" w:rsidR="00034464" w:rsidRDefault="00034464" w:rsidP="006D0000">
                <w:pPr>
                  <w:pStyle w:val="Zkladntext"/>
                  <w:spacing w:line="265" w:lineRule="exact"/>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D638" w14:textId="77777777" w:rsidR="008B48BE" w:rsidRDefault="004626F2">
    <w:pPr>
      <w:pStyle w:val="Zkladntext"/>
      <w:spacing w:line="14" w:lineRule="auto"/>
      <w:rPr>
        <w:sz w:val="20"/>
      </w:rPr>
    </w:pPr>
    <w:r>
      <w:pict w14:anchorId="73ED3BB5">
        <v:shapetype id="_x0000_t202" coordsize="21600,21600" o:spt="202" path="m,l,21600r21600,l21600,xe">
          <v:stroke joinstyle="miter"/>
          <v:path gradientshapeok="t" o:connecttype="rect"/>
        </v:shapetype>
        <v:shape id="Text Box 21" o:spid="_x0000_s1031" type="#_x0000_t202" style="position:absolute;margin-left:510.4pt;margin-top:792.85pt;width:16.05pt;height:14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" filled="f" stroked="f">
          <v:textbox inset="0,0,0,0">
            <w:txbxContent>
              <w:p w14:paraId="6F1893E6" w14:textId="77777777" w:rsidR="008B48BE" w:rsidRDefault="008B48BE" w:rsidP="006D0000">
                <w:pPr>
                  <w:pStyle w:val="Zkladntext"/>
                  <w:spacing w:line="265" w:lineRule="exact"/>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C05F" w14:textId="20BAAE7F" w:rsidR="00034464" w:rsidRDefault="004626F2">
    <w:pPr>
      <w:pStyle w:val="Zkladntext"/>
      <w:spacing w:line="14" w:lineRule="auto"/>
      <w:rPr>
        <w:sz w:val="20"/>
      </w:rPr>
    </w:pPr>
    <w:r>
      <w:pict w14:anchorId="53207F26">
        <v:shapetype id="_x0000_t202" coordsize="21600,21600" o:spt="202" path="m,l,21600r21600,l21600,xe">
          <v:stroke joinstyle="miter"/>
          <v:path gradientshapeok="t" o:connecttype="rect"/>
        </v:shapetype>
        <v:shape id="Text Box 3" o:spid="_x0000_s1025" type="#_x0000_t202" style="position:absolute;margin-left:510.4pt;margin-top:792.85pt;width:16.05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" filled="f" stroked="f">
          <v:textbox inset="0,0,0,0">
            <w:txbxContent>
              <w:p w14:paraId="50765C12" w14:textId="77777777" w:rsidR="00034464" w:rsidRDefault="00034464" w:rsidP="006D0000">
                <w:pPr>
                  <w:pStyle w:val="Zkladntext"/>
                  <w:spacing w:line="265" w:lineRule="exact"/>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059BF" w14:textId="77777777" w:rsidR="004626F2" w:rsidRDefault="004626F2">
      <w:r>
        <w:separator/>
      </w:r>
    </w:p>
  </w:footnote>
  <w:footnote w:type="continuationSeparator" w:id="0">
    <w:p w14:paraId="76A44D5C" w14:textId="77777777" w:rsidR="004626F2" w:rsidRDefault="00462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9F3"/>
    <w:multiLevelType w:val="hybridMultilevel"/>
    <w:tmpl w:val="A238ADC6"/>
    <w:lvl w:ilvl="0" w:tplc="041B000F">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AF6368F"/>
    <w:multiLevelType w:val="hybridMultilevel"/>
    <w:tmpl w:val="72301C9A"/>
    <w:lvl w:ilvl="0" w:tplc="C1E88DC6">
      <w:start w:val="1"/>
      <w:numFmt w:val="bullet"/>
      <w:lvlText w:val=""/>
      <w:lvlJc w:val="left"/>
      <w:pPr>
        <w:ind w:left="836" w:hanging="360"/>
      </w:pPr>
      <w:rPr>
        <w:rFonts w:ascii="Symbol" w:eastAsia="Symbol" w:hAnsi="Symbol" w:cs="Symbol" w:hint="default"/>
        <w:w w:val="100"/>
        <w:sz w:val="24"/>
        <w:szCs w:val="24"/>
      </w:rPr>
    </w:lvl>
    <w:lvl w:ilvl="1" w:tplc="74067072">
      <w:start w:val="1"/>
      <w:numFmt w:val="bullet"/>
      <w:lvlText w:val="•"/>
      <w:lvlJc w:val="left"/>
      <w:pPr>
        <w:ind w:left="1686" w:hanging="360"/>
      </w:pPr>
      <w:rPr>
        <w:rFonts w:hint="default"/>
      </w:rPr>
    </w:lvl>
    <w:lvl w:ilvl="2" w:tplc="4F443DB0">
      <w:start w:val="1"/>
      <w:numFmt w:val="bullet"/>
      <w:lvlText w:val="•"/>
      <w:lvlJc w:val="left"/>
      <w:pPr>
        <w:ind w:left="2532" w:hanging="360"/>
      </w:pPr>
      <w:rPr>
        <w:rFonts w:hint="default"/>
      </w:rPr>
    </w:lvl>
    <w:lvl w:ilvl="3" w:tplc="D30CEFBE">
      <w:start w:val="1"/>
      <w:numFmt w:val="bullet"/>
      <w:lvlText w:val="•"/>
      <w:lvlJc w:val="left"/>
      <w:pPr>
        <w:ind w:left="3378" w:hanging="360"/>
      </w:pPr>
      <w:rPr>
        <w:rFonts w:hint="default"/>
      </w:rPr>
    </w:lvl>
    <w:lvl w:ilvl="4" w:tplc="FF60C190">
      <w:start w:val="1"/>
      <w:numFmt w:val="bullet"/>
      <w:lvlText w:val="•"/>
      <w:lvlJc w:val="left"/>
      <w:pPr>
        <w:ind w:left="4224" w:hanging="360"/>
      </w:pPr>
      <w:rPr>
        <w:rFonts w:hint="default"/>
      </w:rPr>
    </w:lvl>
    <w:lvl w:ilvl="5" w:tplc="39FE1EC8">
      <w:start w:val="1"/>
      <w:numFmt w:val="bullet"/>
      <w:lvlText w:val="•"/>
      <w:lvlJc w:val="left"/>
      <w:pPr>
        <w:ind w:left="5070" w:hanging="360"/>
      </w:pPr>
      <w:rPr>
        <w:rFonts w:hint="default"/>
      </w:rPr>
    </w:lvl>
    <w:lvl w:ilvl="6" w:tplc="64FCAB6A">
      <w:start w:val="1"/>
      <w:numFmt w:val="bullet"/>
      <w:lvlText w:val="•"/>
      <w:lvlJc w:val="left"/>
      <w:pPr>
        <w:ind w:left="5916" w:hanging="360"/>
      </w:pPr>
      <w:rPr>
        <w:rFonts w:hint="default"/>
      </w:rPr>
    </w:lvl>
    <w:lvl w:ilvl="7" w:tplc="84E82FD6">
      <w:start w:val="1"/>
      <w:numFmt w:val="bullet"/>
      <w:lvlText w:val="•"/>
      <w:lvlJc w:val="left"/>
      <w:pPr>
        <w:ind w:left="6762" w:hanging="360"/>
      </w:pPr>
      <w:rPr>
        <w:rFonts w:hint="default"/>
      </w:rPr>
    </w:lvl>
    <w:lvl w:ilvl="8" w:tplc="8C262306">
      <w:start w:val="1"/>
      <w:numFmt w:val="bullet"/>
      <w:lvlText w:val="•"/>
      <w:lvlJc w:val="left"/>
      <w:pPr>
        <w:ind w:left="7608" w:hanging="360"/>
      </w:pPr>
      <w:rPr>
        <w:rFonts w:hint="default"/>
      </w:rPr>
    </w:lvl>
  </w:abstractNum>
  <w:abstractNum w:abstractNumId="2" w15:restartNumberingAfterBreak="0">
    <w:nsid w:val="0F850A61"/>
    <w:multiLevelType w:val="hybridMultilevel"/>
    <w:tmpl w:val="BA7C9802"/>
    <w:lvl w:ilvl="0" w:tplc="1FF68B54">
      <w:start w:val="2"/>
      <w:numFmt w:val="decimal"/>
      <w:lvlText w:val="%1"/>
      <w:lvlJc w:val="left"/>
      <w:pPr>
        <w:ind w:left="116" w:hanging="459"/>
        <w:jc w:val="right"/>
      </w:pPr>
      <w:rPr>
        <w:rFonts w:hint="default"/>
      </w:rPr>
    </w:lvl>
    <w:lvl w:ilvl="1" w:tplc="9B5826FE">
      <w:numFmt w:val="none"/>
      <w:lvlText w:val=""/>
      <w:lvlJc w:val="left"/>
      <w:pPr>
        <w:tabs>
          <w:tab w:val="num" w:pos="360"/>
        </w:tabs>
      </w:pPr>
    </w:lvl>
    <w:lvl w:ilvl="2" w:tplc="45B21D2A">
      <w:start w:val="1"/>
      <w:numFmt w:val="bullet"/>
      <w:lvlText w:val=""/>
      <w:lvlJc w:val="left"/>
      <w:pPr>
        <w:ind w:left="836" w:hanging="348"/>
      </w:pPr>
      <w:rPr>
        <w:rFonts w:ascii="Symbol" w:eastAsia="Symbol" w:hAnsi="Symbol" w:cs="Symbol" w:hint="default"/>
        <w:w w:val="100"/>
        <w:sz w:val="24"/>
        <w:szCs w:val="24"/>
      </w:rPr>
    </w:lvl>
    <w:lvl w:ilvl="3" w:tplc="383E1494">
      <w:start w:val="1"/>
      <w:numFmt w:val="bullet"/>
      <w:lvlText w:val="-"/>
      <w:lvlJc w:val="left"/>
      <w:pPr>
        <w:ind w:left="1456" w:hanging="200"/>
      </w:pPr>
      <w:rPr>
        <w:rFonts w:ascii="Times New Roman" w:eastAsia="Times New Roman" w:hAnsi="Times New Roman" w:cs="Times New Roman" w:hint="default"/>
        <w:spacing w:val="-5"/>
        <w:w w:val="100"/>
        <w:sz w:val="24"/>
        <w:szCs w:val="24"/>
      </w:rPr>
    </w:lvl>
    <w:lvl w:ilvl="4" w:tplc="C42450BA">
      <w:start w:val="1"/>
      <w:numFmt w:val="bullet"/>
      <w:lvlText w:val="•"/>
      <w:lvlJc w:val="left"/>
      <w:pPr>
        <w:ind w:left="2580" w:hanging="200"/>
      </w:pPr>
      <w:rPr>
        <w:rFonts w:hint="default"/>
      </w:rPr>
    </w:lvl>
    <w:lvl w:ilvl="5" w:tplc="6E485814">
      <w:start w:val="1"/>
      <w:numFmt w:val="bullet"/>
      <w:lvlText w:val="•"/>
      <w:lvlJc w:val="left"/>
      <w:pPr>
        <w:ind w:left="3700" w:hanging="200"/>
      </w:pPr>
      <w:rPr>
        <w:rFonts w:hint="default"/>
      </w:rPr>
    </w:lvl>
    <w:lvl w:ilvl="6" w:tplc="4B0A553C">
      <w:start w:val="1"/>
      <w:numFmt w:val="bullet"/>
      <w:lvlText w:val="•"/>
      <w:lvlJc w:val="left"/>
      <w:pPr>
        <w:ind w:left="4820" w:hanging="200"/>
      </w:pPr>
      <w:rPr>
        <w:rFonts w:hint="default"/>
      </w:rPr>
    </w:lvl>
    <w:lvl w:ilvl="7" w:tplc="73C607BA">
      <w:start w:val="1"/>
      <w:numFmt w:val="bullet"/>
      <w:lvlText w:val="•"/>
      <w:lvlJc w:val="left"/>
      <w:pPr>
        <w:ind w:left="5940" w:hanging="200"/>
      </w:pPr>
      <w:rPr>
        <w:rFonts w:hint="default"/>
      </w:rPr>
    </w:lvl>
    <w:lvl w:ilvl="8" w:tplc="E37227E4">
      <w:start w:val="1"/>
      <w:numFmt w:val="bullet"/>
      <w:lvlText w:val="•"/>
      <w:lvlJc w:val="left"/>
      <w:pPr>
        <w:ind w:left="7060" w:hanging="200"/>
      </w:pPr>
      <w:rPr>
        <w:rFonts w:hint="default"/>
      </w:rPr>
    </w:lvl>
  </w:abstractNum>
  <w:abstractNum w:abstractNumId="3" w15:restartNumberingAfterBreak="0">
    <w:nsid w:val="19F22090"/>
    <w:multiLevelType w:val="hybridMultilevel"/>
    <w:tmpl w:val="C9C8737C"/>
    <w:styleLink w:val="Importovantl2"/>
    <w:lvl w:ilvl="0" w:tplc="EFAADE2C">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BE6E5CC">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55074A2">
      <w:start w:val="1"/>
      <w:numFmt w:val="lowerRoman"/>
      <w:lvlText w:val="%3."/>
      <w:lvlJc w:val="left"/>
      <w:pPr>
        <w:ind w:left="2160" w:hanging="28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56AFDC2">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4D03E02">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6F83EDE">
      <w:start w:val="1"/>
      <w:numFmt w:val="lowerRoman"/>
      <w:lvlText w:val="%6."/>
      <w:lvlJc w:val="left"/>
      <w:pPr>
        <w:ind w:left="4320" w:hanging="28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B4C8E5C">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22C7136">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0D89A72">
      <w:start w:val="1"/>
      <w:numFmt w:val="lowerRoman"/>
      <w:lvlText w:val="%9."/>
      <w:lvlJc w:val="left"/>
      <w:pPr>
        <w:ind w:left="6480" w:hanging="28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1ACC48AC"/>
    <w:multiLevelType w:val="hybridMultilevel"/>
    <w:tmpl w:val="80F2490E"/>
    <w:lvl w:ilvl="0" w:tplc="D0DE6F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9B337F"/>
    <w:multiLevelType w:val="hybridMultilevel"/>
    <w:tmpl w:val="7AE64C4E"/>
    <w:lvl w:ilvl="0" w:tplc="C4C07EE2">
      <w:start w:val="1"/>
      <w:numFmt w:val="bullet"/>
      <w:lvlText w:val="-"/>
      <w:lvlJc w:val="left"/>
      <w:pPr>
        <w:ind w:left="823" w:hanging="360"/>
      </w:pPr>
      <w:rPr>
        <w:rFonts w:ascii="Times New Roman" w:eastAsia="Times New Roman" w:hAnsi="Times New Roman" w:cs="Times New Roman" w:hint="default"/>
        <w:spacing w:val="-20"/>
        <w:w w:val="100"/>
        <w:sz w:val="24"/>
        <w:szCs w:val="24"/>
      </w:rPr>
    </w:lvl>
    <w:lvl w:ilvl="1" w:tplc="041B0003" w:tentative="1">
      <w:start w:val="1"/>
      <w:numFmt w:val="bullet"/>
      <w:lvlText w:val="o"/>
      <w:lvlJc w:val="left"/>
      <w:pPr>
        <w:ind w:left="1543" w:hanging="360"/>
      </w:pPr>
      <w:rPr>
        <w:rFonts w:ascii="Courier New" w:hAnsi="Courier New" w:cs="Courier New" w:hint="default"/>
      </w:rPr>
    </w:lvl>
    <w:lvl w:ilvl="2" w:tplc="041B0005" w:tentative="1">
      <w:start w:val="1"/>
      <w:numFmt w:val="bullet"/>
      <w:lvlText w:val=""/>
      <w:lvlJc w:val="left"/>
      <w:pPr>
        <w:ind w:left="2263" w:hanging="360"/>
      </w:pPr>
      <w:rPr>
        <w:rFonts w:ascii="Wingdings" w:hAnsi="Wingdings" w:hint="default"/>
      </w:rPr>
    </w:lvl>
    <w:lvl w:ilvl="3" w:tplc="041B0001" w:tentative="1">
      <w:start w:val="1"/>
      <w:numFmt w:val="bullet"/>
      <w:lvlText w:val=""/>
      <w:lvlJc w:val="left"/>
      <w:pPr>
        <w:ind w:left="2983" w:hanging="360"/>
      </w:pPr>
      <w:rPr>
        <w:rFonts w:ascii="Symbol" w:hAnsi="Symbol" w:hint="default"/>
      </w:rPr>
    </w:lvl>
    <w:lvl w:ilvl="4" w:tplc="041B0003" w:tentative="1">
      <w:start w:val="1"/>
      <w:numFmt w:val="bullet"/>
      <w:lvlText w:val="o"/>
      <w:lvlJc w:val="left"/>
      <w:pPr>
        <w:ind w:left="3703" w:hanging="360"/>
      </w:pPr>
      <w:rPr>
        <w:rFonts w:ascii="Courier New" w:hAnsi="Courier New" w:cs="Courier New" w:hint="default"/>
      </w:rPr>
    </w:lvl>
    <w:lvl w:ilvl="5" w:tplc="041B0005" w:tentative="1">
      <w:start w:val="1"/>
      <w:numFmt w:val="bullet"/>
      <w:lvlText w:val=""/>
      <w:lvlJc w:val="left"/>
      <w:pPr>
        <w:ind w:left="4423" w:hanging="360"/>
      </w:pPr>
      <w:rPr>
        <w:rFonts w:ascii="Wingdings" w:hAnsi="Wingdings" w:hint="default"/>
      </w:rPr>
    </w:lvl>
    <w:lvl w:ilvl="6" w:tplc="041B0001" w:tentative="1">
      <w:start w:val="1"/>
      <w:numFmt w:val="bullet"/>
      <w:lvlText w:val=""/>
      <w:lvlJc w:val="left"/>
      <w:pPr>
        <w:ind w:left="5143" w:hanging="360"/>
      </w:pPr>
      <w:rPr>
        <w:rFonts w:ascii="Symbol" w:hAnsi="Symbol" w:hint="default"/>
      </w:rPr>
    </w:lvl>
    <w:lvl w:ilvl="7" w:tplc="041B0003" w:tentative="1">
      <w:start w:val="1"/>
      <w:numFmt w:val="bullet"/>
      <w:lvlText w:val="o"/>
      <w:lvlJc w:val="left"/>
      <w:pPr>
        <w:ind w:left="5863" w:hanging="360"/>
      </w:pPr>
      <w:rPr>
        <w:rFonts w:ascii="Courier New" w:hAnsi="Courier New" w:cs="Courier New" w:hint="default"/>
      </w:rPr>
    </w:lvl>
    <w:lvl w:ilvl="8" w:tplc="041B0005" w:tentative="1">
      <w:start w:val="1"/>
      <w:numFmt w:val="bullet"/>
      <w:lvlText w:val=""/>
      <w:lvlJc w:val="left"/>
      <w:pPr>
        <w:ind w:left="6583" w:hanging="360"/>
      </w:pPr>
      <w:rPr>
        <w:rFonts w:ascii="Wingdings" w:hAnsi="Wingdings" w:hint="default"/>
      </w:rPr>
    </w:lvl>
  </w:abstractNum>
  <w:abstractNum w:abstractNumId="6" w15:restartNumberingAfterBreak="0">
    <w:nsid w:val="2E04038F"/>
    <w:multiLevelType w:val="hybridMultilevel"/>
    <w:tmpl w:val="456247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BFC6685"/>
    <w:multiLevelType w:val="hybridMultilevel"/>
    <w:tmpl w:val="CC4ABA2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19B1197"/>
    <w:multiLevelType w:val="hybridMultilevel"/>
    <w:tmpl w:val="E7DA4968"/>
    <w:lvl w:ilvl="0" w:tplc="041B000F">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443D28D9"/>
    <w:multiLevelType w:val="hybridMultilevel"/>
    <w:tmpl w:val="756293B6"/>
    <w:lvl w:ilvl="0" w:tplc="C8342D9E">
      <w:start w:val="3"/>
      <w:numFmt w:val="decimal"/>
      <w:lvlText w:val="%1."/>
      <w:lvlJc w:val="left"/>
      <w:pPr>
        <w:ind w:left="501"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476412F9"/>
    <w:multiLevelType w:val="hybridMultilevel"/>
    <w:tmpl w:val="1BFA990C"/>
    <w:lvl w:ilvl="0" w:tplc="C4C07EE2">
      <w:start w:val="1"/>
      <w:numFmt w:val="bullet"/>
      <w:lvlText w:val="-"/>
      <w:lvlJc w:val="left"/>
      <w:pPr>
        <w:ind w:left="823" w:hanging="360"/>
      </w:pPr>
      <w:rPr>
        <w:rFonts w:ascii="Times New Roman" w:eastAsia="Times New Roman" w:hAnsi="Times New Roman" w:cs="Times New Roman" w:hint="default"/>
        <w:spacing w:val="-20"/>
        <w:w w:val="100"/>
        <w:sz w:val="24"/>
        <w:szCs w:val="24"/>
      </w:rPr>
    </w:lvl>
    <w:lvl w:ilvl="1" w:tplc="041B0003">
      <w:start w:val="1"/>
      <w:numFmt w:val="bullet"/>
      <w:lvlText w:val="o"/>
      <w:lvlJc w:val="left"/>
      <w:pPr>
        <w:ind w:left="1543" w:hanging="360"/>
      </w:pPr>
      <w:rPr>
        <w:rFonts w:ascii="Courier New" w:hAnsi="Courier New" w:cs="Courier New" w:hint="default"/>
      </w:rPr>
    </w:lvl>
    <w:lvl w:ilvl="2" w:tplc="041B0005" w:tentative="1">
      <w:start w:val="1"/>
      <w:numFmt w:val="bullet"/>
      <w:lvlText w:val=""/>
      <w:lvlJc w:val="left"/>
      <w:pPr>
        <w:ind w:left="2263" w:hanging="360"/>
      </w:pPr>
      <w:rPr>
        <w:rFonts w:ascii="Wingdings" w:hAnsi="Wingdings" w:hint="default"/>
      </w:rPr>
    </w:lvl>
    <w:lvl w:ilvl="3" w:tplc="041B0001" w:tentative="1">
      <w:start w:val="1"/>
      <w:numFmt w:val="bullet"/>
      <w:lvlText w:val=""/>
      <w:lvlJc w:val="left"/>
      <w:pPr>
        <w:ind w:left="2983" w:hanging="360"/>
      </w:pPr>
      <w:rPr>
        <w:rFonts w:ascii="Symbol" w:hAnsi="Symbol" w:hint="default"/>
      </w:rPr>
    </w:lvl>
    <w:lvl w:ilvl="4" w:tplc="041B0003" w:tentative="1">
      <w:start w:val="1"/>
      <w:numFmt w:val="bullet"/>
      <w:lvlText w:val="o"/>
      <w:lvlJc w:val="left"/>
      <w:pPr>
        <w:ind w:left="3703" w:hanging="360"/>
      </w:pPr>
      <w:rPr>
        <w:rFonts w:ascii="Courier New" w:hAnsi="Courier New" w:cs="Courier New" w:hint="default"/>
      </w:rPr>
    </w:lvl>
    <w:lvl w:ilvl="5" w:tplc="041B0005" w:tentative="1">
      <w:start w:val="1"/>
      <w:numFmt w:val="bullet"/>
      <w:lvlText w:val=""/>
      <w:lvlJc w:val="left"/>
      <w:pPr>
        <w:ind w:left="4423" w:hanging="360"/>
      </w:pPr>
      <w:rPr>
        <w:rFonts w:ascii="Wingdings" w:hAnsi="Wingdings" w:hint="default"/>
      </w:rPr>
    </w:lvl>
    <w:lvl w:ilvl="6" w:tplc="041B0001" w:tentative="1">
      <w:start w:val="1"/>
      <w:numFmt w:val="bullet"/>
      <w:lvlText w:val=""/>
      <w:lvlJc w:val="left"/>
      <w:pPr>
        <w:ind w:left="5143" w:hanging="360"/>
      </w:pPr>
      <w:rPr>
        <w:rFonts w:ascii="Symbol" w:hAnsi="Symbol" w:hint="default"/>
      </w:rPr>
    </w:lvl>
    <w:lvl w:ilvl="7" w:tplc="041B0003" w:tentative="1">
      <w:start w:val="1"/>
      <w:numFmt w:val="bullet"/>
      <w:lvlText w:val="o"/>
      <w:lvlJc w:val="left"/>
      <w:pPr>
        <w:ind w:left="5863" w:hanging="360"/>
      </w:pPr>
      <w:rPr>
        <w:rFonts w:ascii="Courier New" w:hAnsi="Courier New" w:cs="Courier New" w:hint="default"/>
      </w:rPr>
    </w:lvl>
    <w:lvl w:ilvl="8" w:tplc="041B0005" w:tentative="1">
      <w:start w:val="1"/>
      <w:numFmt w:val="bullet"/>
      <w:lvlText w:val=""/>
      <w:lvlJc w:val="left"/>
      <w:pPr>
        <w:ind w:left="6583" w:hanging="360"/>
      </w:pPr>
      <w:rPr>
        <w:rFonts w:ascii="Wingdings" w:hAnsi="Wingdings" w:hint="default"/>
      </w:rPr>
    </w:lvl>
  </w:abstractNum>
  <w:abstractNum w:abstractNumId="11" w15:restartNumberingAfterBreak="0">
    <w:nsid w:val="4EF3069E"/>
    <w:multiLevelType w:val="hybridMultilevel"/>
    <w:tmpl w:val="FBF6939A"/>
    <w:lvl w:ilvl="0" w:tplc="2B58319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3F052FF"/>
    <w:multiLevelType w:val="hybridMultilevel"/>
    <w:tmpl w:val="79D6A898"/>
    <w:lvl w:ilvl="0" w:tplc="C0A0712C">
      <w:start w:val="9"/>
      <w:numFmt w:val="bullet"/>
      <w:lvlText w:val="-"/>
      <w:lvlJc w:val="left"/>
      <w:pPr>
        <w:ind w:left="823" w:hanging="360"/>
      </w:pPr>
      <w:rPr>
        <w:rFonts w:ascii="Calibri" w:eastAsiaTheme="minorHAnsi" w:hAnsi="Calibri" w:cstheme="minorBidi" w:hint="default"/>
      </w:rPr>
    </w:lvl>
    <w:lvl w:ilvl="1" w:tplc="041B0003" w:tentative="1">
      <w:start w:val="1"/>
      <w:numFmt w:val="bullet"/>
      <w:lvlText w:val="o"/>
      <w:lvlJc w:val="left"/>
      <w:pPr>
        <w:ind w:left="1543" w:hanging="360"/>
      </w:pPr>
      <w:rPr>
        <w:rFonts w:ascii="Courier New" w:hAnsi="Courier New" w:cs="Courier New" w:hint="default"/>
      </w:rPr>
    </w:lvl>
    <w:lvl w:ilvl="2" w:tplc="041B0005" w:tentative="1">
      <w:start w:val="1"/>
      <w:numFmt w:val="bullet"/>
      <w:lvlText w:val=""/>
      <w:lvlJc w:val="left"/>
      <w:pPr>
        <w:ind w:left="2263" w:hanging="360"/>
      </w:pPr>
      <w:rPr>
        <w:rFonts w:ascii="Wingdings" w:hAnsi="Wingdings" w:hint="default"/>
      </w:rPr>
    </w:lvl>
    <w:lvl w:ilvl="3" w:tplc="041B0001" w:tentative="1">
      <w:start w:val="1"/>
      <w:numFmt w:val="bullet"/>
      <w:lvlText w:val=""/>
      <w:lvlJc w:val="left"/>
      <w:pPr>
        <w:ind w:left="2983" w:hanging="360"/>
      </w:pPr>
      <w:rPr>
        <w:rFonts w:ascii="Symbol" w:hAnsi="Symbol" w:hint="default"/>
      </w:rPr>
    </w:lvl>
    <w:lvl w:ilvl="4" w:tplc="041B0003" w:tentative="1">
      <w:start w:val="1"/>
      <w:numFmt w:val="bullet"/>
      <w:lvlText w:val="o"/>
      <w:lvlJc w:val="left"/>
      <w:pPr>
        <w:ind w:left="3703" w:hanging="360"/>
      </w:pPr>
      <w:rPr>
        <w:rFonts w:ascii="Courier New" w:hAnsi="Courier New" w:cs="Courier New" w:hint="default"/>
      </w:rPr>
    </w:lvl>
    <w:lvl w:ilvl="5" w:tplc="041B0005" w:tentative="1">
      <w:start w:val="1"/>
      <w:numFmt w:val="bullet"/>
      <w:lvlText w:val=""/>
      <w:lvlJc w:val="left"/>
      <w:pPr>
        <w:ind w:left="4423" w:hanging="360"/>
      </w:pPr>
      <w:rPr>
        <w:rFonts w:ascii="Wingdings" w:hAnsi="Wingdings" w:hint="default"/>
      </w:rPr>
    </w:lvl>
    <w:lvl w:ilvl="6" w:tplc="041B0001" w:tentative="1">
      <w:start w:val="1"/>
      <w:numFmt w:val="bullet"/>
      <w:lvlText w:val=""/>
      <w:lvlJc w:val="left"/>
      <w:pPr>
        <w:ind w:left="5143" w:hanging="360"/>
      </w:pPr>
      <w:rPr>
        <w:rFonts w:ascii="Symbol" w:hAnsi="Symbol" w:hint="default"/>
      </w:rPr>
    </w:lvl>
    <w:lvl w:ilvl="7" w:tplc="041B0003" w:tentative="1">
      <w:start w:val="1"/>
      <w:numFmt w:val="bullet"/>
      <w:lvlText w:val="o"/>
      <w:lvlJc w:val="left"/>
      <w:pPr>
        <w:ind w:left="5863" w:hanging="360"/>
      </w:pPr>
      <w:rPr>
        <w:rFonts w:ascii="Courier New" w:hAnsi="Courier New" w:cs="Courier New" w:hint="default"/>
      </w:rPr>
    </w:lvl>
    <w:lvl w:ilvl="8" w:tplc="041B0005" w:tentative="1">
      <w:start w:val="1"/>
      <w:numFmt w:val="bullet"/>
      <w:lvlText w:val=""/>
      <w:lvlJc w:val="left"/>
      <w:pPr>
        <w:ind w:left="6583" w:hanging="360"/>
      </w:pPr>
      <w:rPr>
        <w:rFonts w:ascii="Wingdings" w:hAnsi="Wingdings" w:hint="default"/>
      </w:rPr>
    </w:lvl>
  </w:abstractNum>
  <w:abstractNum w:abstractNumId="13" w15:restartNumberingAfterBreak="0">
    <w:nsid w:val="5CA27C46"/>
    <w:multiLevelType w:val="hybridMultilevel"/>
    <w:tmpl w:val="B82E4E86"/>
    <w:lvl w:ilvl="0" w:tplc="C4C07EE2">
      <w:start w:val="1"/>
      <w:numFmt w:val="bullet"/>
      <w:lvlText w:val="-"/>
      <w:lvlJc w:val="left"/>
      <w:pPr>
        <w:ind w:left="823" w:hanging="360"/>
      </w:pPr>
      <w:rPr>
        <w:rFonts w:ascii="Times New Roman" w:eastAsia="Times New Roman" w:hAnsi="Times New Roman" w:cs="Times New Roman" w:hint="default"/>
        <w:spacing w:val="-20"/>
        <w:w w:val="100"/>
        <w:sz w:val="24"/>
        <w:szCs w:val="24"/>
      </w:rPr>
    </w:lvl>
    <w:lvl w:ilvl="1" w:tplc="041B0003" w:tentative="1">
      <w:start w:val="1"/>
      <w:numFmt w:val="bullet"/>
      <w:lvlText w:val="o"/>
      <w:lvlJc w:val="left"/>
      <w:pPr>
        <w:ind w:left="1543" w:hanging="360"/>
      </w:pPr>
      <w:rPr>
        <w:rFonts w:ascii="Courier New" w:hAnsi="Courier New" w:cs="Courier New" w:hint="default"/>
      </w:rPr>
    </w:lvl>
    <w:lvl w:ilvl="2" w:tplc="041B0005" w:tentative="1">
      <w:start w:val="1"/>
      <w:numFmt w:val="bullet"/>
      <w:lvlText w:val=""/>
      <w:lvlJc w:val="left"/>
      <w:pPr>
        <w:ind w:left="2263" w:hanging="360"/>
      </w:pPr>
      <w:rPr>
        <w:rFonts w:ascii="Wingdings" w:hAnsi="Wingdings" w:hint="default"/>
      </w:rPr>
    </w:lvl>
    <w:lvl w:ilvl="3" w:tplc="041B0001" w:tentative="1">
      <w:start w:val="1"/>
      <w:numFmt w:val="bullet"/>
      <w:lvlText w:val=""/>
      <w:lvlJc w:val="left"/>
      <w:pPr>
        <w:ind w:left="2983" w:hanging="360"/>
      </w:pPr>
      <w:rPr>
        <w:rFonts w:ascii="Symbol" w:hAnsi="Symbol" w:hint="default"/>
      </w:rPr>
    </w:lvl>
    <w:lvl w:ilvl="4" w:tplc="041B0003" w:tentative="1">
      <w:start w:val="1"/>
      <w:numFmt w:val="bullet"/>
      <w:lvlText w:val="o"/>
      <w:lvlJc w:val="left"/>
      <w:pPr>
        <w:ind w:left="3703" w:hanging="360"/>
      </w:pPr>
      <w:rPr>
        <w:rFonts w:ascii="Courier New" w:hAnsi="Courier New" w:cs="Courier New" w:hint="default"/>
      </w:rPr>
    </w:lvl>
    <w:lvl w:ilvl="5" w:tplc="041B0005" w:tentative="1">
      <w:start w:val="1"/>
      <w:numFmt w:val="bullet"/>
      <w:lvlText w:val=""/>
      <w:lvlJc w:val="left"/>
      <w:pPr>
        <w:ind w:left="4423" w:hanging="360"/>
      </w:pPr>
      <w:rPr>
        <w:rFonts w:ascii="Wingdings" w:hAnsi="Wingdings" w:hint="default"/>
      </w:rPr>
    </w:lvl>
    <w:lvl w:ilvl="6" w:tplc="041B0001" w:tentative="1">
      <w:start w:val="1"/>
      <w:numFmt w:val="bullet"/>
      <w:lvlText w:val=""/>
      <w:lvlJc w:val="left"/>
      <w:pPr>
        <w:ind w:left="5143" w:hanging="360"/>
      </w:pPr>
      <w:rPr>
        <w:rFonts w:ascii="Symbol" w:hAnsi="Symbol" w:hint="default"/>
      </w:rPr>
    </w:lvl>
    <w:lvl w:ilvl="7" w:tplc="041B0003" w:tentative="1">
      <w:start w:val="1"/>
      <w:numFmt w:val="bullet"/>
      <w:lvlText w:val="o"/>
      <w:lvlJc w:val="left"/>
      <w:pPr>
        <w:ind w:left="5863" w:hanging="360"/>
      </w:pPr>
      <w:rPr>
        <w:rFonts w:ascii="Courier New" w:hAnsi="Courier New" w:cs="Courier New" w:hint="default"/>
      </w:rPr>
    </w:lvl>
    <w:lvl w:ilvl="8" w:tplc="041B0005" w:tentative="1">
      <w:start w:val="1"/>
      <w:numFmt w:val="bullet"/>
      <w:lvlText w:val=""/>
      <w:lvlJc w:val="left"/>
      <w:pPr>
        <w:ind w:left="6583" w:hanging="360"/>
      </w:pPr>
      <w:rPr>
        <w:rFonts w:ascii="Wingdings" w:hAnsi="Wingdings" w:hint="default"/>
      </w:rPr>
    </w:lvl>
  </w:abstractNum>
  <w:abstractNum w:abstractNumId="14" w15:restartNumberingAfterBreak="0">
    <w:nsid w:val="5D1119F3"/>
    <w:multiLevelType w:val="hybridMultilevel"/>
    <w:tmpl w:val="6E54F90A"/>
    <w:lvl w:ilvl="0" w:tplc="041B000D">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5" w15:restartNumberingAfterBreak="0">
    <w:nsid w:val="61890911"/>
    <w:multiLevelType w:val="hybridMultilevel"/>
    <w:tmpl w:val="2A6E26E2"/>
    <w:lvl w:ilvl="0" w:tplc="C0A0712C">
      <w:start w:val="9"/>
      <w:numFmt w:val="bullet"/>
      <w:lvlText w:val="-"/>
      <w:lvlJc w:val="left"/>
      <w:pPr>
        <w:ind w:left="823" w:hanging="360"/>
      </w:pPr>
      <w:rPr>
        <w:rFonts w:ascii="Calibri" w:eastAsiaTheme="minorHAnsi" w:hAnsi="Calibri" w:cstheme="minorBidi" w:hint="default"/>
      </w:rPr>
    </w:lvl>
    <w:lvl w:ilvl="1" w:tplc="041B0003" w:tentative="1">
      <w:start w:val="1"/>
      <w:numFmt w:val="bullet"/>
      <w:lvlText w:val="o"/>
      <w:lvlJc w:val="left"/>
      <w:pPr>
        <w:ind w:left="1543" w:hanging="360"/>
      </w:pPr>
      <w:rPr>
        <w:rFonts w:ascii="Courier New" w:hAnsi="Courier New" w:cs="Courier New" w:hint="default"/>
      </w:rPr>
    </w:lvl>
    <w:lvl w:ilvl="2" w:tplc="041B0005" w:tentative="1">
      <w:start w:val="1"/>
      <w:numFmt w:val="bullet"/>
      <w:lvlText w:val=""/>
      <w:lvlJc w:val="left"/>
      <w:pPr>
        <w:ind w:left="2263" w:hanging="360"/>
      </w:pPr>
      <w:rPr>
        <w:rFonts w:ascii="Wingdings" w:hAnsi="Wingdings" w:hint="default"/>
      </w:rPr>
    </w:lvl>
    <w:lvl w:ilvl="3" w:tplc="041B0001" w:tentative="1">
      <w:start w:val="1"/>
      <w:numFmt w:val="bullet"/>
      <w:lvlText w:val=""/>
      <w:lvlJc w:val="left"/>
      <w:pPr>
        <w:ind w:left="2983" w:hanging="360"/>
      </w:pPr>
      <w:rPr>
        <w:rFonts w:ascii="Symbol" w:hAnsi="Symbol" w:hint="default"/>
      </w:rPr>
    </w:lvl>
    <w:lvl w:ilvl="4" w:tplc="041B0003" w:tentative="1">
      <w:start w:val="1"/>
      <w:numFmt w:val="bullet"/>
      <w:lvlText w:val="o"/>
      <w:lvlJc w:val="left"/>
      <w:pPr>
        <w:ind w:left="3703" w:hanging="360"/>
      </w:pPr>
      <w:rPr>
        <w:rFonts w:ascii="Courier New" w:hAnsi="Courier New" w:cs="Courier New" w:hint="default"/>
      </w:rPr>
    </w:lvl>
    <w:lvl w:ilvl="5" w:tplc="041B0005" w:tentative="1">
      <w:start w:val="1"/>
      <w:numFmt w:val="bullet"/>
      <w:lvlText w:val=""/>
      <w:lvlJc w:val="left"/>
      <w:pPr>
        <w:ind w:left="4423" w:hanging="360"/>
      </w:pPr>
      <w:rPr>
        <w:rFonts w:ascii="Wingdings" w:hAnsi="Wingdings" w:hint="default"/>
      </w:rPr>
    </w:lvl>
    <w:lvl w:ilvl="6" w:tplc="041B0001" w:tentative="1">
      <w:start w:val="1"/>
      <w:numFmt w:val="bullet"/>
      <w:lvlText w:val=""/>
      <w:lvlJc w:val="left"/>
      <w:pPr>
        <w:ind w:left="5143" w:hanging="360"/>
      </w:pPr>
      <w:rPr>
        <w:rFonts w:ascii="Symbol" w:hAnsi="Symbol" w:hint="default"/>
      </w:rPr>
    </w:lvl>
    <w:lvl w:ilvl="7" w:tplc="041B0003" w:tentative="1">
      <w:start w:val="1"/>
      <w:numFmt w:val="bullet"/>
      <w:lvlText w:val="o"/>
      <w:lvlJc w:val="left"/>
      <w:pPr>
        <w:ind w:left="5863" w:hanging="360"/>
      </w:pPr>
      <w:rPr>
        <w:rFonts w:ascii="Courier New" w:hAnsi="Courier New" w:cs="Courier New" w:hint="default"/>
      </w:rPr>
    </w:lvl>
    <w:lvl w:ilvl="8" w:tplc="041B0005" w:tentative="1">
      <w:start w:val="1"/>
      <w:numFmt w:val="bullet"/>
      <w:lvlText w:val=""/>
      <w:lvlJc w:val="left"/>
      <w:pPr>
        <w:ind w:left="6583" w:hanging="360"/>
      </w:pPr>
      <w:rPr>
        <w:rFonts w:ascii="Wingdings" w:hAnsi="Wingdings" w:hint="default"/>
      </w:rPr>
    </w:lvl>
  </w:abstractNum>
  <w:abstractNum w:abstractNumId="16" w15:restartNumberingAfterBreak="0">
    <w:nsid w:val="696D3BAB"/>
    <w:multiLevelType w:val="hybridMultilevel"/>
    <w:tmpl w:val="962A73F2"/>
    <w:lvl w:ilvl="0" w:tplc="C0A0712C">
      <w:start w:val="9"/>
      <w:numFmt w:val="bullet"/>
      <w:lvlText w:val="-"/>
      <w:lvlJc w:val="left"/>
      <w:pPr>
        <w:ind w:left="823" w:hanging="360"/>
      </w:pPr>
      <w:rPr>
        <w:rFonts w:ascii="Calibri" w:eastAsiaTheme="minorHAnsi" w:hAnsi="Calibri" w:cstheme="minorBidi" w:hint="default"/>
      </w:rPr>
    </w:lvl>
    <w:lvl w:ilvl="1" w:tplc="041B0003" w:tentative="1">
      <w:start w:val="1"/>
      <w:numFmt w:val="bullet"/>
      <w:lvlText w:val="o"/>
      <w:lvlJc w:val="left"/>
      <w:pPr>
        <w:ind w:left="1543" w:hanging="360"/>
      </w:pPr>
      <w:rPr>
        <w:rFonts w:ascii="Courier New" w:hAnsi="Courier New" w:cs="Courier New" w:hint="default"/>
      </w:rPr>
    </w:lvl>
    <w:lvl w:ilvl="2" w:tplc="041B0005" w:tentative="1">
      <w:start w:val="1"/>
      <w:numFmt w:val="bullet"/>
      <w:lvlText w:val=""/>
      <w:lvlJc w:val="left"/>
      <w:pPr>
        <w:ind w:left="2263" w:hanging="360"/>
      </w:pPr>
      <w:rPr>
        <w:rFonts w:ascii="Wingdings" w:hAnsi="Wingdings" w:hint="default"/>
      </w:rPr>
    </w:lvl>
    <w:lvl w:ilvl="3" w:tplc="041B0001" w:tentative="1">
      <w:start w:val="1"/>
      <w:numFmt w:val="bullet"/>
      <w:lvlText w:val=""/>
      <w:lvlJc w:val="left"/>
      <w:pPr>
        <w:ind w:left="2983" w:hanging="360"/>
      </w:pPr>
      <w:rPr>
        <w:rFonts w:ascii="Symbol" w:hAnsi="Symbol" w:hint="default"/>
      </w:rPr>
    </w:lvl>
    <w:lvl w:ilvl="4" w:tplc="041B0003" w:tentative="1">
      <w:start w:val="1"/>
      <w:numFmt w:val="bullet"/>
      <w:lvlText w:val="o"/>
      <w:lvlJc w:val="left"/>
      <w:pPr>
        <w:ind w:left="3703" w:hanging="360"/>
      </w:pPr>
      <w:rPr>
        <w:rFonts w:ascii="Courier New" w:hAnsi="Courier New" w:cs="Courier New" w:hint="default"/>
      </w:rPr>
    </w:lvl>
    <w:lvl w:ilvl="5" w:tplc="041B0005" w:tentative="1">
      <w:start w:val="1"/>
      <w:numFmt w:val="bullet"/>
      <w:lvlText w:val=""/>
      <w:lvlJc w:val="left"/>
      <w:pPr>
        <w:ind w:left="4423" w:hanging="360"/>
      </w:pPr>
      <w:rPr>
        <w:rFonts w:ascii="Wingdings" w:hAnsi="Wingdings" w:hint="default"/>
      </w:rPr>
    </w:lvl>
    <w:lvl w:ilvl="6" w:tplc="041B0001" w:tentative="1">
      <w:start w:val="1"/>
      <w:numFmt w:val="bullet"/>
      <w:lvlText w:val=""/>
      <w:lvlJc w:val="left"/>
      <w:pPr>
        <w:ind w:left="5143" w:hanging="360"/>
      </w:pPr>
      <w:rPr>
        <w:rFonts w:ascii="Symbol" w:hAnsi="Symbol" w:hint="default"/>
      </w:rPr>
    </w:lvl>
    <w:lvl w:ilvl="7" w:tplc="041B0003" w:tentative="1">
      <w:start w:val="1"/>
      <w:numFmt w:val="bullet"/>
      <w:lvlText w:val="o"/>
      <w:lvlJc w:val="left"/>
      <w:pPr>
        <w:ind w:left="5863" w:hanging="360"/>
      </w:pPr>
      <w:rPr>
        <w:rFonts w:ascii="Courier New" w:hAnsi="Courier New" w:cs="Courier New" w:hint="default"/>
      </w:rPr>
    </w:lvl>
    <w:lvl w:ilvl="8" w:tplc="041B0005" w:tentative="1">
      <w:start w:val="1"/>
      <w:numFmt w:val="bullet"/>
      <w:lvlText w:val=""/>
      <w:lvlJc w:val="left"/>
      <w:pPr>
        <w:ind w:left="6583" w:hanging="360"/>
      </w:pPr>
      <w:rPr>
        <w:rFonts w:ascii="Wingdings" w:hAnsi="Wingdings" w:hint="default"/>
      </w:rPr>
    </w:lvl>
  </w:abstractNum>
  <w:abstractNum w:abstractNumId="17" w15:restartNumberingAfterBreak="0">
    <w:nsid w:val="710C259A"/>
    <w:multiLevelType w:val="hybridMultilevel"/>
    <w:tmpl w:val="0E16B1A2"/>
    <w:lvl w:ilvl="0" w:tplc="A52C2140">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87B4B6F"/>
    <w:multiLevelType w:val="hybridMultilevel"/>
    <w:tmpl w:val="971A55B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9AA45AD"/>
    <w:multiLevelType w:val="hybridMultilevel"/>
    <w:tmpl w:val="92485430"/>
    <w:lvl w:ilvl="0" w:tplc="A52C2140">
      <w:start w:val="6"/>
      <w:numFmt w:val="bullet"/>
      <w:lvlText w:val="-"/>
      <w:lvlJc w:val="left"/>
      <w:pPr>
        <w:ind w:left="823" w:hanging="360"/>
      </w:pPr>
      <w:rPr>
        <w:rFonts w:ascii="Times New Roman" w:eastAsia="Times New Roman" w:hAnsi="Times New Roman" w:cs="Times New Roman" w:hint="default"/>
      </w:rPr>
    </w:lvl>
    <w:lvl w:ilvl="1" w:tplc="041B0003" w:tentative="1">
      <w:start w:val="1"/>
      <w:numFmt w:val="bullet"/>
      <w:lvlText w:val="o"/>
      <w:lvlJc w:val="left"/>
      <w:pPr>
        <w:ind w:left="1543" w:hanging="360"/>
      </w:pPr>
      <w:rPr>
        <w:rFonts w:ascii="Courier New" w:hAnsi="Courier New" w:cs="Courier New" w:hint="default"/>
      </w:rPr>
    </w:lvl>
    <w:lvl w:ilvl="2" w:tplc="041B0005" w:tentative="1">
      <w:start w:val="1"/>
      <w:numFmt w:val="bullet"/>
      <w:lvlText w:val=""/>
      <w:lvlJc w:val="left"/>
      <w:pPr>
        <w:ind w:left="2263" w:hanging="360"/>
      </w:pPr>
      <w:rPr>
        <w:rFonts w:ascii="Wingdings" w:hAnsi="Wingdings" w:hint="default"/>
      </w:rPr>
    </w:lvl>
    <w:lvl w:ilvl="3" w:tplc="041B0001" w:tentative="1">
      <w:start w:val="1"/>
      <w:numFmt w:val="bullet"/>
      <w:lvlText w:val=""/>
      <w:lvlJc w:val="left"/>
      <w:pPr>
        <w:ind w:left="2983" w:hanging="360"/>
      </w:pPr>
      <w:rPr>
        <w:rFonts w:ascii="Symbol" w:hAnsi="Symbol" w:hint="default"/>
      </w:rPr>
    </w:lvl>
    <w:lvl w:ilvl="4" w:tplc="041B0003" w:tentative="1">
      <w:start w:val="1"/>
      <w:numFmt w:val="bullet"/>
      <w:lvlText w:val="o"/>
      <w:lvlJc w:val="left"/>
      <w:pPr>
        <w:ind w:left="3703" w:hanging="360"/>
      </w:pPr>
      <w:rPr>
        <w:rFonts w:ascii="Courier New" w:hAnsi="Courier New" w:cs="Courier New" w:hint="default"/>
      </w:rPr>
    </w:lvl>
    <w:lvl w:ilvl="5" w:tplc="041B0005" w:tentative="1">
      <w:start w:val="1"/>
      <w:numFmt w:val="bullet"/>
      <w:lvlText w:val=""/>
      <w:lvlJc w:val="left"/>
      <w:pPr>
        <w:ind w:left="4423" w:hanging="360"/>
      </w:pPr>
      <w:rPr>
        <w:rFonts w:ascii="Wingdings" w:hAnsi="Wingdings" w:hint="default"/>
      </w:rPr>
    </w:lvl>
    <w:lvl w:ilvl="6" w:tplc="041B0001" w:tentative="1">
      <w:start w:val="1"/>
      <w:numFmt w:val="bullet"/>
      <w:lvlText w:val=""/>
      <w:lvlJc w:val="left"/>
      <w:pPr>
        <w:ind w:left="5143" w:hanging="360"/>
      </w:pPr>
      <w:rPr>
        <w:rFonts w:ascii="Symbol" w:hAnsi="Symbol" w:hint="default"/>
      </w:rPr>
    </w:lvl>
    <w:lvl w:ilvl="7" w:tplc="041B0003" w:tentative="1">
      <w:start w:val="1"/>
      <w:numFmt w:val="bullet"/>
      <w:lvlText w:val="o"/>
      <w:lvlJc w:val="left"/>
      <w:pPr>
        <w:ind w:left="5863" w:hanging="360"/>
      </w:pPr>
      <w:rPr>
        <w:rFonts w:ascii="Courier New" w:hAnsi="Courier New" w:cs="Courier New" w:hint="default"/>
      </w:rPr>
    </w:lvl>
    <w:lvl w:ilvl="8" w:tplc="041B0005" w:tentative="1">
      <w:start w:val="1"/>
      <w:numFmt w:val="bullet"/>
      <w:lvlText w:val=""/>
      <w:lvlJc w:val="left"/>
      <w:pPr>
        <w:ind w:left="6583" w:hanging="360"/>
      </w:pPr>
      <w:rPr>
        <w:rFonts w:ascii="Wingdings" w:hAnsi="Wingdings" w:hint="default"/>
      </w:rPr>
    </w:lvl>
  </w:abstractNum>
  <w:num w:numId="1" w16cid:durableId="102966964">
    <w:abstractNumId w:val="17"/>
  </w:num>
  <w:num w:numId="2" w16cid:durableId="436826534">
    <w:abstractNumId w:val="2"/>
  </w:num>
  <w:num w:numId="3" w16cid:durableId="762410842">
    <w:abstractNumId w:val="1"/>
  </w:num>
  <w:num w:numId="4" w16cid:durableId="1145732443">
    <w:abstractNumId w:val="10"/>
  </w:num>
  <w:num w:numId="5" w16cid:durableId="1116800422">
    <w:abstractNumId w:val="13"/>
  </w:num>
  <w:num w:numId="6" w16cid:durableId="1688169744">
    <w:abstractNumId w:val="5"/>
  </w:num>
  <w:num w:numId="7" w16cid:durableId="209537076">
    <w:abstractNumId w:val="12"/>
  </w:num>
  <w:num w:numId="8" w16cid:durableId="699235136">
    <w:abstractNumId w:val="15"/>
  </w:num>
  <w:num w:numId="9" w16cid:durableId="152449673">
    <w:abstractNumId w:val="16"/>
  </w:num>
  <w:num w:numId="10" w16cid:durableId="496847808">
    <w:abstractNumId w:val="19"/>
  </w:num>
  <w:num w:numId="11" w16cid:durableId="1065837629">
    <w:abstractNumId w:val="11"/>
  </w:num>
  <w:num w:numId="12" w16cid:durableId="2074086405">
    <w:abstractNumId w:val="0"/>
  </w:num>
  <w:num w:numId="13" w16cid:durableId="1922760823">
    <w:abstractNumId w:val="8"/>
  </w:num>
  <w:num w:numId="14" w16cid:durableId="1481312146">
    <w:abstractNumId w:val="9"/>
  </w:num>
  <w:num w:numId="15" w16cid:durableId="1360161607">
    <w:abstractNumId w:val="14"/>
  </w:num>
  <w:num w:numId="16" w16cid:durableId="554658794">
    <w:abstractNumId w:val="4"/>
  </w:num>
  <w:num w:numId="17" w16cid:durableId="1130365705">
    <w:abstractNumId w:val="6"/>
  </w:num>
  <w:num w:numId="18" w16cid:durableId="877743771">
    <w:abstractNumId w:val="3"/>
  </w:num>
  <w:num w:numId="19" w16cid:durableId="1976251623">
    <w:abstractNumId w:val="7"/>
  </w:num>
  <w:num w:numId="20" w16cid:durableId="191669755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0B20"/>
    <w:rsid w:val="00007118"/>
    <w:rsid w:val="00012FF1"/>
    <w:rsid w:val="00025346"/>
    <w:rsid w:val="00034464"/>
    <w:rsid w:val="000608D5"/>
    <w:rsid w:val="000A07A9"/>
    <w:rsid w:val="00103C1F"/>
    <w:rsid w:val="00147B06"/>
    <w:rsid w:val="00157C4C"/>
    <w:rsid w:val="00184B13"/>
    <w:rsid w:val="001A1AD8"/>
    <w:rsid w:val="001A4FC1"/>
    <w:rsid w:val="001B547B"/>
    <w:rsid w:val="001C33E7"/>
    <w:rsid w:val="001D51CE"/>
    <w:rsid w:val="002649D5"/>
    <w:rsid w:val="002900A4"/>
    <w:rsid w:val="002C4805"/>
    <w:rsid w:val="002C602D"/>
    <w:rsid w:val="002D214B"/>
    <w:rsid w:val="002D7CDC"/>
    <w:rsid w:val="002F6469"/>
    <w:rsid w:val="002F7D2E"/>
    <w:rsid w:val="003043A3"/>
    <w:rsid w:val="003431B6"/>
    <w:rsid w:val="003526FC"/>
    <w:rsid w:val="00354899"/>
    <w:rsid w:val="00373D25"/>
    <w:rsid w:val="003B27C4"/>
    <w:rsid w:val="003E4B04"/>
    <w:rsid w:val="003E6194"/>
    <w:rsid w:val="00442E80"/>
    <w:rsid w:val="00450681"/>
    <w:rsid w:val="00450A16"/>
    <w:rsid w:val="004615CF"/>
    <w:rsid w:val="004626F2"/>
    <w:rsid w:val="00473939"/>
    <w:rsid w:val="00485018"/>
    <w:rsid w:val="004D31C3"/>
    <w:rsid w:val="004D66E2"/>
    <w:rsid w:val="004F6792"/>
    <w:rsid w:val="005066DC"/>
    <w:rsid w:val="00521E91"/>
    <w:rsid w:val="00531B48"/>
    <w:rsid w:val="00546B98"/>
    <w:rsid w:val="00550F3F"/>
    <w:rsid w:val="00584C97"/>
    <w:rsid w:val="00584F36"/>
    <w:rsid w:val="005A213A"/>
    <w:rsid w:val="005E4512"/>
    <w:rsid w:val="005E49C9"/>
    <w:rsid w:val="00611B43"/>
    <w:rsid w:val="00612547"/>
    <w:rsid w:val="006327D6"/>
    <w:rsid w:val="00677DE2"/>
    <w:rsid w:val="006C71F4"/>
    <w:rsid w:val="006D0000"/>
    <w:rsid w:val="006E6063"/>
    <w:rsid w:val="006E745E"/>
    <w:rsid w:val="006F192A"/>
    <w:rsid w:val="006F5DB9"/>
    <w:rsid w:val="006F5E5F"/>
    <w:rsid w:val="007004DF"/>
    <w:rsid w:val="00713F4F"/>
    <w:rsid w:val="00761555"/>
    <w:rsid w:val="00761E17"/>
    <w:rsid w:val="00824CE8"/>
    <w:rsid w:val="00882ADD"/>
    <w:rsid w:val="00884F39"/>
    <w:rsid w:val="00885480"/>
    <w:rsid w:val="008942C5"/>
    <w:rsid w:val="008B48BE"/>
    <w:rsid w:val="008D6917"/>
    <w:rsid w:val="008E12D2"/>
    <w:rsid w:val="00911238"/>
    <w:rsid w:val="00915679"/>
    <w:rsid w:val="00932142"/>
    <w:rsid w:val="009B2461"/>
    <w:rsid w:val="009E1F91"/>
    <w:rsid w:val="009F35A0"/>
    <w:rsid w:val="00A05CE2"/>
    <w:rsid w:val="00A147BB"/>
    <w:rsid w:val="00A405CA"/>
    <w:rsid w:val="00A44896"/>
    <w:rsid w:val="00A5243F"/>
    <w:rsid w:val="00A839C2"/>
    <w:rsid w:val="00AA4202"/>
    <w:rsid w:val="00AB76D1"/>
    <w:rsid w:val="00AD3B31"/>
    <w:rsid w:val="00B44587"/>
    <w:rsid w:val="00B555B8"/>
    <w:rsid w:val="00BB5431"/>
    <w:rsid w:val="00BC2DBB"/>
    <w:rsid w:val="00BC62B1"/>
    <w:rsid w:val="00BD7D6C"/>
    <w:rsid w:val="00C103D8"/>
    <w:rsid w:val="00C33775"/>
    <w:rsid w:val="00CC215B"/>
    <w:rsid w:val="00D0316E"/>
    <w:rsid w:val="00D255E1"/>
    <w:rsid w:val="00D37764"/>
    <w:rsid w:val="00D53F51"/>
    <w:rsid w:val="00D60B20"/>
    <w:rsid w:val="00D62BDC"/>
    <w:rsid w:val="00D67074"/>
    <w:rsid w:val="00D77D3A"/>
    <w:rsid w:val="00D957A8"/>
    <w:rsid w:val="00DD3051"/>
    <w:rsid w:val="00DE64D3"/>
    <w:rsid w:val="00E352F6"/>
    <w:rsid w:val="00E41879"/>
    <w:rsid w:val="00E51B08"/>
    <w:rsid w:val="00E55475"/>
    <w:rsid w:val="00E6236E"/>
    <w:rsid w:val="00E91C90"/>
    <w:rsid w:val="00EA710D"/>
    <w:rsid w:val="00EB481C"/>
    <w:rsid w:val="00ED7D41"/>
    <w:rsid w:val="00EE73C5"/>
    <w:rsid w:val="00F21E98"/>
    <w:rsid w:val="00F517A9"/>
    <w:rsid w:val="00F74C6F"/>
    <w:rsid w:val="00FD1A42"/>
    <w:rsid w:val="00FF0A35"/>
    <w:rsid w:val="00FF77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55975"/>
  <w15:docId w15:val="{82E2B635-D7A5-4436-A5CF-020F0611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D60B20"/>
    <w:pPr>
      <w:widowControl w:val="0"/>
      <w:spacing w:after="0" w:line="240" w:lineRule="auto"/>
    </w:pPr>
    <w:rPr>
      <w:rFonts w:ascii="Times New Roman" w:eastAsia="Times New Roman" w:hAnsi="Times New Roman" w:cs="Times New Roman"/>
      <w:noProof/>
    </w:rPr>
  </w:style>
  <w:style w:type="paragraph" w:styleId="Nadpis1">
    <w:name w:val="heading 1"/>
    <w:basedOn w:val="Normlny"/>
    <w:link w:val="Nadpis1Char"/>
    <w:uiPriority w:val="9"/>
    <w:qFormat/>
    <w:rsid w:val="00932142"/>
    <w:pPr>
      <w:widowControl/>
      <w:spacing w:before="100" w:beforeAutospacing="1" w:after="100" w:afterAutospacing="1"/>
      <w:outlineLvl w:val="0"/>
    </w:pPr>
    <w:rPr>
      <w:b/>
      <w:bCs/>
      <w:noProof w:val="0"/>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1"/>
    <w:qFormat/>
    <w:rsid w:val="00D60B20"/>
    <w:rPr>
      <w:sz w:val="24"/>
      <w:szCs w:val="24"/>
    </w:rPr>
  </w:style>
  <w:style w:type="character" w:customStyle="1" w:styleId="ZkladntextChar">
    <w:name w:val="Základný text Char"/>
    <w:basedOn w:val="Predvolenpsmoodseku"/>
    <w:link w:val="Zkladntext"/>
    <w:uiPriority w:val="1"/>
    <w:rsid w:val="00D60B20"/>
    <w:rPr>
      <w:rFonts w:ascii="Times New Roman" w:eastAsia="Times New Roman" w:hAnsi="Times New Roman" w:cs="Times New Roman"/>
      <w:noProof/>
      <w:sz w:val="24"/>
      <w:szCs w:val="24"/>
    </w:rPr>
  </w:style>
  <w:style w:type="paragraph" w:styleId="Bezriadkovania">
    <w:name w:val="No Spacing"/>
    <w:uiPriority w:val="1"/>
    <w:qFormat/>
    <w:rsid w:val="00D60B20"/>
    <w:pPr>
      <w:widowControl w:val="0"/>
      <w:spacing w:after="0" w:line="240" w:lineRule="auto"/>
    </w:pPr>
    <w:rPr>
      <w:rFonts w:ascii="Times New Roman" w:eastAsia="Times New Roman" w:hAnsi="Times New Roman" w:cs="Times New Roman"/>
      <w:lang w:val="en-US"/>
    </w:rPr>
  </w:style>
  <w:style w:type="paragraph" w:customStyle="1" w:styleId="Nadpis21">
    <w:name w:val="Nadpis 21"/>
    <w:basedOn w:val="Normlny"/>
    <w:uiPriority w:val="1"/>
    <w:qFormat/>
    <w:rsid w:val="00D60B20"/>
    <w:pPr>
      <w:ind w:left="396"/>
      <w:jc w:val="both"/>
      <w:outlineLvl w:val="2"/>
    </w:pPr>
    <w:rPr>
      <w:b/>
      <w:bCs/>
      <w:sz w:val="28"/>
      <w:szCs w:val="28"/>
      <w:lang w:val="en-US"/>
    </w:rPr>
  </w:style>
  <w:style w:type="table" w:customStyle="1" w:styleId="TableNormal">
    <w:name w:val="Table Normal"/>
    <w:uiPriority w:val="2"/>
    <w:semiHidden/>
    <w:unhideWhenUsed/>
    <w:qFormat/>
    <w:rsid w:val="00D60B2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Nadpis11">
    <w:name w:val="Nadpis 11"/>
    <w:basedOn w:val="Normlny"/>
    <w:uiPriority w:val="1"/>
    <w:qFormat/>
    <w:rsid w:val="00D60B20"/>
    <w:pPr>
      <w:ind w:left="529"/>
      <w:outlineLvl w:val="1"/>
    </w:pPr>
    <w:rPr>
      <w:b/>
      <w:bCs/>
      <w:sz w:val="32"/>
      <w:szCs w:val="32"/>
      <w:lang w:val="en-US"/>
    </w:rPr>
  </w:style>
  <w:style w:type="paragraph" w:customStyle="1" w:styleId="Nadpis31">
    <w:name w:val="Nadpis 31"/>
    <w:basedOn w:val="Normlny"/>
    <w:uiPriority w:val="1"/>
    <w:qFormat/>
    <w:rsid w:val="00D60B20"/>
    <w:pPr>
      <w:ind w:left="215" w:right="211"/>
      <w:outlineLvl w:val="3"/>
    </w:pPr>
    <w:rPr>
      <w:i/>
      <w:sz w:val="28"/>
      <w:szCs w:val="28"/>
      <w:lang w:val="en-US"/>
    </w:rPr>
  </w:style>
  <w:style w:type="paragraph" w:customStyle="1" w:styleId="TableParagraph">
    <w:name w:val="Table Paragraph"/>
    <w:basedOn w:val="Normlny"/>
    <w:uiPriority w:val="1"/>
    <w:qFormat/>
    <w:rsid w:val="00D60B20"/>
    <w:pPr>
      <w:spacing w:line="270" w:lineRule="exact"/>
      <w:ind w:left="103"/>
    </w:pPr>
    <w:rPr>
      <w:lang w:val="en-US"/>
    </w:rPr>
  </w:style>
  <w:style w:type="character" w:styleId="Hypertextovprepojenie">
    <w:name w:val="Hyperlink"/>
    <w:basedOn w:val="Predvolenpsmoodseku"/>
    <w:uiPriority w:val="99"/>
    <w:unhideWhenUsed/>
    <w:rsid w:val="00D60B20"/>
    <w:rPr>
      <w:color w:val="0563C1" w:themeColor="hyperlink"/>
      <w:u w:val="single"/>
    </w:rPr>
  </w:style>
  <w:style w:type="paragraph" w:styleId="Textbubliny">
    <w:name w:val="Balloon Text"/>
    <w:basedOn w:val="Normlny"/>
    <w:link w:val="TextbublinyChar"/>
    <w:uiPriority w:val="99"/>
    <w:semiHidden/>
    <w:unhideWhenUsed/>
    <w:rsid w:val="00D60B20"/>
    <w:rPr>
      <w:rFonts w:ascii="Tahoma" w:hAnsi="Tahoma" w:cs="Tahoma"/>
      <w:sz w:val="16"/>
      <w:szCs w:val="16"/>
    </w:rPr>
  </w:style>
  <w:style w:type="character" w:customStyle="1" w:styleId="TextbublinyChar">
    <w:name w:val="Text bubliny Char"/>
    <w:basedOn w:val="Predvolenpsmoodseku"/>
    <w:link w:val="Textbubliny"/>
    <w:uiPriority w:val="99"/>
    <w:semiHidden/>
    <w:rsid w:val="00D60B20"/>
    <w:rPr>
      <w:rFonts w:ascii="Tahoma" w:eastAsia="Times New Roman" w:hAnsi="Tahoma" w:cs="Tahoma"/>
      <w:noProof/>
      <w:sz w:val="16"/>
      <w:szCs w:val="16"/>
    </w:rPr>
  </w:style>
  <w:style w:type="paragraph" w:customStyle="1" w:styleId="Nadpis41">
    <w:name w:val="Nadpis 41"/>
    <w:basedOn w:val="Normlny"/>
    <w:uiPriority w:val="1"/>
    <w:qFormat/>
    <w:rsid w:val="00D60B20"/>
    <w:pPr>
      <w:ind w:left="116"/>
      <w:outlineLvl w:val="4"/>
    </w:pPr>
    <w:rPr>
      <w:b/>
      <w:bCs/>
      <w:sz w:val="24"/>
      <w:szCs w:val="24"/>
      <w:lang w:val="en-US"/>
    </w:rPr>
  </w:style>
  <w:style w:type="paragraph" w:styleId="Odsekzoznamu">
    <w:name w:val="List Paragraph"/>
    <w:basedOn w:val="Normlny"/>
    <w:uiPriority w:val="34"/>
    <w:qFormat/>
    <w:rsid w:val="00D60B20"/>
    <w:pPr>
      <w:ind w:left="836" w:hanging="360"/>
    </w:pPr>
    <w:rPr>
      <w:lang w:val="en-US"/>
    </w:rPr>
  </w:style>
  <w:style w:type="paragraph" w:styleId="Hlavika">
    <w:name w:val="header"/>
    <w:basedOn w:val="Normlny"/>
    <w:link w:val="HlavikaChar"/>
    <w:uiPriority w:val="99"/>
    <w:semiHidden/>
    <w:unhideWhenUsed/>
    <w:rsid w:val="00D60B20"/>
    <w:pPr>
      <w:tabs>
        <w:tab w:val="center" w:pos="4536"/>
        <w:tab w:val="right" w:pos="9072"/>
      </w:tabs>
    </w:pPr>
  </w:style>
  <w:style w:type="character" w:customStyle="1" w:styleId="HlavikaChar">
    <w:name w:val="Hlavička Char"/>
    <w:basedOn w:val="Predvolenpsmoodseku"/>
    <w:link w:val="Hlavika"/>
    <w:uiPriority w:val="99"/>
    <w:semiHidden/>
    <w:rsid w:val="00D60B20"/>
    <w:rPr>
      <w:rFonts w:ascii="Times New Roman" w:eastAsia="Times New Roman" w:hAnsi="Times New Roman" w:cs="Times New Roman"/>
      <w:noProof/>
    </w:rPr>
  </w:style>
  <w:style w:type="paragraph" w:styleId="Pta">
    <w:name w:val="footer"/>
    <w:basedOn w:val="Normlny"/>
    <w:link w:val="PtaChar"/>
    <w:uiPriority w:val="99"/>
    <w:unhideWhenUsed/>
    <w:rsid w:val="00D60B20"/>
    <w:pPr>
      <w:tabs>
        <w:tab w:val="center" w:pos="4536"/>
        <w:tab w:val="right" w:pos="9072"/>
      </w:tabs>
    </w:pPr>
  </w:style>
  <w:style w:type="character" w:customStyle="1" w:styleId="PtaChar">
    <w:name w:val="Päta Char"/>
    <w:basedOn w:val="Predvolenpsmoodseku"/>
    <w:link w:val="Pta"/>
    <w:uiPriority w:val="99"/>
    <w:rsid w:val="00D60B20"/>
    <w:rPr>
      <w:rFonts w:ascii="Times New Roman" w:eastAsia="Times New Roman" w:hAnsi="Times New Roman" w:cs="Times New Roman"/>
      <w:noProof/>
    </w:rPr>
  </w:style>
  <w:style w:type="paragraph" w:customStyle="1" w:styleId="Nadpis51">
    <w:name w:val="Nadpis 51"/>
    <w:basedOn w:val="Normlny"/>
    <w:uiPriority w:val="1"/>
    <w:qFormat/>
    <w:rsid w:val="00D60B20"/>
    <w:pPr>
      <w:ind w:left="115" w:hanging="348"/>
      <w:outlineLvl w:val="5"/>
    </w:pPr>
    <w:rPr>
      <w:b/>
      <w:bCs/>
      <w:i/>
      <w:noProof w:val="0"/>
      <w:sz w:val="24"/>
      <w:szCs w:val="24"/>
    </w:rPr>
  </w:style>
  <w:style w:type="table" w:styleId="Mriekatabuky">
    <w:name w:val="Table Grid"/>
    <w:basedOn w:val="Normlnatabuka"/>
    <w:uiPriority w:val="39"/>
    <w:rsid w:val="00450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932142"/>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932142"/>
    <w:pPr>
      <w:widowControl/>
      <w:spacing w:before="100" w:beforeAutospacing="1" w:after="100" w:afterAutospacing="1"/>
    </w:pPr>
    <w:rPr>
      <w:noProof w:val="0"/>
      <w:sz w:val="24"/>
      <w:szCs w:val="24"/>
      <w:lang w:eastAsia="sk-SK"/>
    </w:rPr>
  </w:style>
  <w:style w:type="numbering" w:customStyle="1" w:styleId="Importovantl2">
    <w:name w:val="Importovaný štýl 2"/>
    <w:rsid w:val="003526FC"/>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3351">
      <w:bodyDiv w:val="1"/>
      <w:marLeft w:val="0"/>
      <w:marRight w:val="0"/>
      <w:marTop w:val="0"/>
      <w:marBottom w:val="0"/>
      <w:divBdr>
        <w:top w:val="none" w:sz="0" w:space="0" w:color="auto"/>
        <w:left w:val="none" w:sz="0" w:space="0" w:color="auto"/>
        <w:bottom w:val="none" w:sz="0" w:space="0" w:color="auto"/>
        <w:right w:val="none" w:sz="0" w:space="0" w:color="auto"/>
      </w:divBdr>
    </w:div>
    <w:div w:id="318310200">
      <w:bodyDiv w:val="1"/>
      <w:marLeft w:val="0"/>
      <w:marRight w:val="0"/>
      <w:marTop w:val="0"/>
      <w:marBottom w:val="0"/>
      <w:divBdr>
        <w:top w:val="none" w:sz="0" w:space="0" w:color="auto"/>
        <w:left w:val="none" w:sz="0" w:space="0" w:color="auto"/>
        <w:bottom w:val="none" w:sz="0" w:space="0" w:color="auto"/>
        <w:right w:val="none" w:sz="0" w:space="0" w:color="auto"/>
      </w:divBdr>
    </w:div>
    <w:div w:id="343167757">
      <w:bodyDiv w:val="1"/>
      <w:marLeft w:val="0"/>
      <w:marRight w:val="0"/>
      <w:marTop w:val="0"/>
      <w:marBottom w:val="0"/>
      <w:divBdr>
        <w:top w:val="none" w:sz="0" w:space="0" w:color="auto"/>
        <w:left w:val="none" w:sz="0" w:space="0" w:color="auto"/>
        <w:bottom w:val="none" w:sz="0" w:space="0" w:color="auto"/>
        <w:right w:val="none" w:sz="0" w:space="0" w:color="auto"/>
      </w:divBdr>
    </w:div>
    <w:div w:id="657920369">
      <w:bodyDiv w:val="1"/>
      <w:marLeft w:val="0"/>
      <w:marRight w:val="0"/>
      <w:marTop w:val="0"/>
      <w:marBottom w:val="0"/>
      <w:divBdr>
        <w:top w:val="none" w:sz="0" w:space="0" w:color="auto"/>
        <w:left w:val="none" w:sz="0" w:space="0" w:color="auto"/>
        <w:bottom w:val="none" w:sz="0" w:space="0" w:color="auto"/>
        <w:right w:val="none" w:sz="0" w:space="0" w:color="auto"/>
      </w:divBdr>
    </w:div>
    <w:div w:id="753432330">
      <w:bodyDiv w:val="1"/>
      <w:marLeft w:val="0"/>
      <w:marRight w:val="0"/>
      <w:marTop w:val="0"/>
      <w:marBottom w:val="0"/>
      <w:divBdr>
        <w:top w:val="none" w:sz="0" w:space="0" w:color="auto"/>
        <w:left w:val="none" w:sz="0" w:space="0" w:color="auto"/>
        <w:bottom w:val="none" w:sz="0" w:space="0" w:color="auto"/>
        <w:right w:val="none" w:sz="0" w:space="0" w:color="auto"/>
      </w:divBdr>
      <w:divsChild>
        <w:div w:id="1774669520">
          <w:marLeft w:val="0"/>
          <w:marRight w:val="0"/>
          <w:marTop w:val="0"/>
          <w:marBottom w:val="0"/>
          <w:divBdr>
            <w:top w:val="none" w:sz="0" w:space="0" w:color="auto"/>
            <w:left w:val="none" w:sz="0" w:space="0" w:color="auto"/>
            <w:bottom w:val="none" w:sz="0" w:space="0" w:color="auto"/>
            <w:right w:val="none" w:sz="0" w:space="0" w:color="auto"/>
          </w:divBdr>
        </w:div>
      </w:divsChild>
    </w:div>
    <w:div w:id="1558122214">
      <w:bodyDiv w:val="1"/>
      <w:marLeft w:val="0"/>
      <w:marRight w:val="0"/>
      <w:marTop w:val="0"/>
      <w:marBottom w:val="0"/>
      <w:divBdr>
        <w:top w:val="none" w:sz="0" w:space="0" w:color="auto"/>
        <w:left w:val="none" w:sz="0" w:space="0" w:color="auto"/>
        <w:bottom w:val="none" w:sz="0" w:space="0" w:color="auto"/>
        <w:right w:val="none" w:sz="0" w:space="0" w:color="auto"/>
      </w:divBdr>
    </w:div>
    <w:div w:id="1782533353">
      <w:bodyDiv w:val="1"/>
      <w:marLeft w:val="0"/>
      <w:marRight w:val="0"/>
      <w:marTop w:val="0"/>
      <w:marBottom w:val="0"/>
      <w:divBdr>
        <w:top w:val="none" w:sz="0" w:space="0" w:color="auto"/>
        <w:left w:val="none" w:sz="0" w:space="0" w:color="auto"/>
        <w:bottom w:val="none" w:sz="0" w:space="0" w:color="auto"/>
        <w:right w:val="none" w:sz="0" w:space="0" w:color="auto"/>
      </w:divBdr>
    </w:div>
    <w:div w:id="2102993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becdporuba@stonline.sk" TargetMode="External"/><Relationship Id="rId4" Type="http://schemas.openxmlformats.org/officeDocument/2006/relationships/webSettings" Target="webSettings.xml"/><Relationship Id="rId9" Type="http://schemas.openxmlformats.org/officeDocument/2006/relationships/hyperlink" Target="mailto:zssms.dp@gmail.com"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3917</TotalTime>
  <Pages>1</Pages>
  <Words>14057</Words>
  <Characters>80125</Characters>
  <Application>Microsoft Office Word</Application>
  <DocSecurity>0</DocSecurity>
  <Lines>667</Lines>
  <Paragraphs>187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Fyzika ZŠ</dc:creator>
  <cp:keywords/>
  <dc:description/>
  <cp:lastModifiedBy>Kristína Bavlnková</cp:lastModifiedBy>
  <cp:revision>11</cp:revision>
  <dcterms:created xsi:type="dcterms:W3CDTF">2022-02-18T11:38:00Z</dcterms:created>
  <dcterms:modified xsi:type="dcterms:W3CDTF">2022-05-26T10:15:00Z</dcterms:modified>
</cp:coreProperties>
</file>