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F3" w:rsidRPr="00DD2BA9" w:rsidRDefault="004C2AF3" w:rsidP="004C2AF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0"/>
          <w:szCs w:val="20"/>
        </w:rPr>
      </w:pPr>
      <w:r w:rsidRPr="00DD2BA9">
        <w:rPr>
          <w:b/>
          <w:bCs/>
          <w:sz w:val="20"/>
          <w:szCs w:val="20"/>
        </w:rPr>
        <w:t>Krité</w:t>
      </w:r>
      <w:bookmarkStart w:id="0" w:name="_GoBack"/>
      <w:bookmarkEnd w:id="0"/>
      <w:r w:rsidRPr="00DD2BA9">
        <w:rPr>
          <w:b/>
          <w:bCs/>
          <w:sz w:val="20"/>
          <w:szCs w:val="20"/>
        </w:rPr>
        <w:t xml:space="preserve">ria hodnotenia žiaka v predmete občianska náuka </w:t>
      </w:r>
    </w:p>
    <w:p w:rsidR="004C2AF3" w:rsidRPr="00DD2BA9" w:rsidRDefault="004C2AF3" w:rsidP="004C2AF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C2AF3" w:rsidRPr="00DD2BA9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sz w:val="20"/>
          <w:szCs w:val="20"/>
        </w:rPr>
      </w:pPr>
      <w:r w:rsidRPr="00DD2BA9">
        <w:rPr>
          <w:sz w:val="20"/>
          <w:szCs w:val="20"/>
        </w:rPr>
        <w:t xml:space="preserve">   Hodnotenie a klasifikácia sa uskuto</w:t>
      </w:r>
      <w:r w:rsidRPr="00DD2BA9">
        <w:rPr>
          <w:rFonts w:cs="TimesNewRoman"/>
          <w:sz w:val="20"/>
          <w:szCs w:val="20"/>
        </w:rPr>
        <w:t>čň</w:t>
      </w:r>
      <w:r w:rsidRPr="00DD2BA9">
        <w:rPr>
          <w:sz w:val="20"/>
          <w:szCs w:val="20"/>
        </w:rPr>
        <w:t xml:space="preserve">uje v súlade s </w:t>
      </w:r>
      <w:r w:rsidRPr="00DD2BA9">
        <w:rPr>
          <w:i/>
          <w:iCs/>
          <w:sz w:val="20"/>
          <w:szCs w:val="20"/>
        </w:rPr>
        <w:t xml:space="preserve">Metodickým pokynom </w:t>
      </w:r>
      <w:r w:rsidRPr="00DD2BA9">
        <w:rPr>
          <w:rFonts w:cs="TimesNewRoman,Italic"/>
          <w:i/>
          <w:iCs/>
          <w:sz w:val="20"/>
          <w:szCs w:val="20"/>
        </w:rPr>
        <w:t>č</w:t>
      </w:r>
      <w:r w:rsidRPr="00DD2BA9">
        <w:rPr>
          <w:i/>
          <w:iCs/>
          <w:sz w:val="20"/>
          <w:szCs w:val="20"/>
        </w:rPr>
        <w:t xml:space="preserve">. 22/2011  na hodnotenie žiakov základných škôl. </w:t>
      </w:r>
      <w:r w:rsidRPr="00DD2BA9">
        <w:rPr>
          <w:sz w:val="20"/>
          <w:szCs w:val="20"/>
        </w:rPr>
        <w:t>Prospech žiaka sa klasifikuje klasifika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nými stup</w:t>
      </w:r>
      <w:r w:rsidRPr="00DD2BA9">
        <w:rPr>
          <w:rFonts w:cs="TimesNewRoman"/>
          <w:sz w:val="20"/>
          <w:szCs w:val="20"/>
        </w:rPr>
        <w:t>ň</w:t>
      </w:r>
      <w:r w:rsidRPr="00DD2BA9">
        <w:rPr>
          <w:sz w:val="20"/>
          <w:szCs w:val="20"/>
        </w:rPr>
        <w:t>ami: 1 – výborný, 2 – chválitebný, 3 – dobrý, 4 – dostato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ný a 5 – nedostato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ný. Hodnotia sa dosiahnuté vedomosti a zru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nosti pod</w:t>
      </w:r>
      <w:r w:rsidRPr="00DD2BA9">
        <w:rPr>
          <w:rFonts w:cs="TimesNewRoman"/>
          <w:sz w:val="20"/>
          <w:szCs w:val="20"/>
        </w:rPr>
        <w:t>ľ</w:t>
      </w:r>
      <w:r w:rsidRPr="00DD2BA9">
        <w:rPr>
          <w:sz w:val="20"/>
          <w:szCs w:val="20"/>
        </w:rPr>
        <w:t>a platných u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 xml:space="preserve">ebných osnov a vzdelávacích štandardov. </w:t>
      </w:r>
      <w:r w:rsidRPr="00DD2BA9">
        <w:rPr>
          <w:rFonts w:cs="Arial"/>
          <w:sz w:val="20"/>
          <w:szCs w:val="20"/>
        </w:rPr>
        <w:t>Pri klasifikácii výsledkov sa hodnotí :</w:t>
      </w:r>
    </w:p>
    <w:p w:rsidR="004C2AF3" w:rsidRPr="00DD2BA9" w:rsidRDefault="004C2AF3" w:rsidP="004C2AF3">
      <w:pPr>
        <w:spacing w:after="0" w:line="360" w:lineRule="auto"/>
        <w:jc w:val="both"/>
        <w:rPr>
          <w:rFonts w:cs="Arial"/>
          <w:sz w:val="20"/>
          <w:szCs w:val="20"/>
        </w:rPr>
      </w:pPr>
      <w:r w:rsidRPr="00DD2BA9">
        <w:rPr>
          <w:rFonts w:cs="Arial"/>
          <w:sz w:val="20"/>
          <w:szCs w:val="20"/>
        </w:rPr>
        <w:t>a) celistvosť, presnosť a trvácnosť osvojenia požadovaných poznatkov, faktov, pojmov, zákonitostí,</w:t>
      </w:r>
    </w:p>
    <w:p w:rsidR="004C2AF3" w:rsidRPr="00DD2BA9" w:rsidRDefault="004C2AF3" w:rsidP="004C2AF3">
      <w:pPr>
        <w:spacing w:after="0" w:line="360" w:lineRule="auto"/>
        <w:jc w:val="both"/>
        <w:rPr>
          <w:rFonts w:cs="Arial"/>
          <w:sz w:val="20"/>
          <w:szCs w:val="20"/>
        </w:rPr>
      </w:pPr>
      <w:r w:rsidRPr="00DD2BA9">
        <w:rPr>
          <w:rFonts w:cs="Arial"/>
          <w:sz w:val="20"/>
          <w:szCs w:val="20"/>
        </w:rPr>
        <w:t xml:space="preserve">b)schopnosť uplatňovať osvojené poznatky a zručnosti pri výklade spoločenských javov a zákonitostí, </w:t>
      </w:r>
    </w:p>
    <w:p w:rsidR="004C2AF3" w:rsidRPr="00DD2BA9" w:rsidRDefault="004C2AF3" w:rsidP="004C2AF3">
      <w:pPr>
        <w:pStyle w:val="odsek"/>
        <w:numPr>
          <w:ilvl w:val="0"/>
          <w:numId w:val="0"/>
        </w:numPr>
        <w:spacing w:after="0" w:line="360" w:lineRule="auto"/>
        <w:rPr>
          <w:rFonts w:ascii="Calibri" w:hAnsi="Calibri" w:cs="Arial"/>
          <w:color w:val="auto"/>
          <w:sz w:val="20"/>
          <w:szCs w:val="20"/>
        </w:rPr>
      </w:pPr>
      <w:r w:rsidRPr="00DD2BA9">
        <w:rPr>
          <w:rFonts w:ascii="Calibri" w:hAnsi="Calibri" w:cs="Arial"/>
          <w:sz w:val="20"/>
          <w:szCs w:val="20"/>
        </w:rPr>
        <w:t>c) aktivita v prístupe k činnostiam, záujem o </w:t>
      </w:r>
      <w:proofErr w:type="spellStart"/>
      <w:r w:rsidRPr="00DD2BA9">
        <w:rPr>
          <w:rFonts w:ascii="Calibri" w:hAnsi="Calibri" w:cs="Arial"/>
          <w:sz w:val="20"/>
          <w:szCs w:val="20"/>
        </w:rPr>
        <w:t>ne</w:t>
      </w:r>
      <w:proofErr w:type="spellEnd"/>
      <w:r w:rsidRPr="00DD2BA9">
        <w:rPr>
          <w:rFonts w:ascii="Calibri" w:hAnsi="Calibri" w:cs="Arial"/>
          <w:sz w:val="20"/>
          <w:szCs w:val="20"/>
        </w:rPr>
        <w:t xml:space="preserve"> a vzťah k nim,</w:t>
      </w:r>
    </w:p>
    <w:p w:rsidR="004C2AF3" w:rsidRPr="00DD2BA9" w:rsidRDefault="004C2AF3" w:rsidP="004C2AF3">
      <w:pPr>
        <w:pStyle w:val="odsek"/>
        <w:numPr>
          <w:ilvl w:val="0"/>
          <w:numId w:val="0"/>
        </w:numPr>
        <w:spacing w:after="0" w:line="360" w:lineRule="auto"/>
        <w:rPr>
          <w:rFonts w:ascii="Calibri" w:hAnsi="Calibri" w:cs="Arial"/>
          <w:color w:val="auto"/>
          <w:sz w:val="20"/>
          <w:szCs w:val="20"/>
        </w:rPr>
      </w:pPr>
      <w:r w:rsidRPr="00DD2BA9">
        <w:rPr>
          <w:rFonts w:ascii="Calibri" w:hAnsi="Calibri" w:cs="Arial"/>
          <w:sz w:val="20"/>
          <w:szCs w:val="20"/>
        </w:rPr>
        <w:t>d) schopnosť zaujať postoj a vyjadriť vlastné stanovisko, kooperatívne riešiť problémy,</w:t>
      </w:r>
    </w:p>
    <w:p w:rsidR="004C2AF3" w:rsidRPr="00DD2BA9" w:rsidRDefault="004C2AF3" w:rsidP="004C2AF3">
      <w:pPr>
        <w:pStyle w:val="odsek"/>
        <w:numPr>
          <w:ilvl w:val="0"/>
          <w:numId w:val="0"/>
        </w:numPr>
        <w:spacing w:after="0" w:line="360" w:lineRule="auto"/>
        <w:rPr>
          <w:rFonts w:ascii="Calibri" w:hAnsi="Calibri" w:cs="Arial"/>
          <w:color w:val="auto"/>
          <w:sz w:val="20"/>
          <w:szCs w:val="20"/>
        </w:rPr>
      </w:pPr>
      <w:r w:rsidRPr="00DD2BA9">
        <w:rPr>
          <w:rFonts w:ascii="Calibri" w:hAnsi="Calibri" w:cs="Arial"/>
          <w:sz w:val="20"/>
          <w:szCs w:val="20"/>
        </w:rPr>
        <w:t>e) kvalita výsledkov činností a schopnosť samostatnej práce, schopnosť spolupráce.</w:t>
      </w:r>
    </w:p>
    <w:p w:rsidR="004C2AF3" w:rsidRPr="00DD2BA9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DD2BA9">
        <w:rPr>
          <w:sz w:val="20"/>
          <w:szCs w:val="20"/>
        </w:rPr>
        <w:t xml:space="preserve">   Podklady na hodnotenie a klasifikáciu výchovno-vzdelávacích výsledkov sú získavané:</w:t>
      </w:r>
    </w:p>
    <w:p w:rsidR="004C2AF3" w:rsidRPr="00DD2BA9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DD2BA9">
        <w:rPr>
          <w:sz w:val="20"/>
          <w:szCs w:val="20"/>
        </w:rPr>
        <w:t>a) sústavným sledovaním výkonov žiaka a jeho pripravenosti na vyu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ovanie</w:t>
      </w:r>
    </w:p>
    <w:p w:rsidR="004C2AF3" w:rsidRPr="00DD2BA9" w:rsidRDefault="004C2AF3" w:rsidP="004C2AF3">
      <w:pPr>
        <w:spacing w:after="0" w:line="360" w:lineRule="auto"/>
        <w:jc w:val="both"/>
        <w:rPr>
          <w:b/>
          <w:sz w:val="20"/>
          <w:szCs w:val="20"/>
        </w:rPr>
      </w:pPr>
      <w:r w:rsidRPr="00DD2BA9">
        <w:rPr>
          <w:sz w:val="20"/>
          <w:szCs w:val="20"/>
        </w:rPr>
        <w:t xml:space="preserve">b) rôznymi druhmi skúšok (písomné, ústne), didaktické testy, referáty, projekty, prezentácie. </w:t>
      </w:r>
      <w:r w:rsidRPr="00DD2BA9">
        <w:rPr>
          <w:b/>
          <w:sz w:val="20"/>
          <w:szCs w:val="20"/>
        </w:rPr>
        <w:t>Pri vypracovaní projektov, referátov a prezentácií musí žiak dodržiavať presne stanovené pravidlá :</w:t>
      </w:r>
    </w:p>
    <w:p w:rsidR="004C2AF3" w:rsidRPr="00DD2BA9" w:rsidRDefault="004C2AF3" w:rsidP="004C2AF3">
      <w:pPr>
        <w:spacing w:after="0" w:line="360" w:lineRule="auto"/>
        <w:jc w:val="both"/>
        <w:rPr>
          <w:b/>
          <w:bCs/>
          <w:sz w:val="20"/>
          <w:szCs w:val="20"/>
          <w:lang w:val="cs-CZ"/>
        </w:rPr>
      </w:pPr>
      <w:r w:rsidRPr="00DD2BA9">
        <w:rPr>
          <w:rStyle w:val="Siln"/>
          <w:sz w:val="20"/>
          <w:szCs w:val="20"/>
          <w:lang w:val="cs-CZ"/>
        </w:rPr>
        <w:t xml:space="preserve">lingvistická </w:t>
      </w:r>
      <w:proofErr w:type="spellStart"/>
      <w:r w:rsidRPr="00DD2BA9">
        <w:rPr>
          <w:rStyle w:val="Siln"/>
          <w:sz w:val="20"/>
          <w:szCs w:val="20"/>
          <w:lang w:val="cs-CZ"/>
        </w:rPr>
        <w:t>správnosť</w:t>
      </w:r>
      <w:proofErr w:type="spellEnd"/>
      <w:r w:rsidRPr="00DD2BA9">
        <w:rPr>
          <w:rStyle w:val="Siln"/>
          <w:sz w:val="20"/>
          <w:szCs w:val="20"/>
          <w:lang w:val="cs-CZ"/>
        </w:rPr>
        <w:t xml:space="preserve"> (</w:t>
      </w:r>
      <w:proofErr w:type="spellStart"/>
      <w:r w:rsidRPr="00DD2BA9">
        <w:rPr>
          <w:rStyle w:val="Siln"/>
          <w:sz w:val="20"/>
          <w:szCs w:val="20"/>
          <w:lang w:val="cs-CZ"/>
        </w:rPr>
        <w:t>morfológia</w:t>
      </w:r>
      <w:proofErr w:type="spellEnd"/>
      <w:r w:rsidRPr="00DD2BA9">
        <w:rPr>
          <w:rStyle w:val="Siln"/>
          <w:sz w:val="20"/>
          <w:szCs w:val="20"/>
          <w:lang w:val="cs-CZ"/>
        </w:rPr>
        <w:t xml:space="preserve">, </w:t>
      </w:r>
      <w:proofErr w:type="spellStart"/>
      <w:r w:rsidRPr="00DD2BA9">
        <w:rPr>
          <w:rStyle w:val="Siln"/>
          <w:sz w:val="20"/>
          <w:szCs w:val="20"/>
          <w:lang w:val="cs-CZ"/>
        </w:rPr>
        <w:t>lexikológia</w:t>
      </w:r>
      <w:proofErr w:type="spellEnd"/>
      <w:r w:rsidRPr="00DD2BA9">
        <w:rPr>
          <w:rStyle w:val="Siln"/>
          <w:sz w:val="20"/>
          <w:szCs w:val="20"/>
          <w:lang w:val="cs-CZ"/>
        </w:rPr>
        <w:t xml:space="preserve">, pravopis) </w:t>
      </w:r>
      <w:r w:rsidRPr="00DD2BA9">
        <w:rPr>
          <w:b/>
          <w:sz w:val="20"/>
          <w:szCs w:val="20"/>
        </w:rPr>
        <w:t xml:space="preserve">ústne prezentovanie projektu, </w:t>
      </w:r>
      <w:r w:rsidRPr="00DD2BA9">
        <w:rPr>
          <w:b/>
          <w:sz w:val="20"/>
          <w:szCs w:val="20"/>
          <w:u w:val="single"/>
        </w:rPr>
        <w:t>dodanie práce na stanovený termín</w:t>
      </w:r>
      <w:r w:rsidRPr="00DD2BA9">
        <w:rPr>
          <w:b/>
          <w:sz w:val="20"/>
          <w:szCs w:val="20"/>
        </w:rPr>
        <w:t xml:space="preserve">, estetická stránka projektu, kreativita, </w:t>
      </w:r>
      <w:r w:rsidRPr="00DD2BA9">
        <w:rPr>
          <w:rStyle w:val="Siln"/>
          <w:sz w:val="20"/>
          <w:szCs w:val="20"/>
          <w:lang w:val="cs-CZ"/>
        </w:rPr>
        <w:t xml:space="preserve">vynaložené </w:t>
      </w:r>
      <w:proofErr w:type="spellStart"/>
      <w:r w:rsidRPr="00DD2BA9">
        <w:rPr>
          <w:rStyle w:val="Siln"/>
          <w:sz w:val="20"/>
          <w:szCs w:val="20"/>
          <w:lang w:val="cs-CZ"/>
        </w:rPr>
        <w:t>úsilie</w:t>
      </w:r>
      <w:proofErr w:type="spellEnd"/>
      <w:r w:rsidRPr="00DD2BA9">
        <w:rPr>
          <w:rStyle w:val="Siln"/>
          <w:sz w:val="20"/>
          <w:szCs w:val="20"/>
          <w:lang w:val="cs-CZ"/>
        </w:rPr>
        <w:t>.</w:t>
      </w:r>
    </w:p>
    <w:p w:rsidR="004C2AF3" w:rsidRPr="00DD2BA9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DD2BA9">
        <w:rPr>
          <w:sz w:val="20"/>
          <w:szCs w:val="20"/>
        </w:rPr>
        <w:t>c) aktivita žiaka vo všetkých fázach vyučovacej hodiny.</w:t>
      </w:r>
    </w:p>
    <w:p w:rsidR="004C2AF3" w:rsidRPr="00DD2BA9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DD2BA9">
        <w:rPr>
          <w:sz w:val="20"/>
          <w:szCs w:val="20"/>
        </w:rPr>
        <w:t>d) dobrovoľné úlohy.</w:t>
      </w:r>
    </w:p>
    <w:p w:rsidR="004C2AF3" w:rsidRPr="00DD2BA9" w:rsidRDefault="004C2AF3" w:rsidP="004C2AF3">
      <w:pPr>
        <w:pStyle w:val="odsek"/>
        <w:numPr>
          <w:ilvl w:val="0"/>
          <w:numId w:val="0"/>
        </w:numPr>
        <w:spacing w:after="0" w:line="360" w:lineRule="auto"/>
        <w:rPr>
          <w:rFonts w:ascii="Calibri" w:hAnsi="Calibri" w:cs="Arial"/>
          <w:sz w:val="20"/>
          <w:szCs w:val="20"/>
        </w:rPr>
      </w:pPr>
      <w:r w:rsidRPr="00DD2BA9">
        <w:rPr>
          <w:rFonts w:ascii="Calibri" w:hAnsi="Calibri" w:cs="Arial"/>
          <w:sz w:val="20"/>
          <w:szCs w:val="20"/>
        </w:rPr>
        <w:t xml:space="preserve">   Stupňom 1 – výborný sa žiak klasifikuje, ak ovláda požadované poznatky, fakty, pojmy, definície a zákonitosti presne a úplne a rozumie vzťahom medzi nimi. Pohotovo vykonáva požadované intelektuálne a motorické činnosti. Samostatne a tvorivo aplikuje osvojené poznatky a zručnosti pri riešení teoretických a praktických úloh, pri výklade a hodnotení javov a zákonitostí. Jeho ústny a písomný prejav je správny, presný a výstižný. Výsledky jeho činnosti sú kvalitné, len s menšími nepresnosťami. K požadovaným záležitostiam vie jasne a pohotovo zaujať postoj a vyjadriť vlastné stanovisko. Žiak je schopný pracovať samostatne aj v skupine.</w:t>
      </w:r>
    </w:p>
    <w:p w:rsidR="004C2AF3" w:rsidRPr="00DD2BA9" w:rsidRDefault="004C2AF3" w:rsidP="004C2AF3">
      <w:pPr>
        <w:pStyle w:val="odsek"/>
        <w:numPr>
          <w:ilvl w:val="0"/>
          <w:numId w:val="0"/>
        </w:numPr>
        <w:spacing w:after="0" w:line="360" w:lineRule="auto"/>
        <w:rPr>
          <w:rFonts w:ascii="Calibri" w:hAnsi="Calibri" w:cs="Arial"/>
          <w:sz w:val="20"/>
          <w:szCs w:val="20"/>
        </w:rPr>
      </w:pPr>
      <w:r w:rsidRPr="00DD2BA9">
        <w:rPr>
          <w:rFonts w:ascii="Calibri" w:hAnsi="Calibri" w:cs="Arial"/>
          <w:sz w:val="20"/>
          <w:szCs w:val="20"/>
        </w:rPr>
        <w:t xml:space="preserve">   Stupňom 2 – chválitebný sa žiak klasifikuje, ak má v presnosti a úplnosti požadovaných poznatkov, faktov, pojmov, definícií a zákonitostí ojedinelé medzery a rozumie vzťahom medzi nimi. Pri vykonávaní požadovaných intelektuálnych a motorických činností prejavuje nepresnosti, tie však vie s pomocou učiteľa korigovať. Samostatne alebo na základe menších podnetov učiteľa aplikuje osvojené poznatky a zručnosti pri riešení teoretických a praktických úloh, pri výklade a hodnotení javov a zákonitostí. Jeho ústny a písomný prejav má menšie nedostatky v správnosti, presnosti a výstižnosti. Výsledky jeho činnosti sú kvalitné, len s menšími nepresnosťami. K požadovaným záležitostiam vie zaujať postoj a vyjadriť vlastné stanovisko. Žiak je schopný pracovať samostatne aj v skupine.</w:t>
      </w:r>
    </w:p>
    <w:p w:rsidR="004C2AF3" w:rsidRPr="00DD2BA9" w:rsidRDefault="004C2AF3" w:rsidP="004C2AF3">
      <w:pPr>
        <w:pStyle w:val="odsek"/>
        <w:numPr>
          <w:ilvl w:val="0"/>
          <w:numId w:val="0"/>
        </w:numPr>
        <w:spacing w:after="0" w:line="360" w:lineRule="auto"/>
        <w:rPr>
          <w:rFonts w:ascii="Calibri" w:hAnsi="Calibri" w:cs="Arial"/>
          <w:sz w:val="20"/>
          <w:szCs w:val="20"/>
        </w:rPr>
      </w:pPr>
      <w:r w:rsidRPr="00DD2BA9">
        <w:rPr>
          <w:rFonts w:ascii="Calibri" w:hAnsi="Calibri" w:cs="Arial"/>
          <w:bCs/>
          <w:sz w:val="20"/>
          <w:szCs w:val="20"/>
        </w:rPr>
        <w:t xml:space="preserve">   Stupňom 3 – dobrý sa žiak klasifikuje, ak má v presnosti a úplnosti osvojenia</w:t>
      </w:r>
      <w:r w:rsidRPr="00DD2BA9">
        <w:rPr>
          <w:rFonts w:ascii="Calibri" w:hAnsi="Calibri" w:cs="Arial"/>
          <w:sz w:val="20"/>
          <w:szCs w:val="20"/>
        </w:rPr>
        <w:t xml:space="preserve"> požadovaných poznatkov, faktov, definícií a zákonitostí menšie medzery. Pri vykonávaní požadovaných intelektuálnych a motorických činností, ako aj pri aplikácií osvojených poznatkov a zručností pri riešení teoretických a praktických úloh sa dopúšťa chýb. Závažnejšie nepresnosti a chyby dokáže s pomocou učiteľa korigovať. V ústnom a písomnom prejave má nedostatky v správnosti, presnosti a výstižnosti. V kvalite výsledkov jeho činnosti a v grafickom prejave sa </w:t>
      </w:r>
      <w:r w:rsidRPr="00DD2BA9">
        <w:rPr>
          <w:rFonts w:ascii="Calibri" w:hAnsi="Calibri" w:cs="Arial"/>
          <w:sz w:val="20"/>
          <w:szCs w:val="20"/>
        </w:rPr>
        <w:lastRenderedPageBreak/>
        <w:t>objavujú častejšie nedostatky. K požadovaným záležitostiam vie menej pohotovo zaujať postoj a vyjadriť vlastné stanovisko. Žiak je schopný pod dohľadom pedagóga samostatne pracovať. Má priemerne rozvinuté zručnosti práce v skupine.</w:t>
      </w:r>
    </w:p>
    <w:p w:rsidR="004C2AF3" w:rsidRPr="00DD2BA9" w:rsidRDefault="004C2AF3" w:rsidP="004C2AF3">
      <w:pPr>
        <w:pStyle w:val="odsek"/>
        <w:numPr>
          <w:ilvl w:val="0"/>
          <w:numId w:val="0"/>
        </w:numPr>
        <w:spacing w:after="0" w:line="360" w:lineRule="auto"/>
        <w:rPr>
          <w:rFonts w:ascii="Calibri" w:hAnsi="Calibri" w:cs="Arial"/>
          <w:sz w:val="20"/>
          <w:szCs w:val="20"/>
        </w:rPr>
      </w:pPr>
      <w:r w:rsidRPr="00DD2BA9">
        <w:rPr>
          <w:rFonts w:ascii="Calibri" w:hAnsi="Calibri" w:cs="Arial"/>
          <w:bCs/>
          <w:sz w:val="20"/>
          <w:szCs w:val="20"/>
        </w:rPr>
        <w:t xml:space="preserve">   Stupňom 4 – dostatočný sa žiak klasifikuje,</w:t>
      </w:r>
      <w:r w:rsidRPr="00DD2BA9">
        <w:rPr>
          <w:rFonts w:ascii="Calibri" w:hAnsi="Calibri" w:cs="Arial"/>
          <w:sz w:val="20"/>
          <w:szCs w:val="20"/>
        </w:rPr>
        <w:t xml:space="preserve"> ak má v presnosti a úplnosti osvojenia požadovaných poznatkov, faktov, definícií a zákonitostí závažné medzery. Pri vykonávaní požadovaných intelektuálnych a motorických činností, ako aj pri aplikácii osvojených poznatkov a zručností pri riešení teoretických a praktických úloh sa dopúšťa závažných chýb. Jeho ústny a písomný prejav má vážne nedostatky v správnosti, presnosti a výstižnosti. V kvalite výsledkov jeho činnosti a v grafickom prejave sa objavujú častejšie nedostatky. Závažné nedostatky a chyby dokáže žiak s pomocou učiteľa opraviť. K požadovaným záležitostiam nevie pohotovo zaujať postoj a s problémami vyjadruje vlastné stanovisko. Pri samostatnom štúdiu má žiak vážne problémy. Nemá dostatočne rozvinuté zručnosti spolupráce.</w:t>
      </w:r>
    </w:p>
    <w:p w:rsidR="004C2AF3" w:rsidRPr="00DD2BA9" w:rsidRDefault="004C2AF3" w:rsidP="004C2AF3">
      <w:pPr>
        <w:pStyle w:val="odsek"/>
        <w:numPr>
          <w:ilvl w:val="0"/>
          <w:numId w:val="0"/>
        </w:numPr>
        <w:spacing w:after="0" w:line="360" w:lineRule="auto"/>
        <w:rPr>
          <w:rFonts w:ascii="Calibri" w:hAnsi="Calibri" w:cs="Arial"/>
          <w:sz w:val="20"/>
          <w:szCs w:val="20"/>
        </w:rPr>
      </w:pPr>
      <w:r w:rsidRPr="00DD2BA9">
        <w:rPr>
          <w:rFonts w:ascii="Calibri" w:hAnsi="Calibri" w:cs="Arial"/>
          <w:bCs/>
          <w:sz w:val="20"/>
          <w:szCs w:val="20"/>
        </w:rPr>
        <w:t xml:space="preserve">   Stupňom 5 – nedostatočný sa žiak klasifikuje, ak </w:t>
      </w:r>
      <w:r w:rsidRPr="00DD2BA9">
        <w:rPr>
          <w:rFonts w:ascii="Calibri" w:hAnsi="Calibri" w:cs="Arial"/>
          <w:sz w:val="20"/>
          <w:szCs w:val="20"/>
        </w:rPr>
        <w:t>si požadované poznatky, fakty, definície a zákonitosti neosvojil. Trvale má závažné nedostatky vo vykonávaní požadovaných intelektuálnych a motorických činností. Nie je schopný riešiť teoretické a praktické úlohy kvôli chýbajúcim vedomostiam a zručnostiam. Jeho písomný a ústny prejav je nevyhovujúci. K požadovaným záležitostiam nevie zaujať postoj a nie je schopný vyjadriť vlastné stanovisko. Žiak nie je schopný uspokojivo pracovať ani pod trvalým dohľadom učiteľa. Nezapája sa do práce v skupine.</w:t>
      </w:r>
    </w:p>
    <w:p w:rsidR="004C2AF3" w:rsidRPr="00DD2BA9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DD2BA9">
        <w:rPr>
          <w:sz w:val="20"/>
          <w:szCs w:val="20"/>
        </w:rPr>
        <w:t xml:space="preserve">   Podľa Metodického pokynu na hodnotenie a klasifikáciu, je žiak skúšaný z predmetu ústne, písomne alebo prakticky. </w:t>
      </w:r>
      <w:r w:rsidRPr="00DD2BA9">
        <w:rPr>
          <w:rFonts w:cs="Arial"/>
          <w:sz w:val="20"/>
          <w:szCs w:val="20"/>
        </w:rPr>
        <w:t xml:space="preserve">Žiak by mal byť v priebehu polroka z  vyučovacieho predmetu s hodinovou dotáciou jedna hodina týždenne vyskúšaný minimálne dvakrát (minimálne 1 ústna odpoveď a minimálne 1 písomná odpoveď) </w:t>
      </w:r>
      <w:r w:rsidRPr="00DD2BA9">
        <w:rPr>
          <w:sz w:val="20"/>
          <w:szCs w:val="20"/>
        </w:rPr>
        <w:t>. Pri hodnotení sa uplat</w:t>
      </w:r>
      <w:r w:rsidRPr="00DD2BA9">
        <w:rPr>
          <w:rFonts w:cs="TimesNewRoman"/>
          <w:sz w:val="20"/>
          <w:szCs w:val="20"/>
        </w:rPr>
        <w:t>ň</w:t>
      </w:r>
      <w:r w:rsidRPr="00DD2BA9">
        <w:rPr>
          <w:sz w:val="20"/>
          <w:szCs w:val="20"/>
        </w:rPr>
        <w:t>uje primeraná náro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nos</w:t>
      </w:r>
      <w:r w:rsidRPr="00DD2BA9">
        <w:rPr>
          <w:rFonts w:cs="TimesNewRoman"/>
          <w:sz w:val="20"/>
          <w:szCs w:val="20"/>
        </w:rPr>
        <w:t>ť</w:t>
      </w:r>
      <w:r w:rsidRPr="00DD2BA9">
        <w:rPr>
          <w:sz w:val="20"/>
          <w:szCs w:val="20"/>
        </w:rPr>
        <w:t xml:space="preserve">. Výkony sú hodnotené komplexne a v plnej miere sa rešpektujú </w:t>
      </w:r>
      <w:r w:rsidRPr="00DD2BA9">
        <w:rPr>
          <w:rFonts w:cs="TimesNewRoman"/>
          <w:sz w:val="20"/>
          <w:szCs w:val="20"/>
        </w:rPr>
        <w:t>ľ</w:t>
      </w:r>
      <w:r w:rsidRPr="00DD2BA9">
        <w:rPr>
          <w:sz w:val="20"/>
          <w:szCs w:val="20"/>
        </w:rPr>
        <w:t>udské práva žiaka. Výsledok hodnotenia bude po ústnom skúšaní oznámený ihne</w:t>
      </w:r>
      <w:r w:rsidRPr="00DD2BA9">
        <w:rPr>
          <w:rFonts w:cs="TimesNewRoman"/>
          <w:sz w:val="20"/>
          <w:szCs w:val="20"/>
        </w:rPr>
        <w:t>ď</w:t>
      </w:r>
      <w:r w:rsidRPr="00DD2BA9">
        <w:rPr>
          <w:sz w:val="20"/>
          <w:szCs w:val="20"/>
        </w:rPr>
        <w:t>. Výsledok písomného skúšania bude oznámený a predložený k nahliadnutiu najneskôr do 14 dní. Písomná práca po tematickom celku bude oznámená vopred.</w:t>
      </w:r>
    </w:p>
    <w:p w:rsidR="004C2AF3" w:rsidRPr="00DD2BA9" w:rsidRDefault="004C2AF3" w:rsidP="004C2AF3">
      <w:pPr>
        <w:pStyle w:val="Normlnywebov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DD2BA9">
        <w:rPr>
          <w:rStyle w:val="Siln"/>
          <w:rFonts w:ascii="Calibri" w:hAnsi="Calibri"/>
          <w:color w:val="auto"/>
          <w:sz w:val="20"/>
          <w:szCs w:val="20"/>
        </w:rPr>
        <w:t>Hodnotenie a klasifikácia testov a písomných prác:</w:t>
      </w:r>
    </w:p>
    <w:p w:rsidR="004C2AF3" w:rsidRPr="00DD2BA9" w:rsidRDefault="004C2AF3" w:rsidP="004C2AF3">
      <w:pPr>
        <w:pStyle w:val="Normlnywebov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DD2BA9">
        <w:rPr>
          <w:rFonts w:ascii="Calibri" w:hAnsi="Calibri"/>
          <w:color w:val="auto"/>
          <w:sz w:val="20"/>
          <w:szCs w:val="20"/>
        </w:rPr>
        <w:t xml:space="preserve">   Známka z testu alebo písomnej práce sa určuje na základe prepočtu dosiahnutého počtu bodov podľa stupnice:</w:t>
      </w:r>
    </w:p>
    <w:p w:rsidR="004C2AF3" w:rsidRPr="00DD2BA9" w:rsidRDefault="004C2AF3" w:rsidP="004C2AF3">
      <w:pPr>
        <w:pStyle w:val="Normlnywebov"/>
        <w:rPr>
          <w:rFonts w:ascii="Calibri" w:hAnsi="Calibri"/>
          <w:color w:val="auto"/>
          <w:sz w:val="20"/>
          <w:szCs w:val="20"/>
        </w:rPr>
      </w:pPr>
      <w:r w:rsidRPr="00DD2BA9">
        <w:rPr>
          <w:rFonts w:ascii="Calibri" w:hAnsi="Calibri"/>
          <w:color w:val="auto"/>
          <w:sz w:val="20"/>
          <w:szCs w:val="20"/>
        </w:rPr>
        <w:t>100% - 90% bodov = výborný;</w:t>
      </w:r>
    </w:p>
    <w:p w:rsidR="004C2AF3" w:rsidRPr="00DD2BA9" w:rsidRDefault="004C2AF3" w:rsidP="004C2AF3">
      <w:pPr>
        <w:pStyle w:val="Normlnywebov"/>
        <w:rPr>
          <w:rFonts w:ascii="Calibri" w:hAnsi="Calibri"/>
          <w:color w:val="auto"/>
          <w:sz w:val="20"/>
          <w:szCs w:val="20"/>
        </w:rPr>
      </w:pPr>
      <w:r w:rsidRPr="00DD2BA9">
        <w:rPr>
          <w:rFonts w:ascii="Calibri" w:hAnsi="Calibri"/>
          <w:color w:val="auto"/>
          <w:sz w:val="20"/>
          <w:szCs w:val="20"/>
        </w:rPr>
        <w:t>89% - 75% bodov = chválitebný;</w:t>
      </w:r>
    </w:p>
    <w:p w:rsidR="004C2AF3" w:rsidRPr="00DD2BA9" w:rsidRDefault="004C2AF3" w:rsidP="004C2AF3">
      <w:pPr>
        <w:pStyle w:val="Normlnywebov"/>
        <w:rPr>
          <w:rFonts w:ascii="Calibri" w:hAnsi="Calibri"/>
          <w:color w:val="auto"/>
          <w:sz w:val="20"/>
          <w:szCs w:val="20"/>
        </w:rPr>
      </w:pPr>
      <w:r w:rsidRPr="00DD2BA9">
        <w:rPr>
          <w:rFonts w:ascii="Calibri" w:hAnsi="Calibri"/>
          <w:color w:val="auto"/>
          <w:sz w:val="20"/>
          <w:szCs w:val="20"/>
        </w:rPr>
        <w:t>74% - 50% bodov = dobrý;</w:t>
      </w:r>
    </w:p>
    <w:p w:rsidR="004C2AF3" w:rsidRPr="00DD2BA9" w:rsidRDefault="004C2AF3" w:rsidP="004C2AF3">
      <w:pPr>
        <w:pStyle w:val="Normlnywebov"/>
        <w:rPr>
          <w:rFonts w:ascii="Calibri" w:hAnsi="Calibri"/>
          <w:color w:val="auto"/>
          <w:sz w:val="20"/>
          <w:szCs w:val="20"/>
        </w:rPr>
      </w:pPr>
      <w:r w:rsidRPr="00DD2BA9">
        <w:rPr>
          <w:rFonts w:ascii="Calibri" w:hAnsi="Calibri"/>
          <w:color w:val="auto"/>
          <w:sz w:val="20"/>
          <w:szCs w:val="20"/>
        </w:rPr>
        <w:t>49% - 30% bodov = dostatočný;</w:t>
      </w:r>
    </w:p>
    <w:p w:rsidR="004C2AF3" w:rsidRPr="00DD2BA9" w:rsidRDefault="004C2AF3" w:rsidP="004C2AF3">
      <w:pPr>
        <w:pStyle w:val="Normlnywebov"/>
        <w:rPr>
          <w:rFonts w:ascii="Calibri" w:hAnsi="Calibri"/>
          <w:color w:val="auto"/>
          <w:sz w:val="20"/>
          <w:szCs w:val="20"/>
        </w:rPr>
      </w:pPr>
      <w:r w:rsidRPr="00DD2BA9">
        <w:rPr>
          <w:rFonts w:ascii="Calibri" w:hAnsi="Calibri"/>
          <w:color w:val="auto"/>
          <w:sz w:val="20"/>
          <w:szCs w:val="20"/>
        </w:rPr>
        <w:t>29% - 0% bodov = nedostatočný.</w:t>
      </w:r>
    </w:p>
    <w:p w:rsidR="004C2AF3" w:rsidRPr="00DD2BA9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DD2BA9">
        <w:rPr>
          <w:sz w:val="20"/>
          <w:szCs w:val="20"/>
        </w:rPr>
        <w:t xml:space="preserve"> </w:t>
      </w:r>
    </w:p>
    <w:p w:rsidR="004C2AF3" w:rsidRPr="00DD2BA9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DD2BA9">
        <w:rPr>
          <w:sz w:val="20"/>
          <w:szCs w:val="20"/>
        </w:rPr>
        <w:t xml:space="preserve">   Pri ur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ovaní stup</w:t>
      </w:r>
      <w:r w:rsidRPr="00DD2BA9">
        <w:rPr>
          <w:rFonts w:cs="TimesNewRoman"/>
          <w:sz w:val="20"/>
          <w:szCs w:val="20"/>
        </w:rPr>
        <w:t>ň</w:t>
      </w:r>
      <w:r w:rsidRPr="00DD2BA9">
        <w:rPr>
          <w:sz w:val="20"/>
          <w:szCs w:val="20"/>
        </w:rPr>
        <w:t>a prospechu na konci klasifika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ného obdobia sa hodnotí kvalita práce a u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ebné výsledky, ktoré žiak dosiahol po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as celého klasifika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ného obdobia. Pritom sa prihliada na systematickos</w:t>
      </w:r>
      <w:r w:rsidRPr="00DD2BA9">
        <w:rPr>
          <w:rFonts w:cs="TimesNewRoman"/>
          <w:sz w:val="20"/>
          <w:szCs w:val="20"/>
        </w:rPr>
        <w:t xml:space="preserve">ť </w:t>
      </w:r>
      <w:r w:rsidRPr="00DD2BA9">
        <w:rPr>
          <w:sz w:val="20"/>
          <w:szCs w:val="20"/>
        </w:rPr>
        <w:t>v práci žiaka, na jeho prejavované osobné a sociálne kompetencie ako je zodpovednos</w:t>
      </w:r>
      <w:r w:rsidRPr="00DD2BA9">
        <w:rPr>
          <w:rFonts w:cs="TimesNewRoman"/>
          <w:sz w:val="20"/>
          <w:szCs w:val="20"/>
        </w:rPr>
        <w:t>ť</w:t>
      </w:r>
      <w:r w:rsidRPr="00DD2BA9">
        <w:rPr>
          <w:sz w:val="20"/>
          <w:szCs w:val="20"/>
        </w:rPr>
        <w:t>, snaha, iniciatíva, ochota a schopnos</w:t>
      </w:r>
      <w:r w:rsidRPr="00DD2BA9">
        <w:rPr>
          <w:rFonts w:cs="TimesNewRoman"/>
          <w:sz w:val="20"/>
          <w:szCs w:val="20"/>
        </w:rPr>
        <w:t xml:space="preserve">ť </w:t>
      </w:r>
      <w:r w:rsidRPr="00DD2BA9">
        <w:rPr>
          <w:sz w:val="20"/>
          <w:szCs w:val="20"/>
        </w:rPr>
        <w:t>spolupracova</w:t>
      </w:r>
      <w:r w:rsidRPr="00DD2BA9">
        <w:rPr>
          <w:rFonts w:cs="TimesNewRoman"/>
          <w:sz w:val="20"/>
          <w:szCs w:val="20"/>
        </w:rPr>
        <w:t>ť</w:t>
      </w:r>
      <w:r w:rsidRPr="00DD2BA9">
        <w:rPr>
          <w:sz w:val="20"/>
          <w:szCs w:val="20"/>
        </w:rPr>
        <w:t xml:space="preserve">  po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>as celého klasifika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 xml:space="preserve">ného obdobia. </w:t>
      </w:r>
      <w:r w:rsidRPr="00DD2BA9">
        <w:rPr>
          <w:b/>
          <w:sz w:val="20"/>
          <w:szCs w:val="20"/>
        </w:rPr>
        <w:t>Stupe</w:t>
      </w:r>
      <w:r w:rsidRPr="00DD2BA9">
        <w:rPr>
          <w:rFonts w:cs="TimesNewRoman"/>
          <w:b/>
          <w:sz w:val="20"/>
          <w:szCs w:val="20"/>
        </w:rPr>
        <w:t xml:space="preserve">ň </w:t>
      </w:r>
      <w:r w:rsidRPr="00DD2BA9">
        <w:rPr>
          <w:b/>
          <w:sz w:val="20"/>
          <w:szCs w:val="20"/>
        </w:rPr>
        <w:t xml:space="preserve">prospechu sa </w:t>
      </w:r>
      <w:r w:rsidRPr="00DD2BA9">
        <w:rPr>
          <w:b/>
          <w:bCs/>
          <w:sz w:val="20"/>
          <w:szCs w:val="20"/>
        </w:rPr>
        <w:t>neur</w:t>
      </w:r>
      <w:r w:rsidRPr="00DD2BA9">
        <w:rPr>
          <w:rFonts w:cs="TimesNewRoman,Bold"/>
          <w:b/>
          <w:bCs/>
          <w:sz w:val="20"/>
          <w:szCs w:val="20"/>
        </w:rPr>
        <w:t>č</w:t>
      </w:r>
      <w:r w:rsidRPr="00DD2BA9">
        <w:rPr>
          <w:b/>
          <w:bCs/>
          <w:sz w:val="20"/>
          <w:szCs w:val="20"/>
        </w:rPr>
        <w:t xml:space="preserve">uje </w:t>
      </w:r>
      <w:r w:rsidRPr="00DD2BA9">
        <w:rPr>
          <w:b/>
          <w:sz w:val="20"/>
          <w:szCs w:val="20"/>
        </w:rPr>
        <w:t>na základe priemeru známok</w:t>
      </w:r>
      <w:r w:rsidRPr="00DD2BA9">
        <w:rPr>
          <w:sz w:val="20"/>
          <w:szCs w:val="20"/>
        </w:rPr>
        <w:t xml:space="preserve"> získaných v danom klasifika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 xml:space="preserve">nom období, </w:t>
      </w:r>
      <w:r w:rsidRPr="00DD2BA9">
        <w:rPr>
          <w:b/>
          <w:sz w:val="20"/>
          <w:szCs w:val="20"/>
        </w:rPr>
        <w:t>prihliada sa k dôležitosti a váhe jednotlivých známok</w:t>
      </w:r>
      <w:r w:rsidRPr="00DD2BA9">
        <w:rPr>
          <w:sz w:val="20"/>
          <w:szCs w:val="20"/>
        </w:rPr>
        <w:t>. Podmienkou súhrnnej klasifikácie je pravidelné a riadne plnenie študijných povinností žiaka a absolvovanie všetkých písomných prác nasledujúcich po každom tematickom celku. V prípade neú</w:t>
      </w:r>
      <w:r w:rsidRPr="00DD2BA9">
        <w:rPr>
          <w:rFonts w:cs="TimesNewRoman"/>
          <w:sz w:val="20"/>
          <w:szCs w:val="20"/>
        </w:rPr>
        <w:t>č</w:t>
      </w:r>
      <w:r w:rsidRPr="00DD2BA9">
        <w:rPr>
          <w:sz w:val="20"/>
          <w:szCs w:val="20"/>
        </w:rPr>
        <w:t xml:space="preserve">asti na tomto type </w:t>
      </w:r>
      <w:r w:rsidRPr="00DD2BA9">
        <w:rPr>
          <w:sz w:val="20"/>
          <w:szCs w:val="20"/>
        </w:rPr>
        <w:lastRenderedPageBreak/>
        <w:t>hodnotenia a po jej riadnom ospravedlnení, bude žiakovi poskytnutý jeden náhradný termín na napísanie chýbajúcej práce.</w:t>
      </w:r>
    </w:p>
    <w:p w:rsidR="004C2AF3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:rsidR="004C2AF3" w:rsidRDefault="004C2AF3" w:rsidP="004C2AF3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602D49" w:rsidRDefault="00602D49"/>
    <w:sectPr w:rsidR="00602D49" w:rsidSect="008B60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F3"/>
    <w:rsid w:val="004C2AF3"/>
    <w:rsid w:val="00602D49"/>
    <w:rsid w:val="008B6029"/>
    <w:rsid w:val="009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26E4-2E57-4EBE-BD66-2F315ED2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rsid w:val="004C2A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4C2AF3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4C2AF3"/>
    <w:pPr>
      <w:spacing w:after="0" w:line="240" w:lineRule="auto"/>
    </w:pPr>
    <w:rPr>
      <w:rFonts w:ascii="Verdana" w:eastAsia="Times New Roman" w:hAnsi="Verdana"/>
      <w:color w:val="535353"/>
      <w:sz w:val="18"/>
      <w:szCs w:val="18"/>
      <w:lang w:eastAsia="sk-SK"/>
    </w:rPr>
  </w:style>
  <w:style w:type="character" w:styleId="Siln">
    <w:name w:val="Strong"/>
    <w:qFormat/>
    <w:rsid w:val="004C2AF3"/>
    <w:rPr>
      <w:b/>
      <w:bCs/>
    </w:rPr>
  </w:style>
  <w:style w:type="character" w:styleId="Hypertextovprepojenie">
    <w:name w:val="Hyperlink"/>
    <w:uiPriority w:val="99"/>
    <w:unhideWhenUsed/>
    <w:rsid w:val="004C2A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toporka.adka@gmail.com</cp:lastModifiedBy>
  <cp:revision>2</cp:revision>
  <dcterms:created xsi:type="dcterms:W3CDTF">2023-09-06T05:07:00Z</dcterms:created>
  <dcterms:modified xsi:type="dcterms:W3CDTF">2023-09-06T05:07:00Z</dcterms:modified>
</cp:coreProperties>
</file>