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70E0" w14:textId="77777777" w:rsidR="006971B8" w:rsidRDefault="006971B8" w:rsidP="006971B8">
      <w:pPr>
        <w:pStyle w:val="Nagwek1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Rok szkolny 2023/2024</w:t>
      </w:r>
    </w:p>
    <w:p w14:paraId="44BA24D9" w14:textId="77777777" w:rsidR="006971B8" w:rsidRDefault="006971B8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14:paraId="67AB43D2" w14:textId="75F4A064"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14:paraId="3055C42E" w14:textId="77777777"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14:paraId="6553D9F9" w14:textId="77777777"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14:paraId="5CDE0750" w14:textId="77777777"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4CCB6A71" w14:textId="77777777"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14:paraId="32BF5DD9" w14:textId="77777777"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14:paraId="72801DC7" w14:textId="77777777"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14:paraId="3803543A" w14:textId="77777777"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14:paraId="72C31580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14:paraId="411CC6F0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14:paraId="0808AD59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14:paraId="4FEEDFBC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14:paraId="1A0A162D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14:paraId="10017EE3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14:paraId="246D8955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93A4491" w14:textId="77777777"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14:paraId="6B653B7A" w14:textId="77777777" w:rsidR="00B4219B" w:rsidRPr="00FF3422" w:rsidRDefault="00B4219B" w:rsidP="001F553D">
      <w:pPr>
        <w:rPr>
          <w:rFonts w:cstheme="minorHAnsi"/>
        </w:rPr>
      </w:pPr>
    </w:p>
    <w:p w14:paraId="25A79821" w14:textId="77777777" w:rsidR="001F553D" w:rsidRPr="00FF3422" w:rsidRDefault="001F553D" w:rsidP="001F553D">
      <w:pPr>
        <w:rPr>
          <w:rFonts w:cstheme="minorHAnsi"/>
        </w:rPr>
      </w:pPr>
    </w:p>
    <w:p w14:paraId="2983F78A" w14:textId="77777777" w:rsidR="001F553D" w:rsidRDefault="001F553D" w:rsidP="001F553D">
      <w:pPr>
        <w:rPr>
          <w:rFonts w:cstheme="minorHAnsi"/>
        </w:rPr>
      </w:pPr>
    </w:p>
    <w:p w14:paraId="46BC42E6" w14:textId="77777777" w:rsidR="00DA3052" w:rsidRDefault="00DA3052" w:rsidP="001F553D">
      <w:pPr>
        <w:rPr>
          <w:rFonts w:cstheme="minorHAnsi"/>
        </w:rPr>
      </w:pPr>
    </w:p>
    <w:p w14:paraId="3F5F3C42" w14:textId="77777777" w:rsidR="00DA3052" w:rsidRDefault="00DA3052" w:rsidP="001F553D">
      <w:pPr>
        <w:rPr>
          <w:rFonts w:cstheme="minorHAnsi"/>
        </w:rPr>
      </w:pPr>
    </w:p>
    <w:p w14:paraId="43978D7D" w14:textId="77777777" w:rsidR="00DA3052" w:rsidRDefault="00DA3052" w:rsidP="001F553D">
      <w:pPr>
        <w:rPr>
          <w:rFonts w:cstheme="minorHAnsi"/>
        </w:rPr>
      </w:pPr>
    </w:p>
    <w:p w14:paraId="281BC243" w14:textId="77777777" w:rsidR="00DA3052" w:rsidRDefault="00DA3052" w:rsidP="001F553D">
      <w:pPr>
        <w:rPr>
          <w:rFonts w:cstheme="minorHAnsi"/>
        </w:rPr>
      </w:pPr>
    </w:p>
    <w:p w14:paraId="4BF8539D" w14:textId="77777777" w:rsidR="00DA3052" w:rsidRDefault="00DA3052" w:rsidP="001F553D">
      <w:pPr>
        <w:rPr>
          <w:rFonts w:cstheme="minorHAnsi"/>
        </w:rPr>
      </w:pPr>
    </w:p>
    <w:p w14:paraId="10AC8E9F" w14:textId="77777777" w:rsidR="00DA3052" w:rsidRDefault="00DA3052" w:rsidP="001F553D">
      <w:pPr>
        <w:rPr>
          <w:rFonts w:cstheme="minorHAnsi"/>
        </w:rPr>
      </w:pPr>
    </w:p>
    <w:p w14:paraId="46E82268" w14:textId="77777777" w:rsidR="00DA3052" w:rsidRDefault="00DA3052" w:rsidP="001F553D">
      <w:pPr>
        <w:rPr>
          <w:rFonts w:cstheme="minorHAnsi"/>
        </w:rPr>
      </w:pPr>
    </w:p>
    <w:p w14:paraId="527CD5E8" w14:textId="77777777" w:rsidR="00DA3052" w:rsidRDefault="00DA3052" w:rsidP="001F553D">
      <w:pPr>
        <w:rPr>
          <w:rFonts w:cstheme="minorHAnsi"/>
        </w:rPr>
      </w:pPr>
    </w:p>
    <w:p w14:paraId="1A27153A" w14:textId="77777777" w:rsidR="00DA3052" w:rsidRDefault="00DA3052" w:rsidP="001F553D">
      <w:pPr>
        <w:rPr>
          <w:rFonts w:cstheme="minorHAnsi"/>
        </w:rPr>
      </w:pPr>
    </w:p>
    <w:p w14:paraId="686613C8" w14:textId="77777777" w:rsidR="00DA3052" w:rsidRPr="00FF3422" w:rsidRDefault="00DA3052" w:rsidP="001F553D">
      <w:pPr>
        <w:rPr>
          <w:rFonts w:cstheme="minorHAnsi"/>
        </w:rPr>
      </w:pPr>
    </w:p>
    <w:p w14:paraId="2F11C4F6" w14:textId="77777777"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14:paraId="29883DDD" w14:textId="77777777" w:rsidTr="00BC0680">
        <w:tc>
          <w:tcPr>
            <w:tcW w:w="13994" w:type="dxa"/>
            <w:shd w:val="clear" w:color="auto" w:fill="C00000"/>
          </w:tcPr>
          <w:p w14:paraId="57BDDB05" w14:textId="77777777"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14:paraId="7CEF8FD6" w14:textId="77777777" w:rsidTr="00BC0680">
        <w:tc>
          <w:tcPr>
            <w:tcW w:w="13994" w:type="dxa"/>
            <w:shd w:val="clear" w:color="auto" w:fill="F58967"/>
          </w:tcPr>
          <w:p w14:paraId="6ABA021A" w14:textId="77777777"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14:paraId="01BCC1F5" w14:textId="77777777" w:rsidTr="001F553D">
        <w:tc>
          <w:tcPr>
            <w:tcW w:w="13994" w:type="dxa"/>
          </w:tcPr>
          <w:p w14:paraId="0D6DF045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14:paraId="4DA72D5B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14:paraId="2183CEEE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14:paraId="58A65641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14:paraId="0047D4A2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14:paraId="5EB4F63C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14:paraId="5F573C28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14:paraId="30ABA306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14:paraId="4399E483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14:paraId="01E04C70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14:paraId="14E105CF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14:paraId="17A8949F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14:paraId="395A47A4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14:paraId="577B3B0A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2D94CE05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14:paraId="40B0520F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14:paraId="4748E4C9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14:paraId="527DDCF8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14:paraId="4192E9CA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14:paraId="3C1FC01A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14:paraId="2919777E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14:paraId="5109F2A4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14:paraId="05AE5D91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14:paraId="0D482AF1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14:paraId="24A419EC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14:paraId="46833951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14:paraId="333AB650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14:paraId="6E70E564" w14:textId="77777777"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14:paraId="7C1D0E5B" w14:textId="77777777"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14:paraId="07B054AC" w14:textId="77777777" w:rsidTr="00281550">
        <w:tc>
          <w:tcPr>
            <w:tcW w:w="13994" w:type="dxa"/>
            <w:shd w:val="clear" w:color="auto" w:fill="F58967"/>
          </w:tcPr>
          <w:p w14:paraId="41698216" w14:textId="77777777"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14:paraId="4F36850D" w14:textId="77777777" w:rsidTr="001F553D">
        <w:tc>
          <w:tcPr>
            <w:tcW w:w="13994" w:type="dxa"/>
          </w:tcPr>
          <w:p w14:paraId="12AD0A54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14:paraId="1371E2B4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14:paraId="1312D0FC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14:paraId="53E812DC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14:paraId="09286E6C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14:paraId="6F20D94F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14:paraId="5A3D8EC1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14:paraId="069A610D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14:paraId="6B89E884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mnożyć i dzielić w pamięci dwucyfrowe i wielocyfrowe (proste przykłady) liczby naturalne (P-R)</w:t>
            </w:r>
          </w:p>
          <w:p w14:paraId="24AA0405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14:paraId="2968F53B" w14:textId="77777777"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14:paraId="3A94A1DD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14:paraId="7312756C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14:paraId="262F9DC8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14:paraId="0BC4CAB7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14:paraId="17A185C8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14:paraId="2A95FF15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14:paraId="57678FA9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14:paraId="3AFF27BA" w14:textId="77777777"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14:paraId="69A3E289" w14:textId="77777777"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14:paraId="4CE9E495" w14:textId="77777777" w:rsidTr="00381CF0">
        <w:tc>
          <w:tcPr>
            <w:tcW w:w="13994" w:type="dxa"/>
            <w:shd w:val="clear" w:color="auto" w:fill="F58967"/>
          </w:tcPr>
          <w:p w14:paraId="799B110C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14:paraId="4A6CC37C" w14:textId="77777777" w:rsidTr="001F553D">
        <w:tc>
          <w:tcPr>
            <w:tcW w:w="13994" w:type="dxa"/>
          </w:tcPr>
          <w:p w14:paraId="43F2FF45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14:paraId="5C37DD6C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14:paraId="66364C87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14:paraId="4C22BE25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14:paraId="6BE568E1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14:paraId="5AF57EF7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14:paraId="1714B40E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14:paraId="104C4D43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14:paraId="5A3CC474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14:paraId="68496A0F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14:paraId="6376AC12" w14:textId="77777777"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14:paraId="5AB41A96" w14:textId="77777777"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14:paraId="57A04EC4" w14:textId="77777777" w:rsidTr="00A4608E">
        <w:tc>
          <w:tcPr>
            <w:tcW w:w="13994" w:type="dxa"/>
            <w:shd w:val="clear" w:color="auto" w:fill="F58967"/>
          </w:tcPr>
          <w:p w14:paraId="49944177" w14:textId="77777777"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14:paraId="09DABD22" w14:textId="77777777" w:rsidTr="001F553D">
        <w:tc>
          <w:tcPr>
            <w:tcW w:w="13994" w:type="dxa"/>
          </w:tcPr>
          <w:p w14:paraId="3BFA9B8E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14:paraId="182E7513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14:paraId="494E0F40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14:paraId="52ABF0AD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14:paraId="293D024D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14:paraId="248E1B91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14:paraId="7AC44A1C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14:paraId="575C1C77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14:paraId="03BCEAA9" w14:textId="77777777"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lastRenderedPageBreak/>
              <w:t>umie rozwiązać nietypowe zadanie tekstowe związane z rozwinięciami dziesiętnymi ułamków zwykłych (D-W)</w:t>
            </w:r>
          </w:p>
          <w:p w14:paraId="0182F851" w14:textId="77777777"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14:paraId="187CE144" w14:textId="77777777"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14:paraId="27966EA6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14:paraId="43B1AB59" w14:textId="77777777" w:rsidTr="00BC0680">
        <w:tc>
          <w:tcPr>
            <w:tcW w:w="13994" w:type="dxa"/>
            <w:shd w:val="clear" w:color="auto" w:fill="C00000"/>
          </w:tcPr>
          <w:p w14:paraId="511F955B" w14:textId="77777777"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14:paraId="3CD703C5" w14:textId="77777777" w:rsidTr="00BC0680">
        <w:tc>
          <w:tcPr>
            <w:tcW w:w="13994" w:type="dxa"/>
            <w:shd w:val="clear" w:color="auto" w:fill="F58967"/>
          </w:tcPr>
          <w:p w14:paraId="12074B0E" w14:textId="77777777"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5C622614" w14:textId="77777777" w:rsidTr="001F553D">
        <w:tc>
          <w:tcPr>
            <w:tcW w:w="13994" w:type="dxa"/>
          </w:tcPr>
          <w:p w14:paraId="1FB87270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14:paraId="020AEC50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14:paraId="78186052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14:paraId="5A3430E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14:paraId="1F44520D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14:paraId="1B0C918B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14:paraId="4C384CA6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14:paraId="26E15D4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14:paraId="2EC3AED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14:paraId="2416CC8A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14:paraId="19B19597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14:paraId="4CC471F5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14:paraId="2754B55F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14:paraId="77BED087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14:paraId="6E52D522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14:paraId="7AC7708F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14:paraId="50361DDA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14:paraId="4724106F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14:paraId="4D973CCD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14:paraId="3E047371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14:paraId="4BCD9044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14:paraId="28244EDB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14:paraId="13F1EC59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14:paraId="4304BC11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14:paraId="27AFB8AF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14:paraId="1B4CE99E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14:paraId="70AB1648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14:paraId="6E82B7B9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14:paraId="27CF1FE1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14:paraId="5006D553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14:paraId="3132C225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14:paraId="034EDBFD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14:paraId="035A2486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14:paraId="3437D138" w14:textId="77777777"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14:paraId="235E9600" w14:textId="77777777" w:rsidTr="00A4608E">
        <w:tc>
          <w:tcPr>
            <w:tcW w:w="13994" w:type="dxa"/>
            <w:shd w:val="clear" w:color="auto" w:fill="F58967"/>
          </w:tcPr>
          <w:p w14:paraId="3C5BA891" w14:textId="77777777"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</w:tc>
      </w:tr>
      <w:tr w:rsidR="00A4608E" w:rsidRPr="00FF3422" w14:paraId="5075C5B8" w14:textId="77777777" w:rsidTr="001F553D">
        <w:tc>
          <w:tcPr>
            <w:tcW w:w="13994" w:type="dxa"/>
          </w:tcPr>
          <w:p w14:paraId="7EAD30DF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14:paraId="5538E80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14:paraId="032A28B1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14:paraId="0367C11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warunek zbudowania trójkąta – nierówność trójkąta (P)</w:t>
            </w:r>
          </w:p>
          <w:p w14:paraId="3E67E22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14:paraId="325AFB19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14:paraId="675FC6F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14:paraId="60601C1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14:paraId="6222609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14:paraId="5BE0709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14:paraId="4C4B8A9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14:paraId="090FF4B5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14:paraId="442B8C49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14:paraId="55B19FC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14:paraId="1A4AF47A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14:paraId="4891B0B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14:paraId="1835C98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14:paraId="62821B55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14:paraId="345F8869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14:paraId="5000F9A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14:paraId="1408E5C4" w14:textId="77777777" w:rsidTr="00C37960">
        <w:tc>
          <w:tcPr>
            <w:tcW w:w="13994" w:type="dxa"/>
            <w:shd w:val="clear" w:color="auto" w:fill="F58967"/>
          </w:tcPr>
          <w:p w14:paraId="512F061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14:paraId="6C6F4D02" w14:textId="77777777" w:rsidTr="001F553D">
        <w:tc>
          <w:tcPr>
            <w:tcW w:w="13994" w:type="dxa"/>
          </w:tcPr>
          <w:p w14:paraId="34634208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14:paraId="5EE8FEBA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14:paraId="2B810CE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14:paraId="10D8998A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14:paraId="60870FA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386FA52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14:paraId="2E1F80D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14:paraId="099E9060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14:paraId="2315654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14:paraId="06DC1E2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14:paraId="457E911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14:paraId="23902885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14:paraId="25B2A4E0" w14:textId="77777777" w:rsidTr="00C37960">
        <w:tc>
          <w:tcPr>
            <w:tcW w:w="13994" w:type="dxa"/>
            <w:shd w:val="clear" w:color="auto" w:fill="F58967"/>
          </w:tcPr>
          <w:p w14:paraId="04EA25A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14:paraId="3AA24627" w14:textId="77777777" w:rsidTr="001F553D">
        <w:tc>
          <w:tcPr>
            <w:tcW w:w="13994" w:type="dxa"/>
          </w:tcPr>
          <w:p w14:paraId="516BE3DD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14:paraId="331181D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14:paraId="41AF8FF7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14:paraId="0732D5A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14:paraId="443BB9EB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14:paraId="42583A1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14:paraId="4DB8AC3D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14:paraId="40B488F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14:paraId="68F809C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brakujące miary kątów czworokąta na rysunku z wykorzystaniem miar kątów przyległych, wierzchołkowych, naprzemianległych, odpowiadających oraz własności czworokątów (D-W)</w:t>
            </w:r>
          </w:p>
          <w:p w14:paraId="0E9D1103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14:paraId="49ED2C4B" w14:textId="77777777" w:rsidTr="0039135D">
        <w:tc>
          <w:tcPr>
            <w:tcW w:w="13994" w:type="dxa"/>
            <w:shd w:val="clear" w:color="auto" w:fill="F58967"/>
          </w:tcPr>
          <w:p w14:paraId="7E6A2A7E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14:paraId="1C8D4B2A" w14:textId="77777777" w:rsidTr="001F553D">
        <w:tc>
          <w:tcPr>
            <w:tcW w:w="13994" w:type="dxa"/>
          </w:tcPr>
          <w:p w14:paraId="2AC9114A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14:paraId="7EA907C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14:paraId="359BD9C6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14:paraId="36FE463D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14:paraId="53D96CA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14:paraId="572AEC82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24C011E4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14:paraId="777B296C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14:paraId="4AF10D05" w14:textId="77777777"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14:paraId="738955A2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35D" w:rsidRPr="00FF3422" w14:paraId="042BC4AF" w14:textId="77777777" w:rsidTr="00BC0680">
        <w:tc>
          <w:tcPr>
            <w:tcW w:w="13994" w:type="dxa"/>
            <w:shd w:val="clear" w:color="auto" w:fill="C00000"/>
          </w:tcPr>
          <w:p w14:paraId="76A71DB6" w14:textId="77777777"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14:paraId="116C01A8" w14:textId="77777777" w:rsidTr="00BC0680">
        <w:tc>
          <w:tcPr>
            <w:tcW w:w="13994" w:type="dxa"/>
            <w:shd w:val="clear" w:color="auto" w:fill="F58967"/>
          </w:tcPr>
          <w:p w14:paraId="1E2520E7" w14:textId="77777777"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4FBF9372" w14:textId="77777777" w:rsidTr="001F553D">
        <w:tc>
          <w:tcPr>
            <w:tcW w:w="13994" w:type="dxa"/>
          </w:tcPr>
          <w:p w14:paraId="7788454C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14:paraId="41D76873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14:paraId="7FCED6B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14:paraId="3D1053F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14:paraId="36722623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14:paraId="542DECC6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14:paraId="00E13C87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14:paraId="5BDBBD4A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14:paraId="17F9AD35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14:paraId="607689B7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14:paraId="3E8E2BEA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14:paraId="6F378234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14:paraId="3F8AE8B2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14:paraId="4F0DCC6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14:paraId="5F67802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14:paraId="20AC5839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14:paraId="0EC14672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14:paraId="27B83EAF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14:paraId="62498D0C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14:paraId="3AB4FE85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14:paraId="4C950324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14:paraId="0BA65938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14:paraId="07B9645B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14:paraId="6E4BB492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14:paraId="695B4A1C" w14:textId="77777777"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14:paraId="6E3704C9" w14:textId="77777777"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14:paraId="2250370B" w14:textId="77777777" w:rsidTr="00C37960">
        <w:tc>
          <w:tcPr>
            <w:tcW w:w="13994" w:type="dxa"/>
            <w:shd w:val="clear" w:color="auto" w:fill="F58967"/>
          </w:tcPr>
          <w:p w14:paraId="03886325" w14:textId="77777777"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14:paraId="41ABFB65" w14:textId="77777777" w:rsidTr="001F553D">
        <w:tc>
          <w:tcPr>
            <w:tcW w:w="13994" w:type="dxa"/>
          </w:tcPr>
          <w:p w14:paraId="7A5C681A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14:paraId="461295BF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14:paraId="5207943B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14:paraId="07CE7F18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zaokrąglania liczb (P)</w:t>
            </w:r>
          </w:p>
          <w:p w14:paraId="17EE5F2A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14:paraId="2EC57E83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14:paraId="69934087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14:paraId="511F6C2F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14:paraId="3D862B8E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14:paraId="5F41B050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14:paraId="7615E312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14:paraId="40B52CF7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14:paraId="018ACA4A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14:paraId="447F2218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14:paraId="5C4BC8D0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14:paraId="6263AD8D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14:paraId="2505D9D5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14:paraId="6C829186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14:paraId="6815B704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14:paraId="241AFFAD" w14:textId="77777777"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14:paraId="3ACF66EA" w14:textId="77777777"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14:paraId="68D43488" w14:textId="77777777" w:rsidTr="00C37960">
        <w:tc>
          <w:tcPr>
            <w:tcW w:w="13994" w:type="dxa"/>
            <w:shd w:val="clear" w:color="auto" w:fill="F58967"/>
          </w:tcPr>
          <w:p w14:paraId="7DD82A1A" w14:textId="77777777"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245724EE" w14:textId="77777777" w:rsidTr="001F553D">
        <w:tc>
          <w:tcPr>
            <w:tcW w:w="13994" w:type="dxa"/>
          </w:tcPr>
          <w:p w14:paraId="2FF046CF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14:paraId="2FD94147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14:paraId="3CA9FE9C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14:paraId="60997AE4" w14:textId="77777777"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14:paraId="7B0C5CF5" w14:textId="77777777"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14:paraId="692195B6" w14:textId="77777777" w:rsidTr="00C37960">
        <w:tc>
          <w:tcPr>
            <w:tcW w:w="13994" w:type="dxa"/>
            <w:shd w:val="clear" w:color="auto" w:fill="F58967"/>
          </w:tcPr>
          <w:p w14:paraId="3E30971A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08D7106A" w14:textId="77777777" w:rsidTr="001F553D">
        <w:tc>
          <w:tcPr>
            <w:tcW w:w="13994" w:type="dxa"/>
          </w:tcPr>
          <w:p w14:paraId="48795C14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14:paraId="72CE59DB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14:paraId="715A2AA8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14:paraId="2B2351DD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14:paraId="0508553E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14:paraId="2BBAE9B7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14:paraId="3CA4E22E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14:paraId="1C85CA3E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14:paraId="53AC6398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14:paraId="1775AB78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14:paraId="183FC7A1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14:paraId="61DA2555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14:paraId="598C6FA9" w14:textId="77777777" w:rsidTr="00F07D4E">
        <w:tc>
          <w:tcPr>
            <w:tcW w:w="13994" w:type="dxa"/>
            <w:shd w:val="clear" w:color="auto" w:fill="F58967"/>
          </w:tcPr>
          <w:p w14:paraId="3D9D6084" w14:textId="77777777"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14:paraId="6FDE3AB8" w14:textId="77777777" w:rsidTr="0057006D">
        <w:tc>
          <w:tcPr>
            <w:tcW w:w="13994" w:type="dxa"/>
            <w:shd w:val="clear" w:color="auto" w:fill="auto"/>
          </w:tcPr>
          <w:p w14:paraId="7BA479B6" w14:textId="77777777"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14:paraId="3B7F8B92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34593C58" w14:textId="77777777" w:rsidTr="007C5F96">
        <w:tc>
          <w:tcPr>
            <w:tcW w:w="13994" w:type="dxa"/>
            <w:shd w:val="clear" w:color="auto" w:fill="C00000"/>
          </w:tcPr>
          <w:p w14:paraId="271A3B14" w14:textId="77777777"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14:paraId="0C20283E" w14:textId="77777777" w:rsidTr="007C5F96">
        <w:tc>
          <w:tcPr>
            <w:tcW w:w="13994" w:type="dxa"/>
            <w:shd w:val="clear" w:color="auto" w:fill="F58967"/>
          </w:tcPr>
          <w:p w14:paraId="5E6CB9C8" w14:textId="77777777"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1471F726" w14:textId="77777777" w:rsidTr="001F553D">
        <w:tc>
          <w:tcPr>
            <w:tcW w:w="13994" w:type="dxa"/>
          </w:tcPr>
          <w:p w14:paraId="48B48C4B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14:paraId="5176F4CF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14:paraId="5B9A81B0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14:paraId="516E2AA2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14:paraId="0A665FB2" w14:textId="77777777"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prędkość w ruchu jednostajnym, znając drogę i czas (K-P)</w:t>
            </w:r>
          </w:p>
        </w:tc>
      </w:tr>
      <w:tr w:rsidR="00AB637A" w:rsidRPr="00FF3422" w14:paraId="273DE8F3" w14:textId="77777777" w:rsidTr="007C5F96">
        <w:tc>
          <w:tcPr>
            <w:tcW w:w="13994" w:type="dxa"/>
            <w:shd w:val="clear" w:color="auto" w:fill="F58967"/>
          </w:tcPr>
          <w:p w14:paraId="73232B38" w14:textId="77777777"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14:paraId="55E2753E" w14:textId="77777777" w:rsidTr="001F553D">
        <w:tc>
          <w:tcPr>
            <w:tcW w:w="13994" w:type="dxa"/>
          </w:tcPr>
          <w:p w14:paraId="0D1E7172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14:paraId="63F2DA9C" w14:textId="77777777"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14:paraId="76B97559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14:paraId="43D7E000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14:paraId="4BB945D4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14:paraId="1DB8AA16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14:paraId="5061E030" w14:textId="77777777"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14:paraId="255C3615" w14:textId="77777777" w:rsidTr="00C37960">
        <w:tc>
          <w:tcPr>
            <w:tcW w:w="13994" w:type="dxa"/>
            <w:shd w:val="clear" w:color="auto" w:fill="F58967"/>
          </w:tcPr>
          <w:p w14:paraId="6BB8A343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11B10014" w14:textId="77777777" w:rsidTr="001F553D">
        <w:tc>
          <w:tcPr>
            <w:tcW w:w="13994" w:type="dxa"/>
          </w:tcPr>
          <w:p w14:paraId="5D93771A" w14:textId="77777777"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14:paraId="7D4D187A" w14:textId="77777777"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14:paraId="5387489C" w14:textId="77777777" w:rsidTr="00C37960">
        <w:tc>
          <w:tcPr>
            <w:tcW w:w="13994" w:type="dxa"/>
            <w:shd w:val="clear" w:color="auto" w:fill="F58967"/>
          </w:tcPr>
          <w:p w14:paraId="4E5CA734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2A10B750" w14:textId="77777777" w:rsidTr="001F553D">
        <w:tc>
          <w:tcPr>
            <w:tcW w:w="13994" w:type="dxa"/>
          </w:tcPr>
          <w:p w14:paraId="07F976E5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14:paraId="0852EA17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14:paraId="6FEB1EFD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14:paraId="5E554503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6B53410C" w14:textId="77777777" w:rsidTr="007C5F96">
        <w:tc>
          <w:tcPr>
            <w:tcW w:w="13994" w:type="dxa"/>
            <w:shd w:val="clear" w:color="auto" w:fill="C00000"/>
          </w:tcPr>
          <w:p w14:paraId="084572D6" w14:textId="77777777"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14:paraId="5C3F69D2" w14:textId="77777777" w:rsidTr="007C5F96">
        <w:tc>
          <w:tcPr>
            <w:tcW w:w="13994" w:type="dxa"/>
            <w:shd w:val="clear" w:color="auto" w:fill="F58967"/>
          </w:tcPr>
          <w:p w14:paraId="73F36A3C" w14:textId="77777777"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14:paraId="07A00A17" w14:textId="77777777" w:rsidTr="001F553D">
        <w:tc>
          <w:tcPr>
            <w:tcW w:w="13994" w:type="dxa"/>
          </w:tcPr>
          <w:p w14:paraId="07CB7808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14:paraId="23C87D1C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14:paraId="5D746978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14:paraId="55FF19AD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14:paraId="3688F011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14:paraId="3E6E9D6F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14:paraId="349A7C53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14:paraId="25A03D31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14:paraId="0F584DC1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14:paraId="49ABAD7E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14:paraId="5A2BA672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14:paraId="579D3DED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14:paraId="465D971F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14:paraId="0F7B5AEE" w14:textId="77777777"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14:paraId="0A5C07B3" w14:textId="77777777"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14:paraId="6E7294FB" w14:textId="77777777" w:rsidTr="007C5F96">
        <w:tc>
          <w:tcPr>
            <w:tcW w:w="13994" w:type="dxa"/>
            <w:shd w:val="clear" w:color="auto" w:fill="F58967"/>
          </w:tcPr>
          <w:p w14:paraId="21AFC057" w14:textId="77777777"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14:paraId="22BFCEE0" w14:textId="77777777" w:rsidTr="001F553D">
        <w:tc>
          <w:tcPr>
            <w:tcW w:w="13994" w:type="dxa"/>
          </w:tcPr>
          <w:p w14:paraId="3CCA570C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14:paraId="397A368F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14:paraId="208BE591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14:paraId="31F2A872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14:paraId="4534DCCE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14:paraId="180797F1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14:paraId="765CA880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14:paraId="5BB9404B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14:paraId="6CE45895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14:paraId="0F273615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długość podstawy równoległoboku, znając jego pole i wysokość opuszczoną na tę podstawę (P-R)</w:t>
            </w:r>
          </w:p>
          <w:p w14:paraId="6E52711C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14:paraId="6BCA22D3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14:paraId="44A6E8F8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14:paraId="524456B9" w14:textId="77777777"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14:paraId="71BF8C77" w14:textId="77777777" w:rsidTr="00C37960">
        <w:tc>
          <w:tcPr>
            <w:tcW w:w="13994" w:type="dxa"/>
            <w:shd w:val="clear" w:color="auto" w:fill="F58967"/>
          </w:tcPr>
          <w:p w14:paraId="33702EC8" w14:textId="77777777"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6E2217BB" w14:textId="77777777" w:rsidTr="001F553D">
        <w:tc>
          <w:tcPr>
            <w:tcW w:w="13994" w:type="dxa"/>
          </w:tcPr>
          <w:p w14:paraId="5C7C9AF4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14:paraId="335167DF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14:paraId="550A98B2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14:paraId="1290D7D5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14:paraId="59B4C0D2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14:paraId="06562C35" w14:textId="77777777"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14:paraId="32EAA0A8" w14:textId="77777777"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14:paraId="5D29270C" w14:textId="77777777" w:rsidTr="00C37960">
        <w:tc>
          <w:tcPr>
            <w:tcW w:w="13994" w:type="dxa"/>
            <w:shd w:val="clear" w:color="auto" w:fill="F58967"/>
          </w:tcPr>
          <w:p w14:paraId="2CF564CF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743964D2" w14:textId="77777777" w:rsidTr="001F553D">
        <w:tc>
          <w:tcPr>
            <w:tcW w:w="13994" w:type="dxa"/>
          </w:tcPr>
          <w:p w14:paraId="0ECBED00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14:paraId="404FD338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14:paraId="5166EA5A" w14:textId="77777777"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14:paraId="58DDBC3B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14:paraId="6A4B1F45" w14:textId="77777777" w:rsidTr="007C5F96">
        <w:tc>
          <w:tcPr>
            <w:tcW w:w="13994" w:type="dxa"/>
            <w:shd w:val="clear" w:color="auto" w:fill="C00000"/>
          </w:tcPr>
          <w:p w14:paraId="4D8B0BA9" w14:textId="77777777"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14:paraId="71B104E5" w14:textId="77777777" w:rsidTr="007C5F96">
        <w:tc>
          <w:tcPr>
            <w:tcW w:w="13994" w:type="dxa"/>
            <w:shd w:val="clear" w:color="auto" w:fill="F58967"/>
          </w:tcPr>
          <w:p w14:paraId="5EFB81D7" w14:textId="77777777"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14:paraId="4D78146C" w14:textId="77777777" w:rsidTr="001F553D">
        <w:tc>
          <w:tcPr>
            <w:tcW w:w="13994" w:type="dxa"/>
          </w:tcPr>
          <w:p w14:paraId="2F15C5B2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14:paraId="714E04EB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14:paraId="591FA19B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14:paraId="2D87A96D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14:paraId="487B8693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14:paraId="45E69649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14:paraId="3A20430A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14:paraId="02B8AC48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14:paraId="01B5EAE0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14:paraId="3B004701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14:paraId="14B0C19C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14:paraId="5C003E1C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14:paraId="105B9A1B" w14:textId="77777777"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14:paraId="2533C0CC" w14:textId="77777777"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14:paraId="28909400" w14:textId="77777777" w:rsidTr="007C5F96">
        <w:tc>
          <w:tcPr>
            <w:tcW w:w="13994" w:type="dxa"/>
            <w:shd w:val="clear" w:color="auto" w:fill="F58967"/>
          </w:tcPr>
          <w:p w14:paraId="12B44390" w14:textId="77777777"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14:paraId="43677208" w14:textId="77777777" w:rsidTr="001F553D">
        <w:tc>
          <w:tcPr>
            <w:tcW w:w="13994" w:type="dxa"/>
          </w:tcPr>
          <w:p w14:paraId="4D8A8FAD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14:paraId="57B6CB38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14:paraId="1A9F085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14:paraId="6210127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14:paraId="1DA1AB7D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14:paraId="5E3C93BB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14:paraId="54FC450C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14:paraId="6CF1CE93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14:paraId="138EC8D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określeniem, jakim procentem jednej liczby jest druga (P-R)</w:t>
            </w:r>
          </w:p>
          <w:p w14:paraId="67BC18F4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14:paraId="3616269A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14:paraId="0AD3B33F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14:paraId="76902E6E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14:paraId="14523B28" w14:textId="77777777"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14:paraId="31B4377D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14:paraId="69C17499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14:paraId="3DA308A5" w14:textId="77777777"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14:paraId="328F6D78" w14:textId="77777777"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14:paraId="5B970FC7" w14:textId="77777777" w:rsidTr="00C37960">
        <w:tc>
          <w:tcPr>
            <w:tcW w:w="13994" w:type="dxa"/>
            <w:shd w:val="clear" w:color="auto" w:fill="F58967"/>
          </w:tcPr>
          <w:p w14:paraId="728E63C9" w14:textId="77777777"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70BF61E6" w14:textId="77777777" w:rsidTr="001F553D">
        <w:tc>
          <w:tcPr>
            <w:tcW w:w="13994" w:type="dxa"/>
          </w:tcPr>
          <w:p w14:paraId="4D452593" w14:textId="77777777"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14:paraId="358258C7" w14:textId="77777777" w:rsidTr="00C37960">
        <w:tc>
          <w:tcPr>
            <w:tcW w:w="13994" w:type="dxa"/>
            <w:shd w:val="clear" w:color="auto" w:fill="F58967"/>
          </w:tcPr>
          <w:p w14:paraId="791BAB2A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41551D45" w14:textId="77777777" w:rsidTr="001F553D">
        <w:tc>
          <w:tcPr>
            <w:tcW w:w="13994" w:type="dxa"/>
          </w:tcPr>
          <w:p w14:paraId="6494A122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14:paraId="34F68333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14:paraId="7013F9F1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14:paraId="49687827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14:paraId="47D655B2" w14:textId="77777777"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14:paraId="04A26C3A" w14:textId="77777777"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14:paraId="661EA963" w14:textId="77777777"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14:paraId="7950C5E4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14:paraId="5790FAAF" w14:textId="77777777" w:rsidTr="007C5F96">
        <w:tc>
          <w:tcPr>
            <w:tcW w:w="13994" w:type="dxa"/>
            <w:shd w:val="clear" w:color="auto" w:fill="C00000"/>
          </w:tcPr>
          <w:p w14:paraId="2AC4B643" w14:textId="77777777"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14:paraId="181BDBED" w14:textId="77777777" w:rsidTr="007C5F96">
        <w:tc>
          <w:tcPr>
            <w:tcW w:w="13994" w:type="dxa"/>
            <w:shd w:val="clear" w:color="auto" w:fill="F58967"/>
          </w:tcPr>
          <w:p w14:paraId="6FEDFD50" w14:textId="77777777"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14:paraId="66E1C38F" w14:textId="77777777" w:rsidTr="001F553D">
        <w:tc>
          <w:tcPr>
            <w:tcW w:w="13994" w:type="dxa"/>
          </w:tcPr>
          <w:p w14:paraId="7FD0E24B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14:paraId="0B86573A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14:paraId="3BCD08D6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14:paraId="43D8DF7F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14:paraId="7202D83C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14:paraId="722E727A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14:paraId="7AEA95BF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14:paraId="147FC217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14:paraId="0445B005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14:paraId="007E641F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14:paraId="0BD3A480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14:paraId="515A6E8F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14:paraId="155041CD" w14:textId="77777777"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14:paraId="42F9092C" w14:textId="77777777"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14:paraId="023630F5" w14:textId="77777777" w:rsidTr="007C5F96">
        <w:tc>
          <w:tcPr>
            <w:tcW w:w="13994" w:type="dxa"/>
            <w:shd w:val="clear" w:color="auto" w:fill="F58967"/>
          </w:tcPr>
          <w:p w14:paraId="7E183856" w14:textId="77777777"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14:paraId="10770D17" w14:textId="77777777" w:rsidTr="001F553D">
        <w:tc>
          <w:tcPr>
            <w:tcW w:w="13994" w:type="dxa"/>
          </w:tcPr>
          <w:p w14:paraId="7400E843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14:paraId="61DB5A8F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zasadę zastępowania odejmowania dodawaniem liczby przeciwnej (P)</w:t>
            </w:r>
          </w:p>
          <w:p w14:paraId="372E1969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14:paraId="7E91957A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14:paraId="32205C56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14:paraId="1E832231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14:paraId="27C36833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14:paraId="0E81416D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14:paraId="0FB79E5C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14:paraId="1242E5E6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14:paraId="2B7A5E0E" w14:textId="77777777"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14:paraId="5B1BBD3B" w14:textId="77777777" w:rsidTr="00C37960">
        <w:tc>
          <w:tcPr>
            <w:tcW w:w="13994" w:type="dxa"/>
            <w:shd w:val="clear" w:color="auto" w:fill="F58967"/>
          </w:tcPr>
          <w:p w14:paraId="423DE234" w14:textId="77777777"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14:paraId="1A08A0E3" w14:textId="77777777" w:rsidTr="001F553D">
        <w:tc>
          <w:tcPr>
            <w:tcW w:w="13994" w:type="dxa"/>
          </w:tcPr>
          <w:p w14:paraId="52376031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14:paraId="317216E3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14:paraId="00E4C934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14:paraId="64076EFC" w14:textId="77777777"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14:paraId="0C39A200" w14:textId="77777777"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14:paraId="1841D559" w14:textId="77777777" w:rsidTr="00C37960">
        <w:tc>
          <w:tcPr>
            <w:tcW w:w="13994" w:type="dxa"/>
            <w:shd w:val="clear" w:color="auto" w:fill="F58967"/>
          </w:tcPr>
          <w:p w14:paraId="5810D17F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218E37B8" w14:textId="77777777" w:rsidTr="001F553D">
        <w:tc>
          <w:tcPr>
            <w:tcW w:w="13994" w:type="dxa"/>
          </w:tcPr>
          <w:p w14:paraId="30A27380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14:paraId="6335C9DE" w14:textId="77777777"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14:paraId="67FC6129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14:paraId="20312BCA" w14:textId="77777777" w:rsidTr="007C5F96">
        <w:tc>
          <w:tcPr>
            <w:tcW w:w="13994" w:type="dxa"/>
            <w:shd w:val="clear" w:color="auto" w:fill="C00000"/>
          </w:tcPr>
          <w:p w14:paraId="5828617F" w14:textId="77777777"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14:paraId="07D32C78" w14:textId="77777777" w:rsidTr="007C5F96">
        <w:tc>
          <w:tcPr>
            <w:tcW w:w="13994" w:type="dxa"/>
            <w:shd w:val="clear" w:color="auto" w:fill="F58967"/>
          </w:tcPr>
          <w:p w14:paraId="1969B861" w14:textId="77777777"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14:paraId="587E91E5" w14:textId="77777777" w:rsidTr="001F553D">
        <w:tc>
          <w:tcPr>
            <w:tcW w:w="13994" w:type="dxa"/>
          </w:tcPr>
          <w:p w14:paraId="4B5DB928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14:paraId="65950AE5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14:paraId="21CFEB74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14:paraId="40888912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14:paraId="50FF5FC3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14:paraId="7009AF14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14:paraId="3E8E7A0B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14:paraId="7AECC17F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14:paraId="67C82C9B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14:paraId="05641FBD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14:paraId="6D223893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14:paraId="54E151F7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14:paraId="63126697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14:paraId="53F6A458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14:paraId="380B969E" w14:textId="77777777"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14:paraId="2F9DEC4A" w14:textId="77777777"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14:paraId="1B5DAA46" w14:textId="77777777" w:rsidTr="007C5F96">
        <w:tc>
          <w:tcPr>
            <w:tcW w:w="13994" w:type="dxa"/>
            <w:shd w:val="clear" w:color="auto" w:fill="F58967"/>
          </w:tcPr>
          <w:p w14:paraId="0AAFF52E" w14:textId="77777777"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14:paraId="44D99A33" w14:textId="77777777" w:rsidTr="001F553D">
        <w:tc>
          <w:tcPr>
            <w:tcW w:w="13994" w:type="dxa"/>
          </w:tcPr>
          <w:p w14:paraId="7359FA9F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14:paraId="5DF092A2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14:paraId="713627D7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tworzenia wyrażeń algebraicznych (P)</w:t>
            </w:r>
          </w:p>
          <w:p w14:paraId="45A35EE3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14:paraId="277C0701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14:paraId="5C25715A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14:paraId="237A682F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14:paraId="29FB886D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14:paraId="31AD7DAA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14:paraId="67BAA1D8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14:paraId="7DDFD96B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14:paraId="0FA4EB0A" w14:textId="77777777"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14:paraId="1A1F9D0D" w14:textId="77777777" w:rsidTr="00C37960">
        <w:tc>
          <w:tcPr>
            <w:tcW w:w="13994" w:type="dxa"/>
            <w:shd w:val="clear" w:color="auto" w:fill="F58967"/>
          </w:tcPr>
          <w:p w14:paraId="6AFD7FE0" w14:textId="77777777"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14:paraId="04F17977" w14:textId="77777777" w:rsidTr="001F553D">
        <w:tc>
          <w:tcPr>
            <w:tcW w:w="13994" w:type="dxa"/>
          </w:tcPr>
          <w:p w14:paraId="49D8CC1F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14:paraId="1D1B9748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14:paraId="46876CB6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14:paraId="54626DDD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14:paraId="5F1D98C4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14:paraId="0D7A7D1C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14:paraId="2F1E4FD9" w14:textId="77777777"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14:paraId="38EA05E8" w14:textId="77777777"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14:paraId="6B84C41F" w14:textId="77777777" w:rsidTr="00C37960">
        <w:tc>
          <w:tcPr>
            <w:tcW w:w="13994" w:type="dxa"/>
            <w:shd w:val="clear" w:color="auto" w:fill="F58967"/>
          </w:tcPr>
          <w:p w14:paraId="3ECD7816" w14:textId="77777777"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14:paraId="7D51564F" w14:textId="77777777" w:rsidTr="001F553D">
        <w:tc>
          <w:tcPr>
            <w:tcW w:w="13994" w:type="dxa"/>
          </w:tcPr>
          <w:p w14:paraId="5F64DB30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14:paraId="3B399914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14:paraId="2BB26989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14:paraId="76877B5E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14:paraId="4694B3BE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14:paraId="51C05DC2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14:paraId="5BD9BE3B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14:paraId="4B63C6B5" w14:textId="77777777"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14:paraId="4DCAEF76" w14:textId="77777777"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14:paraId="346909BD" w14:textId="77777777"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AD6C9E" w14:paraId="7D279F46" w14:textId="77777777" w:rsidTr="007C5F96">
        <w:tc>
          <w:tcPr>
            <w:tcW w:w="13994" w:type="dxa"/>
            <w:shd w:val="clear" w:color="auto" w:fill="C00000"/>
          </w:tcPr>
          <w:p w14:paraId="3CA76702" w14:textId="77777777"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14:paraId="14E296CA" w14:textId="77777777" w:rsidTr="007C5F96">
        <w:tc>
          <w:tcPr>
            <w:tcW w:w="13994" w:type="dxa"/>
            <w:shd w:val="clear" w:color="auto" w:fill="F58967"/>
          </w:tcPr>
          <w:p w14:paraId="741641AE" w14:textId="77777777"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14:paraId="5EA3AF35" w14:textId="77777777" w:rsidTr="001F553D">
        <w:tc>
          <w:tcPr>
            <w:tcW w:w="13994" w:type="dxa"/>
          </w:tcPr>
          <w:p w14:paraId="53BF907C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14:paraId="7716BB5C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14:paraId="3E1EC237" w14:textId="77777777"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14:paraId="3D0D9352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14:paraId="4CD97460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14:paraId="4D525A92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14:paraId="6B6968C1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14:paraId="45E4AC8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14:paraId="70BB669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14:paraId="605CC8B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14:paraId="628CDE22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14:paraId="5132AD6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14:paraId="2032DCE0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nazwy ostrosłupów w zależności od podstawy (K)</w:t>
            </w:r>
          </w:p>
          <w:p w14:paraId="5A504767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14:paraId="54D025F0" w14:textId="77777777"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14:paraId="504C5B20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14:paraId="1C50CCE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14:paraId="62D120BE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14:paraId="0BE1F1AB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14:paraId="7600DC0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14:paraId="1A05C72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14:paraId="6AB59EB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14:paraId="5497EA17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14:paraId="62FC52FD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14:paraId="05089D90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14:paraId="36915523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14:paraId="007BDF8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14:paraId="2B3C1B23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14:paraId="3BE9CB4F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14:paraId="13296085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14:paraId="35687CC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14:paraId="0487831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14:paraId="5DBC9D96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14:paraId="27F65EFB" w14:textId="77777777"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14:paraId="31A694B5" w14:textId="77777777"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14:paraId="3EF63636" w14:textId="77777777" w:rsidTr="007C5F96">
        <w:tc>
          <w:tcPr>
            <w:tcW w:w="13994" w:type="dxa"/>
            <w:shd w:val="clear" w:color="auto" w:fill="F58967"/>
          </w:tcPr>
          <w:p w14:paraId="48855AB9" w14:textId="77777777"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14:paraId="7715D0B5" w14:textId="77777777" w:rsidTr="001F553D">
        <w:tc>
          <w:tcPr>
            <w:tcW w:w="13994" w:type="dxa"/>
          </w:tcPr>
          <w:p w14:paraId="068A88A4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14:paraId="0BA8B8F3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14:paraId="62CBECAF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14:paraId="4443EE6F" w14:textId="77777777"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14:paraId="7D1EF1A3" w14:textId="77777777"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14:paraId="2728E7D6" w14:textId="77777777"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14:paraId="6752CCB0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14:paraId="6E8374DF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14:paraId="44276F4B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14:paraId="37E579D2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14:paraId="797F4481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14:paraId="2273F330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14:paraId="554548AF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14:paraId="5E025004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14:paraId="19C49F9E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14:paraId="272C3509" w14:textId="77777777"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14:paraId="65FB5C6E" w14:textId="77777777"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14:paraId="37AD6026" w14:textId="77777777" w:rsidTr="00C37960">
        <w:tc>
          <w:tcPr>
            <w:tcW w:w="13994" w:type="dxa"/>
            <w:shd w:val="clear" w:color="auto" w:fill="F58967"/>
          </w:tcPr>
          <w:p w14:paraId="1AF4AD69" w14:textId="77777777"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14:paraId="6E48170F" w14:textId="77777777" w:rsidTr="001F553D">
        <w:tc>
          <w:tcPr>
            <w:tcW w:w="13994" w:type="dxa"/>
          </w:tcPr>
          <w:p w14:paraId="114E64D4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14:paraId="077ED663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14:paraId="27F33E60" w14:textId="77777777"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14:paraId="39ACBB5F" w14:textId="77777777"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14:paraId="329D04D4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rozumie, że podstawą graniastosłupa prostego nie zawsze jest ten wielokąt, który leży na poziomej płaszczyźnie (R)</w:t>
            </w:r>
          </w:p>
          <w:p w14:paraId="4CCF0046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14:paraId="3C4A4D4E" w14:textId="77777777"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14:paraId="098474F1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14:paraId="3986FF98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14:paraId="0B082CFC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14:paraId="53B26CF4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14:paraId="7F0AA953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14:paraId="570EC971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14:paraId="6D52CA4A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14:paraId="1C277BB6" w14:textId="77777777"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14:paraId="31C1AE4A" w14:textId="77777777"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14:paraId="2A9C160E" w14:textId="77777777" w:rsidTr="00C37960">
        <w:tc>
          <w:tcPr>
            <w:tcW w:w="13994" w:type="dxa"/>
            <w:shd w:val="clear" w:color="auto" w:fill="F58967"/>
          </w:tcPr>
          <w:p w14:paraId="5EA993E8" w14:textId="77777777"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14:paraId="6946033A" w14:textId="77777777" w:rsidTr="001F553D">
        <w:tc>
          <w:tcPr>
            <w:tcW w:w="13994" w:type="dxa"/>
          </w:tcPr>
          <w:p w14:paraId="4106EAB5" w14:textId="77777777"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14:paraId="4166F081" w14:textId="77777777"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14:paraId="25255B08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14:paraId="25221767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14:paraId="27E88790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14:paraId="1EA55B2F" w14:textId="77777777"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14:paraId="48A7D292" w14:textId="77777777"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14:paraId="3E3A64F1" w14:textId="77777777" w:rsidTr="006831C0">
        <w:tc>
          <w:tcPr>
            <w:tcW w:w="13994" w:type="dxa"/>
            <w:shd w:val="clear" w:color="auto" w:fill="F58967"/>
          </w:tcPr>
          <w:p w14:paraId="3DF6C041" w14:textId="77777777"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14:paraId="1E5726A2" w14:textId="77777777" w:rsidTr="001F553D">
        <w:tc>
          <w:tcPr>
            <w:tcW w:w="13994" w:type="dxa"/>
          </w:tcPr>
          <w:p w14:paraId="613F3788" w14:textId="77777777"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14:paraId="51424F45" w14:textId="77777777"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14:paraId="77E7F55C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14:paraId="18BCCED3" w14:textId="77777777"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14:paraId="1071CE40" w14:textId="77777777"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C6DB" w14:textId="77777777" w:rsidR="005963E7" w:rsidRDefault="005963E7" w:rsidP="00247B23">
      <w:pPr>
        <w:spacing w:after="0" w:line="240" w:lineRule="auto"/>
      </w:pPr>
      <w:r>
        <w:separator/>
      </w:r>
    </w:p>
  </w:endnote>
  <w:endnote w:type="continuationSeparator" w:id="0">
    <w:p w14:paraId="47D8ACAE" w14:textId="77777777" w:rsidR="005963E7" w:rsidRDefault="005963E7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207A" w14:textId="77777777" w:rsidR="00D32E89" w:rsidRDefault="00D32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1CA7" w14:textId="77777777" w:rsidR="00D32E89" w:rsidRDefault="00D32E89" w:rsidP="00247B23">
    <w:pPr>
      <w:pStyle w:val="Nagwek"/>
    </w:pPr>
  </w:p>
  <w:p w14:paraId="6EA9F73A" w14:textId="77777777" w:rsidR="00D32E89" w:rsidRDefault="00D32E89" w:rsidP="00247B23"/>
  <w:p w14:paraId="097E4DA1" w14:textId="77777777" w:rsidR="00D32E89" w:rsidRDefault="00D32E89" w:rsidP="00247B23">
    <w:pPr>
      <w:pStyle w:val="Stopka"/>
    </w:pPr>
  </w:p>
  <w:p w14:paraId="4D74E025" w14:textId="77777777" w:rsidR="00D32E89" w:rsidRDefault="00D32E89" w:rsidP="00247B23"/>
  <w:p w14:paraId="17C7D04C" w14:textId="77777777"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01B9" w14:textId="77777777" w:rsidR="00D32E89" w:rsidRDefault="00D32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AB08" w14:textId="77777777" w:rsidR="005963E7" w:rsidRDefault="005963E7" w:rsidP="00247B23">
      <w:pPr>
        <w:spacing w:after="0" w:line="240" w:lineRule="auto"/>
      </w:pPr>
      <w:r>
        <w:separator/>
      </w:r>
    </w:p>
  </w:footnote>
  <w:footnote w:type="continuationSeparator" w:id="0">
    <w:p w14:paraId="3C413264" w14:textId="77777777" w:rsidR="005963E7" w:rsidRDefault="005963E7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D957" w14:textId="77777777" w:rsidR="00D32E89" w:rsidRDefault="00D32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B5D4" w14:textId="77777777"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14:paraId="08907B82" w14:textId="77777777" w:rsidR="00D32E89" w:rsidRDefault="00D32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6855" w14:textId="77777777"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963E7"/>
    <w:rsid w:val="005A2648"/>
    <w:rsid w:val="005D14DF"/>
    <w:rsid w:val="006831C0"/>
    <w:rsid w:val="00692A21"/>
    <w:rsid w:val="00693BD0"/>
    <w:rsid w:val="006971B8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8AFD"/>
  <w15:chartTrackingRefBased/>
  <w15:docId w15:val="{3DAF7F4B-EF95-4F8E-A05E-EE624A5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6971B8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4726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Agnieszka S</cp:lastModifiedBy>
  <cp:revision>28</cp:revision>
  <cp:lastPrinted>2022-04-08T08:44:00Z</cp:lastPrinted>
  <dcterms:created xsi:type="dcterms:W3CDTF">2022-04-01T05:51:00Z</dcterms:created>
  <dcterms:modified xsi:type="dcterms:W3CDTF">2023-09-17T19:37:00Z</dcterms:modified>
</cp:coreProperties>
</file>