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(załącznik na podstawie rozporządzenia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Ministra Edukacji Narodowej z dnia 25 maja 2018 r.)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/pieczątka szkoły/</w:t>
        <w:tab/>
        <w:tab/>
        <w:tab/>
        <w:tab/>
        <w:tab/>
        <w:tab/>
        <w:tab/>
        <w:t xml:space="preserve">                            NUMER POLISY </w:t>
      </w: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………………………………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 ……………….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KARTA WYCIECZKI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Nazwa i adres szkoły:……………………………………………………………………………………………………..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………………………………………………………………………………………………………………………..…………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Cele wycieczki: 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Nazwa kraju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1)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/miasto/trasa wycieczki: 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Termin: 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Kierownik wycieczki …………………………………………………………………………………………………..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Numer telefonu kierownika wycieczki: ………………………………………………………………………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nieobecności kierownika jego funkcję przejmuje:……………………………………….. Liczba uczniów:  …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……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w tym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u w:val="single"/>
          <w:rtl w:val="0"/>
        </w:rPr>
        <w:t xml:space="preserve">z orzeczeniem o potrzebie kształcenia specjalnego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………..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Klasa 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Liczba opiekunów wycieczki:…………………..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Środek transportu ……………………………………………………………………………………………………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1)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Dotyczy wycieczki za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granicą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WYCIECZKI</w:t>
      </w:r>
      <w:r w:rsidDel="00000000" w:rsidR="00000000" w:rsidRPr="00000000">
        <w:rPr>
          <w:rtl w:val="0"/>
        </w:rPr>
      </w:r>
    </w:p>
    <w:tbl>
      <w:tblPr>
        <w:tblStyle w:val="Table1"/>
        <w:tblW w:w="11058.000000000002" w:type="dxa"/>
        <w:jc w:val="left"/>
        <w:tblInd w:w="-108.0" w:type="dxa"/>
        <w:tblLayout w:type="fixed"/>
        <w:tblLook w:val="0000"/>
      </w:tblPr>
      <w:tblGrid>
        <w:gridCol w:w="958"/>
        <w:gridCol w:w="1799"/>
        <w:gridCol w:w="1799"/>
        <w:gridCol w:w="2248"/>
        <w:gridCol w:w="2127"/>
        <w:gridCol w:w="2127"/>
        <w:tblGridChange w:id="0">
          <w:tblGrid>
            <w:gridCol w:w="958"/>
            <w:gridCol w:w="1799"/>
            <w:gridCol w:w="1799"/>
            <w:gridCol w:w="2248"/>
            <w:gridCol w:w="2127"/>
            <w:gridCol w:w="21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Data, godzina wyjazdu oraz powrotu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Długość trasy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(w kilometrach)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Miejscowość docelowa i trasa powrotna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Szczegółowy program wycieczki od wyjazdu do powrotu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Adres miejsca noclegowego i żywieniowego oraz przystanki i miejsca żywienia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UWAGI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Policję powiadomiono dn. …………….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godz. ……….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Zapoznano uczestników z regulaminem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zachowania się podczas wycieczki.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Dyrektor wyraża zgodę na łączenie funkcji kierownika i opiekuna wycieczki.</w:t>
        <w:tab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……………………………………………………..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Zobowiązuję się do przestrzegania przepisów dotyczących bezpieczeństwa w czasie wycieczki.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Kierownik wycieczki</w:t>
        <w:tab/>
        <w:tab/>
        <w:tab/>
        <w:tab/>
        <w:tab/>
        <w:tab/>
        <w:tab/>
        <w:t xml:space="preserve">Opiekunowie</w:t>
        <w:tab/>
        <w:t xml:space="preserve">wycieczki</w:t>
        <w:tab/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…………………………………………………</w:t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 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(imię i nazwisko oraz podpis)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 ………………………………………………….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3.  ………………………………………………….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4.  ………………………………………………….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5. 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………………………………………………….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i w:val="1"/>
          <w:sz w:val="16"/>
          <w:szCs w:val="16"/>
          <w:rtl w:val="0"/>
        </w:rPr>
        <w:t xml:space="preserve">                                                                                      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i w:val="1"/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(imiona i nazwiska oraz podpisy)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ZATWIERDZAM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(data i podpis dyrektora szkoły/placówki)</w:t>
      </w:r>
    </w:p>
    <w:sectPr>
      <w:footerReference r:id="rId7" w:type="default"/>
      <w:pgSz w:h="16838" w:w="11906" w:orient="portrait"/>
      <w:pgMar w:bottom="766" w:top="568" w:left="851" w:right="1134" w:header="708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808080"/>
        <w:sz w:val="12"/>
        <w:szCs w:val="12"/>
        <w:u w:val="none"/>
        <w:shd w:fill="auto" w:val="clear"/>
        <w:vertAlign w:val="baseline"/>
        <w:rtl w:val="0"/>
      </w:rPr>
      <w:t xml:space="preserve"> 6 -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opkaZnak">
    <w:name w:val="Stopka Znak"/>
    <w:next w:val="StopkaZnak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agłówek1">
    <w:name w:val="Nagłówek1"/>
    <w:basedOn w:val="Normalny"/>
    <w:next w:val="Tekstpodstawowy"/>
    <w:autoRedefine w:val="0"/>
    <w:hidden w:val="0"/>
    <w:qFormat w:val="0"/>
    <w:pPr>
      <w:keepNext w:val="1"/>
      <w:suppressAutoHyphens w:val="0"/>
      <w:spacing w:after="12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0"/>
      <w:spacing w:after="120" w:before="0" w:line="10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Lista">
    <w:name w:val="Lista"/>
    <w:basedOn w:val="Tekstpodstawowy"/>
    <w:next w:val="Lista"/>
    <w:autoRedefine w:val="0"/>
    <w:hidden w:val="0"/>
    <w:qFormat w:val="0"/>
    <w:pPr>
      <w:suppressAutoHyphens w:val="0"/>
      <w:spacing w:after="120" w:before="0" w:line="10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Podpis1">
    <w:name w:val="Podpis1"/>
    <w:basedOn w:val="Normalny"/>
    <w:next w:val="Podpis1"/>
    <w:autoRedefine w:val="0"/>
    <w:hidden w:val="0"/>
    <w:qFormat w:val="0"/>
    <w:pPr>
      <w:suppressLineNumbers w:val="1"/>
      <w:suppressAutoHyphens w:val="0"/>
      <w:spacing w:after="120" w:before="120" w:line="100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Indeks">
    <w:name w:val="Indeks"/>
    <w:basedOn w:val="Normalny"/>
    <w:next w:val="Indeks"/>
    <w:autoRedefine w:val="0"/>
    <w:hidden w:val="0"/>
    <w:qFormat w:val="0"/>
    <w:pPr>
      <w:suppressLineNumbers w:val="1"/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Stopka">
    <w:name w:val="Stopka"/>
    <w:basedOn w:val="Normalny"/>
    <w:next w:val="Stopka"/>
    <w:autoRedefine w:val="0"/>
    <w:hidden w:val="0"/>
    <w:qFormat w:val="0"/>
    <w:pPr>
      <w:suppressLineNumbers w:val="1"/>
      <w:tabs>
        <w:tab w:val="center" w:leader="none" w:pos="4536"/>
        <w:tab w:val="right" w:leader="none" w:pos="9072"/>
      </w:tabs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ListParagraph">
    <w:name w:val="List Paragraph"/>
    <w:basedOn w:val="Normalny"/>
    <w:next w:val="ListParagraph"/>
    <w:autoRedefine w:val="0"/>
    <w:hidden w:val="0"/>
    <w:qFormat w:val="0"/>
    <w:pPr>
      <w:suppressAutoHyphens w:val="0"/>
      <w:spacing w:line="100" w:lineRule="atLeast"/>
      <w:ind w:left="720" w:right="0" w:leftChars="-1" w:rightChars="0" w:firstLine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Zawartośćtabeli">
    <w:name w:val="Zawartość tabeli"/>
    <w:basedOn w:val="Normalny"/>
    <w:next w:val="Zawartośćtabeli"/>
    <w:autoRedefine w:val="0"/>
    <w:hidden w:val="0"/>
    <w:qFormat w:val="0"/>
    <w:pPr>
      <w:suppressLineNumbers w:val="1"/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Nagłówektabeli">
    <w:name w:val="Nagłówek tabeli"/>
    <w:basedOn w:val="Zawartośćtabeli"/>
    <w:next w:val="Nagłówektabeli"/>
    <w:autoRedefine w:val="0"/>
    <w:hidden w:val="0"/>
    <w:qFormat w:val="0"/>
    <w:pPr>
      <w:suppressLineNumbers w:val="1"/>
      <w:suppressAutoHyphens w:val="0"/>
      <w:spacing w:line="100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Nagłówek">
    <w:name w:val="Nagłówek"/>
    <w:basedOn w:val="Normalny"/>
    <w:next w:val="Nagłówek"/>
    <w:autoRedefine w:val="0"/>
    <w:hidden w:val="0"/>
    <w:qFormat w:val="0"/>
    <w:pPr>
      <w:suppressLineNumbers w:val="1"/>
      <w:tabs>
        <w:tab w:val="center" w:leader="none" w:pos="4819"/>
        <w:tab w:val="right" w:leader="none" w:pos="9638"/>
      </w:tabs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sCncx+DT1oORxwu5EDRreBlNeA==">CgMxLjA4AHIhMWx1bkxES1F3NWJyWDlsOE5qbDYwOExHak5LTXJYdjRS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2018-08-27T19:12:00Z</dcterms:created>
  <dc:creator>Olga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12.0000</vt:lpstr>
  </property>
  <property fmtid="{D5CDD505-2E9C-101B-9397-08002B2CF9AE}" pid="3" name="Company">
    <vt:lpstr>Olga company</vt:lp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