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A50C" w14:textId="77777777" w:rsidR="000B2B87" w:rsidRDefault="00747C0E" w:rsidP="000B2B87">
      <w:pPr>
        <w:spacing w:after="0"/>
        <w:jc w:val="center"/>
        <w:rPr>
          <w:rFonts w:ascii="Comic Sans MS" w:hAnsi="Comic Sans MS" w:cs="Times New Roman"/>
          <w:b/>
          <w:color w:val="0070C0"/>
          <w:sz w:val="56"/>
          <w:szCs w:val="56"/>
        </w:rPr>
      </w:pPr>
      <w:r>
        <w:rPr>
          <w:noProof/>
          <w:color w:val="0070C0"/>
          <w:lang w:eastAsia="sk-SK"/>
        </w:rPr>
        <w:drawing>
          <wp:anchor distT="0" distB="0" distL="114300" distR="114300" simplePos="0" relativeHeight="251658240" behindDoc="0" locked="0" layoutInCell="1" allowOverlap="1" wp14:anchorId="791EF7F0" wp14:editId="341AB05E">
            <wp:simplePos x="0" y="0"/>
            <wp:positionH relativeFrom="column">
              <wp:posOffset>-147320</wp:posOffset>
            </wp:positionH>
            <wp:positionV relativeFrom="paragraph">
              <wp:posOffset>-185420</wp:posOffset>
            </wp:positionV>
            <wp:extent cx="485775" cy="704850"/>
            <wp:effectExtent l="19050" t="0" r="9525" b="0"/>
            <wp:wrapSquare wrapText="bothSides"/>
            <wp:docPr id="1" name="Obrázok 1" descr="D:\ZS Gbelany\Documents\Gbeľany - vlajka, erb\ZŠ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S Gbelany\Documents\Gbeľany - vlajka, erb\ZŠ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184" w:rsidRPr="009A0F6D">
        <w:rPr>
          <w:rFonts w:ascii="Comic Sans MS" w:hAnsi="Comic Sans MS" w:cs="Times New Roman"/>
          <w:b/>
          <w:color w:val="0070C0"/>
          <w:sz w:val="56"/>
          <w:szCs w:val="56"/>
        </w:rPr>
        <w:t>Základná škola GBEĽANY</w:t>
      </w:r>
    </w:p>
    <w:p w14:paraId="1FA889B7" w14:textId="77777777" w:rsidR="000C2184" w:rsidRPr="000B2B87" w:rsidRDefault="000C2184" w:rsidP="000B2B87">
      <w:pPr>
        <w:spacing w:after="0"/>
        <w:jc w:val="center"/>
        <w:rPr>
          <w:rFonts w:ascii="Comic Sans MS" w:hAnsi="Comic Sans MS" w:cs="Times New Roman"/>
          <w:b/>
          <w:color w:val="0070C0"/>
          <w:sz w:val="56"/>
          <w:szCs w:val="56"/>
        </w:rPr>
      </w:pPr>
      <w:r w:rsidRPr="009A0F6D">
        <w:rPr>
          <w:rFonts w:ascii="Comic Sans MS" w:hAnsi="Comic Sans MS" w:cs="Times New Roman"/>
          <w:b/>
          <w:color w:val="FF0000"/>
          <w:sz w:val="40"/>
          <w:szCs w:val="40"/>
        </w:rPr>
        <w:t>pozýva</w:t>
      </w:r>
    </w:p>
    <w:p w14:paraId="1FB7E87B" w14:textId="77777777" w:rsidR="000C2184" w:rsidRPr="009A0F6D" w:rsidRDefault="000B2B87" w:rsidP="000B2B87">
      <w:pPr>
        <w:spacing w:after="0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>
        <w:rPr>
          <w:rFonts w:ascii="Comic Sans MS" w:hAnsi="Comic Sans MS" w:cs="Times New Roman"/>
          <w:b/>
          <w:noProof/>
          <w:color w:val="0070C0"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 wp14:anchorId="7EECDB7D" wp14:editId="5FAD4657">
            <wp:simplePos x="0" y="0"/>
            <wp:positionH relativeFrom="column">
              <wp:posOffset>-528320</wp:posOffset>
            </wp:positionH>
            <wp:positionV relativeFrom="paragraph">
              <wp:posOffset>476250</wp:posOffset>
            </wp:positionV>
            <wp:extent cx="1162050" cy="857250"/>
            <wp:effectExtent l="19050" t="0" r="0" b="0"/>
            <wp:wrapSquare wrapText="bothSides"/>
            <wp:docPr id="5" name="Obrázok 5" descr="https://encrypted-tbn2.gstatic.com/images?q=tbn:ANd9GcThNWJ0r3orplm75VsXCMg-IoNKPNHWw-CBBL19TS7PrfjI2VpFK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hNWJ0r3orplm75VsXCMg-IoNKPNHWw-CBBL19TS7PrfjI2VpFK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184" w:rsidRPr="009A0F6D">
        <w:rPr>
          <w:rFonts w:ascii="Comic Sans MS" w:hAnsi="Comic Sans MS" w:cs="Times New Roman"/>
          <w:b/>
          <w:color w:val="0070C0"/>
          <w:sz w:val="40"/>
          <w:szCs w:val="40"/>
        </w:rPr>
        <w:t>všetkých budúcich prváčikov a ich rodičov</w:t>
      </w:r>
    </w:p>
    <w:p w14:paraId="6D5E7698" w14:textId="0059A077" w:rsidR="008C43BD" w:rsidRDefault="000C2184" w:rsidP="008C43BD">
      <w:pPr>
        <w:spacing w:after="0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1236B3">
        <w:rPr>
          <w:rFonts w:ascii="Comic Sans MS" w:hAnsi="Comic Sans MS" w:cs="Times New Roman"/>
          <w:b/>
          <w:color w:val="FF0000"/>
          <w:sz w:val="40"/>
          <w:szCs w:val="40"/>
        </w:rPr>
        <w:t>na zápis do 1.r</w:t>
      </w:r>
      <w:r w:rsidR="0095092F" w:rsidRPr="001236B3">
        <w:rPr>
          <w:rFonts w:ascii="Comic Sans MS" w:hAnsi="Comic Sans MS" w:cs="Times New Roman"/>
          <w:b/>
          <w:color w:val="FF0000"/>
          <w:sz w:val="40"/>
          <w:szCs w:val="40"/>
        </w:rPr>
        <w:t>o</w:t>
      </w:r>
      <w:r w:rsidR="004F0713">
        <w:rPr>
          <w:rFonts w:ascii="Comic Sans MS" w:hAnsi="Comic Sans MS" w:cs="Times New Roman"/>
          <w:b/>
          <w:color w:val="FF0000"/>
          <w:sz w:val="40"/>
          <w:szCs w:val="40"/>
        </w:rPr>
        <w:t xml:space="preserve">čníka, ktorý sa uskutoční dňa </w:t>
      </w:r>
      <w:r w:rsidR="0097312C">
        <w:rPr>
          <w:rFonts w:ascii="Comic Sans MS" w:hAnsi="Comic Sans MS" w:cs="Times New Roman"/>
          <w:b/>
          <w:color w:val="FF0000"/>
          <w:sz w:val="40"/>
          <w:szCs w:val="40"/>
        </w:rPr>
        <w:t>1</w:t>
      </w:r>
      <w:r w:rsidR="000C4562">
        <w:rPr>
          <w:rFonts w:ascii="Comic Sans MS" w:hAnsi="Comic Sans MS" w:cs="Times New Roman"/>
          <w:b/>
          <w:color w:val="FF0000"/>
          <w:sz w:val="40"/>
          <w:szCs w:val="40"/>
        </w:rPr>
        <w:t>0</w:t>
      </w:r>
      <w:r w:rsidR="00941F7C">
        <w:rPr>
          <w:rFonts w:ascii="Comic Sans MS" w:hAnsi="Comic Sans MS" w:cs="Times New Roman"/>
          <w:b/>
          <w:color w:val="FF0000"/>
          <w:sz w:val="40"/>
          <w:szCs w:val="40"/>
        </w:rPr>
        <w:t>.apríla 202</w:t>
      </w:r>
      <w:r w:rsidR="000C4562">
        <w:rPr>
          <w:rFonts w:ascii="Comic Sans MS" w:hAnsi="Comic Sans MS" w:cs="Times New Roman"/>
          <w:b/>
          <w:color w:val="FF0000"/>
          <w:sz w:val="40"/>
          <w:szCs w:val="40"/>
        </w:rPr>
        <w:t>4</w:t>
      </w:r>
      <w:r w:rsidR="004902B0">
        <w:rPr>
          <w:rFonts w:ascii="Comic Sans MS" w:hAnsi="Comic Sans MS" w:cs="Times New Roman"/>
          <w:b/>
          <w:color w:val="FF0000"/>
          <w:sz w:val="40"/>
          <w:szCs w:val="40"/>
        </w:rPr>
        <w:t xml:space="preserve"> (streda)</w:t>
      </w:r>
      <w:r w:rsidRPr="001236B3">
        <w:rPr>
          <w:rFonts w:ascii="Comic Sans MS" w:hAnsi="Comic Sans MS" w:cs="Times New Roman"/>
          <w:b/>
          <w:color w:val="FF0000"/>
          <w:sz w:val="40"/>
          <w:szCs w:val="40"/>
        </w:rPr>
        <w:t xml:space="preserve"> </w:t>
      </w:r>
      <w:r w:rsidR="0095092F" w:rsidRPr="001236B3">
        <w:rPr>
          <w:rFonts w:ascii="Comic Sans MS" w:hAnsi="Comic Sans MS" w:cs="Times New Roman"/>
          <w:b/>
          <w:color w:val="FF0000"/>
          <w:sz w:val="40"/>
          <w:szCs w:val="40"/>
        </w:rPr>
        <w:t>od 15:30 do 18:3</w:t>
      </w:r>
      <w:r w:rsidR="001236B3" w:rsidRPr="001236B3">
        <w:rPr>
          <w:rFonts w:ascii="Comic Sans MS" w:hAnsi="Comic Sans MS" w:cs="Times New Roman"/>
          <w:b/>
          <w:color w:val="FF0000"/>
          <w:sz w:val="40"/>
          <w:szCs w:val="40"/>
        </w:rPr>
        <w:t>0 hod. v priestoroch základnej školy</w:t>
      </w:r>
    </w:p>
    <w:p w14:paraId="5BF8A319" w14:textId="77777777" w:rsidR="00762578" w:rsidRDefault="00762578" w:rsidP="008C43BD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</w:p>
    <w:p w14:paraId="6C95D5EA" w14:textId="77777777" w:rsidR="00762578" w:rsidRPr="008D7817" w:rsidRDefault="00285A43" w:rsidP="008D7817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Zákonní zástupcovia dieťaťa pri zápise predložia</w:t>
      </w:r>
      <w:r w:rsidR="000C2184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C2184" w:rsidRPr="00B25735">
        <w:rPr>
          <w:rFonts w:ascii="Comic Sans MS" w:hAnsi="Comic Sans MS" w:cs="Times New Roman"/>
          <w:b/>
          <w:color w:val="FF0000"/>
          <w:sz w:val="24"/>
          <w:szCs w:val="24"/>
        </w:rPr>
        <w:t>rodný list dieťaťa, svoj</w:t>
      </w:r>
      <w:r>
        <w:rPr>
          <w:rFonts w:ascii="Comic Sans MS" w:hAnsi="Comic Sans MS" w:cs="Times New Roman"/>
          <w:b/>
          <w:color w:val="FF0000"/>
          <w:sz w:val="24"/>
          <w:szCs w:val="24"/>
        </w:rPr>
        <w:t>e občianske</w:t>
      </w:r>
      <w:r w:rsidR="000C2184" w:rsidRPr="00B25735">
        <w:rPr>
          <w:rFonts w:ascii="Comic Sans MS" w:hAnsi="Comic Sans MS" w:cs="Times New Roman"/>
          <w:b/>
          <w:color w:val="FF0000"/>
          <w:sz w:val="24"/>
          <w:szCs w:val="24"/>
        </w:rPr>
        <w:t xml:space="preserve"> preukaz</w:t>
      </w:r>
      <w:r>
        <w:rPr>
          <w:rFonts w:ascii="Comic Sans MS" w:hAnsi="Comic Sans MS" w:cs="Times New Roman"/>
          <w:b/>
          <w:color w:val="FF0000"/>
          <w:sz w:val="24"/>
          <w:szCs w:val="24"/>
        </w:rPr>
        <w:t>y</w:t>
      </w:r>
      <w:r w:rsidR="002E06C6">
        <w:rPr>
          <w:rFonts w:ascii="Comic Sans MS" w:hAnsi="Comic Sans MS" w:cs="Times New Roman"/>
          <w:b/>
          <w:sz w:val="24"/>
          <w:szCs w:val="24"/>
        </w:rPr>
        <w:t xml:space="preserve"> a</w:t>
      </w:r>
      <w:r w:rsidR="007D7B79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41F7C">
        <w:rPr>
          <w:rFonts w:ascii="Comic Sans MS" w:hAnsi="Comic Sans MS" w:cs="Times New Roman"/>
          <w:b/>
          <w:sz w:val="24"/>
          <w:szCs w:val="24"/>
        </w:rPr>
        <w:t>22</w:t>
      </w:r>
      <w:r w:rsidR="008930C3">
        <w:rPr>
          <w:rFonts w:ascii="Comic Sans MS" w:hAnsi="Comic Sans MS" w:cs="Times New Roman"/>
          <w:b/>
          <w:sz w:val="24"/>
          <w:szCs w:val="24"/>
        </w:rPr>
        <w:t xml:space="preserve">€ na </w:t>
      </w:r>
      <w:r w:rsidR="00A60F20">
        <w:rPr>
          <w:rFonts w:ascii="Comic Sans MS" w:hAnsi="Comic Sans MS" w:cs="Times New Roman"/>
          <w:b/>
          <w:sz w:val="24"/>
          <w:szCs w:val="24"/>
        </w:rPr>
        <w:t>pracovné zošity</w:t>
      </w:r>
      <w:r w:rsidR="008930C3">
        <w:rPr>
          <w:rFonts w:ascii="Comic Sans MS" w:hAnsi="Comic Sans MS" w:cs="Times New Roman"/>
          <w:b/>
          <w:sz w:val="24"/>
          <w:szCs w:val="24"/>
        </w:rPr>
        <w:t>.</w:t>
      </w:r>
    </w:p>
    <w:p w14:paraId="4B3C580F" w14:textId="77777777" w:rsidR="008D7817" w:rsidRDefault="008D7817" w:rsidP="009A0F6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omic Sans MS" w:eastAsiaTheme="minorHAnsi" w:hAnsi="Comic Sans MS"/>
          <w:b/>
          <w:color w:val="FF0000"/>
          <w:lang w:eastAsia="en-US"/>
        </w:rPr>
      </w:pPr>
      <w:r>
        <w:rPr>
          <w:rFonts w:ascii="Comic Sans MS" w:eastAsiaTheme="minorHAnsi" w:hAnsi="Comic Sans MS"/>
          <w:b/>
          <w:color w:val="FF0000"/>
          <w:lang w:eastAsia="en-US"/>
        </w:rPr>
        <w:t xml:space="preserve">VŠETKY POTREBNÉ INFORMÁCIE SA NACHÁDZAJÚ NA STRÁNKE ŠKOLY:  </w:t>
      </w:r>
      <w:r w:rsidRPr="008D7817">
        <w:rPr>
          <w:rFonts w:ascii="Comic Sans MS" w:eastAsiaTheme="minorHAnsi" w:hAnsi="Comic Sans MS"/>
          <w:b/>
          <w:color w:val="FF0000"/>
          <w:lang w:eastAsia="en-US"/>
        </w:rPr>
        <w:t>https://zsgbelany.edupage.org/</w:t>
      </w:r>
    </w:p>
    <w:p w14:paraId="650B2092" w14:textId="77777777" w:rsidR="008D7817" w:rsidRDefault="008D7817" w:rsidP="009A0F6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omic Sans MS" w:eastAsiaTheme="minorHAnsi" w:hAnsi="Comic Sans MS"/>
          <w:b/>
          <w:color w:val="FF0000"/>
          <w:lang w:eastAsia="en-US"/>
        </w:rPr>
      </w:pPr>
    </w:p>
    <w:p w14:paraId="76ED7B2B" w14:textId="77777777" w:rsidR="002E06C6" w:rsidRDefault="002E06C6" w:rsidP="009A0F6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omic Sans MS" w:eastAsiaTheme="minorHAnsi" w:hAnsi="Comic Sans MS"/>
          <w:b/>
          <w:color w:val="FF0000"/>
          <w:lang w:eastAsia="en-US"/>
        </w:rPr>
      </w:pPr>
      <w:r>
        <w:rPr>
          <w:rFonts w:ascii="Comic Sans MS" w:eastAsiaTheme="minorHAnsi" w:hAnsi="Comic Sans MS"/>
          <w:b/>
          <w:color w:val="FF0000"/>
          <w:lang w:eastAsia="en-US"/>
        </w:rPr>
        <w:t>Všeobecné informácie:</w:t>
      </w:r>
    </w:p>
    <w:p w14:paraId="0F9B23AD" w14:textId="28E0D9BA" w:rsidR="002E06C6" w:rsidRDefault="002E06C6" w:rsidP="002E06C6">
      <w:pPr>
        <w:pStyle w:val="Odsekzoznamu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zápis je určený pre deti, ktoré</w:t>
      </w:r>
      <w:r w:rsidR="00941F7C">
        <w:rPr>
          <w:sz w:val="24"/>
          <w:szCs w:val="24"/>
        </w:rPr>
        <w:t xml:space="preserve"> do 31.8.202</w:t>
      </w:r>
      <w:r w:rsidR="00877EE0">
        <w:rPr>
          <w:sz w:val="24"/>
          <w:szCs w:val="24"/>
        </w:rPr>
        <w:t>4</w:t>
      </w:r>
      <w:r w:rsidR="00277ED9">
        <w:rPr>
          <w:sz w:val="24"/>
          <w:szCs w:val="24"/>
        </w:rPr>
        <w:t xml:space="preserve"> (vrátane) dovŕšia</w:t>
      </w:r>
      <w:r>
        <w:rPr>
          <w:sz w:val="24"/>
          <w:szCs w:val="24"/>
        </w:rPr>
        <w:t xml:space="preserve"> šiesty rok veku</w:t>
      </w:r>
      <w:r w:rsidR="00762578">
        <w:rPr>
          <w:sz w:val="24"/>
          <w:szCs w:val="24"/>
        </w:rPr>
        <w:t>,</w:t>
      </w:r>
    </w:p>
    <w:p w14:paraId="4DB44B7C" w14:textId="77777777" w:rsidR="002E06C6" w:rsidRDefault="002E06C6" w:rsidP="002E06C6">
      <w:pPr>
        <w:pStyle w:val="Odsekzoznamu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2E06C6">
        <w:rPr>
          <w:rFonts w:cstheme="minorHAnsi"/>
          <w:color w:val="2A2A33"/>
          <w:sz w:val="24"/>
          <w:szCs w:val="24"/>
          <w:shd w:val="clear" w:color="auto" w:fill="FFFFFF"/>
        </w:rPr>
        <w:t>zákonný zástupca dieťaťa so špeciálnymi výchovno-vzdelávacími potrebami doloží </w:t>
      </w:r>
      <w:r w:rsidRPr="002E06C6">
        <w:rPr>
          <w:rFonts w:cstheme="minorHAnsi"/>
          <w:b/>
          <w:color w:val="2A2A33"/>
          <w:sz w:val="24"/>
          <w:szCs w:val="24"/>
          <w:shd w:val="clear" w:color="auto" w:fill="FFFFFF"/>
        </w:rPr>
        <w:t xml:space="preserve">písomné </w:t>
      </w:r>
      <w:r w:rsidRPr="002E06C6">
        <w:rPr>
          <w:rStyle w:val="Vrazn"/>
          <w:rFonts w:cstheme="minorHAnsi"/>
          <w:color w:val="2A2A33"/>
          <w:sz w:val="24"/>
          <w:szCs w:val="24"/>
          <w:shd w:val="clear" w:color="auto" w:fill="FFFFFF"/>
        </w:rPr>
        <w:t>vyjadrenie príslušného zariadenia výchovného poradenstva a prevencie</w:t>
      </w:r>
      <w:r w:rsidRPr="002E06C6">
        <w:rPr>
          <w:rFonts w:cstheme="minorHAnsi"/>
          <w:color w:val="2A2A33"/>
          <w:sz w:val="24"/>
          <w:szCs w:val="24"/>
          <w:shd w:val="clear" w:color="auto" w:fill="FFFFFF"/>
        </w:rPr>
        <w:t xml:space="preserve"> vydané na základe diagnostického vyšetrenia dieťaťa,</w:t>
      </w:r>
    </w:p>
    <w:p w14:paraId="18C0B143" w14:textId="77777777" w:rsidR="002E06C6" w:rsidRDefault="002E06C6" w:rsidP="002E06C6">
      <w:pPr>
        <w:pStyle w:val="Odsekzoznamu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2E06C6">
        <w:rPr>
          <w:rFonts w:cstheme="minorHAnsi"/>
          <w:sz w:val="24"/>
          <w:szCs w:val="24"/>
          <w:shd w:val="clear" w:color="auto" w:fill="FFFFFF"/>
        </w:rPr>
        <w:t xml:space="preserve">od 1.1.2021 bola </w:t>
      </w:r>
      <w:r w:rsidRPr="002E06C6">
        <w:rPr>
          <w:rFonts w:cstheme="minorHAnsi"/>
          <w:b/>
          <w:sz w:val="24"/>
          <w:szCs w:val="24"/>
          <w:shd w:val="clear" w:color="auto" w:fill="FFFFFF"/>
        </w:rPr>
        <w:t>zrušená možnosť</w:t>
      </w:r>
      <w:r w:rsidRPr="002E06C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E06C6">
        <w:rPr>
          <w:rStyle w:val="Vrazn"/>
          <w:rFonts w:cstheme="minorHAnsi"/>
          <w:sz w:val="24"/>
          <w:szCs w:val="24"/>
          <w:shd w:val="clear" w:color="auto" w:fill="FFFFFF"/>
        </w:rPr>
        <w:t>odkladu začiatku plnenia povinnej školskej dochádzky. Vznikla možnosť pokračovania plnenia povinného predprimárneho vzdelávania</w:t>
      </w:r>
      <w:r w:rsidRPr="002E06C6">
        <w:rPr>
          <w:rFonts w:cstheme="minorHAnsi"/>
          <w:sz w:val="24"/>
          <w:szCs w:val="24"/>
          <w:shd w:val="clear" w:color="auto" w:fill="FFFFFF"/>
        </w:rPr>
        <w:t>. V praxi to znamená, že dieťa bude musieť ísť na zápis do ZŠ a následne zákonný zástupca požiada riaditeľa príslušnej MŠ o pokračovanie povinného predprimárneho vzdelávania. Súčasťou žiadosti zákonného zástupcu v MŠ je písomný súhlas príslušného zariadenia výchovného poradenstva a prevencie, písomný súhlas všeobecného lekára pre deti a dorast a informovaný súhlas zákonného zástupcu,</w:t>
      </w:r>
    </w:p>
    <w:p w14:paraId="335D0951" w14:textId="77777777" w:rsidR="002E06C6" w:rsidRPr="002E06C6" w:rsidRDefault="002E06C6" w:rsidP="002E06C6">
      <w:pPr>
        <w:pStyle w:val="Odsekzoznamu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2E06C6">
        <w:rPr>
          <w:rFonts w:cstheme="minorHAnsi"/>
          <w:sz w:val="24"/>
          <w:szCs w:val="24"/>
          <w:shd w:val="clear" w:color="auto" w:fill="FFFFFF"/>
        </w:rPr>
        <w:t>ak zákonný zástupca požiada o to, aby bolo na plnenie povinnej školskej dochádzky výnimočne prijaté dieťa, ktoré nedovŕšilo šiesty rok veku, je potrebné súhlasné vyjadrenie príslušného zariadenia výchovného poradenstva a prevencie a súhlasné vyjadrenie všeobecného lekára pre deti a dorast</w:t>
      </w:r>
      <w:r w:rsidR="00941F7C">
        <w:rPr>
          <w:rFonts w:cstheme="minorHAnsi"/>
          <w:sz w:val="24"/>
          <w:szCs w:val="24"/>
          <w:shd w:val="clear" w:color="auto" w:fill="FFFFFF"/>
        </w:rPr>
        <w:t>,</w:t>
      </w:r>
    </w:p>
    <w:p w14:paraId="133B4830" w14:textId="77777777" w:rsidR="00A60F20" w:rsidRDefault="00A60F20" w:rsidP="00A60F20">
      <w:pPr>
        <w:pStyle w:val="Odsekzoznamu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zákonný zástupca </w:t>
      </w:r>
      <w:r w:rsidRPr="00A60F20">
        <w:rPr>
          <w:b/>
          <w:sz w:val="24"/>
          <w:szCs w:val="24"/>
        </w:rPr>
        <w:t>môže</w:t>
      </w:r>
      <w:r>
        <w:rPr>
          <w:sz w:val="24"/>
          <w:szCs w:val="24"/>
        </w:rPr>
        <w:t xml:space="preserve"> využiť ponuku školy na nákup doplnkových pomôcok pre prváka v sume 24€,</w:t>
      </w:r>
    </w:p>
    <w:p w14:paraId="644D1228" w14:textId="0370AB94" w:rsidR="00762578" w:rsidRPr="008D7817" w:rsidRDefault="00A60F20" w:rsidP="008D7817">
      <w:pPr>
        <w:pStyle w:val="Odsekzoznamu"/>
        <w:numPr>
          <w:ilvl w:val="0"/>
          <w:numId w:val="2"/>
        </w:numPr>
        <w:ind w:left="284"/>
        <w:jc w:val="both"/>
        <w:rPr>
          <w:rStyle w:val="Vrazn"/>
          <w:b w:val="0"/>
          <w:bCs w:val="0"/>
          <w:sz w:val="24"/>
          <w:szCs w:val="24"/>
        </w:rPr>
      </w:pPr>
      <w:r w:rsidRPr="00A60F20">
        <w:rPr>
          <w:rFonts w:cstheme="minorHAnsi"/>
          <w:b/>
          <w:sz w:val="24"/>
          <w:szCs w:val="24"/>
          <w:shd w:val="clear" w:color="auto" w:fill="FFFFFF"/>
        </w:rPr>
        <w:t xml:space="preserve">o prijatí dieťaťa </w:t>
      </w:r>
      <w:r w:rsidRPr="00A60F20">
        <w:rPr>
          <w:rFonts w:cstheme="minorHAnsi"/>
          <w:sz w:val="24"/>
          <w:szCs w:val="24"/>
          <w:shd w:val="clear" w:color="auto" w:fill="FFFFFF"/>
        </w:rPr>
        <w:t xml:space="preserve">do základnej školy rozhodne riaditeľ školy </w:t>
      </w:r>
      <w:r w:rsidRPr="00A60F20">
        <w:rPr>
          <w:rFonts w:cstheme="minorHAnsi"/>
          <w:b/>
          <w:sz w:val="24"/>
          <w:szCs w:val="24"/>
          <w:shd w:val="clear" w:color="auto" w:fill="FFFFFF"/>
        </w:rPr>
        <w:t>do 15.júna 202</w:t>
      </w:r>
      <w:r w:rsidR="00877EE0">
        <w:rPr>
          <w:rFonts w:cstheme="minorHAnsi"/>
          <w:b/>
          <w:sz w:val="24"/>
          <w:szCs w:val="24"/>
          <w:shd w:val="clear" w:color="auto" w:fill="FFFFFF"/>
        </w:rPr>
        <w:t>4</w:t>
      </w:r>
    </w:p>
    <w:p w14:paraId="7BBE75A0" w14:textId="77777777" w:rsidR="00941F7C" w:rsidRDefault="00941F7C" w:rsidP="009A0F6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rFonts w:ascii="Comic Sans MS" w:hAnsi="Comic Sans MS"/>
          <w:color w:val="B22222"/>
          <w:sz w:val="18"/>
          <w:szCs w:val="18"/>
        </w:rPr>
      </w:pPr>
    </w:p>
    <w:p w14:paraId="54B366F2" w14:textId="77777777" w:rsidR="00941F7C" w:rsidRDefault="00941F7C" w:rsidP="009A0F6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rFonts w:ascii="Comic Sans MS" w:hAnsi="Comic Sans MS"/>
          <w:color w:val="B22222"/>
          <w:sz w:val="18"/>
          <w:szCs w:val="18"/>
        </w:rPr>
      </w:pPr>
    </w:p>
    <w:p w14:paraId="01813A71" w14:textId="77777777" w:rsidR="007D7B79" w:rsidRPr="0077212D" w:rsidRDefault="007D7B79" w:rsidP="009A0F6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41667F"/>
          <w:sz w:val="18"/>
          <w:szCs w:val="18"/>
        </w:rPr>
      </w:pPr>
      <w:r>
        <w:rPr>
          <w:rStyle w:val="Vrazn"/>
          <w:rFonts w:ascii="Comic Sans MS" w:hAnsi="Comic Sans MS"/>
          <w:color w:val="B22222"/>
          <w:sz w:val="18"/>
          <w:szCs w:val="18"/>
        </w:rPr>
        <w:lastRenderedPageBreak/>
        <w:t>VÁM A VAŠIM DEŤOM</w:t>
      </w:r>
      <w:r w:rsidRPr="0077212D">
        <w:rPr>
          <w:rStyle w:val="Vrazn"/>
          <w:rFonts w:ascii="Comic Sans MS" w:hAnsi="Comic Sans MS"/>
          <w:color w:val="B22222"/>
          <w:sz w:val="18"/>
          <w:szCs w:val="18"/>
        </w:rPr>
        <w:t xml:space="preserve"> PONÚKAME</w:t>
      </w:r>
      <w:r w:rsidR="009A0F6D">
        <w:rPr>
          <w:rStyle w:val="Vrazn"/>
          <w:rFonts w:ascii="Comic Sans MS" w:hAnsi="Comic Sans MS"/>
          <w:color w:val="B22222"/>
          <w:sz w:val="18"/>
          <w:szCs w:val="18"/>
        </w:rPr>
        <w:t>:</w:t>
      </w:r>
    </w:p>
    <w:p w14:paraId="55ABC370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 xml:space="preserve">kvalitný </w:t>
      </w:r>
      <w:r w:rsidR="009A0F6D">
        <w:rPr>
          <w:rFonts w:ascii="Comic Sans MS" w:hAnsi="Comic Sans MS"/>
          <w:color w:val="41667F"/>
          <w:sz w:val="18"/>
          <w:szCs w:val="18"/>
        </w:rPr>
        <w:t>výchovno-vzdelávací proces</w:t>
      </w:r>
    </w:p>
    <w:p w14:paraId="397576FB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 xml:space="preserve">kvalifikovanosť učiteľov </w:t>
      </w:r>
    </w:p>
    <w:p w14:paraId="6A625193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situovanie školy v príjemnom prostredí</w:t>
      </w:r>
    </w:p>
    <w:p w14:paraId="58E05ECD" w14:textId="77777777" w:rsidR="0039375C" w:rsidRPr="0039375C" w:rsidRDefault="0039375C" w:rsidP="0039375C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39375C">
        <w:rPr>
          <w:rFonts w:ascii="Comic Sans MS" w:hAnsi="Comic Sans MS"/>
          <w:color w:val="41667F"/>
          <w:sz w:val="18"/>
          <w:szCs w:val="18"/>
        </w:rPr>
        <w:t xml:space="preserve">zapojenie školy </w:t>
      </w:r>
      <w:r w:rsidR="00941F7C">
        <w:rPr>
          <w:rFonts w:ascii="Comic Sans MS" w:hAnsi="Comic Sans MS"/>
          <w:color w:val="41667F"/>
          <w:sz w:val="18"/>
          <w:szCs w:val="18"/>
        </w:rPr>
        <w:t>do rozličných projektov -</w:t>
      </w:r>
      <w:r w:rsidR="00D6051A">
        <w:rPr>
          <w:rFonts w:ascii="Comic Sans MS" w:hAnsi="Comic Sans MS"/>
          <w:color w:val="41667F"/>
          <w:sz w:val="18"/>
          <w:szCs w:val="18"/>
        </w:rPr>
        <w:t xml:space="preserve"> Erasm</w:t>
      </w:r>
      <w:r w:rsidR="00941F7C">
        <w:rPr>
          <w:rFonts w:ascii="Comic Sans MS" w:hAnsi="Comic Sans MS"/>
          <w:color w:val="41667F"/>
          <w:sz w:val="18"/>
          <w:szCs w:val="18"/>
        </w:rPr>
        <w:t xml:space="preserve">us+, </w:t>
      </w:r>
      <w:r w:rsidRPr="0039375C">
        <w:rPr>
          <w:rFonts w:ascii="Comic Sans MS" w:hAnsi="Comic Sans MS"/>
          <w:color w:val="41667F"/>
          <w:sz w:val="18"/>
          <w:szCs w:val="18"/>
        </w:rPr>
        <w:t>Zvýšenie inklúzie a zlepšenie vzdelávacích výsledkov žiakov ZŠ v Gbeľanoch,</w:t>
      </w:r>
      <w:r w:rsidR="00941F7C">
        <w:rPr>
          <w:rFonts w:ascii="Comic Sans MS" w:hAnsi="Comic Sans MS"/>
          <w:color w:val="41667F"/>
          <w:sz w:val="18"/>
          <w:szCs w:val="18"/>
        </w:rPr>
        <w:t xml:space="preserve"> </w:t>
      </w:r>
      <w:r w:rsidRPr="0039375C">
        <w:rPr>
          <w:rFonts w:ascii="Comic Sans MS" w:hAnsi="Comic Sans MS"/>
          <w:color w:val="41667F"/>
          <w:sz w:val="18"/>
          <w:szCs w:val="18"/>
        </w:rPr>
        <w:t>Obnova učební ZŠ Gbeľany</w:t>
      </w:r>
    </w:p>
    <w:p w14:paraId="32A1B59E" w14:textId="77777777" w:rsidR="007D7B79" w:rsidRPr="009A0F6D" w:rsidRDefault="00941F7C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>
        <w:rPr>
          <w:rFonts w:ascii="Comic Sans MS" w:hAnsi="Comic Sans MS"/>
          <w:color w:val="41667F"/>
          <w:sz w:val="18"/>
          <w:szCs w:val="18"/>
        </w:rPr>
        <w:t>výučbu v plne</w:t>
      </w:r>
      <w:r w:rsidR="007D7B79" w:rsidRPr="009A0F6D">
        <w:rPr>
          <w:rFonts w:ascii="Comic Sans MS" w:hAnsi="Comic Sans MS"/>
          <w:color w:val="41667F"/>
          <w:sz w:val="18"/>
          <w:szCs w:val="18"/>
        </w:rPr>
        <w:t xml:space="preserve"> zariadených učebniach</w:t>
      </w:r>
    </w:p>
    <w:p w14:paraId="00C12B65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prácu v odborných učebniach - jazyková, počítačové, interaktívne, laborat</w:t>
      </w:r>
      <w:r w:rsidR="009A0F6D">
        <w:rPr>
          <w:rFonts w:ascii="Comic Sans MS" w:hAnsi="Comic Sans MS"/>
          <w:color w:val="41667F"/>
          <w:sz w:val="18"/>
          <w:szCs w:val="18"/>
        </w:rPr>
        <w:t>órium biológie, chémie, fyziky</w:t>
      </w:r>
    </w:p>
    <w:p w14:paraId="0DAA6FA0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využívani</w:t>
      </w:r>
      <w:r w:rsidR="009A0F6D">
        <w:rPr>
          <w:rFonts w:ascii="Comic Sans MS" w:hAnsi="Comic Sans MS"/>
          <w:color w:val="41667F"/>
          <w:sz w:val="18"/>
          <w:szCs w:val="18"/>
        </w:rPr>
        <w:t>e modernej didaktickej techniky</w:t>
      </w:r>
    </w:p>
    <w:p w14:paraId="5E890DDD" w14:textId="77777777" w:rsidR="007D7B79" w:rsidRPr="009A0F6D" w:rsidRDefault="000B2B87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>
        <w:rPr>
          <w:rFonts w:ascii="Comic Sans MS" w:hAnsi="Comic Sans MS"/>
          <w:noProof/>
          <w:color w:val="41667F"/>
          <w:sz w:val="18"/>
          <w:szCs w:val="18"/>
        </w:rPr>
        <w:drawing>
          <wp:anchor distT="0" distB="0" distL="114300" distR="114300" simplePos="0" relativeHeight="251657215" behindDoc="0" locked="0" layoutInCell="1" allowOverlap="1" wp14:anchorId="1570623B" wp14:editId="1375371F">
            <wp:simplePos x="0" y="0"/>
            <wp:positionH relativeFrom="column">
              <wp:posOffset>4509770</wp:posOffset>
            </wp:positionH>
            <wp:positionV relativeFrom="paragraph">
              <wp:posOffset>88265</wp:posOffset>
            </wp:positionV>
            <wp:extent cx="1386205" cy="1952625"/>
            <wp:effectExtent l="19050" t="0" r="4445" b="0"/>
            <wp:wrapSquare wrapText="bothSides"/>
            <wp:docPr id="2" name="Obrázok 2" descr="https://encrypted-tbn1.gstatic.com/images?q=tbn:ANd9GcRYkH6ukA2K8IXjMZqUZWbKrP2hYQizsEKTt1bm2Q_I6ciM3vC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YkH6ukA2K8IXjMZqUZWbKrP2hYQizsEKTt1bm2Q_I6ciM3vC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B79" w:rsidRPr="009A0F6D">
        <w:rPr>
          <w:rFonts w:ascii="Comic Sans MS" w:hAnsi="Comic Sans MS"/>
          <w:color w:val="41667F"/>
          <w:sz w:val="18"/>
          <w:szCs w:val="18"/>
        </w:rPr>
        <w:t>anglický jazyk od prvej triedy</w:t>
      </w:r>
    </w:p>
    <w:p w14:paraId="4AE5BA3A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 xml:space="preserve">integráciu detí so špeciálnymi </w:t>
      </w:r>
      <w:r w:rsidR="009A0F6D">
        <w:rPr>
          <w:rFonts w:ascii="Comic Sans MS" w:hAnsi="Comic Sans MS"/>
          <w:color w:val="41667F"/>
          <w:sz w:val="18"/>
          <w:szCs w:val="18"/>
        </w:rPr>
        <w:t>výchovno-vzdelávacími potrebami</w:t>
      </w:r>
    </w:p>
    <w:p w14:paraId="6A262A9E" w14:textId="77777777" w:rsidR="007D7B79" w:rsidRDefault="009A0F6D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>
        <w:rPr>
          <w:rFonts w:ascii="Comic Sans MS" w:hAnsi="Comic Sans MS"/>
          <w:color w:val="41667F"/>
          <w:sz w:val="18"/>
          <w:szCs w:val="18"/>
        </w:rPr>
        <w:t>služby špeciálneho pedagóga</w:t>
      </w:r>
      <w:r w:rsidR="00EF4145">
        <w:rPr>
          <w:rFonts w:ascii="Comic Sans MS" w:hAnsi="Comic Sans MS"/>
          <w:color w:val="41667F"/>
          <w:sz w:val="18"/>
          <w:szCs w:val="18"/>
        </w:rPr>
        <w:t>, asistenta učiteľa</w:t>
      </w:r>
    </w:p>
    <w:p w14:paraId="553DF0A6" w14:textId="77777777" w:rsidR="0095092F" w:rsidRPr="009A0F6D" w:rsidRDefault="0095092F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>
        <w:rPr>
          <w:rFonts w:ascii="Comic Sans MS" w:hAnsi="Comic Sans MS"/>
          <w:color w:val="41667F"/>
          <w:sz w:val="18"/>
          <w:szCs w:val="18"/>
        </w:rPr>
        <w:t>možnosť umiestniť dieťa do rannej družiny</w:t>
      </w:r>
    </w:p>
    <w:p w14:paraId="4445F6CF" w14:textId="77777777" w:rsidR="007D7B79" w:rsidRPr="00941F7C" w:rsidRDefault="007D7B79" w:rsidP="00941F7C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záujmovú činnosť v školskom klube detí</w:t>
      </w:r>
    </w:p>
    <w:p w14:paraId="4B1A2942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školský parlament</w:t>
      </w:r>
    </w:p>
    <w:p w14:paraId="45AD9C72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školský časopis Za školskými lavicami</w:t>
      </w:r>
    </w:p>
    <w:p w14:paraId="3057A897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akadémie, burzy, workshopy</w:t>
      </w:r>
    </w:p>
    <w:p w14:paraId="2DEB8744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 xml:space="preserve">širokú ponuku krúžkov </w:t>
      </w:r>
    </w:p>
    <w:p w14:paraId="3FB11073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plavecký výcvik</w:t>
      </w:r>
      <w:r w:rsidR="0095092F">
        <w:rPr>
          <w:rFonts w:ascii="Comic Sans MS" w:hAnsi="Comic Sans MS"/>
          <w:color w:val="41667F"/>
          <w:sz w:val="18"/>
          <w:szCs w:val="18"/>
        </w:rPr>
        <w:t>, školu v prírode</w:t>
      </w:r>
    </w:p>
    <w:p w14:paraId="06D0CFF7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lyžiarsky výcvik s prvkami moderný</w:t>
      </w:r>
      <w:r w:rsidR="009A0F6D">
        <w:rPr>
          <w:rFonts w:ascii="Comic Sans MS" w:hAnsi="Comic Sans MS"/>
          <w:color w:val="41667F"/>
          <w:sz w:val="18"/>
          <w:szCs w:val="18"/>
        </w:rPr>
        <w:t>ch trendov v zjazdovom lyžovaní</w:t>
      </w:r>
    </w:p>
    <w:p w14:paraId="13C6F573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organizovanie exkurzií na Slovensku, aj v zahraničí</w:t>
      </w:r>
    </w:p>
    <w:p w14:paraId="52C2F187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športové aktivity – multifunkčné</w:t>
      </w:r>
      <w:r w:rsidR="00762578">
        <w:rPr>
          <w:rFonts w:ascii="Comic Sans MS" w:hAnsi="Comic Sans MS"/>
          <w:color w:val="41667F"/>
          <w:sz w:val="18"/>
          <w:szCs w:val="18"/>
        </w:rPr>
        <w:t xml:space="preserve"> ihrisko, telocvičňa</w:t>
      </w:r>
    </w:p>
    <w:p w14:paraId="1BB89D17" w14:textId="77777777" w:rsidR="007D7B79" w:rsidRPr="009A0F6D" w:rsidRDefault="007D7B79" w:rsidP="007D7B7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rozvoj talentu zapájaním detí do rozličných</w:t>
      </w:r>
      <w:r w:rsidR="009A0F6D">
        <w:rPr>
          <w:rFonts w:ascii="Comic Sans MS" w:hAnsi="Comic Sans MS"/>
          <w:color w:val="41667F"/>
          <w:sz w:val="18"/>
          <w:szCs w:val="18"/>
        </w:rPr>
        <w:t xml:space="preserve"> súťaží v rámci okresu, kraja</w:t>
      </w:r>
    </w:p>
    <w:p w14:paraId="146F350E" w14:textId="77777777" w:rsidR="009A0F6D" w:rsidRDefault="007D7B79" w:rsidP="009A0F6D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Comic Sans MS" w:hAnsi="Comic Sans MS"/>
          <w:color w:val="41667F"/>
          <w:sz w:val="18"/>
          <w:szCs w:val="18"/>
        </w:rPr>
      </w:pPr>
      <w:r w:rsidRPr="009A0F6D">
        <w:rPr>
          <w:rFonts w:ascii="Comic Sans MS" w:hAnsi="Comic Sans MS"/>
          <w:color w:val="41667F"/>
          <w:sz w:val="18"/>
          <w:szCs w:val="18"/>
        </w:rPr>
        <w:t>preplácanie nákladov na dopravu</w:t>
      </w:r>
      <w:r w:rsidR="009A0F6D">
        <w:rPr>
          <w:rFonts w:ascii="Comic Sans MS" w:hAnsi="Comic Sans MS"/>
          <w:color w:val="41667F"/>
          <w:sz w:val="18"/>
          <w:szCs w:val="18"/>
        </w:rPr>
        <w:t xml:space="preserve"> v zmysle zákona</w:t>
      </w:r>
    </w:p>
    <w:p w14:paraId="09530852" w14:textId="77777777" w:rsidR="00762578" w:rsidRDefault="00762578" w:rsidP="00747C0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sz w:val="20"/>
          <w:szCs w:val="20"/>
        </w:rPr>
      </w:pPr>
    </w:p>
    <w:p w14:paraId="5172E809" w14:textId="77777777" w:rsidR="007D7B79" w:rsidRDefault="009A0F6D" w:rsidP="00747C0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747C0E">
        <w:rPr>
          <w:rFonts w:ascii="Comic Sans MS" w:hAnsi="Comic Sans MS"/>
          <w:b/>
          <w:sz w:val="20"/>
          <w:szCs w:val="20"/>
        </w:rPr>
        <w:t>Ak nemôžete svoje dieťa zapísať</w:t>
      </w:r>
      <w:r w:rsidRPr="00747C0E">
        <w:rPr>
          <w:rFonts w:ascii="Comic Sans MS" w:hAnsi="Comic Sans MS"/>
          <w:sz w:val="20"/>
          <w:szCs w:val="20"/>
        </w:rPr>
        <w:t xml:space="preserve"> v tomto termíne, oznámte nám to, prosím, čo najskôr telefonicky na tel.č.: </w:t>
      </w:r>
      <w:r w:rsidRPr="00747C0E">
        <w:rPr>
          <w:rFonts w:ascii="Comic Sans MS" w:hAnsi="Comic Sans MS"/>
          <w:b/>
          <w:sz w:val="20"/>
          <w:szCs w:val="20"/>
        </w:rPr>
        <w:t>041/5980014, 0905423913</w:t>
      </w:r>
      <w:r w:rsidRPr="00747C0E">
        <w:rPr>
          <w:rFonts w:ascii="Comic Sans MS" w:hAnsi="Comic Sans MS"/>
          <w:sz w:val="20"/>
          <w:szCs w:val="20"/>
        </w:rPr>
        <w:t xml:space="preserve"> alebo prostredníctvom našej e-mailovej adresy: </w:t>
      </w:r>
      <w:r w:rsidRPr="00747C0E">
        <w:rPr>
          <w:rFonts w:ascii="Comic Sans MS" w:hAnsi="Comic Sans MS"/>
          <w:b/>
          <w:sz w:val="20"/>
          <w:szCs w:val="20"/>
        </w:rPr>
        <w:t>zsgbelany@gmail.com</w:t>
      </w:r>
      <w:r w:rsidRPr="00747C0E">
        <w:rPr>
          <w:rFonts w:ascii="Comic Sans MS" w:hAnsi="Comic Sans MS"/>
          <w:sz w:val="20"/>
          <w:szCs w:val="20"/>
        </w:rPr>
        <w:t>. Spoločne nájdeme vhodný termín.</w:t>
      </w:r>
    </w:p>
    <w:p w14:paraId="403C8E97" w14:textId="77777777" w:rsidR="00566C45" w:rsidRDefault="00566C45" w:rsidP="00747C0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14:paraId="6E371137" w14:textId="77777777" w:rsidR="00566C45" w:rsidRDefault="00566C45" w:rsidP="00747C0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14:paraId="519C6D6E" w14:textId="77777777" w:rsidR="00566C45" w:rsidRPr="00747C0E" w:rsidRDefault="00566C45" w:rsidP="00747C0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sectPr w:rsidR="00566C45" w:rsidRPr="00747C0E" w:rsidSect="0009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7E4A"/>
    <w:multiLevelType w:val="hybridMultilevel"/>
    <w:tmpl w:val="870A050E"/>
    <w:lvl w:ilvl="0" w:tplc="6828387E">
      <w:start w:val="1"/>
      <w:numFmt w:val="bullet"/>
      <w:lvlText w:val="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5E7A32AD"/>
    <w:multiLevelType w:val="hybridMultilevel"/>
    <w:tmpl w:val="CDA49D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943464">
    <w:abstractNumId w:val="0"/>
  </w:num>
  <w:num w:numId="2" w16cid:durableId="1047265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184"/>
    <w:rsid w:val="00060259"/>
    <w:rsid w:val="00063B55"/>
    <w:rsid w:val="00090AB2"/>
    <w:rsid w:val="000B2B87"/>
    <w:rsid w:val="000C2184"/>
    <w:rsid w:val="000C4562"/>
    <w:rsid w:val="001236B3"/>
    <w:rsid w:val="001F3EC8"/>
    <w:rsid w:val="00275D13"/>
    <w:rsid w:val="00277ED9"/>
    <w:rsid w:val="00285A43"/>
    <w:rsid w:val="002A5573"/>
    <w:rsid w:val="002E06C6"/>
    <w:rsid w:val="003451AC"/>
    <w:rsid w:val="0037630B"/>
    <w:rsid w:val="0039375C"/>
    <w:rsid w:val="004902B0"/>
    <w:rsid w:val="004935CB"/>
    <w:rsid w:val="004F0713"/>
    <w:rsid w:val="00517720"/>
    <w:rsid w:val="00566C45"/>
    <w:rsid w:val="005C0A4A"/>
    <w:rsid w:val="005C59A1"/>
    <w:rsid w:val="00747C0E"/>
    <w:rsid w:val="00762578"/>
    <w:rsid w:val="007A116E"/>
    <w:rsid w:val="007D7B79"/>
    <w:rsid w:val="00842F94"/>
    <w:rsid w:val="00877EE0"/>
    <w:rsid w:val="008930C3"/>
    <w:rsid w:val="008C43BD"/>
    <w:rsid w:val="008D7817"/>
    <w:rsid w:val="00941F7C"/>
    <w:rsid w:val="0095092F"/>
    <w:rsid w:val="0097312C"/>
    <w:rsid w:val="009A0F6D"/>
    <w:rsid w:val="009C3DA7"/>
    <w:rsid w:val="00A60F20"/>
    <w:rsid w:val="00B25735"/>
    <w:rsid w:val="00B618C1"/>
    <w:rsid w:val="00B6419B"/>
    <w:rsid w:val="00BB165C"/>
    <w:rsid w:val="00BC31EC"/>
    <w:rsid w:val="00BF3C2D"/>
    <w:rsid w:val="00D02F92"/>
    <w:rsid w:val="00D6051A"/>
    <w:rsid w:val="00DC52C1"/>
    <w:rsid w:val="00EF4145"/>
    <w:rsid w:val="00E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1D6D"/>
  <w15:docId w15:val="{90511B8A-FACB-422D-9A3B-C04A91EC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59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8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D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D7B79"/>
    <w:rPr>
      <w:b/>
      <w:bCs/>
    </w:rPr>
  </w:style>
  <w:style w:type="paragraph" w:styleId="Odsekzoznamu">
    <w:name w:val="List Paragraph"/>
    <w:basedOn w:val="Normlny"/>
    <w:uiPriority w:val="34"/>
    <w:qFormat/>
    <w:rsid w:val="002E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sk/imgres?imgurl=http://www.zsskultetyho.sk/cms/moduly/komentar/cropimg_min/upload_pic/resize_1004.jpg&amp;imgrefurl=http://www.zsskultetyho.sk/aktuality-13.html&amp;h=193&amp;w=261&amp;tbnid=WL-m932gnG4ehM:&amp;zoom=1&amp;docid=jnFsr9oZdLtNfM&amp;ei=ziu1VMfoF8HIyAOt-IDgBA&amp;tbm=isch&amp;ved=0CCwQMygPMA8&amp;iact=rc&amp;uact=3&amp;dur=1603&amp;page=1&amp;start=0&amp;ndsp=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sk/imgres?imgurl=http://velerocms.com/domains/kamsdetmi/data/fotogalerie/25337902/a.jpg&amp;imgrefurl=http://kamsdetmi.sk/dni-otvorenych-dveri-a-zapisy-do-ms-a-zs/page/6/&amp;h=402&amp;w=286&amp;tbnid=_OBpWu8d2Q-iqM:&amp;zoom=1&amp;docid=88R0LpfXwtrT5M&amp;ei=pCm1VI3JMqLoywPAxoGQAw&amp;tbm=isch&amp;ved=0CEIQMygWMBY&amp;iact=rc&amp;uact=3&amp;dur=698&amp;page=2&amp;start=20&amp;ndsp=2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27E41-40A9-4E08-B380-DBE473D9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Gbelany</dc:creator>
  <cp:lastModifiedBy>Katarina Martinkovicova</cp:lastModifiedBy>
  <cp:revision>24</cp:revision>
  <cp:lastPrinted>2022-04-04T12:07:00Z</cp:lastPrinted>
  <dcterms:created xsi:type="dcterms:W3CDTF">2015-01-13T13:48:00Z</dcterms:created>
  <dcterms:modified xsi:type="dcterms:W3CDTF">2024-03-19T13:08:00Z</dcterms:modified>
</cp:coreProperties>
</file>