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64" w:rsidRPr="00716FBA" w:rsidRDefault="00716FBA">
      <w:pPr>
        <w:rPr>
          <w:b/>
          <w:sz w:val="28"/>
          <w:szCs w:val="28"/>
        </w:rPr>
      </w:pPr>
      <w:r w:rsidRPr="00716FBA">
        <w:rPr>
          <w:b/>
          <w:sz w:val="28"/>
          <w:szCs w:val="28"/>
        </w:rPr>
        <w:t>Zloženie Rady školy na funkčné obdobie od 19.11.2022 do 18.11.2026</w:t>
      </w:r>
    </w:p>
    <w:p w:rsidR="00716FBA" w:rsidRPr="00716FBA" w:rsidRDefault="00716FBA">
      <w:pPr>
        <w:rPr>
          <w:sz w:val="28"/>
          <w:szCs w:val="28"/>
        </w:rPr>
      </w:pPr>
    </w:p>
    <w:p w:rsidR="00716FBA" w:rsidRDefault="00716FBA" w:rsidP="00716FBA">
      <w:pPr>
        <w:jc w:val="center"/>
      </w:pPr>
      <w:r>
        <w:t xml:space="preserve">Predseda Rady školy : </w:t>
      </w:r>
      <w:r w:rsidRPr="00716FBA">
        <w:rPr>
          <w:b/>
        </w:rPr>
        <w:t xml:space="preserve">Mgr. Katarína </w:t>
      </w:r>
      <w:proofErr w:type="spellStart"/>
      <w:r w:rsidRPr="00716FBA">
        <w:rPr>
          <w:b/>
        </w:rPr>
        <w:t>Faltinová</w:t>
      </w:r>
      <w:proofErr w:type="spellEnd"/>
      <w:r>
        <w:t xml:space="preserve"> – zástupca za pedagogických zamestnancov</w:t>
      </w:r>
    </w:p>
    <w:p w:rsidR="00716FBA" w:rsidRDefault="00716FBA" w:rsidP="00716FBA">
      <w:pPr>
        <w:jc w:val="center"/>
      </w:pPr>
      <w:r w:rsidRPr="00716FBA">
        <w:rPr>
          <w:b/>
        </w:rPr>
        <w:t xml:space="preserve">Lukáš </w:t>
      </w:r>
      <w:proofErr w:type="spellStart"/>
      <w:r w:rsidRPr="00716FBA">
        <w:rPr>
          <w:b/>
        </w:rPr>
        <w:t>Jančár</w:t>
      </w:r>
      <w:proofErr w:type="spellEnd"/>
      <w:r>
        <w:t xml:space="preserve"> – zástupca za nepedagogických zamestnancov</w:t>
      </w:r>
    </w:p>
    <w:p w:rsidR="00716FBA" w:rsidRDefault="00716FBA" w:rsidP="00716FBA">
      <w:pPr>
        <w:jc w:val="center"/>
      </w:pPr>
      <w:r w:rsidRPr="00716FBA">
        <w:rPr>
          <w:b/>
        </w:rPr>
        <w:t>Mgr. Ján Pramuka</w:t>
      </w:r>
      <w:r>
        <w:t xml:space="preserve"> – zástupca za nepedagogických zamestnancov</w:t>
      </w:r>
    </w:p>
    <w:p w:rsidR="00716FBA" w:rsidRDefault="00716FBA" w:rsidP="00716FBA">
      <w:pPr>
        <w:jc w:val="center"/>
      </w:pPr>
      <w:r w:rsidRPr="00716FBA">
        <w:rPr>
          <w:b/>
        </w:rPr>
        <w:t xml:space="preserve">Adam </w:t>
      </w:r>
      <w:proofErr w:type="spellStart"/>
      <w:r w:rsidRPr="00716FBA">
        <w:rPr>
          <w:b/>
        </w:rPr>
        <w:t>Luba</w:t>
      </w:r>
      <w:proofErr w:type="spellEnd"/>
      <w:r w:rsidRPr="00716FBA">
        <w:rPr>
          <w:b/>
        </w:rPr>
        <w:t xml:space="preserve"> SAC</w:t>
      </w:r>
      <w:r>
        <w:t xml:space="preserve"> – delegovaný zástupca za zriaďovateľa</w:t>
      </w:r>
    </w:p>
    <w:p w:rsidR="00716FBA" w:rsidRDefault="00716FBA" w:rsidP="00716FBA">
      <w:pPr>
        <w:jc w:val="center"/>
      </w:pPr>
      <w:r w:rsidRPr="00716FBA">
        <w:rPr>
          <w:b/>
        </w:rPr>
        <w:t>Mgr. Miroslav T</w:t>
      </w:r>
      <w:bookmarkStart w:id="0" w:name="_GoBack"/>
      <w:bookmarkEnd w:id="0"/>
      <w:r w:rsidRPr="00716FBA">
        <w:rPr>
          <w:b/>
        </w:rPr>
        <w:t xml:space="preserve">káč </w:t>
      </w:r>
      <w:r>
        <w:t>– delegovaný zástupca za zriaďovateľa</w:t>
      </w:r>
    </w:p>
    <w:sectPr w:rsidR="00716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BA"/>
    <w:rsid w:val="00044764"/>
    <w:rsid w:val="0071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A4B97-36B0-4A7A-9C1D-FF4365B3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2023-04-19T10:19:00Z</dcterms:created>
  <dcterms:modified xsi:type="dcterms:W3CDTF">2023-04-19T10:27:00Z</dcterms:modified>
</cp:coreProperties>
</file>