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nr 3</w:t>
      </w:r>
    </w:p>
    <w:p>
      <w:pPr>
        <w:pStyle w:val="Normal.0"/>
        <w:jc w:val="right"/>
        <w:rPr>
          <w:sz w:val="24"/>
          <w:szCs w:val="24"/>
        </w:rPr>
      </w:pP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Warszawa, dn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Akceptacja regulaminu klas sportowych o profilu pi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ka no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na 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Podstawowej nr 187 im. Adama Mickiewicza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Po zapoznaniu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Regulaminem klas sportowych o profilu pi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ka no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na/szermierka 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Podstawowej nr 187 im. Adama Mickiewicza w Warszawie  akceptuj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jego tre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jego przestrzegania w imieniu mojego dziecka i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asnym.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........................................................................................................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dziecka)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 przypadku naruszenia i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amania w/w regulaminu przyjmuj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decyzj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dyrektora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o przeniesieniu dziecka do klasy 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lnej.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………………………………………                                                                      ………………………………</w:t>
      </w:r>
      <w:r>
        <w:rPr>
          <w:sz w:val="24"/>
          <w:szCs w:val="24"/>
          <w:rtl w:val="0"/>
        </w:rPr>
        <w:t>....</w:t>
      </w:r>
      <w:r>
        <w:rPr>
          <w:sz w:val="24"/>
          <w:szCs w:val="24"/>
          <w:rtl w:val="0"/>
        </w:rPr>
        <w:t>……</w:t>
      </w:r>
    </w:p>
    <w:p>
      <w:pPr>
        <w:pStyle w:val="Normal.0"/>
      </w:pPr>
      <w:r>
        <w:rPr>
          <w:sz w:val="24"/>
          <w:szCs w:val="24"/>
          <w:rtl w:val="0"/>
        </w:rPr>
        <w:t xml:space="preserve"> podpis matki / prawnej opiekunki                                              podpis ojca / prawnego opiekuna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