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E0" w:rsidRDefault="002F4D38" w:rsidP="00BF5B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0F20E0">
        <w:rPr>
          <w:b/>
          <w:sz w:val="24"/>
          <w:szCs w:val="24"/>
        </w:rPr>
        <w:t>/wzór/</w:t>
      </w:r>
    </w:p>
    <w:p w:rsidR="000F20E0" w:rsidRDefault="00D131ED" w:rsidP="000F2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</w:t>
      </w:r>
      <w:r w:rsidR="00D52A85">
        <w:rPr>
          <w:b/>
          <w:sz w:val="24"/>
          <w:szCs w:val="24"/>
        </w:rPr>
        <w:t>Nr ..........</w:t>
      </w:r>
      <w:r w:rsidR="00184173">
        <w:rPr>
          <w:b/>
          <w:sz w:val="24"/>
          <w:szCs w:val="24"/>
        </w:rPr>
        <w:t>/2024</w:t>
      </w:r>
    </w:p>
    <w:p w:rsidR="00D131ED" w:rsidRDefault="00D131ED" w:rsidP="000F2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2D4EEE">
        <w:rPr>
          <w:b/>
          <w:sz w:val="24"/>
          <w:szCs w:val="24"/>
        </w:rPr>
        <w:t>a wymianę i naprawę stolarki okiennej i drzwiowej w Publicznym Przedszkolu nr 3                                    w Świebodzinie,  ul. Zachodnia 2 – Etap I</w:t>
      </w:r>
      <w:r w:rsidR="00184173">
        <w:rPr>
          <w:b/>
          <w:sz w:val="24"/>
          <w:szCs w:val="24"/>
        </w:rPr>
        <w:t>I</w:t>
      </w:r>
      <w:r w:rsidR="00074258">
        <w:rPr>
          <w:b/>
          <w:sz w:val="24"/>
          <w:szCs w:val="24"/>
        </w:rPr>
        <w:t>I</w:t>
      </w:r>
    </w:p>
    <w:p w:rsidR="000F20E0" w:rsidRDefault="000F20E0" w:rsidP="000F20E0">
      <w:pPr>
        <w:jc w:val="center"/>
        <w:rPr>
          <w:b/>
          <w:sz w:val="24"/>
          <w:szCs w:val="24"/>
        </w:rPr>
      </w:pPr>
    </w:p>
    <w:p w:rsidR="000F20E0" w:rsidRDefault="000F20E0" w:rsidP="000F20E0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dnia ……………..</w:t>
      </w:r>
      <w:r w:rsidR="00184173">
        <w:rPr>
          <w:sz w:val="24"/>
          <w:szCs w:val="24"/>
        </w:rPr>
        <w:t>2024</w:t>
      </w:r>
      <w:r w:rsidR="008D0163">
        <w:rPr>
          <w:sz w:val="24"/>
          <w:szCs w:val="24"/>
        </w:rPr>
        <w:t xml:space="preserve"> </w:t>
      </w:r>
      <w:r w:rsidR="00984648" w:rsidRPr="00CA5F82">
        <w:rPr>
          <w:sz w:val="24"/>
          <w:szCs w:val="24"/>
        </w:rPr>
        <w:t>r</w:t>
      </w:r>
      <w:r w:rsidR="003B19C9" w:rsidRPr="00CA5F82">
        <w:rPr>
          <w:sz w:val="24"/>
          <w:szCs w:val="24"/>
        </w:rPr>
        <w:t>.</w:t>
      </w:r>
      <w:r w:rsidR="00984648" w:rsidRPr="00CA5F82">
        <w:rPr>
          <w:sz w:val="24"/>
          <w:szCs w:val="24"/>
        </w:rPr>
        <w:t xml:space="preserve"> w Świebodzinie pomiędzy</w:t>
      </w:r>
      <w:r>
        <w:rPr>
          <w:sz w:val="24"/>
          <w:szCs w:val="24"/>
        </w:rPr>
        <w:t>:</w:t>
      </w:r>
    </w:p>
    <w:p w:rsidR="003B19C9" w:rsidRPr="00CA5F82" w:rsidRDefault="00984648" w:rsidP="000F20E0">
      <w:pPr>
        <w:jc w:val="both"/>
        <w:rPr>
          <w:sz w:val="24"/>
          <w:szCs w:val="24"/>
        </w:rPr>
      </w:pPr>
      <w:r w:rsidRPr="00CA5F82">
        <w:rPr>
          <w:b/>
          <w:bCs/>
          <w:sz w:val="24"/>
          <w:szCs w:val="24"/>
        </w:rPr>
        <w:t xml:space="preserve">Gminą Świebodzin, </w:t>
      </w:r>
      <w:r w:rsidRPr="0081163B">
        <w:rPr>
          <w:b/>
          <w:sz w:val="24"/>
          <w:szCs w:val="24"/>
        </w:rPr>
        <w:t>ul. Rynkowa 2, 66-200 Świebodzin</w:t>
      </w:r>
      <w:r w:rsidR="0081163B">
        <w:rPr>
          <w:b/>
          <w:sz w:val="24"/>
          <w:szCs w:val="24"/>
        </w:rPr>
        <w:t>,</w:t>
      </w:r>
      <w:r w:rsidR="00797795">
        <w:rPr>
          <w:b/>
          <w:sz w:val="24"/>
          <w:szCs w:val="24"/>
        </w:rPr>
        <w:t xml:space="preserve"> NI</w:t>
      </w:r>
      <w:r w:rsidR="00966AEB">
        <w:rPr>
          <w:b/>
          <w:sz w:val="24"/>
          <w:szCs w:val="24"/>
        </w:rPr>
        <w:t>P 927-00-09-197</w:t>
      </w:r>
      <w:r w:rsidRPr="00CA5F82">
        <w:rPr>
          <w:sz w:val="24"/>
          <w:szCs w:val="24"/>
        </w:rPr>
        <w:t xml:space="preserve"> w imieniu któ</w:t>
      </w:r>
      <w:r w:rsidR="007A0F10" w:rsidRPr="00CA5F82">
        <w:rPr>
          <w:sz w:val="24"/>
          <w:szCs w:val="24"/>
        </w:rPr>
        <w:t>rej d</w:t>
      </w:r>
      <w:r w:rsidR="00B96E3B">
        <w:rPr>
          <w:sz w:val="24"/>
          <w:szCs w:val="24"/>
        </w:rPr>
        <w:t>ziała Publiczne Przedszkole Nr 3</w:t>
      </w:r>
      <w:r w:rsidR="007A0F10" w:rsidRPr="00CA5F82">
        <w:rPr>
          <w:sz w:val="24"/>
          <w:szCs w:val="24"/>
        </w:rPr>
        <w:t xml:space="preserve"> w Świebodzinie </w:t>
      </w:r>
      <w:r w:rsidRPr="00CA5F82">
        <w:rPr>
          <w:sz w:val="24"/>
          <w:szCs w:val="24"/>
        </w:rPr>
        <w:t xml:space="preserve"> zwany dalej </w:t>
      </w:r>
      <w:r w:rsidRPr="00CA5F82">
        <w:rPr>
          <w:b/>
          <w:bCs/>
          <w:sz w:val="24"/>
          <w:szCs w:val="24"/>
        </w:rPr>
        <w:t xml:space="preserve">„Zamawiającym” </w:t>
      </w:r>
      <w:r w:rsidRPr="00CA5F82">
        <w:rPr>
          <w:bCs/>
          <w:sz w:val="24"/>
          <w:szCs w:val="24"/>
        </w:rPr>
        <w:t>reprezentowany</w:t>
      </w:r>
      <w:r w:rsidR="008D0163">
        <w:rPr>
          <w:bCs/>
          <w:sz w:val="24"/>
          <w:szCs w:val="24"/>
        </w:rPr>
        <w:t>m</w:t>
      </w:r>
      <w:r w:rsidRPr="00CA5F82">
        <w:rPr>
          <w:bCs/>
          <w:sz w:val="24"/>
          <w:szCs w:val="24"/>
        </w:rPr>
        <w:t xml:space="preserve"> </w:t>
      </w:r>
      <w:r w:rsidR="00674000">
        <w:rPr>
          <w:bCs/>
          <w:sz w:val="24"/>
          <w:szCs w:val="24"/>
        </w:rPr>
        <w:t xml:space="preserve">                    </w:t>
      </w:r>
      <w:r w:rsidRPr="00CA5F82">
        <w:rPr>
          <w:bCs/>
          <w:sz w:val="24"/>
          <w:szCs w:val="24"/>
        </w:rPr>
        <w:t>przez:</w:t>
      </w:r>
      <w:r w:rsidR="00674000">
        <w:rPr>
          <w:sz w:val="24"/>
          <w:szCs w:val="24"/>
        </w:rPr>
        <w:t xml:space="preserve"> </w:t>
      </w:r>
      <w:r w:rsidR="00B96E3B">
        <w:rPr>
          <w:b/>
          <w:bCs/>
          <w:sz w:val="24"/>
          <w:szCs w:val="24"/>
        </w:rPr>
        <w:t xml:space="preserve">mgr Barbarę Pilecką – </w:t>
      </w:r>
      <w:r w:rsidR="007A0F10" w:rsidRPr="00CA5F82">
        <w:rPr>
          <w:b/>
          <w:bCs/>
          <w:sz w:val="24"/>
          <w:szCs w:val="24"/>
        </w:rPr>
        <w:t>Dyrektor</w:t>
      </w:r>
      <w:r w:rsidR="00B96E3B">
        <w:rPr>
          <w:b/>
          <w:bCs/>
          <w:sz w:val="24"/>
          <w:szCs w:val="24"/>
        </w:rPr>
        <w:t xml:space="preserve">a Publicznego Przedszkola nr 3 w Świebodzinie                                   </w:t>
      </w:r>
      <w:r w:rsidR="007A0F10" w:rsidRPr="00CA5F82">
        <w:rPr>
          <w:b/>
          <w:bCs/>
          <w:sz w:val="24"/>
          <w:szCs w:val="24"/>
        </w:rPr>
        <w:t xml:space="preserve"> </w:t>
      </w:r>
      <w:r w:rsidRPr="00CA5F82">
        <w:rPr>
          <w:sz w:val="24"/>
          <w:szCs w:val="24"/>
        </w:rPr>
        <w:t xml:space="preserve">przy kontrasygnacie </w:t>
      </w:r>
    </w:p>
    <w:p w:rsidR="00984648" w:rsidRPr="00CA5F82" w:rsidRDefault="007A0F10" w:rsidP="000F20E0">
      <w:pPr>
        <w:jc w:val="both"/>
        <w:rPr>
          <w:b/>
          <w:bCs/>
          <w:sz w:val="24"/>
          <w:szCs w:val="24"/>
        </w:rPr>
      </w:pPr>
      <w:r w:rsidRPr="00CA5F82">
        <w:rPr>
          <w:b/>
          <w:bCs/>
          <w:sz w:val="24"/>
          <w:szCs w:val="24"/>
        </w:rPr>
        <w:t xml:space="preserve">Głównej Księgowej </w:t>
      </w:r>
      <w:r w:rsidR="00184173">
        <w:rPr>
          <w:b/>
          <w:bCs/>
          <w:sz w:val="24"/>
          <w:szCs w:val="24"/>
        </w:rPr>
        <w:t>–Anny Dul</w:t>
      </w:r>
    </w:p>
    <w:p w:rsidR="007A0F10" w:rsidRPr="00CA5F82" w:rsidRDefault="00984648" w:rsidP="000F20E0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a </w:t>
      </w:r>
    </w:p>
    <w:p w:rsidR="00AE1D77" w:rsidRPr="00B07C6D" w:rsidRDefault="00AE1D77" w:rsidP="00AE1D7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.........................................</w:t>
      </w:r>
      <w:r w:rsidR="00445F8B">
        <w:rPr>
          <w:rFonts w:eastAsia="TimesNewRoman"/>
          <w:sz w:val="24"/>
          <w:szCs w:val="24"/>
        </w:rPr>
        <w:t>.....................</w:t>
      </w:r>
      <w:r>
        <w:rPr>
          <w:rFonts w:eastAsia="TimesNewRoman"/>
          <w:sz w:val="24"/>
          <w:szCs w:val="24"/>
        </w:rPr>
        <w:t>..............</w:t>
      </w:r>
      <w:r w:rsidRPr="00B07C6D">
        <w:rPr>
          <w:rFonts w:eastAsia="TimesNewRoman"/>
          <w:sz w:val="24"/>
          <w:szCs w:val="24"/>
        </w:rPr>
        <w:t xml:space="preserve">, z siedzibą w: </w:t>
      </w:r>
      <w:r>
        <w:rPr>
          <w:rFonts w:eastAsia="TimesNewRoman"/>
          <w:sz w:val="24"/>
          <w:szCs w:val="24"/>
        </w:rPr>
        <w:t>................................................................</w:t>
      </w:r>
      <w:r w:rsidRPr="00B07C6D">
        <w:rPr>
          <w:rFonts w:eastAsia="TimesNewRoman"/>
          <w:sz w:val="24"/>
          <w:szCs w:val="24"/>
        </w:rPr>
        <w:t xml:space="preserve">,               </w:t>
      </w:r>
      <w:r>
        <w:rPr>
          <w:rFonts w:eastAsia="TimesNewRoman"/>
          <w:sz w:val="24"/>
          <w:szCs w:val="24"/>
        </w:rPr>
        <w:t>NIP ..................., Regon: ..........</w:t>
      </w:r>
      <w:r w:rsidR="00445F8B">
        <w:rPr>
          <w:rFonts w:eastAsia="TimesNewRoman"/>
          <w:sz w:val="24"/>
          <w:szCs w:val="24"/>
        </w:rPr>
        <w:t>......</w:t>
      </w:r>
      <w:r>
        <w:rPr>
          <w:rFonts w:eastAsia="TimesNewRoman"/>
          <w:sz w:val="24"/>
          <w:szCs w:val="24"/>
        </w:rPr>
        <w:t>.......</w:t>
      </w:r>
      <w:r w:rsidRPr="00B07C6D">
        <w:rPr>
          <w:rFonts w:eastAsia="TimesNewRoman"/>
          <w:sz w:val="24"/>
          <w:szCs w:val="24"/>
        </w:rPr>
        <w:t>, zwanym dalej w treści umowy „Wykonawcą”, który reprezent</w:t>
      </w:r>
      <w:r>
        <w:rPr>
          <w:rFonts w:eastAsia="TimesNewRoman"/>
          <w:sz w:val="24"/>
          <w:szCs w:val="24"/>
        </w:rPr>
        <w:t>owany jest przez ...........</w:t>
      </w:r>
      <w:r w:rsidR="00445F8B">
        <w:rPr>
          <w:rFonts w:eastAsia="TimesNewRoman"/>
          <w:sz w:val="24"/>
          <w:szCs w:val="24"/>
        </w:rPr>
        <w:t>.</w:t>
      </w:r>
      <w:r w:rsidR="008D0163">
        <w:rPr>
          <w:rFonts w:eastAsia="TimesNewRoman"/>
          <w:sz w:val="24"/>
          <w:szCs w:val="24"/>
        </w:rPr>
        <w:t>.................................</w:t>
      </w:r>
      <w:r w:rsidR="00445F8B">
        <w:rPr>
          <w:rFonts w:eastAsia="TimesNewRoman"/>
          <w:sz w:val="24"/>
          <w:szCs w:val="24"/>
        </w:rPr>
        <w:t>..</w:t>
      </w:r>
      <w:r>
        <w:rPr>
          <w:rFonts w:eastAsia="TimesNewRoman"/>
          <w:sz w:val="24"/>
          <w:szCs w:val="24"/>
        </w:rPr>
        <w:t>...................</w:t>
      </w:r>
      <w:r w:rsidRPr="00B07C6D">
        <w:rPr>
          <w:rFonts w:eastAsia="TimesNewRoman"/>
          <w:sz w:val="24"/>
          <w:szCs w:val="24"/>
        </w:rPr>
        <w:t xml:space="preserve"> – </w:t>
      </w:r>
      <w:r w:rsidR="00445F8B">
        <w:rPr>
          <w:rFonts w:eastAsia="TimesNewRoman"/>
          <w:sz w:val="24"/>
          <w:szCs w:val="24"/>
        </w:rPr>
        <w:t xml:space="preserve"> </w:t>
      </w:r>
      <w:r w:rsidRPr="00B07C6D">
        <w:rPr>
          <w:rFonts w:eastAsia="TimesNewRoman"/>
          <w:sz w:val="24"/>
          <w:szCs w:val="24"/>
        </w:rPr>
        <w:t>właściciela firmy.</w:t>
      </w:r>
    </w:p>
    <w:p w:rsidR="00AE1D77" w:rsidRDefault="00AE1D77" w:rsidP="00AE1D7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AE1D77" w:rsidRPr="00B3199C" w:rsidRDefault="00AE1D77" w:rsidP="00AE1D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199C">
        <w:rPr>
          <w:rFonts w:eastAsia="TimesNewRoman"/>
          <w:sz w:val="24"/>
          <w:szCs w:val="24"/>
        </w:rPr>
        <w:t xml:space="preserve">W rezultacie dokonania przez Zamawiającego zamówienia publicznego na podstawie zapisów </w:t>
      </w:r>
      <w:r w:rsidRPr="00B3199C">
        <w:rPr>
          <w:b/>
          <w:sz w:val="24"/>
          <w:szCs w:val="24"/>
        </w:rPr>
        <w:t xml:space="preserve">                                                      </w:t>
      </w:r>
      <w:r w:rsidR="00B3199C">
        <w:rPr>
          <w:sz w:val="24"/>
          <w:szCs w:val="24"/>
        </w:rPr>
        <w:t xml:space="preserve"> </w:t>
      </w:r>
      <w:r w:rsidR="00B3199C" w:rsidRPr="00B3199C">
        <w:rPr>
          <w:bCs/>
          <w:sz w:val="24"/>
          <w:szCs w:val="24"/>
        </w:rPr>
        <w:t>regulaminu udzielania zamówień publicznych, których wartość jest mniejsza niż kwota 130.000złotych w Publicznym Przedszkolu nr 3 w Świebodzinie stanowiący załącznik do Zarządzenia  nr 5/2021 Dyrektora Publicznego Przedszkola nr 3 w Świebodzinie z dnia 01.02.2021 r.</w:t>
      </w:r>
      <w:r w:rsidR="00B3199C">
        <w:rPr>
          <w:bCs/>
          <w:sz w:val="24"/>
          <w:szCs w:val="24"/>
        </w:rPr>
        <w:t xml:space="preserve">, </w:t>
      </w:r>
      <w:r>
        <w:rPr>
          <w:rFonts w:eastAsia="TimesNewRoman"/>
          <w:sz w:val="24"/>
          <w:szCs w:val="24"/>
        </w:rPr>
        <w:t>została zawarta umowa następującej treści:</w:t>
      </w:r>
    </w:p>
    <w:p w:rsidR="007A0F10" w:rsidRPr="00CA5F82" w:rsidRDefault="00984648" w:rsidP="000F20E0">
      <w:pPr>
        <w:jc w:val="both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ab/>
      </w:r>
      <w:r w:rsidRPr="00CA5F82">
        <w:rPr>
          <w:b/>
          <w:sz w:val="24"/>
          <w:szCs w:val="24"/>
        </w:rPr>
        <w:tab/>
      </w:r>
      <w:r w:rsidRPr="00CA5F82">
        <w:rPr>
          <w:b/>
          <w:sz w:val="24"/>
          <w:szCs w:val="24"/>
        </w:rPr>
        <w:tab/>
      </w:r>
      <w:r w:rsidRPr="00CA5F82">
        <w:rPr>
          <w:b/>
          <w:sz w:val="24"/>
          <w:szCs w:val="24"/>
        </w:rPr>
        <w:tab/>
      </w:r>
      <w:r w:rsidRPr="00CA5F82">
        <w:rPr>
          <w:b/>
          <w:sz w:val="24"/>
          <w:szCs w:val="24"/>
        </w:rPr>
        <w:tab/>
      </w:r>
    </w:p>
    <w:p w:rsidR="00984648" w:rsidRPr="00CA5F82" w:rsidRDefault="008E1A15" w:rsidP="00B96E3B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§ 1</w:t>
      </w:r>
    </w:p>
    <w:p w:rsidR="00B96E3B" w:rsidRDefault="00984648" w:rsidP="00B96E3B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Przedmiot umowy</w:t>
      </w:r>
    </w:p>
    <w:p w:rsidR="00B96E3B" w:rsidRPr="00B96E3B" w:rsidRDefault="008527FA" w:rsidP="00B9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6E3B">
        <w:rPr>
          <w:sz w:val="24"/>
          <w:szCs w:val="24"/>
        </w:rPr>
        <w:t>Z</w:t>
      </w:r>
      <w:r>
        <w:rPr>
          <w:sz w:val="24"/>
          <w:szCs w:val="24"/>
        </w:rPr>
        <w:t>amawiający powierza, a Wykonawca przyjmuje do wykonania zadanie:</w:t>
      </w:r>
    </w:p>
    <w:p w:rsidR="008527FA" w:rsidRPr="008527FA" w:rsidRDefault="00963D1E" w:rsidP="00AE1D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Wymiana i naprawa stolarki okiennej i drzwiowej w budynku Publicznego Przedszkola nr 3                      w Świebodzinie przy ul. Zachodniej 2</w:t>
      </w:r>
      <w:r w:rsidR="002D4EEE">
        <w:rPr>
          <w:b/>
          <w:sz w:val="24"/>
          <w:szCs w:val="24"/>
        </w:rPr>
        <w:t xml:space="preserve"> – Etap I</w:t>
      </w:r>
      <w:r w:rsidR="00184173">
        <w:rPr>
          <w:b/>
          <w:sz w:val="24"/>
          <w:szCs w:val="24"/>
        </w:rPr>
        <w:t>I</w:t>
      </w:r>
      <w:r w:rsidR="00074258">
        <w:rPr>
          <w:b/>
          <w:sz w:val="24"/>
          <w:szCs w:val="24"/>
        </w:rPr>
        <w:t>I</w:t>
      </w:r>
    </w:p>
    <w:p w:rsidR="008527FA" w:rsidRDefault="00990028" w:rsidP="008527FA">
      <w:pPr>
        <w:jc w:val="both"/>
        <w:rPr>
          <w:sz w:val="24"/>
          <w:szCs w:val="24"/>
        </w:rPr>
      </w:pPr>
      <w:r w:rsidRPr="00990028">
        <w:rPr>
          <w:sz w:val="24"/>
          <w:szCs w:val="24"/>
        </w:rPr>
        <w:t>2.</w:t>
      </w:r>
      <w:r w:rsidR="00FE4A5E">
        <w:rPr>
          <w:sz w:val="24"/>
          <w:szCs w:val="24"/>
        </w:rPr>
        <w:t xml:space="preserve"> </w:t>
      </w:r>
      <w:r w:rsidR="00984648" w:rsidRPr="00990028">
        <w:rPr>
          <w:sz w:val="24"/>
          <w:szCs w:val="24"/>
        </w:rPr>
        <w:t xml:space="preserve">Zakres </w:t>
      </w:r>
      <w:r w:rsidR="009F0F7D">
        <w:rPr>
          <w:sz w:val="24"/>
          <w:szCs w:val="24"/>
        </w:rPr>
        <w:t>robót budowlanych musi być zgodny z zapisem zawartym w dokumentach stanowiących załącznik</w:t>
      </w:r>
      <w:r w:rsidR="00877689">
        <w:rPr>
          <w:sz w:val="24"/>
          <w:szCs w:val="24"/>
        </w:rPr>
        <w:t>i</w:t>
      </w:r>
      <w:r w:rsidR="009F0F7D">
        <w:rPr>
          <w:sz w:val="24"/>
          <w:szCs w:val="24"/>
        </w:rPr>
        <w:t xml:space="preserve"> do niniejszej umowy, w tym:</w:t>
      </w:r>
    </w:p>
    <w:p w:rsidR="009F0F7D" w:rsidRDefault="009F0F7D" w:rsidP="008527FA">
      <w:pPr>
        <w:jc w:val="both"/>
        <w:rPr>
          <w:sz w:val="24"/>
          <w:szCs w:val="24"/>
        </w:rPr>
      </w:pPr>
      <w:r>
        <w:rPr>
          <w:sz w:val="24"/>
          <w:szCs w:val="24"/>
        </w:rPr>
        <w:t>1/ Projekt budowlany na wymianę i naprawę stolarki okiennej i drzwiowej w Publicznym Przedszkolu nr 3 w Świebodzinie, ul. Zachodnia 2 opracowany w miesiącu marcu 2022 r. przez Zakład Projektowania i Nadzoru Budowlanego Jacek Kucharzewski Pl. Jana P</w:t>
      </w:r>
      <w:r w:rsidR="004328FE">
        <w:rPr>
          <w:sz w:val="24"/>
          <w:szCs w:val="24"/>
        </w:rPr>
        <w:t xml:space="preserve">awła II 14/8, 66-200 Świebodzin </w:t>
      </w:r>
      <w:r w:rsidR="00BC7930">
        <w:rPr>
          <w:sz w:val="24"/>
          <w:szCs w:val="24"/>
        </w:rPr>
        <w:t xml:space="preserve">z późniejszymi </w:t>
      </w:r>
      <w:r w:rsidR="004328FE">
        <w:rPr>
          <w:sz w:val="24"/>
          <w:szCs w:val="24"/>
        </w:rPr>
        <w:t xml:space="preserve">zmianami – korekta do projektu robót </w:t>
      </w:r>
      <w:r w:rsidR="00BC7930">
        <w:rPr>
          <w:sz w:val="24"/>
          <w:szCs w:val="24"/>
        </w:rPr>
        <w:t xml:space="preserve">na wymianę okien </w:t>
      </w:r>
      <w:r w:rsidR="004328FE">
        <w:rPr>
          <w:sz w:val="24"/>
          <w:szCs w:val="24"/>
        </w:rPr>
        <w:t xml:space="preserve">wg uzgodnień </w:t>
      </w:r>
      <w:r w:rsidR="00BC7930">
        <w:rPr>
          <w:sz w:val="24"/>
          <w:szCs w:val="24"/>
        </w:rPr>
        <w:t xml:space="preserve">                                 z LWKZ z dnia 2</w:t>
      </w:r>
      <w:r w:rsidR="004328FE">
        <w:rPr>
          <w:sz w:val="24"/>
          <w:szCs w:val="24"/>
        </w:rPr>
        <w:t>8.03.2023 r.</w:t>
      </w:r>
    </w:p>
    <w:p w:rsidR="009F0F7D" w:rsidRDefault="009F0F7D" w:rsidP="00852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877689">
        <w:rPr>
          <w:sz w:val="24"/>
          <w:szCs w:val="24"/>
        </w:rPr>
        <w:t>Decyzja</w:t>
      </w:r>
      <w:r w:rsidR="007B00B3">
        <w:rPr>
          <w:sz w:val="24"/>
          <w:szCs w:val="24"/>
        </w:rPr>
        <w:t xml:space="preserve"> Lubuskiego Wojewódzkiego Konserwatora Zabytków Wojewódzki Urząd Ochrony Zabytków w Zielonej Górze ul. Kopernika 1</w:t>
      </w:r>
      <w:r w:rsidR="007C10E9">
        <w:rPr>
          <w:sz w:val="24"/>
          <w:szCs w:val="24"/>
        </w:rPr>
        <w:t xml:space="preserve">, 65-063 Zielona Góra, który udzielił pozwolenia na prowadzenie robót budowlanych polegających na wymianie i naprawie stolarki okiennej i drzwiowej w budynku Publicznego Przedszkola nr  3 w Świebodzinie przy ul. Zachodniej 2, wpisanego do rejestru zabytków pod nr 2190 i 2450, zgodnie z projektem budowlanym opracowanym przez </w:t>
      </w:r>
      <w:proofErr w:type="spellStart"/>
      <w:r w:rsidR="007C10E9">
        <w:rPr>
          <w:sz w:val="24"/>
          <w:szCs w:val="24"/>
        </w:rPr>
        <w:t>tech</w:t>
      </w:r>
      <w:proofErr w:type="spellEnd"/>
      <w:r w:rsidR="007C10E9">
        <w:rPr>
          <w:sz w:val="24"/>
          <w:szCs w:val="24"/>
        </w:rPr>
        <w:t>. bud. Jacka Kucharzewskiego w marcu 2022 r. – Decyzja z dnia 11.07.2022 r.</w:t>
      </w:r>
    </w:p>
    <w:p w:rsidR="00700C8F" w:rsidRDefault="00990028" w:rsidP="00601244">
      <w:pPr>
        <w:jc w:val="both"/>
        <w:rPr>
          <w:sz w:val="24"/>
          <w:szCs w:val="24"/>
        </w:rPr>
      </w:pPr>
      <w:r w:rsidRPr="00601244">
        <w:rPr>
          <w:sz w:val="24"/>
          <w:szCs w:val="24"/>
        </w:rPr>
        <w:t>3</w:t>
      </w:r>
      <w:r w:rsidR="003B19C9" w:rsidRPr="00601244">
        <w:rPr>
          <w:sz w:val="24"/>
          <w:szCs w:val="24"/>
        </w:rPr>
        <w:t xml:space="preserve">. </w:t>
      </w:r>
      <w:r w:rsidR="00984648" w:rsidRPr="00601244">
        <w:rPr>
          <w:sz w:val="24"/>
          <w:szCs w:val="24"/>
        </w:rPr>
        <w:t xml:space="preserve">Szczegółowy zakres robót </w:t>
      </w:r>
      <w:r w:rsidRPr="00601244">
        <w:rPr>
          <w:sz w:val="24"/>
          <w:szCs w:val="24"/>
        </w:rPr>
        <w:t xml:space="preserve">jest </w:t>
      </w:r>
      <w:r w:rsidR="00601244" w:rsidRPr="00601244">
        <w:rPr>
          <w:sz w:val="24"/>
          <w:szCs w:val="24"/>
        </w:rPr>
        <w:t xml:space="preserve">zgodny z </w:t>
      </w:r>
      <w:r w:rsidR="00311160" w:rsidRPr="00601244">
        <w:rPr>
          <w:sz w:val="24"/>
          <w:szCs w:val="24"/>
        </w:rPr>
        <w:t>ofertą</w:t>
      </w:r>
      <w:r w:rsidR="00601244" w:rsidRPr="00601244">
        <w:rPr>
          <w:sz w:val="24"/>
          <w:szCs w:val="24"/>
        </w:rPr>
        <w:t xml:space="preserve"> na </w:t>
      </w:r>
      <w:r w:rsidR="00700C8F">
        <w:rPr>
          <w:sz w:val="24"/>
          <w:szCs w:val="24"/>
        </w:rPr>
        <w:t xml:space="preserve">wymianę i naprawę stolarki okiennej i drzwiowej </w:t>
      </w:r>
    </w:p>
    <w:p w:rsidR="00984648" w:rsidRPr="00601244" w:rsidRDefault="00700C8F" w:rsidP="00601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601244" w:rsidRPr="00601244">
        <w:rPr>
          <w:sz w:val="24"/>
          <w:szCs w:val="24"/>
        </w:rPr>
        <w:t>budynku Publicznego Przedszkola nr 3 w Świebodzinie</w:t>
      </w:r>
      <w:r>
        <w:rPr>
          <w:sz w:val="24"/>
          <w:szCs w:val="24"/>
        </w:rPr>
        <w:t>, ul. Zachodnia 2</w:t>
      </w:r>
      <w:r w:rsidR="00601244" w:rsidRPr="00601244">
        <w:rPr>
          <w:sz w:val="24"/>
          <w:szCs w:val="24"/>
        </w:rPr>
        <w:t xml:space="preserve"> </w:t>
      </w:r>
      <w:r w:rsidR="00AF5046">
        <w:rPr>
          <w:sz w:val="24"/>
          <w:szCs w:val="24"/>
        </w:rPr>
        <w:t xml:space="preserve">- Etap </w:t>
      </w:r>
      <w:r w:rsidR="00184173">
        <w:rPr>
          <w:sz w:val="24"/>
          <w:szCs w:val="24"/>
        </w:rPr>
        <w:t>I</w:t>
      </w:r>
      <w:r w:rsidR="00AF5046">
        <w:rPr>
          <w:sz w:val="24"/>
          <w:szCs w:val="24"/>
        </w:rPr>
        <w:t>I</w:t>
      </w:r>
      <w:r w:rsidR="00074258">
        <w:rPr>
          <w:sz w:val="24"/>
          <w:szCs w:val="24"/>
        </w:rPr>
        <w:t>I</w:t>
      </w:r>
      <w:r w:rsidR="00AF5046">
        <w:rPr>
          <w:sz w:val="24"/>
          <w:szCs w:val="24"/>
        </w:rPr>
        <w:t xml:space="preserve">, </w:t>
      </w:r>
      <w:r w:rsidR="00601244">
        <w:rPr>
          <w:sz w:val="24"/>
          <w:szCs w:val="24"/>
        </w:rPr>
        <w:t>złożoną  dnia</w:t>
      </w:r>
      <w:r w:rsidR="00070853">
        <w:rPr>
          <w:sz w:val="24"/>
          <w:szCs w:val="24"/>
        </w:rPr>
        <w:t xml:space="preserve"> .................</w:t>
      </w:r>
      <w:proofErr w:type="spellStart"/>
      <w:r w:rsidR="0062752C" w:rsidRPr="00601244">
        <w:rPr>
          <w:sz w:val="24"/>
          <w:szCs w:val="24"/>
        </w:rPr>
        <w:t>r</w:t>
      </w:r>
      <w:proofErr w:type="spellEnd"/>
      <w:r w:rsidR="00311160" w:rsidRPr="00601244">
        <w:rPr>
          <w:sz w:val="24"/>
          <w:szCs w:val="24"/>
        </w:rPr>
        <w:t xml:space="preserve">, </w:t>
      </w:r>
      <w:r w:rsidR="00984648" w:rsidRPr="00601244">
        <w:rPr>
          <w:sz w:val="24"/>
          <w:szCs w:val="24"/>
        </w:rPr>
        <w:t xml:space="preserve"> </w:t>
      </w:r>
      <w:r w:rsidR="003B19C9" w:rsidRPr="00601244">
        <w:rPr>
          <w:sz w:val="24"/>
          <w:szCs w:val="24"/>
        </w:rPr>
        <w:t xml:space="preserve"> </w:t>
      </w:r>
      <w:r>
        <w:rPr>
          <w:sz w:val="24"/>
          <w:szCs w:val="24"/>
        </w:rPr>
        <w:t>która</w:t>
      </w:r>
      <w:r w:rsidR="00990028" w:rsidRPr="00601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 </w:t>
      </w:r>
      <w:r w:rsidR="00984648" w:rsidRPr="00601244">
        <w:rPr>
          <w:sz w:val="24"/>
          <w:szCs w:val="24"/>
        </w:rPr>
        <w:t>integralną część nin</w:t>
      </w:r>
      <w:r w:rsidR="00311160" w:rsidRPr="00601244">
        <w:rPr>
          <w:sz w:val="24"/>
          <w:szCs w:val="24"/>
        </w:rPr>
        <w:t>iejszej umowy.</w:t>
      </w:r>
    </w:p>
    <w:p w:rsidR="00984648" w:rsidRPr="00CA5F82" w:rsidRDefault="00984648" w:rsidP="00AE1D77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4648" w:rsidRPr="00CA5F82" w:rsidRDefault="00984648" w:rsidP="008401CB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5F82">
        <w:rPr>
          <w:b/>
          <w:sz w:val="24"/>
          <w:szCs w:val="24"/>
        </w:rPr>
        <w:t>§ 2</w:t>
      </w:r>
    </w:p>
    <w:p w:rsidR="00984648" w:rsidRPr="00CA5F82" w:rsidRDefault="00984648" w:rsidP="008401CB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Termin i warunki wykonania umowy</w:t>
      </w:r>
    </w:p>
    <w:p w:rsidR="00984648" w:rsidRPr="008401CB" w:rsidRDefault="003B19C9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1.</w:t>
      </w:r>
      <w:r w:rsidR="00984648" w:rsidRPr="00CA5F82">
        <w:rPr>
          <w:sz w:val="24"/>
          <w:szCs w:val="24"/>
        </w:rPr>
        <w:t xml:space="preserve"> Wykonawca zobowiązuje się wykonać przedmiot umowy wymieniony w § 1 w terminie</w:t>
      </w:r>
      <w:r w:rsidR="00DD4E8F" w:rsidRPr="00CA5F82">
        <w:rPr>
          <w:sz w:val="24"/>
          <w:szCs w:val="24"/>
        </w:rPr>
        <w:t xml:space="preserve"> </w:t>
      </w:r>
      <w:r w:rsidR="00AF5046">
        <w:rPr>
          <w:sz w:val="24"/>
          <w:szCs w:val="24"/>
        </w:rPr>
        <w:t xml:space="preserve">                           </w:t>
      </w:r>
      <w:r w:rsidR="00070853">
        <w:rPr>
          <w:b/>
          <w:sz w:val="24"/>
          <w:szCs w:val="24"/>
        </w:rPr>
        <w:t>od .........</w:t>
      </w:r>
      <w:r w:rsidR="00AF5046">
        <w:rPr>
          <w:b/>
          <w:sz w:val="24"/>
          <w:szCs w:val="24"/>
        </w:rPr>
        <w:t>....</w:t>
      </w:r>
      <w:r w:rsidR="00070853">
        <w:rPr>
          <w:b/>
          <w:sz w:val="24"/>
          <w:szCs w:val="24"/>
        </w:rPr>
        <w:t>............</w:t>
      </w:r>
      <w:r w:rsidR="00C52769">
        <w:rPr>
          <w:b/>
          <w:sz w:val="24"/>
          <w:szCs w:val="24"/>
        </w:rPr>
        <w:t>r.</w:t>
      </w:r>
      <w:r w:rsidR="008401CB">
        <w:rPr>
          <w:b/>
          <w:sz w:val="24"/>
          <w:szCs w:val="24"/>
        </w:rPr>
        <w:t xml:space="preserve"> </w:t>
      </w:r>
      <w:r w:rsidR="00DD4E8F" w:rsidRPr="00CA5F82">
        <w:rPr>
          <w:b/>
          <w:sz w:val="24"/>
          <w:szCs w:val="24"/>
        </w:rPr>
        <w:t>do</w:t>
      </w:r>
      <w:r w:rsidR="00070853">
        <w:rPr>
          <w:b/>
          <w:sz w:val="24"/>
          <w:szCs w:val="24"/>
        </w:rPr>
        <w:t xml:space="preserve"> ...........................</w:t>
      </w:r>
      <w:r w:rsidR="00984648" w:rsidRPr="00CA5F82">
        <w:rPr>
          <w:b/>
          <w:sz w:val="24"/>
          <w:szCs w:val="24"/>
        </w:rPr>
        <w:t>r.</w:t>
      </w:r>
    </w:p>
    <w:p w:rsidR="00984648" w:rsidRPr="00CA5F82" w:rsidRDefault="00DD4E8F" w:rsidP="00AE1D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5F82">
        <w:rPr>
          <w:sz w:val="24"/>
          <w:szCs w:val="24"/>
        </w:rPr>
        <w:t>2.</w:t>
      </w:r>
      <w:r w:rsidR="00AB3F65" w:rsidRPr="00CA5F82">
        <w:rPr>
          <w:sz w:val="24"/>
          <w:szCs w:val="24"/>
        </w:rPr>
        <w:t xml:space="preserve"> </w:t>
      </w:r>
      <w:r w:rsidR="00984648" w:rsidRPr="00CA5F82">
        <w:rPr>
          <w:sz w:val="24"/>
          <w:szCs w:val="24"/>
        </w:rPr>
        <w:t>Przez termin zakończenia przedmiotu umowy należy rozumieć termin odbioru końcowego.</w:t>
      </w:r>
    </w:p>
    <w:p w:rsidR="00984648" w:rsidRPr="00CA5F82" w:rsidRDefault="008E1A15" w:rsidP="008401CB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§3</w:t>
      </w:r>
    </w:p>
    <w:p w:rsidR="00984648" w:rsidRPr="00CA5F82" w:rsidRDefault="00984648" w:rsidP="008401CB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Obowiązki Zamawiającego i Wykonawcy</w:t>
      </w:r>
    </w:p>
    <w:p w:rsidR="00984648" w:rsidRPr="00CA5F82" w:rsidRDefault="00DD4E8F" w:rsidP="00AE1D77">
      <w:pPr>
        <w:jc w:val="both"/>
        <w:rPr>
          <w:sz w:val="24"/>
          <w:szCs w:val="24"/>
          <w:u w:val="single"/>
        </w:rPr>
      </w:pPr>
      <w:r w:rsidRPr="00CA5F82">
        <w:rPr>
          <w:sz w:val="24"/>
          <w:szCs w:val="24"/>
          <w:u w:val="single"/>
        </w:rPr>
        <w:t>1.</w:t>
      </w:r>
      <w:r w:rsidR="00984648" w:rsidRPr="00CA5F82">
        <w:rPr>
          <w:sz w:val="24"/>
          <w:szCs w:val="24"/>
          <w:u w:val="single"/>
        </w:rPr>
        <w:t xml:space="preserve"> Zamawiający zobowiązuje się do:</w:t>
      </w:r>
    </w:p>
    <w:p w:rsidR="00984648" w:rsidRPr="00CA5F82" w:rsidRDefault="00984648" w:rsidP="00AE1D77">
      <w:pPr>
        <w:numPr>
          <w:ilvl w:val="1"/>
          <w:numId w:val="2"/>
        </w:numPr>
        <w:tabs>
          <w:tab w:val="num" w:pos="567"/>
        </w:tabs>
        <w:autoSpaceDN w:val="0"/>
        <w:ind w:left="567" w:hanging="283"/>
        <w:jc w:val="both"/>
        <w:rPr>
          <w:color w:val="000000"/>
          <w:sz w:val="24"/>
          <w:szCs w:val="24"/>
        </w:rPr>
      </w:pPr>
      <w:r w:rsidRPr="00CA5F82">
        <w:rPr>
          <w:color w:val="000000"/>
          <w:sz w:val="24"/>
          <w:szCs w:val="24"/>
        </w:rPr>
        <w:t>Protokolarnego przekazania Wykonawcy terenu budowy w terminie do 7 dni od dnia zadeklarowanego przez Wykonawcę terminu przystąpienia do realizacji zadania.</w:t>
      </w:r>
    </w:p>
    <w:p w:rsidR="00984648" w:rsidRPr="00CA5F82" w:rsidRDefault="00984648" w:rsidP="00AE1D77">
      <w:pPr>
        <w:numPr>
          <w:ilvl w:val="1"/>
          <w:numId w:val="2"/>
        </w:numPr>
        <w:tabs>
          <w:tab w:val="num" w:pos="567"/>
        </w:tabs>
        <w:autoSpaceDN w:val="0"/>
        <w:ind w:left="567" w:hanging="283"/>
        <w:jc w:val="both"/>
        <w:rPr>
          <w:color w:val="000000"/>
          <w:sz w:val="24"/>
          <w:szCs w:val="24"/>
        </w:rPr>
      </w:pPr>
      <w:r w:rsidRPr="00CA5F82">
        <w:rPr>
          <w:color w:val="000000"/>
          <w:sz w:val="24"/>
          <w:szCs w:val="24"/>
        </w:rPr>
        <w:t>Zapewnienia nadzoru inwestorskiego.</w:t>
      </w:r>
    </w:p>
    <w:p w:rsidR="00984648" w:rsidRPr="008401CB" w:rsidRDefault="00984648" w:rsidP="00AE1D77">
      <w:pPr>
        <w:numPr>
          <w:ilvl w:val="1"/>
          <w:numId w:val="2"/>
        </w:numPr>
        <w:tabs>
          <w:tab w:val="num" w:pos="567"/>
        </w:tabs>
        <w:autoSpaceDN w:val="0"/>
        <w:ind w:left="567" w:hanging="283"/>
        <w:jc w:val="both"/>
        <w:rPr>
          <w:color w:val="000000"/>
          <w:sz w:val="24"/>
          <w:szCs w:val="24"/>
        </w:rPr>
      </w:pPr>
      <w:r w:rsidRPr="00CA5F82">
        <w:rPr>
          <w:color w:val="000000"/>
          <w:sz w:val="24"/>
          <w:szCs w:val="24"/>
        </w:rPr>
        <w:t>Udziału upoważnionego przedstawiciela Zamawiającego w odbiorze końcowym.</w:t>
      </w:r>
    </w:p>
    <w:p w:rsidR="00A06315" w:rsidRPr="00CA5F82" w:rsidRDefault="00A06315" w:rsidP="00A0631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u w:val="single"/>
        </w:rPr>
      </w:pPr>
      <w:r w:rsidRPr="00CA5F82">
        <w:rPr>
          <w:sz w:val="24"/>
          <w:szCs w:val="24"/>
          <w:u w:val="single"/>
        </w:rPr>
        <w:lastRenderedPageBreak/>
        <w:t>Wykonawca zobowiązuje się do:</w:t>
      </w:r>
    </w:p>
    <w:p w:rsidR="00A06315" w:rsidRPr="00CA5F82" w:rsidRDefault="00A06315" w:rsidP="00A06315">
      <w:pPr>
        <w:numPr>
          <w:ilvl w:val="1"/>
          <w:numId w:val="2"/>
        </w:numPr>
        <w:tabs>
          <w:tab w:val="left" w:pos="567"/>
        </w:tabs>
        <w:autoSpaceDN w:val="0"/>
        <w:ind w:left="567" w:hanging="283"/>
        <w:jc w:val="both"/>
        <w:rPr>
          <w:color w:val="000000"/>
          <w:sz w:val="24"/>
          <w:szCs w:val="24"/>
        </w:rPr>
      </w:pPr>
      <w:r w:rsidRPr="00CA5F82">
        <w:rPr>
          <w:color w:val="000000"/>
          <w:sz w:val="24"/>
          <w:szCs w:val="24"/>
        </w:rPr>
        <w:t>Przejęcia terenu budowy od Zamawiającego.</w:t>
      </w:r>
    </w:p>
    <w:p w:rsidR="00A06315" w:rsidRPr="00CA5F82" w:rsidRDefault="00A06315" w:rsidP="00A06315">
      <w:pPr>
        <w:numPr>
          <w:ilvl w:val="1"/>
          <w:numId w:val="2"/>
        </w:numPr>
        <w:tabs>
          <w:tab w:val="left" w:pos="567"/>
        </w:tabs>
        <w:autoSpaceDN w:val="0"/>
        <w:ind w:left="567" w:hanging="283"/>
        <w:jc w:val="both"/>
        <w:rPr>
          <w:color w:val="000000"/>
          <w:sz w:val="24"/>
          <w:szCs w:val="24"/>
        </w:rPr>
      </w:pPr>
      <w:r w:rsidRPr="00CA5F82">
        <w:rPr>
          <w:color w:val="000000"/>
          <w:sz w:val="24"/>
          <w:szCs w:val="24"/>
        </w:rPr>
        <w:t>W</w:t>
      </w:r>
      <w:r w:rsidRPr="00CA5F82">
        <w:rPr>
          <w:sz w:val="24"/>
          <w:szCs w:val="24"/>
        </w:rPr>
        <w:t xml:space="preserve">ykonania przedmiotu umowy z materiałów własnych ,ponadto materiały powinny odpowiadać wymogom wyrobów dopuszczonych do obrotu i stosowania w budownictwie określonych </w:t>
      </w:r>
      <w:r>
        <w:rPr>
          <w:sz w:val="24"/>
          <w:szCs w:val="24"/>
        </w:rPr>
        <w:t xml:space="preserve">                       </w:t>
      </w:r>
      <w:r w:rsidRPr="00CA5F82">
        <w:rPr>
          <w:sz w:val="24"/>
          <w:szCs w:val="24"/>
        </w:rPr>
        <w:t>w art. 10 - ustawy Prawo budowlane dostarczając Inspektorowi nadzoru inwestorskiego każdorazowo dokumenty potwierdzające dopuszczenie wyrobów do obrotu i s</w:t>
      </w:r>
      <w:r>
        <w:rPr>
          <w:sz w:val="24"/>
          <w:szCs w:val="24"/>
        </w:rPr>
        <w:t>tosowania, przed ich wmontowaniem</w:t>
      </w:r>
      <w:r w:rsidRPr="00CA5F82">
        <w:rPr>
          <w:sz w:val="24"/>
          <w:szCs w:val="24"/>
        </w:rPr>
        <w:t>.</w:t>
      </w:r>
    </w:p>
    <w:p w:rsidR="00A06315" w:rsidRPr="00CA5F82" w:rsidRDefault="00A06315" w:rsidP="00A06315">
      <w:pPr>
        <w:numPr>
          <w:ilvl w:val="1"/>
          <w:numId w:val="2"/>
        </w:numPr>
        <w:tabs>
          <w:tab w:val="left" w:pos="567"/>
        </w:tabs>
        <w:autoSpaceDN w:val="0"/>
        <w:ind w:left="567" w:hanging="283"/>
        <w:jc w:val="both"/>
        <w:rPr>
          <w:color w:val="000000"/>
          <w:sz w:val="24"/>
          <w:szCs w:val="24"/>
        </w:rPr>
      </w:pPr>
      <w:r w:rsidRPr="00CA5F82">
        <w:rPr>
          <w:color w:val="000000"/>
          <w:sz w:val="24"/>
          <w:szCs w:val="24"/>
        </w:rPr>
        <w:t>W</w:t>
      </w:r>
      <w:r w:rsidRPr="00CA5F82">
        <w:rPr>
          <w:sz w:val="24"/>
          <w:szCs w:val="24"/>
        </w:rPr>
        <w:t>ykonania robót będących przedmiotem umowy zgodnie z aktualnym poziomem wiedzy technicznej i należytą starannością, przy uwzględnieniu zawodowego charakteru prowadzonej działalności, zgodnie ze specyfikacją techniczną wykonania i odbioru robót oraz powołanymi</w:t>
      </w:r>
      <w:r>
        <w:rPr>
          <w:sz w:val="24"/>
          <w:szCs w:val="24"/>
        </w:rPr>
        <w:t xml:space="preserve">               </w:t>
      </w:r>
      <w:r w:rsidRPr="00CA5F82">
        <w:rPr>
          <w:sz w:val="24"/>
          <w:szCs w:val="24"/>
        </w:rPr>
        <w:t xml:space="preserve"> w nich normami i przepisami.</w:t>
      </w:r>
    </w:p>
    <w:p w:rsidR="00A06315" w:rsidRPr="00CA5F82" w:rsidRDefault="00A06315" w:rsidP="00A06315">
      <w:pPr>
        <w:numPr>
          <w:ilvl w:val="1"/>
          <w:numId w:val="2"/>
        </w:numPr>
        <w:tabs>
          <w:tab w:val="left" w:pos="567"/>
        </w:tabs>
        <w:autoSpaceDN w:val="0"/>
        <w:ind w:left="567" w:hanging="283"/>
        <w:jc w:val="both"/>
        <w:rPr>
          <w:color w:val="000000"/>
          <w:sz w:val="24"/>
          <w:szCs w:val="24"/>
        </w:rPr>
      </w:pPr>
      <w:r w:rsidRPr="00CA5F82">
        <w:rPr>
          <w:color w:val="000000"/>
          <w:sz w:val="24"/>
          <w:szCs w:val="24"/>
        </w:rPr>
        <w:t>N</w:t>
      </w:r>
      <w:r w:rsidRPr="00CA5F82">
        <w:rPr>
          <w:sz w:val="24"/>
          <w:szCs w:val="24"/>
        </w:rPr>
        <w:t>ależytego zabezpieczenia robót oraz dbania o stan techniczny przez czas trwania realizacji przedmiotu umowy ze szczególnym uwzględnieniem ochrony znajdującego się tam mienia oraz zapewnienia warunków bezpieczeństwa w sposób gwarantujący ochronę  zdrowia i życia ludzi.</w:t>
      </w:r>
    </w:p>
    <w:p w:rsidR="00A06315" w:rsidRPr="00CA5F82" w:rsidRDefault="00A06315" w:rsidP="00A06315">
      <w:pPr>
        <w:numPr>
          <w:ilvl w:val="1"/>
          <w:numId w:val="2"/>
        </w:numPr>
        <w:tabs>
          <w:tab w:val="left" w:pos="567"/>
        </w:tabs>
        <w:autoSpaceDN w:val="0"/>
        <w:ind w:left="567" w:hanging="283"/>
        <w:jc w:val="both"/>
        <w:rPr>
          <w:color w:val="000000"/>
          <w:sz w:val="24"/>
          <w:szCs w:val="24"/>
        </w:rPr>
      </w:pPr>
      <w:r w:rsidRPr="00CA5F82">
        <w:rPr>
          <w:color w:val="000000"/>
          <w:sz w:val="24"/>
          <w:szCs w:val="24"/>
        </w:rPr>
        <w:t>U</w:t>
      </w:r>
      <w:r w:rsidRPr="00CA5F82">
        <w:rPr>
          <w:sz w:val="24"/>
          <w:szCs w:val="24"/>
        </w:rPr>
        <w:t>trzymania terenu w obrębie prowadzonych robót w należytym porządku, przestrzegania przepisów BHP i ppoż. oraz zasad właściwej gospodarki materiałami oraz usuwania na bieżąco zbędnych materiałów, odpadów i śmieci.</w:t>
      </w:r>
    </w:p>
    <w:p w:rsidR="00A06315" w:rsidRPr="00CA5F82" w:rsidRDefault="00A06315" w:rsidP="00A06315">
      <w:pPr>
        <w:numPr>
          <w:ilvl w:val="1"/>
          <w:numId w:val="2"/>
        </w:numPr>
        <w:tabs>
          <w:tab w:val="left" w:pos="567"/>
        </w:tabs>
        <w:autoSpaceDN w:val="0"/>
        <w:ind w:left="567" w:hanging="283"/>
        <w:jc w:val="both"/>
        <w:rPr>
          <w:color w:val="000000"/>
          <w:sz w:val="24"/>
          <w:szCs w:val="24"/>
        </w:rPr>
      </w:pPr>
      <w:r w:rsidRPr="00CA5F82">
        <w:rPr>
          <w:sz w:val="24"/>
          <w:szCs w:val="24"/>
        </w:rPr>
        <w:t xml:space="preserve">Ponoszenia odpowiedzialności cywilnej za szkody oraz następstwa nieszczęśliwych wypadków dotyczących osób trzecich, a powstałych w związku z prowadzonymi robotami budowlanymi, </w:t>
      </w:r>
      <w:r>
        <w:rPr>
          <w:sz w:val="24"/>
          <w:szCs w:val="24"/>
        </w:rPr>
        <w:t xml:space="preserve">              </w:t>
      </w:r>
      <w:r w:rsidRPr="00CA5F82">
        <w:rPr>
          <w:sz w:val="24"/>
          <w:szCs w:val="24"/>
        </w:rPr>
        <w:t>w tym także ruchem pojazdów mechanicznych.</w:t>
      </w:r>
    </w:p>
    <w:p w:rsidR="00A06315" w:rsidRPr="00CA5F82" w:rsidRDefault="00A06315" w:rsidP="00A06315">
      <w:pPr>
        <w:numPr>
          <w:ilvl w:val="1"/>
          <w:numId w:val="2"/>
        </w:numPr>
        <w:tabs>
          <w:tab w:val="left" w:pos="709"/>
        </w:tabs>
        <w:autoSpaceDN w:val="0"/>
        <w:ind w:left="709" w:hanging="425"/>
        <w:jc w:val="both"/>
        <w:rPr>
          <w:color w:val="000000"/>
          <w:sz w:val="24"/>
          <w:szCs w:val="24"/>
        </w:rPr>
      </w:pPr>
      <w:r w:rsidRPr="00CA5F82">
        <w:rPr>
          <w:sz w:val="24"/>
          <w:szCs w:val="24"/>
        </w:rPr>
        <w:t>Niezwłocznego informowania Zamawiającego i Inspektora nadzoru inwest</w:t>
      </w:r>
      <w:r>
        <w:rPr>
          <w:sz w:val="24"/>
          <w:szCs w:val="24"/>
        </w:rPr>
        <w:t xml:space="preserve">orskiego                                  </w:t>
      </w:r>
      <w:r w:rsidRPr="00CA5F82">
        <w:rPr>
          <w:sz w:val="24"/>
          <w:szCs w:val="24"/>
        </w:rPr>
        <w:t>o problemach technicznych lub okolicznościach, które mogą wpłynąć na jakość robót lub termin zakończenia robót.</w:t>
      </w:r>
    </w:p>
    <w:p w:rsidR="00A06315" w:rsidRPr="00CA5F82" w:rsidRDefault="00A06315" w:rsidP="00A06315">
      <w:pPr>
        <w:numPr>
          <w:ilvl w:val="1"/>
          <w:numId w:val="2"/>
        </w:numPr>
        <w:tabs>
          <w:tab w:val="left" w:pos="709"/>
        </w:tabs>
        <w:autoSpaceDN w:val="0"/>
        <w:ind w:left="709" w:hanging="425"/>
        <w:jc w:val="both"/>
        <w:rPr>
          <w:color w:val="000000"/>
          <w:sz w:val="24"/>
          <w:szCs w:val="24"/>
        </w:rPr>
      </w:pPr>
      <w:r w:rsidRPr="00CA5F82">
        <w:rPr>
          <w:color w:val="000000"/>
          <w:sz w:val="24"/>
          <w:szCs w:val="24"/>
        </w:rPr>
        <w:t>I</w:t>
      </w:r>
      <w:r w:rsidRPr="00CA5F82">
        <w:rPr>
          <w:sz w:val="24"/>
          <w:szCs w:val="24"/>
        </w:rPr>
        <w:t xml:space="preserve">nformowanie przedstawiciela Zamawiającego o problemach i rozbieżnościach związanych </w:t>
      </w:r>
      <w:r>
        <w:rPr>
          <w:sz w:val="24"/>
          <w:szCs w:val="24"/>
        </w:rPr>
        <w:t xml:space="preserve">                 </w:t>
      </w:r>
      <w:r w:rsidRPr="00CA5F82">
        <w:rPr>
          <w:sz w:val="24"/>
          <w:szCs w:val="24"/>
        </w:rPr>
        <w:t>z rozwiązaniami technicznymi zawartymi w opisie robót a stanem istniejącym.</w:t>
      </w:r>
    </w:p>
    <w:p w:rsidR="00A06315" w:rsidRPr="003A392A" w:rsidRDefault="00A06315" w:rsidP="00A06315">
      <w:pPr>
        <w:numPr>
          <w:ilvl w:val="1"/>
          <w:numId w:val="2"/>
        </w:numPr>
        <w:tabs>
          <w:tab w:val="left" w:pos="709"/>
        </w:tabs>
        <w:autoSpaceDN w:val="0"/>
        <w:ind w:left="709" w:hanging="425"/>
        <w:jc w:val="both"/>
        <w:rPr>
          <w:color w:val="000000"/>
          <w:sz w:val="24"/>
          <w:szCs w:val="24"/>
        </w:rPr>
      </w:pPr>
      <w:r w:rsidRPr="00CA5F82">
        <w:rPr>
          <w:color w:val="000000"/>
          <w:sz w:val="24"/>
          <w:szCs w:val="24"/>
        </w:rPr>
        <w:t>Z</w:t>
      </w:r>
      <w:r w:rsidRPr="00CA5F82">
        <w:rPr>
          <w:sz w:val="24"/>
          <w:szCs w:val="24"/>
        </w:rPr>
        <w:t>głoszenia Inspektorowi nadzoru inwestorskiego gotowości do odbioru końcowego robót.</w:t>
      </w:r>
    </w:p>
    <w:p w:rsidR="00A06315" w:rsidRPr="00CA5F82" w:rsidRDefault="00A06315" w:rsidP="00F408A8">
      <w:pPr>
        <w:autoSpaceDN w:val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CA5F82">
        <w:rPr>
          <w:sz w:val="24"/>
          <w:szCs w:val="24"/>
        </w:rPr>
        <w:t>Wykonawca oświadcza, że roboty objęte umową należą do zakresu jego działalności i zawodowo trudni się wykonywaniem takich robót.</w:t>
      </w:r>
    </w:p>
    <w:p w:rsidR="00A06315" w:rsidRPr="00CA5F82" w:rsidRDefault="00A06315" w:rsidP="00A06315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§ 4</w:t>
      </w:r>
    </w:p>
    <w:p w:rsidR="00A06315" w:rsidRPr="00CA5F82" w:rsidRDefault="00A06315" w:rsidP="00A06315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Kierownictwo robót, nadzór inwestorski</w:t>
      </w:r>
    </w:p>
    <w:p w:rsidR="00A06315" w:rsidRPr="00CA5F82" w:rsidRDefault="00A06315" w:rsidP="00A06315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1. Zamawiający oświadcza, że pow</w:t>
      </w:r>
      <w:r>
        <w:rPr>
          <w:sz w:val="24"/>
          <w:szCs w:val="24"/>
        </w:rPr>
        <w:t xml:space="preserve">ołał Inspektora Nadzoru w osobie </w:t>
      </w:r>
      <w:r>
        <w:rPr>
          <w:b/>
          <w:sz w:val="24"/>
          <w:szCs w:val="24"/>
        </w:rPr>
        <w:t>……………………………….</w:t>
      </w:r>
      <w:r>
        <w:rPr>
          <w:sz w:val="24"/>
          <w:szCs w:val="24"/>
        </w:rPr>
        <w:t xml:space="preserve">, </w:t>
      </w:r>
    </w:p>
    <w:p w:rsidR="00A06315" w:rsidRPr="00CA5F82" w:rsidRDefault="00A06315" w:rsidP="00A06315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3A392A">
        <w:rPr>
          <w:b/>
          <w:sz w:val="24"/>
          <w:szCs w:val="24"/>
        </w:rPr>
        <w:t>prawnie</w:t>
      </w:r>
      <w:r>
        <w:rPr>
          <w:b/>
          <w:sz w:val="24"/>
          <w:szCs w:val="24"/>
        </w:rPr>
        <w:t>nia……………………</w:t>
      </w:r>
      <w:r>
        <w:rPr>
          <w:sz w:val="24"/>
          <w:szCs w:val="24"/>
        </w:rPr>
        <w:t xml:space="preserve">…………………….. </w:t>
      </w:r>
      <w:r w:rsidRPr="00CA5F82">
        <w:rPr>
          <w:sz w:val="24"/>
          <w:szCs w:val="24"/>
        </w:rPr>
        <w:t xml:space="preserve">oraz, że Inspektor </w:t>
      </w:r>
      <w:r>
        <w:rPr>
          <w:sz w:val="24"/>
          <w:szCs w:val="24"/>
        </w:rPr>
        <w:t xml:space="preserve"> </w:t>
      </w:r>
      <w:r w:rsidRPr="00CA5F82">
        <w:rPr>
          <w:sz w:val="24"/>
          <w:szCs w:val="24"/>
        </w:rPr>
        <w:t>Nadzoru działa w granicach umocowania prawnego wynikającego z przepisów prawa budowlanego</w:t>
      </w:r>
      <w:r>
        <w:rPr>
          <w:sz w:val="24"/>
          <w:szCs w:val="24"/>
        </w:rPr>
        <w:t xml:space="preserve"> </w:t>
      </w:r>
      <w:r w:rsidRPr="00CA5F82">
        <w:rPr>
          <w:sz w:val="24"/>
          <w:szCs w:val="24"/>
        </w:rPr>
        <w:t>i jest uprawniony w imieniu Zamawiającego do sprawdzania i potwierdzania stopnia zaawansowania robót.</w:t>
      </w:r>
    </w:p>
    <w:p w:rsidR="00A06315" w:rsidRPr="00CA5F82" w:rsidRDefault="00A06315" w:rsidP="00A06315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2.Przedstawicielem Wykonawc</w:t>
      </w:r>
      <w:r>
        <w:rPr>
          <w:sz w:val="24"/>
          <w:szCs w:val="24"/>
        </w:rPr>
        <w:t>y jest ................................................. .</w:t>
      </w:r>
    </w:p>
    <w:p w:rsidR="00A06315" w:rsidRPr="00CA5F82" w:rsidRDefault="00A06315" w:rsidP="00A06315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§ 5</w:t>
      </w:r>
    </w:p>
    <w:p w:rsidR="00A06315" w:rsidRPr="00CA5F82" w:rsidRDefault="00A06315" w:rsidP="00A06315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Odbiory</w:t>
      </w:r>
    </w:p>
    <w:p w:rsidR="00A06315" w:rsidRPr="00CA5F82" w:rsidRDefault="00A06315" w:rsidP="00A06315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1. Pr</w:t>
      </w:r>
      <w:r>
        <w:rPr>
          <w:sz w:val="24"/>
          <w:szCs w:val="24"/>
        </w:rPr>
        <w:t xml:space="preserve">zy wykonywaniu wymiany i naprawy stolarki okiennej i drzwiowej w Publicznym Przedszkolu nr 3 w Świebodzinie, ul. Zachodnia 2 – Etap </w:t>
      </w:r>
      <w:r w:rsidR="00184173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074258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Pr="00CA5F82">
        <w:rPr>
          <w:sz w:val="24"/>
          <w:szCs w:val="24"/>
        </w:rPr>
        <w:t xml:space="preserve"> strony ustalają następujące odbiory:</w:t>
      </w:r>
    </w:p>
    <w:p w:rsidR="00A06315" w:rsidRPr="00CA5F82" w:rsidRDefault="00A06315" w:rsidP="00A06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A5F82">
        <w:rPr>
          <w:sz w:val="24"/>
          <w:szCs w:val="24"/>
        </w:rPr>
        <w:t xml:space="preserve"> końcowy po za</w:t>
      </w:r>
      <w:r>
        <w:rPr>
          <w:sz w:val="24"/>
          <w:szCs w:val="24"/>
        </w:rPr>
        <w:t xml:space="preserve">kończeniu realizacji przedmiotu </w:t>
      </w:r>
      <w:r w:rsidRPr="00CA5F82">
        <w:rPr>
          <w:sz w:val="24"/>
          <w:szCs w:val="24"/>
        </w:rPr>
        <w:t>umowy,</w:t>
      </w:r>
    </w:p>
    <w:p w:rsidR="00A06315" w:rsidRPr="00CA5F82" w:rsidRDefault="00A06315" w:rsidP="00A06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CA5F82">
        <w:rPr>
          <w:sz w:val="24"/>
          <w:szCs w:val="24"/>
        </w:rPr>
        <w:t>odbiór ostateczny-gwarancyjny.</w:t>
      </w:r>
    </w:p>
    <w:p w:rsidR="00A06315" w:rsidRPr="00CA5F82" w:rsidRDefault="00A06315" w:rsidP="00A06315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2.</w:t>
      </w:r>
      <w:r>
        <w:rPr>
          <w:sz w:val="24"/>
          <w:szCs w:val="24"/>
        </w:rPr>
        <w:t xml:space="preserve"> W </w:t>
      </w:r>
      <w:r w:rsidRPr="00CA5F82">
        <w:rPr>
          <w:sz w:val="24"/>
          <w:szCs w:val="24"/>
        </w:rPr>
        <w:t>odbiorze końcowym oraz ostatecznym –</w:t>
      </w:r>
      <w:r>
        <w:rPr>
          <w:sz w:val="24"/>
          <w:szCs w:val="24"/>
        </w:rPr>
        <w:t xml:space="preserve"> </w:t>
      </w:r>
      <w:r w:rsidRPr="00CA5F82">
        <w:rPr>
          <w:sz w:val="24"/>
          <w:szCs w:val="24"/>
        </w:rPr>
        <w:t xml:space="preserve">gwarancyjnym uczestniczy Wykonawca, Zamawiający oraz Inspektor Nadzoru </w:t>
      </w:r>
      <w:r>
        <w:rPr>
          <w:sz w:val="24"/>
          <w:szCs w:val="24"/>
        </w:rPr>
        <w:t>.</w:t>
      </w:r>
    </w:p>
    <w:p w:rsidR="00A06315" w:rsidRPr="00CA5F82" w:rsidRDefault="00A06315" w:rsidP="00A06315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3.Odbiór końcowy następuje po zgłoszeniu przez Wykonawcę  zakończenia robót Zamawiającemu.</w:t>
      </w:r>
    </w:p>
    <w:p w:rsidR="00A06315" w:rsidRPr="00CA5F82" w:rsidRDefault="00A06315" w:rsidP="00A06315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§ 6</w:t>
      </w:r>
    </w:p>
    <w:p w:rsidR="00A06315" w:rsidRPr="00CA5F82" w:rsidRDefault="00A06315" w:rsidP="00A06315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ynagrodzenie za przedmiot umowy</w:t>
      </w:r>
    </w:p>
    <w:p w:rsidR="00A06315" w:rsidRPr="00CA5F82" w:rsidRDefault="00A06315" w:rsidP="00A06315">
      <w:pPr>
        <w:jc w:val="both"/>
        <w:rPr>
          <w:b/>
          <w:bCs/>
          <w:sz w:val="24"/>
          <w:szCs w:val="24"/>
        </w:rPr>
      </w:pPr>
      <w:r w:rsidRPr="00CA5F82">
        <w:rPr>
          <w:sz w:val="24"/>
          <w:szCs w:val="24"/>
        </w:rPr>
        <w:t xml:space="preserve">1.Wynagrodzenie za wykonywanie przedmiotu umowy określonego w §1 stanowić będzie </w:t>
      </w:r>
      <w:r w:rsidRPr="00CA5F82">
        <w:rPr>
          <w:b/>
          <w:bCs/>
          <w:sz w:val="24"/>
          <w:szCs w:val="24"/>
        </w:rPr>
        <w:t xml:space="preserve">kwota  </w:t>
      </w:r>
    </w:p>
    <w:p w:rsidR="00A06315" w:rsidRPr="00CA5F82" w:rsidRDefault="00A06315" w:rsidP="00A06315">
      <w:pPr>
        <w:jc w:val="both"/>
        <w:rPr>
          <w:b/>
          <w:bCs/>
          <w:sz w:val="24"/>
          <w:szCs w:val="24"/>
        </w:rPr>
      </w:pPr>
      <w:r w:rsidRPr="00CA5F82">
        <w:rPr>
          <w:b/>
          <w:bCs/>
          <w:sz w:val="24"/>
          <w:szCs w:val="24"/>
        </w:rPr>
        <w:t xml:space="preserve">   ryczałtowa:</w:t>
      </w:r>
    </w:p>
    <w:p w:rsidR="00A06315" w:rsidRPr="00CA5F82" w:rsidRDefault="00A06315" w:rsidP="00A063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Cena netto  ......................</w:t>
      </w:r>
      <w:r w:rsidRPr="00CA5F82">
        <w:rPr>
          <w:b/>
          <w:sz w:val="24"/>
          <w:szCs w:val="24"/>
        </w:rPr>
        <w:t>złotych</w:t>
      </w:r>
      <w:r>
        <w:rPr>
          <w:sz w:val="24"/>
          <w:szCs w:val="24"/>
        </w:rPr>
        <w:t>, /słownie: ................................................................................. /.</w:t>
      </w:r>
    </w:p>
    <w:p w:rsidR="00A06315" w:rsidRPr="00CA5F82" w:rsidRDefault="00A06315" w:rsidP="00A06315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   plus </w:t>
      </w:r>
      <w:r>
        <w:rPr>
          <w:b/>
          <w:sz w:val="24"/>
          <w:szCs w:val="24"/>
        </w:rPr>
        <w:t>podatek VAT ...............%: ...........................</w:t>
      </w:r>
      <w:r w:rsidRPr="00C52769">
        <w:rPr>
          <w:b/>
          <w:sz w:val="24"/>
          <w:szCs w:val="24"/>
        </w:rPr>
        <w:t>złotych</w:t>
      </w:r>
      <w:r>
        <w:rPr>
          <w:sz w:val="24"/>
          <w:szCs w:val="24"/>
        </w:rPr>
        <w:t>, /słownie: ............................................</w:t>
      </w:r>
      <w:r w:rsidRPr="00CA5F82">
        <w:rPr>
          <w:sz w:val="24"/>
          <w:szCs w:val="24"/>
        </w:rPr>
        <w:t>/.</w:t>
      </w:r>
    </w:p>
    <w:p w:rsidR="00A06315" w:rsidRPr="00CA5F82" w:rsidRDefault="00A06315" w:rsidP="00A063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Cena brutto: ......................</w:t>
      </w:r>
      <w:r w:rsidRPr="00CA5F82">
        <w:rPr>
          <w:b/>
          <w:sz w:val="24"/>
          <w:szCs w:val="24"/>
        </w:rPr>
        <w:t>złotych</w:t>
      </w:r>
      <w:r w:rsidRPr="00CA5F82">
        <w:rPr>
          <w:sz w:val="24"/>
          <w:szCs w:val="24"/>
        </w:rPr>
        <w:t xml:space="preserve">, /słownie: </w:t>
      </w:r>
      <w:r>
        <w:rPr>
          <w:sz w:val="24"/>
          <w:szCs w:val="24"/>
        </w:rPr>
        <w:t>...............................................................................</w:t>
      </w:r>
      <w:r w:rsidRPr="00CA5F82">
        <w:rPr>
          <w:sz w:val="24"/>
          <w:szCs w:val="24"/>
        </w:rPr>
        <w:t>/.</w:t>
      </w:r>
    </w:p>
    <w:p w:rsidR="00A06315" w:rsidRPr="00F408A8" w:rsidRDefault="00A06315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2.Ustalona kwota nie podlega zmianie i renegocjacji.</w:t>
      </w:r>
    </w:p>
    <w:p w:rsidR="00984648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3.Należność płatna jednorazowo po pro</w:t>
      </w:r>
      <w:r w:rsidR="00990028">
        <w:rPr>
          <w:sz w:val="24"/>
          <w:szCs w:val="24"/>
        </w:rPr>
        <w:t>toko</w:t>
      </w:r>
      <w:r w:rsidRPr="00CA5F82">
        <w:rPr>
          <w:sz w:val="24"/>
          <w:szCs w:val="24"/>
        </w:rPr>
        <w:t>larnym odbiorze prac.</w:t>
      </w:r>
    </w:p>
    <w:p w:rsidR="00984648" w:rsidRPr="00CA5F82" w:rsidRDefault="00984648" w:rsidP="00AE1D77">
      <w:pPr>
        <w:jc w:val="both"/>
        <w:rPr>
          <w:b/>
          <w:sz w:val="24"/>
          <w:szCs w:val="24"/>
        </w:rPr>
      </w:pPr>
    </w:p>
    <w:p w:rsidR="00984648" w:rsidRPr="00CA5F82" w:rsidRDefault="008E1A15" w:rsidP="00BC0EFC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§ 7</w:t>
      </w:r>
    </w:p>
    <w:p w:rsidR="00984648" w:rsidRPr="00CA5F82" w:rsidRDefault="00984648" w:rsidP="00BC0EFC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Rozliczenie i płatności</w:t>
      </w:r>
    </w:p>
    <w:p w:rsidR="006976D3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lastRenderedPageBreak/>
        <w:t xml:space="preserve">1.Zapłata wynagrodzenia za wykonanie zadania nastąpi po wykonaniu i odbiorze końcowym zadania </w:t>
      </w:r>
    </w:p>
    <w:p w:rsidR="00984648" w:rsidRPr="00CA5F82" w:rsidRDefault="006976D3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   </w:t>
      </w:r>
      <w:r w:rsidR="00984648" w:rsidRPr="00CA5F82">
        <w:rPr>
          <w:sz w:val="24"/>
          <w:szCs w:val="24"/>
        </w:rPr>
        <w:t>przez Zamawiającego.</w:t>
      </w:r>
    </w:p>
    <w:p w:rsidR="0062510B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2.Zamawiający zobowiązuje się uregulować fakturę Wykonawcy za wykonanie </w:t>
      </w:r>
      <w:r w:rsidR="001B321C" w:rsidRPr="00CA5F82">
        <w:rPr>
          <w:sz w:val="24"/>
          <w:szCs w:val="24"/>
        </w:rPr>
        <w:t xml:space="preserve">zadania w terminie do </w:t>
      </w:r>
    </w:p>
    <w:p w:rsidR="00984648" w:rsidRPr="00CA5F82" w:rsidRDefault="0062510B" w:rsidP="00AE1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14</w:t>
      </w:r>
      <w:r w:rsidR="00984648" w:rsidRPr="00CA5F82">
        <w:rPr>
          <w:sz w:val="24"/>
          <w:szCs w:val="24"/>
        </w:rPr>
        <w:t xml:space="preserve"> dni od daty prze</w:t>
      </w:r>
      <w:r w:rsidR="00990028">
        <w:rPr>
          <w:sz w:val="24"/>
          <w:szCs w:val="24"/>
        </w:rPr>
        <w:t>dłożenia faktury przez Wykonawcę</w:t>
      </w:r>
      <w:r w:rsidR="00984648" w:rsidRPr="00CA5F82">
        <w:rPr>
          <w:sz w:val="24"/>
          <w:szCs w:val="24"/>
        </w:rPr>
        <w:t xml:space="preserve"> Zamawiającemu, po</w:t>
      </w:r>
      <w:r>
        <w:rPr>
          <w:sz w:val="24"/>
          <w:szCs w:val="24"/>
        </w:rPr>
        <w:t xml:space="preserve"> </w:t>
      </w:r>
      <w:r w:rsidR="00984648" w:rsidRPr="00CA5F82">
        <w:rPr>
          <w:sz w:val="24"/>
          <w:szCs w:val="24"/>
        </w:rPr>
        <w:t>dokonaniu protokolarnego odbioru przedmiotu zamówienia.</w:t>
      </w:r>
    </w:p>
    <w:p w:rsidR="00984648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3.Za datę zapłaty uważa się</w:t>
      </w:r>
      <w:r w:rsidR="00BF5BE9">
        <w:rPr>
          <w:sz w:val="24"/>
          <w:szCs w:val="24"/>
        </w:rPr>
        <w:t xml:space="preserve"> datę uznania rachunku Zamawiającego</w:t>
      </w:r>
      <w:r w:rsidRPr="00CA5F82">
        <w:rPr>
          <w:sz w:val="24"/>
          <w:szCs w:val="24"/>
        </w:rPr>
        <w:t>.</w:t>
      </w:r>
    </w:p>
    <w:p w:rsidR="00984648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4.Zamawiający oświadcza, iż jest płatnikiem podatku VAT i posiada nr identyfikacyjny</w:t>
      </w:r>
      <w:r w:rsidR="00C52769">
        <w:rPr>
          <w:sz w:val="24"/>
          <w:szCs w:val="24"/>
        </w:rPr>
        <w:t xml:space="preserve"> </w:t>
      </w:r>
      <w:r w:rsidR="0062510B">
        <w:rPr>
          <w:sz w:val="24"/>
          <w:szCs w:val="24"/>
        </w:rPr>
        <w:t>NIP ...............</w:t>
      </w:r>
    </w:p>
    <w:p w:rsidR="00984648" w:rsidRPr="00CA5F82" w:rsidRDefault="008E1A15" w:rsidP="006E4303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§ 8</w:t>
      </w:r>
    </w:p>
    <w:p w:rsidR="00984648" w:rsidRPr="00CA5F82" w:rsidRDefault="00984648" w:rsidP="006E4303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Gwarancja i rękojmia</w:t>
      </w:r>
    </w:p>
    <w:p w:rsidR="00984648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1.Wykonawca udzieli Zamawiającemu gwarancji na przedmiot umowy.</w:t>
      </w:r>
    </w:p>
    <w:p w:rsidR="00984648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2.</w:t>
      </w:r>
      <w:r w:rsidR="006E4303">
        <w:rPr>
          <w:sz w:val="24"/>
          <w:szCs w:val="24"/>
        </w:rPr>
        <w:t>Okres gwarancji ustala się</w:t>
      </w:r>
      <w:r w:rsidR="00B228DB">
        <w:rPr>
          <w:sz w:val="24"/>
          <w:szCs w:val="24"/>
        </w:rPr>
        <w:t xml:space="preserve"> na 24 miesią</w:t>
      </w:r>
      <w:r w:rsidR="006E4303">
        <w:rPr>
          <w:sz w:val="24"/>
          <w:szCs w:val="24"/>
        </w:rPr>
        <w:t>ce</w:t>
      </w:r>
      <w:r w:rsidRPr="00CA5F82">
        <w:rPr>
          <w:sz w:val="24"/>
          <w:szCs w:val="24"/>
        </w:rPr>
        <w:t xml:space="preserve"> licząc od daty odbioru końcowego robót.</w:t>
      </w:r>
    </w:p>
    <w:p w:rsidR="006976D3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3.W okresie gwarancyjnym do Wykonawcy należy realizacja świadczeń gwarancyjnych, który </w:t>
      </w:r>
    </w:p>
    <w:p w:rsidR="00984648" w:rsidRPr="00CA5F82" w:rsidRDefault="006976D3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   </w:t>
      </w:r>
      <w:r w:rsidR="00984648" w:rsidRPr="00CA5F82">
        <w:rPr>
          <w:sz w:val="24"/>
          <w:szCs w:val="24"/>
        </w:rPr>
        <w:t>zobowiązuje się do nieodpłat</w:t>
      </w:r>
      <w:r w:rsidR="006E4303">
        <w:rPr>
          <w:sz w:val="24"/>
          <w:szCs w:val="24"/>
        </w:rPr>
        <w:t xml:space="preserve">nego usuwania stwierdzonych </w:t>
      </w:r>
      <w:r w:rsidR="0050235A">
        <w:rPr>
          <w:sz w:val="24"/>
          <w:szCs w:val="24"/>
        </w:rPr>
        <w:t>wad</w:t>
      </w:r>
      <w:r w:rsidR="006E4303">
        <w:rPr>
          <w:sz w:val="24"/>
          <w:szCs w:val="24"/>
        </w:rPr>
        <w:t>.</w:t>
      </w:r>
    </w:p>
    <w:p w:rsidR="006976D3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4.Gwarancja jakości wykonanego przedmiotu umowy nastąpi przy jego odbiorze końcowym. Protokół </w:t>
      </w:r>
    </w:p>
    <w:p w:rsidR="00984648" w:rsidRPr="00CA5F82" w:rsidRDefault="006976D3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   </w:t>
      </w:r>
      <w:r w:rsidR="00984648" w:rsidRPr="00CA5F82">
        <w:rPr>
          <w:sz w:val="24"/>
          <w:szCs w:val="24"/>
        </w:rPr>
        <w:t>odbioru końcowego zadania bez uwag i zastrzeżeń stanowić będzie dokument gwarancyjny.</w:t>
      </w:r>
    </w:p>
    <w:p w:rsidR="00984648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5.W przypadku nie przystąpienia przez Wykonawcę do usunięcia wad w okresie gwarancji w </w:t>
      </w:r>
      <w:r w:rsidR="006976D3" w:rsidRPr="00CA5F82">
        <w:rPr>
          <w:sz w:val="24"/>
          <w:szCs w:val="24"/>
        </w:rPr>
        <w:t xml:space="preserve"> </w:t>
      </w:r>
      <w:r w:rsidRPr="00CA5F82">
        <w:rPr>
          <w:sz w:val="24"/>
          <w:szCs w:val="24"/>
        </w:rPr>
        <w:t>uzgodnionych terminach</w:t>
      </w:r>
      <w:r w:rsidR="0050235A">
        <w:rPr>
          <w:sz w:val="24"/>
          <w:szCs w:val="24"/>
        </w:rPr>
        <w:t>.</w:t>
      </w:r>
      <w:r w:rsidRPr="00CA5F82">
        <w:rPr>
          <w:sz w:val="24"/>
          <w:szCs w:val="24"/>
        </w:rPr>
        <w:t xml:space="preserve"> Zamawiający ma prawo zlecić te roboty innemu Wykonawcy tzw. wykonanie zastępcze, a kosztami obciążyć Wykonawcę umownego, który zobowiązuje do zapłaty w/w kosztów tzw. wykonania zastępczego w terminie 14 dni od daty doręczenia faktury VAT przez Zamawiającego.</w:t>
      </w:r>
    </w:p>
    <w:p w:rsidR="006976D3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6.Zamawiającemu przysługuje prawo potrącenia kosztów wykonania zastępczego z wynagrodzenia </w:t>
      </w:r>
    </w:p>
    <w:p w:rsidR="00984648" w:rsidRPr="00CA5F82" w:rsidRDefault="006976D3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   </w:t>
      </w:r>
      <w:r w:rsidR="00984648" w:rsidRPr="00CA5F82">
        <w:rPr>
          <w:sz w:val="24"/>
          <w:szCs w:val="24"/>
        </w:rPr>
        <w:t>Wykonawcy.</w:t>
      </w:r>
    </w:p>
    <w:p w:rsidR="00984648" w:rsidRPr="00CA5F82" w:rsidRDefault="008E1A15" w:rsidP="006E4303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§ 9</w:t>
      </w:r>
    </w:p>
    <w:p w:rsidR="00984648" w:rsidRPr="00CA5F82" w:rsidRDefault="00984648" w:rsidP="006E4303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Odszkodowania i kary umowne</w:t>
      </w:r>
    </w:p>
    <w:p w:rsidR="00984648" w:rsidRPr="00CA5F82" w:rsidRDefault="00DD4E8F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1</w:t>
      </w:r>
      <w:r w:rsidR="00090996">
        <w:rPr>
          <w:sz w:val="24"/>
          <w:szCs w:val="24"/>
        </w:rPr>
        <w:t xml:space="preserve">. </w:t>
      </w:r>
      <w:r w:rsidR="00984648" w:rsidRPr="00CA5F82">
        <w:rPr>
          <w:sz w:val="24"/>
          <w:szCs w:val="24"/>
        </w:rPr>
        <w:t>Ustala się kary umowne w następujących wypadkach i wysokośc</w:t>
      </w:r>
      <w:r w:rsidR="00E262E7">
        <w:rPr>
          <w:sz w:val="24"/>
          <w:szCs w:val="24"/>
        </w:rPr>
        <w:t>iach.</w:t>
      </w:r>
      <w:r w:rsidR="00090996">
        <w:rPr>
          <w:sz w:val="24"/>
          <w:szCs w:val="24"/>
        </w:rPr>
        <w:t xml:space="preserve"> </w:t>
      </w:r>
    </w:p>
    <w:p w:rsidR="00984648" w:rsidRPr="00CA5F82" w:rsidRDefault="00090996" w:rsidP="006E430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62E7">
        <w:rPr>
          <w:sz w:val="24"/>
          <w:szCs w:val="24"/>
        </w:rPr>
        <w:t>.</w:t>
      </w:r>
      <w:r w:rsidR="00984648" w:rsidRPr="00CA5F82">
        <w:rPr>
          <w:sz w:val="24"/>
          <w:szCs w:val="24"/>
        </w:rPr>
        <w:t xml:space="preserve"> Wykonawca jest zobowiązany do zapłaty kar umownych Zamawiającemu:</w:t>
      </w:r>
    </w:p>
    <w:p w:rsidR="006E4303" w:rsidRDefault="006E4303" w:rsidP="006E4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4648" w:rsidRPr="00CA5F82">
        <w:rPr>
          <w:sz w:val="24"/>
          <w:szCs w:val="24"/>
        </w:rPr>
        <w:t xml:space="preserve">a) za przekroczenie terminu w wykonaniu przedmiotu zamówienia w wysokości 100,00 zł. za każdy </w:t>
      </w:r>
    </w:p>
    <w:p w:rsidR="00984648" w:rsidRPr="00CA5F82" w:rsidRDefault="006E4303" w:rsidP="006E4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4648" w:rsidRPr="00CA5F82">
        <w:rPr>
          <w:sz w:val="24"/>
          <w:szCs w:val="24"/>
        </w:rPr>
        <w:t xml:space="preserve">dzień przekroczenia terminu licząc od umownego terminu jego wykonania, </w:t>
      </w:r>
    </w:p>
    <w:p w:rsidR="006E4303" w:rsidRDefault="006976D3" w:rsidP="006E4303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    </w:t>
      </w:r>
      <w:r w:rsidR="00984648" w:rsidRPr="00CA5F82">
        <w:rPr>
          <w:sz w:val="24"/>
          <w:szCs w:val="24"/>
        </w:rPr>
        <w:t>b) za przekroczenie terminu w usunięciu wad</w:t>
      </w:r>
      <w:r w:rsidR="00C453FA">
        <w:rPr>
          <w:sz w:val="24"/>
          <w:szCs w:val="24"/>
        </w:rPr>
        <w:t xml:space="preserve">y, </w:t>
      </w:r>
      <w:r w:rsidR="00984648" w:rsidRPr="00CA5F82">
        <w:rPr>
          <w:sz w:val="24"/>
          <w:szCs w:val="24"/>
        </w:rPr>
        <w:t>w wysokości 200,00 zł</w:t>
      </w:r>
      <w:r w:rsidR="006E4303">
        <w:rPr>
          <w:sz w:val="24"/>
          <w:szCs w:val="24"/>
        </w:rPr>
        <w:t xml:space="preserve">               </w:t>
      </w:r>
    </w:p>
    <w:p w:rsidR="00984648" w:rsidRPr="00CA5F82" w:rsidRDefault="006E4303" w:rsidP="006E4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4648" w:rsidRPr="00CA5F82">
        <w:rPr>
          <w:sz w:val="24"/>
          <w:szCs w:val="24"/>
        </w:rPr>
        <w:t>za każdy dzień przekroczenia terminu licząc od umownego ter</w:t>
      </w:r>
      <w:r w:rsidR="00C453FA">
        <w:rPr>
          <w:sz w:val="24"/>
          <w:szCs w:val="24"/>
        </w:rPr>
        <w:t>minu jej usunięcia</w:t>
      </w:r>
      <w:r w:rsidR="00984648" w:rsidRPr="00CA5F82">
        <w:rPr>
          <w:sz w:val="24"/>
          <w:szCs w:val="24"/>
        </w:rPr>
        <w:t>,</w:t>
      </w:r>
    </w:p>
    <w:p w:rsidR="006E4303" w:rsidRDefault="006E4303" w:rsidP="006E4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4648" w:rsidRPr="00CA5F82">
        <w:rPr>
          <w:sz w:val="24"/>
          <w:szCs w:val="24"/>
        </w:rPr>
        <w:t>c) za odstąpienie od umowy przez Wykonawcę z przyczyn, za które ponosi odpowied</w:t>
      </w:r>
      <w:r w:rsidR="000B3B49" w:rsidRPr="00CA5F82">
        <w:rPr>
          <w:sz w:val="24"/>
          <w:szCs w:val="24"/>
        </w:rPr>
        <w:t xml:space="preserve">zialność </w:t>
      </w:r>
    </w:p>
    <w:p w:rsidR="00984648" w:rsidRDefault="006E4303" w:rsidP="00E81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1D50">
        <w:rPr>
          <w:sz w:val="24"/>
          <w:szCs w:val="24"/>
        </w:rPr>
        <w:t>Wykonawca.</w:t>
      </w:r>
    </w:p>
    <w:p w:rsidR="00E81D50" w:rsidRPr="00CA5F82" w:rsidRDefault="00E81D50" w:rsidP="00E81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3a. Zamawiający za odstąpienie od umowy z przyczyn nie leżących po stronie Wykonawcy zapłaci karę umowną w wysokości 10% wynagrodzenia umownego. </w:t>
      </w:r>
    </w:p>
    <w:p w:rsidR="00A17192" w:rsidRDefault="00E81D50" w:rsidP="006E430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4E8F" w:rsidRPr="00CA5F82">
        <w:rPr>
          <w:sz w:val="24"/>
          <w:szCs w:val="24"/>
        </w:rPr>
        <w:t>.</w:t>
      </w:r>
      <w:r w:rsidR="00984648" w:rsidRPr="00CA5F82">
        <w:rPr>
          <w:sz w:val="24"/>
          <w:szCs w:val="24"/>
        </w:rPr>
        <w:t xml:space="preserve"> Strony zastrzegają sobie prawo dochodzenia odszkodowania uzupełniającego do wysokości </w:t>
      </w:r>
    </w:p>
    <w:p w:rsidR="00984648" w:rsidRPr="00CA5F82" w:rsidRDefault="00A17192" w:rsidP="006E4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4648" w:rsidRPr="00CA5F82">
        <w:rPr>
          <w:sz w:val="24"/>
          <w:szCs w:val="24"/>
        </w:rPr>
        <w:t>rzeczywiście poniesionej szkody.</w:t>
      </w:r>
    </w:p>
    <w:p w:rsidR="00984648" w:rsidRDefault="00E81D50" w:rsidP="006E430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4E8F" w:rsidRPr="00CA5F82">
        <w:rPr>
          <w:sz w:val="24"/>
          <w:szCs w:val="24"/>
        </w:rPr>
        <w:t>.</w:t>
      </w:r>
      <w:r w:rsidR="00C453FA">
        <w:rPr>
          <w:sz w:val="24"/>
          <w:szCs w:val="24"/>
        </w:rPr>
        <w:t xml:space="preserve"> Zamawiający ma prawo potrącenia kary umownej z wynagrodzenia należnego Wykonawcy.</w:t>
      </w:r>
    </w:p>
    <w:p w:rsidR="00984648" w:rsidRPr="00CA5F82" w:rsidRDefault="00984648" w:rsidP="00AE1D77">
      <w:pPr>
        <w:jc w:val="both"/>
        <w:rPr>
          <w:sz w:val="24"/>
          <w:szCs w:val="24"/>
        </w:rPr>
      </w:pPr>
    </w:p>
    <w:p w:rsidR="00984648" w:rsidRPr="00CA5F82" w:rsidRDefault="008E1A15" w:rsidP="00A17192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§ 10</w:t>
      </w:r>
    </w:p>
    <w:p w:rsidR="00984648" w:rsidRPr="00CA5F82" w:rsidRDefault="00984648" w:rsidP="00A17192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Sprawy sporne</w:t>
      </w:r>
    </w:p>
    <w:p w:rsidR="00984648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Spory wynikłe na tle realizacji niniejszej umowy rozstrzygane będą przez sąd powszechny właściwy dla siedziby Zamawiającego.</w:t>
      </w:r>
    </w:p>
    <w:p w:rsidR="00984648" w:rsidRPr="00CA5F82" w:rsidRDefault="008E1A15" w:rsidP="00A17192">
      <w:pPr>
        <w:jc w:val="center"/>
        <w:rPr>
          <w:b/>
          <w:bCs/>
          <w:sz w:val="24"/>
          <w:szCs w:val="24"/>
        </w:rPr>
      </w:pPr>
      <w:r w:rsidRPr="00CA5F82">
        <w:rPr>
          <w:b/>
          <w:bCs/>
          <w:sz w:val="24"/>
          <w:szCs w:val="24"/>
        </w:rPr>
        <w:t>§ 11</w:t>
      </w:r>
    </w:p>
    <w:p w:rsidR="00984648" w:rsidRPr="00CA5F82" w:rsidRDefault="00984648" w:rsidP="00A17192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Cesja wierzytelności</w:t>
      </w:r>
    </w:p>
    <w:p w:rsidR="00984648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Wykonawca nie może zbywać na rzecz osób trzecich wierzytelności powstałych w wyniku realizacji niniejszej umowy bez pisemnej zgody Zamawiającego pod rygorem nieważności.</w:t>
      </w:r>
    </w:p>
    <w:p w:rsidR="00984648" w:rsidRPr="00CA5F82" w:rsidRDefault="008E1A15" w:rsidP="00A17192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§ 12</w:t>
      </w:r>
    </w:p>
    <w:p w:rsidR="00984648" w:rsidRPr="00CA5F82" w:rsidRDefault="00984648" w:rsidP="00A17192">
      <w:pPr>
        <w:jc w:val="center"/>
        <w:rPr>
          <w:b/>
          <w:sz w:val="24"/>
          <w:szCs w:val="24"/>
        </w:rPr>
      </w:pPr>
      <w:r w:rsidRPr="00CA5F82">
        <w:rPr>
          <w:b/>
          <w:sz w:val="24"/>
          <w:szCs w:val="24"/>
        </w:rPr>
        <w:t>Przepisy szczególne</w:t>
      </w:r>
    </w:p>
    <w:p w:rsidR="00984648" w:rsidRPr="00CA5F82" w:rsidRDefault="00984648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>W sprawach nie uregulowanych niniejszą umową mają zastosowanie przepisy Kodeksu Cywilnego.</w:t>
      </w:r>
    </w:p>
    <w:p w:rsidR="00984648" w:rsidRPr="00CA5F82" w:rsidRDefault="00984648" w:rsidP="00AE1D77">
      <w:pPr>
        <w:jc w:val="both"/>
        <w:rPr>
          <w:b/>
          <w:sz w:val="24"/>
          <w:szCs w:val="24"/>
        </w:rPr>
      </w:pPr>
    </w:p>
    <w:p w:rsidR="00984648" w:rsidRPr="00F408A8" w:rsidRDefault="00DD4E8F" w:rsidP="00AE1D77">
      <w:pPr>
        <w:jc w:val="both"/>
        <w:rPr>
          <w:sz w:val="24"/>
          <w:szCs w:val="24"/>
        </w:rPr>
      </w:pPr>
      <w:r w:rsidRPr="00CA5F82">
        <w:rPr>
          <w:sz w:val="24"/>
          <w:szCs w:val="24"/>
        </w:rPr>
        <w:t xml:space="preserve">Umowę </w:t>
      </w:r>
      <w:r w:rsidR="00984648" w:rsidRPr="00CA5F82">
        <w:rPr>
          <w:sz w:val="24"/>
          <w:szCs w:val="24"/>
        </w:rPr>
        <w:t>sporządzono w 3 jednobrzmiących egzemplarzach, jeden dla Wykonawcy, dwa dla Zamawiającego.</w:t>
      </w:r>
    </w:p>
    <w:p w:rsidR="00984648" w:rsidRPr="00F408A8" w:rsidRDefault="00984648" w:rsidP="00AE1D77">
      <w:pPr>
        <w:jc w:val="both"/>
        <w:rPr>
          <w:b/>
          <w:sz w:val="24"/>
          <w:szCs w:val="24"/>
        </w:rPr>
      </w:pPr>
      <w:r w:rsidRPr="00E33EBA">
        <w:rPr>
          <w:b/>
          <w:sz w:val="24"/>
          <w:szCs w:val="24"/>
        </w:rPr>
        <w:t>Z A M A W I A J Ą C Y:</w:t>
      </w:r>
      <w:r w:rsidRPr="00E33EBA">
        <w:rPr>
          <w:b/>
          <w:sz w:val="24"/>
          <w:szCs w:val="24"/>
        </w:rPr>
        <w:tab/>
      </w:r>
      <w:r w:rsidRPr="00E33EBA">
        <w:rPr>
          <w:b/>
          <w:sz w:val="24"/>
          <w:szCs w:val="24"/>
        </w:rPr>
        <w:tab/>
      </w:r>
      <w:r w:rsidRPr="00E33EBA">
        <w:rPr>
          <w:b/>
          <w:sz w:val="24"/>
          <w:szCs w:val="24"/>
        </w:rPr>
        <w:tab/>
      </w:r>
      <w:r w:rsidR="00E33EBA" w:rsidRPr="00E33EBA">
        <w:rPr>
          <w:b/>
          <w:sz w:val="24"/>
          <w:szCs w:val="24"/>
        </w:rPr>
        <w:t xml:space="preserve">                                </w:t>
      </w:r>
      <w:r w:rsidRPr="00E33EBA">
        <w:rPr>
          <w:b/>
          <w:sz w:val="24"/>
          <w:szCs w:val="24"/>
        </w:rPr>
        <w:tab/>
        <w:t>W Y K O N A W C A:</w:t>
      </w:r>
    </w:p>
    <w:p w:rsidR="00984648" w:rsidRPr="00E33EBA" w:rsidRDefault="00984648" w:rsidP="00AE1D77">
      <w:pPr>
        <w:jc w:val="both"/>
        <w:rPr>
          <w:b/>
          <w:sz w:val="24"/>
          <w:szCs w:val="24"/>
        </w:rPr>
      </w:pPr>
      <w:r w:rsidRPr="00E33EBA">
        <w:rPr>
          <w:b/>
          <w:sz w:val="24"/>
          <w:szCs w:val="24"/>
        </w:rPr>
        <w:t>1. .........................................</w:t>
      </w:r>
      <w:r w:rsidRPr="00E33EBA">
        <w:rPr>
          <w:b/>
          <w:sz w:val="24"/>
          <w:szCs w:val="24"/>
        </w:rPr>
        <w:tab/>
      </w:r>
      <w:r w:rsidRPr="00E33EBA">
        <w:rPr>
          <w:b/>
          <w:sz w:val="24"/>
          <w:szCs w:val="24"/>
        </w:rPr>
        <w:tab/>
        <w:t xml:space="preserve">   </w:t>
      </w:r>
      <w:r w:rsidR="00576763" w:rsidRPr="00E33EBA">
        <w:rPr>
          <w:b/>
          <w:sz w:val="24"/>
          <w:szCs w:val="24"/>
        </w:rPr>
        <w:t xml:space="preserve">                  </w:t>
      </w:r>
      <w:r w:rsidR="00E33EBA" w:rsidRPr="00E33EBA">
        <w:rPr>
          <w:b/>
          <w:sz w:val="24"/>
          <w:szCs w:val="24"/>
        </w:rPr>
        <w:t xml:space="preserve">                     </w:t>
      </w:r>
      <w:r w:rsidRPr="00E33EBA">
        <w:rPr>
          <w:b/>
          <w:sz w:val="24"/>
          <w:szCs w:val="24"/>
        </w:rPr>
        <w:t xml:space="preserve">   1. ........................................</w:t>
      </w:r>
    </w:p>
    <w:p w:rsidR="00984648" w:rsidRPr="00E33EBA" w:rsidRDefault="00984648" w:rsidP="00AE1D77">
      <w:pPr>
        <w:jc w:val="both"/>
        <w:rPr>
          <w:b/>
          <w:sz w:val="24"/>
          <w:szCs w:val="24"/>
        </w:rPr>
      </w:pPr>
    </w:p>
    <w:p w:rsidR="00984648" w:rsidRPr="00E33EBA" w:rsidRDefault="00984648" w:rsidP="00AE1D77">
      <w:pPr>
        <w:jc w:val="both"/>
        <w:rPr>
          <w:b/>
          <w:sz w:val="24"/>
          <w:szCs w:val="24"/>
        </w:rPr>
      </w:pPr>
    </w:p>
    <w:p w:rsidR="00C84B41" w:rsidRPr="00F408A8" w:rsidRDefault="00984648" w:rsidP="00AE1D77">
      <w:pPr>
        <w:jc w:val="both"/>
        <w:rPr>
          <w:b/>
          <w:sz w:val="24"/>
          <w:szCs w:val="24"/>
        </w:rPr>
      </w:pPr>
      <w:r w:rsidRPr="00E33EBA">
        <w:rPr>
          <w:b/>
          <w:sz w:val="24"/>
          <w:szCs w:val="24"/>
        </w:rPr>
        <w:lastRenderedPageBreak/>
        <w:t xml:space="preserve">2…………………………. </w:t>
      </w:r>
    </w:p>
    <w:p w:rsidR="00C84B41" w:rsidRDefault="00C84B41" w:rsidP="00AE1D77">
      <w:pPr>
        <w:jc w:val="both"/>
        <w:rPr>
          <w:sz w:val="24"/>
          <w:szCs w:val="24"/>
        </w:rPr>
      </w:pPr>
    </w:p>
    <w:p w:rsidR="00C84B41" w:rsidRDefault="0050235A" w:rsidP="00AE1D77">
      <w:pPr>
        <w:jc w:val="both"/>
        <w:rPr>
          <w:sz w:val="24"/>
          <w:szCs w:val="24"/>
        </w:rPr>
      </w:pPr>
      <w:r>
        <w:rPr>
          <w:sz w:val="24"/>
          <w:szCs w:val="24"/>
        </w:rPr>
        <w:t>Klauzula informacyjna RODO</w:t>
      </w:r>
    </w:p>
    <w:p w:rsidR="00C84B41" w:rsidRDefault="00C84B41" w:rsidP="00AE1D77">
      <w:pPr>
        <w:jc w:val="both"/>
        <w:rPr>
          <w:sz w:val="24"/>
          <w:szCs w:val="24"/>
        </w:rPr>
      </w:pPr>
    </w:p>
    <w:p w:rsidR="00C84B41" w:rsidRDefault="00C84B41" w:rsidP="00AE1D77">
      <w:pPr>
        <w:jc w:val="both"/>
        <w:rPr>
          <w:sz w:val="24"/>
          <w:szCs w:val="24"/>
        </w:rPr>
      </w:pPr>
    </w:p>
    <w:p w:rsidR="00983881" w:rsidRDefault="00983881" w:rsidP="00983881">
      <w:pPr>
        <w:jc w:val="center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</w:t>
      </w:r>
    </w:p>
    <w:p w:rsidR="00983881" w:rsidRDefault="00983881" w:rsidP="00983881">
      <w:r>
        <w:t>iż:</w:t>
      </w:r>
    </w:p>
    <w:p w:rsidR="00983881" w:rsidRPr="00587729" w:rsidRDefault="00983881" w:rsidP="00983881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w Świebodzinie                        z siedzibą w Świebodzinie ul. Zachodnia 2, który reprezentuje Placówkę i jest kierownikiem Publicznego Przedszkola nr 3 w Świebodzinie. </w:t>
      </w:r>
    </w:p>
    <w:p w:rsidR="00983881" w:rsidRPr="00E530DE" w:rsidRDefault="00983881" w:rsidP="00983881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                      e-mail:</w:t>
      </w:r>
      <w:r w:rsidRPr="00072F28">
        <w:rPr>
          <w:rFonts w:ascii="Arial Narrow" w:hAnsi="Arial Narrow"/>
        </w:rPr>
        <w:t xml:space="preserve"> </w:t>
      </w:r>
      <w:hyperlink r:id="rId5" w:history="1">
        <w:r w:rsidRPr="00E530DE">
          <w:rPr>
            <w:rStyle w:val="Hipercze"/>
            <w:rFonts w:ascii="Arial Narrow" w:hAnsi="Arial Narrow"/>
          </w:rPr>
          <w:t>pukaczewski@hotmail.com</w:t>
        </w:r>
      </w:hyperlink>
    </w:p>
    <w:p w:rsidR="00983881" w:rsidRPr="00587729" w:rsidRDefault="00983881" w:rsidP="00983881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w sposób najkorzystniejszy z punktu widzenia interesów jednostki sektora finansów publicznych. </w:t>
      </w:r>
    </w:p>
    <w:p w:rsidR="00983881" w:rsidRPr="00587729" w:rsidRDefault="00983881" w:rsidP="0098388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 xml:space="preserve"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>w pozyskaniu danych osobowych. Dane takie jak numer telefonu czy adres poczty elektronicznej przetwarzane będą jedynie w oparciu o dobrowolnie wyrażoną zgodę.</w:t>
      </w:r>
    </w:p>
    <w:p w:rsidR="00983881" w:rsidRPr="00587729" w:rsidRDefault="00983881" w:rsidP="00983881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983881" w:rsidRPr="00587729" w:rsidRDefault="00983881" w:rsidP="0098388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983881" w:rsidRPr="00587729" w:rsidRDefault="00983881" w:rsidP="00983881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983881" w:rsidRPr="00587729" w:rsidRDefault="00983881" w:rsidP="0098388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 xml:space="preserve">W przypadku, gdy uzna Pan/Pani, iż przetwarzanie danych osobowych Pani/Pana dotyczących narusza przepisy ogólnego rozporządzenia o ochronie danych osobowych z dnia 27 kwietnia 2016 r.; ma Pani/Pan prawo </w:t>
      </w:r>
      <w:r>
        <w:rPr>
          <w:sz w:val="21"/>
          <w:szCs w:val="21"/>
        </w:rPr>
        <w:t xml:space="preserve">                                </w:t>
      </w:r>
      <w:r w:rsidRPr="00587729">
        <w:rPr>
          <w:sz w:val="21"/>
          <w:szCs w:val="21"/>
        </w:rPr>
        <w:t>do wniesienia skargi do Prezesa Urzędu Ochrony Danych Osobowych z siedzibą przy ul. Stawki 2, 00-193 Warszawa.</w:t>
      </w:r>
    </w:p>
    <w:p w:rsidR="00983881" w:rsidRPr="00587729" w:rsidRDefault="00983881" w:rsidP="0098388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</w:t>
      </w:r>
      <w:r>
        <w:rPr>
          <w:sz w:val="21"/>
          <w:szCs w:val="21"/>
        </w:rPr>
        <w:t xml:space="preserve">                               </w:t>
      </w:r>
      <w:r w:rsidRPr="00587729">
        <w:rPr>
          <w:sz w:val="21"/>
          <w:szCs w:val="21"/>
        </w:rPr>
        <w:t xml:space="preserve">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983881" w:rsidRDefault="00983881" w:rsidP="00983881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</w:t>
      </w:r>
      <w:r w:rsidRPr="00587729">
        <w:rPr>
          <w:sz w:val="21"/>
          <w:szCs w:val="21"/>
        </w:rPr>
        <w:t>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  <w:bookmarkStart w:id="0" w:name="page1"/>
      <w:bookmarkEnd w:id="0"/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center"/>
        <w:rPr>
          <w:rFonts w:ascii="Arial" w:eastAsia="Arial" w:hAnsi="Arial" w:cs="Arial"/>
          <w:b/>
          <w:lang w:eastAsia="zh-CN" w:bidi="hi-IN"/>
        </w:rPr>
      </w:pPr>
    </w:p>
    <w:p w:rsidR="00983881" w:rsidRPr="00983881" w:rsidRDefault="00983881" w:rsidP="00983881">
      <w:pPr>
        <w:suppressAutoHyphens/>
        <w:spacing w:line="0" w:lineRule="atLeast"/>
        <w:jc w:val="center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b/>
          <w:sz w:val="24"/>
          <w:szCs w:val="24"/>
          <w:lang w:eastAsia="zh-CN" w:bidi="hi-IN"/>
        </w:rPr>
        <w:t>Zgoda na przetwarzanie danych osobowych</w:t>
      </w:r>
    </w:p>
    <w:p w:rsidR="00983881" w:rsidRPr="00983881" w:rsidRDefault="00983881" w:rsidP="00983881">
      <w:pPr>
        <w:suppressAutoHyphens/>
        <w:spacing w:line="200" w:lineRule="exact"/>
        <w:rPr>
          <w:b/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389" w:lineRule="exact"/>
        <w:jc w:val="both"/>
        <w:rPr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256" w:lineRule="auto"/>
        <w:ind w:right="20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Ja, niżej podpisana/</w:t>
      </w:r>
      <w:proofErr w:type="spellStart"/>
      <w:r w:rsidRPr="00983881">
        <w:rPr>
          <w:rFonts w:eastAsia="Arial"/>
          <w:sz w:val="24"/>
          <w:szCs w:val="24"/>
          <w:lang w:eastAsia="zh-CN" w:bidi="hi-IN"/>
        </w:rPr>
        <w:t>ny</w:t>
      </w:r>
      <w:proofErr w:type="spellEnd"/>
      <w:r w:rsidRPr="00983881">
        <w:rPr>
          <w:rFonts w:eastAsia="Arial"/>
          <w:sz w:val="24"/>
          <w:szCs w:val="24"/>
          <w:lang w:eastAsia="zh-CN" w:bidi="hi-IN"/>
        </w:rPr>
        <w:t xml:space="preserve"> wyrażam zgodę na przetwarzanie moich danych osobowych  w zakresie:  </w:t>
      </w:r>
    </w:p>
    <w:p w:rsidR="00983881" w:rsidRPr="00983881" w:rsidRDefault="00983881" w:rsidP="00983881">
      <w:pPr>
        <w:suppressAutoHyphens/>
        <w:spacing w:line="1" w:lineRule="exact"/>
        <w:jc w:val="both"/>
        <w:rPr>
          <w:sz w:val="24"/>
          <w:szCs w:val="24"/>
          <w:lang w:eastAsia="zh-CN" w:bidi="hi-IN"/>
        </w:rPr>
      </w:pPr>
    </w:p>
    <w:p w:rsidR="00983881" w:rsidRPr="00983881" w:rsidRDefault="00983881" w:rsidP="00983881">
      <w:pPr>
        <w:pStyle w:val="Akapitzlist"/>
        <w:numPr>
          <w:ilvl w:val="0"/>
          <w:numId w:val="7"/>
        </w:numPr>
        <w:suppressAutoHyphens/>
        <w:spacing w:line="253" w:lineRule="exact"/>
        <w:jc w:val="both"/>
        <w:rPr>
          <w:rFonts w:eastAsia="Arial"/>
          <w:lang w:eastAsia="zh-CN" w:bidi="hi-IN"/>
        </w:rPr>
      </w:pPr>
      <w:r w:rsidRPr="00983881">
        <w:rPr>
          <w:rFonts w:eastAsia="Arial"/>
          <w:lang w:eastAsia="zh-CN" w:bidi="hi-IN"/>
        </w:rPr>
        <w:t>numer telefonu</w:t>
      </w:r>
    </w:p>
    <w:p w:rsidR="00983881" w:rsidRPr="00983881" w:rsidRDefault="00983881" w:rsidP="00983881">
      <w:pPr>
        <w:pStyle w:val="Akapitzlist"/>
        <w:numPr>
          <w:ilvl w:val="0"/>
          <w:numId w:val="7"/>
        </w:numPr>
        <w:suppressAutoHyphens/>
        <w:spacing w:line="253" w:lineRule="exact"/>
        <w:jc w:val="both"/>
        <w:rPr>
          <w:rFonts w:eastAsia="Calibri"/>
          <w:lang w:eastAsia="zh-CN" w:bidi="hi-IN"/>
        </w:rPr>
      </w:pPr>
      <w:r w:rsidRPr="00983881">
        <w:rPr>
          <w:rFonts w:eastAsia="Arial"/>
          <w:lang w:eastAsia="zh-CN" w:bidi="hi-IN"/>
        </w:rPr>
        <w:t xml:space="preserve">adres poczty elektronicznej </w:t>
      </w:r>
    </w:p>
    <w:p w:rsidR="00983881" w:rsidRPr="00983881" w:rsidRDefault="00983881" w:rsidP="00983881">
      <w:pPr>
        <w:suppressAutoHyphens/>
        <w:spacing w:line="214" w:lineRule="exact"/>
        <w:jc w:val="both"/>
        <w:rPr>
          <w:i/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</w:p>
    <w:p w:rsidR="00983881" w:rsidRDefault="00983881" w:rsidP="00983881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przez Publiczne Przedszkole nr 3 w Świebodzinie, ul. Zachodnia 2, 66-200 Świebodzin</w:t>
      </w:r>
    </w:p>
    <w:p w:rsidR="00983881" w:rsidRPr="00983881" w:rsidRDefault="00983881" w:rsidP="00983881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983881" w:rsidRPr="00983881" w:rsidRDefault="00983881" w:rsidP="00983881">
      <w:pPr>
        <w:suppressAutoHyphens/>
        <w:spacing w:line="37" w:lineRule="exact"/>
        <w:jc w:val="both"/>
        <w:rPr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 xml:space="preserve">                                    [nazwa administratora danych i jego adres]</w:t>
      </w:r>
    </w:p>
    <w:p w:rsidR="00983881" w:rsidRPr="00983881" w:rsidRDefault="00983881" w:rsidP="00983881">
      <w:pPr>
        <w:suppressAutoHyphens/>
        <w:spacing w:line="277" w:lineRule="exact"/>
        <w:jc w:val="both"/>
        <w:rPr>
          <w:i/>
          <w:sz w:val="24"/>
          <w:szCs w:val="24"/>
          <w:lang w:eastAsia="zh-CN" w:bidi="hi-IN"/>
        </w:rPr>
      </w:pPr>
    </w:p>
    <w:p w:rsidR="00983881" w:rsidRPr="00983881" w:rsidRDefault="00983881" w:rsidP="00983881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w</w:t>
      </w:r>
      <w:r w:rsidRPr="00983881">
        <w:rPr>
          <w:rFonts w:eastAsia="Arial"/>
          <w:sz w:val="24"/>
          <w:szCs w:val="24"/>
          <w:lang w:eastAsia="zh-CN" w:bidi="hi-IN"/>
        </w:rPr>
        <w:tab/>
        <w:t>celu</w:t>
      </w:r>
      <w:r w:rsidRPr="00983881">
        <w:rPr>
          <w:rFonts w:eastAsia="Arial"/>
          <w:sz w:val="24"/>
          <w:szCs w:val="24"/>
          <w:lang w:eastAsia="zh-CN" w:bidi="hi-IN"/>
        </w:rPr>
        <w:tab/>
        <w:t>ułatwienia kontaktu między administratorem a podmiotem składającym ofertę na dostawę wyrobów / usług.</w:t>
      </w:r>
      <w:r w:rsidRPr="00983881">
        <w:rPr>
          <w:sz w:val="24"/>
          <w:szCs w:val="24"/>
          <w:lang w:eastAsia="zh-CN" w:bidi="hi-IN"/>
        </w:rPr>
        <w:tab/>
      </w:r>
    </w:p>
    <w:p w:rsidR="00983881" w:rsidRPr="00983881" w:rsidRDefault="00983881" w:rsidP="00983881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277" w:lineRule="exact"/>
        <w:jc w:val="both"/>
        <w:rPr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324" w:lineRule="auto"/>
        <w:ind w:right="540"/>
        <w:jc w:val="both"/>
        <w:rPr>
          <w:rFonts w:eastAsia="Arial"/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324" w:lineRule="auto"/>
        <w:ind w:right="540"/>
        <w:jc w:val="both"/>
        <w:rPr>
          <w:rFonts w:eastAsia="Arial"/>
          <w:i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 w:rsidRPr="00983881">
        <w:rPr>
          <w:rFonts w:eastAsia="Arial"/>
          <w:i/>
          <w:sz w:val="24"/>
          <w:szCs w:val="24"/>
          <w:lang w:eastAsia="zh-CN" w:bidi="hi-IN"/>
        </w:rPr>
        <w:t>barpil1@wp.pl  spod adresu, którego zgoda dotyczy.</w:t>
      </w:r>
    </w:p>
    <w:p w:rsidR="00983881" w:rsidRPr="00983881" w:rsidRDefault="00983881" w:rsidP="00983881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200" w:lineRule="exact"/>
        <w:rPr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384" w:lineRule="exact"/>
        <w:rPr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……………………….………………….……………</w:t>
      </w:r>
    </w:p>
    <w:p w:rsidR="00983881" w:rsidRPr="00983881" w:rsidRDefault="00983881" w:rsidP="00983881">
      <w:pPr>
        <w:suppressAutoHyphens/>
        <w:spacing w:line="37" w:lineRule="exact"/>
        <w:rPr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 xml:space="preserve">     Data, miejsce i podpis osoby wyrażającej zgodę*</w:t>
      </w:r>
    </w:p>
    <w:p w:rsidR="00983881" w:rsidRPr="00983881" w:rsidRDefault="00983881" w:rsidP="00983881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83881" w:rsidRPr="00983881" w:rsidRDefault="00983881" w:rsidP="00983881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83881" w:rsidRPr="00FF5208" w:rsidRDefault="00983881" w:rsidP="00983881">
      <w:pPr>
        <w:suppressAutoHyphens/>
        <w:spacing w:line="0" w:lineRule="atLeast"/>
        <w:ind w:left="3600"/>
        <w:rPr>
          <w:rFonts w:eastAsia="Calibri"/>
          <w:lang w:eastAsia="zh-CN" w:bidi="hi-IN"/>
        </w:rPr>
      </w:pPr>
    </w:p>
    <w:p w:rsidR="00983881" w:rsidRPr="00FF5208" w:rsidRDefault="00983881" w:rsidP="00983881">
      <w:pPr>
        <w:jc w:val="both"/>
      </w:pPr>
    </w:p>
    <w:p w:rsidR="00C84B41" w:rsidRPr="00CA5F82" w:rsidRDefault="00C84B41" w:rsidP="00AE1D77">
      <w:pPr>
        <w:jc w:val="both"/>
        <w:rPr>
          <w:sz w:val="24"/>
          <w:szCs w:val="24"/>
        </w:rPr>
      </w:pPr>
    </w:p>
    <w:sectPr w:rsidR="00C84B41" w:rsidRPr="00CA5F82" w:rsidSect="00BC7930">
      <w:pgSz w:w="11905" w:h="16837" w:code="9"/>
      <w:pgMar w:top="737" w:right="567" w:bottom="454" w:left="1418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27B"/>
    <w:multiLevelType w:val="hybridMultilevel"/>
    <w:tmpl w:val="1FD0DFF6"/>
    <w:lvl w:ilvl="0" w:tplc="0415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6F98978C">
      <w:start w:val="1"/>
      <w:numFmt w:val="decimal"/>
      <w:lvlText w:val="%2)"/>
      <w:lvlJc w:val="left"/>
      <w:pPr>
        <w:tabs>
          <w:tab w:val="num" w:pos="5180"/>
        </w:tabs>
        <w:ind w:left="5180" w:hanging="360"/>
      </w:pPr>
      <w:rPr>
        <w:rFonts w:ascii="Arial" w:eastAsia="Times New Roman" w:hAnsi="Arial" w:cs="Arial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6F04F4"/>
    <w:multiLevelType w:val="hybridMultilevel"/>
    <w:tmpl w:val="0CA0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0D79"/>
    <w:multiLevelType w:val="hybridMultilevel"/>
    <w:tmpl w:val="8E90A830"/>
    <w:lvl w:ilvl="0" w:tplc="E3F495F6">
      <w:start w:val="1"/>
      <w:numFmt w:val="lowerLetter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50005">
      <w:start w:val="1"/>
      <w:numFmt w:val="decimal"/>
      <w:lvlText w:val="%3."/>
      <w:lvlJc w:val="left"/>
      <w:pPr>
        <w:tabs>
          <w:tab w:val="num" w:pos="4635"/>
        </w:tabs>
        <w:ind w:left="4635" w:hanging="360"/>
      </w:pPr>
    </w:lvl>
    <w:lvl w:ilvl="3" w:tplc="0415000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50003">
      <w:start w:val="1"/>
      <w:numFmt w:val="decimal"/>
      <w:lvlText w:val="%5."/>
      <w:lvlJc w:val="left"/>
      <w:pPr>
        <w:tabs>
          <w:tab w:val="num" w:pos="6075"/>
        </w:tabs>
        <w:ind w:left="6075" w:hanging="360"/>
      </w:pPr>
    </w:lvl>
    <w:lvl w:ilvl="5" w:tplc="04150005">
      <w:start w:val="1"/>
      <w:numFmt w:val="decimal"/>
      <w:lvlText w:val="%6."/>
      <w:lvlJc w:val="left"/>
      <w:pPr>
        <w:tabs>
          <w:tab w:val="num" w:pos="6795"/>
        </w:tabs>
        <w:ind w:left="6795" w:hanging="360"/>
      </w:pPr>
    </w:lvl>
    <w:lvl w:ilvl="6" w:tplc="0415000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50003">
      <w:start w:val="1"/>
      <w:numFmt w:val="decimal"/>
      <w:lvlText w:val="%8."/>
      <w:lvlJc w:val="left"/>
      <w:pPr>
        <w:tabs>
          <w:tab w:val="num" w:pos="8235"/>
        </w:tabs>
        <w:ind w:left="823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955"/>
        </w:tabs>
        <w:ind w:left="8955" w:hanging="360"/>
      </w:pPr>
    </w:lvl>
  </w:abstractNum>
  <w:abstractNum w:abstractNumId="4">
    <w:nsid w:val="427D6F63"/>
    <w:multiLevelType w:val="hybridMultilevel"/>
    <w:tmpl w:val="11BA6DA8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DA364E"/>
    <w:multiLevelType w:val="hybridMultilevel"/>
    <w:tmpl w:val="5DD42274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984648"/>
    <w:rsid w:val="00007ED5"/>
    <w:rsid w:val="000402AC"/>
    <w:rsid w:val="0004158A"/>
    <w:rsid w:val="000519B6"/>
    <w:rsid w:val="00070853"/>
    <w:rsid w:val="00074258"/>
    <w:rsid w:val="00090996"/>
    <w:rsid w:val="000B3B49"/>
    <w:rsid w:val="000C6C33"/>
    <w:rsid w:val="000E76BD"/>
    <w:rsid w:val="000F20E0"/>
    <w:rsid w:val="0011219C"/>
    <w:rsid w:val="00181572"/>
    <w:rsid w:val="00184173"/>
    <w:rsid w:val="001855D0"/>
    <w:rsid w:val="001B321C"/>
    <w:rsid w:val="001B7A24"/>
    <w:rsid w:val="0024683A"/>
    <w:rsid w:val="00284F03"/>
    <w:rsid w:val="0029282F"/>
    <w:rsid w:val="002B3FC0"/>
    <w:rsid w:val="002D4EEE"/>
    <w:rsid w:val="002F4D38"/>
    <w:rsid w:val="00305722"/>
    <w:rsid w:val="00311160"/>
    <w:rsid w:val="003232B8"/>
    <w:rsid w:val="00331C98"/>
    <w:rsid w:val="003802FF"/>
    <w:rsid w:val="00384690"/>
    <w:rsid w:val="003A392A"/>
    <w:rsid w:val="003A7D58"/>
    <w:rsid w:val="003B19C9"/>
    <w:rsid w:val="003D4381"/>
    <w:rsid w:val="003D5B96"/>
    <w:rsid w:val="003F65AE"/>
    <w:rsid w:val="0042361E"/>
    <w:rsid w:val="004328FE"/>
    <w:rsid w:val="00433F1B"/>
    <w:rsid w:val="004416FC"/>
    <w:rsid w:val="00445F8B"/>
    <w:rsid w:val="0044740F"/>
    <w:rsid w:val="00491F96"/>
    <w:rsid w:val="004A5F73"/>
    <w:rsid w:val="004C4D5F"/>
    <w:rsid w:val="004E0A35"/>
    <w:rsid w:val="004F184A"/>
    <w:rsid w:val="0050235A"/>
    <w:rsid w:val="00504809"/>
    <w:rsid w:val="00541A9C"/>
    <w:rsid w:val="005468A6"/>
    <w:rsid w:val="00563B2F"/>
    <w:rsid w:val="00573076"/>
    <w:rsid w:val="00575288"/>
    <w:rsid w:val="00576763"/>
    <w:rsid w:val="005B6FBC"/>
    <w:rsid w:val="005D37DF"/>
    <w:rsid w:val="005E4A3A"/>
    <w:rsid w:val="00600288"/>
    <w:rsid w:val="00601244"/>
    <w:rsid w:val="006063AA"/>
    <w:rsid w:val="006119C9"/>
    <w:rsid w:val="006223E9"/>
    <w:rsid w:val="0062510B"/>
    <w:rsid w:val="0062752C"/>
    <w:rsid w:val="00633416"/>
    <w:rsid w:val="00634D8F"/>
    <w:rsid w:val="00674000"/>
    <w:rsid w:val="006976D3"/>
    <w:rsid w:val="006E4303"/>
    <w:rsid w:val="006E5F5A"/>
    <w:rsid w:val="00700C8F"/>
    <w:rsid w:val="00715CA5"/>
    <w:rsid w:val="00770D47"/>
    <w:rsid w:val="00770F84"/>
    <w:rsid w:val="00797795"/>
    <w:rsid w:val="007A0545"/>
    <w:rsid w:val="007A0F10"/>
    <w:rsid w:val="007B00B3"/>
    <w:rsid w:val="007C10E9"/>
    <w:rsid w:val="007D58A6"/>
    <w:rsid w:val="007D68C1"/>
    <w:rsid w:val="0081163B"/>
    <w:rsid w:val="008312EF"/>
    <w:rsid w:val="008401CB"/>
    <w:rsid w:val="00843EF8"/>
    <w:rsid w:val="008527FA"/>
    <w:rsid w:val="008663D1"/>
    <w:rsid w:val="00877689"/>
    <w:rsid w:val="008837C4"/>
    <w:rsid w:val="008C6ADA"/>
    <w:rsid w:val="008D0163"/>
    <w:rsid w:val="008E1A15"/>
    <w:rsid w:val="008E6D64"/>
    <w:rsid w:val="008F7C85"/>
    <w:rsid w:val="00945BFA"/>
    <w:rsid w:val="00963D1E"/>
    <w:rsid w:val="00966AEB"/>
    <w:rsid w:val="00974C06"/>
    <w:rsid w:val="00983881"/>
    <w:rsid w:val="00984648"/>
    <w:rsid w:val="00990028"/>
    <w:rsid w:val="009C0EF0"/>
    <w:rsid w:val="009D3426"/>
    <w:rsid w:val="009E1654"/>
    <w:rsid w:val="009E5D4D"/>
    <w:rsid w:val="009F0F7D"/>
    <w:rsid w:val="00A03277"/>
    <w:rsid w:val="00A06315"/>
    <w:rsid w:val="00A17192"/>
    <w:rsid w:val="00A5288D"/>
    <w:rsid w:val="00A576F0"/>
    <w:rsid w:val="00AB2925"/>
    <w:rsid w:val="00AB330A"/>
    <w:rsid w:val="00AB3F65"/>
    <w:rsid w:val="00AB51E0"/>
    <w:rsid w:val="00AE1D77"/>
    <w:rsid w:val="00AF5046"/>
    <w:rsid w:val="00B07F34"/>
    <w:rsid w:val="00B228DB"/>
    <w:rsid w:val="00B30CB9"/>
    <w:rsid w:val="00B3199C"/>
    <w:rsid w:val="00B707D8"/>
    <w:rsid w:val="00B900CD"/>
    <w:rsid w:val="00B96E3B"/>
    <w:rsid w:val="00BC0EFC"/>
    <w:rsid w:val="00BC7930"/>
    <w:rsid w:val="00BE713E"/>
    <w:rsid w:val="00BE7AAC"/>
    <w:rsid w:val="00BF5BE9"/>
    <w:rsid w:val="00C11FAC"/>
    <w:rsid w:val="00C453FA"/>
    <w:rsid w:val="00C52769"/>
    <w:rsid w:val="00C84B41"/>
    <w:rsid w:val="00CA5F82"/>
    <w:rsid w:val="00CA7BC6"/>
    <w:rsid w:val="00CD4ED7"/>
    <w:rsid w:val="00CD7005"/>
    <w:rsid w:val="00CD7670"/>
    <w:rsid w:val="00D131ED"/>
    <w:rsid w:val="00D52A85"/>
    <w:rsid w:val="00D66CA3"/>
    <w:rsid w:val="00D95BC5"/>
    <w:rsid w:val="00DA05C8"/>
    <w:rsid w:val="00DA2F08"/>
    <w:rsid w:val="00DB24B1"/>
    <w:rsid w:val="00DB3839"/>
    <w:rsid w:val="00DD4E8F"/>
    <w:rsid w:val="00DE1570"/>
    <w:rsid w:val="00E01EE8"/>
    <w:rsid w:val="00E262E7"/>
    <w:rsid w:val="00E33EBA"/>
    <w:rsid w:val="00E36317"/>
    <w:rsid w:val="00E80817"/>
    <w:rsid w:val="00E81D50"/>
    <w:rsid w:val="00EB366C"/>
    <w:rsid w:val="00EF60B5"/>
    <w:rsid w:val="00F029B4"/>
    <w:rsid w:val="00F408A8"/>
    <w:rsid w:val="00F62B56"/>
    <w:rsid w:val="00F76CD9"/>
    <w:rsid w:val="00F850C6"/>
    <w:rsid w:val="00FA127E"/>
    <w:rsid w:val="00FA4A44"/>
    <w:rsid w:val="00FC0878"/>
    <w:rsid w:val="00FE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648"/>
  </w:style>
  <w:style w:type="paragraph" w:styleId="Nagwek2">
    <w:name w:val="heading 2"/>
    <w:basedOn w:val="Normalny"/>
    <w:next w:val="Normalny"/>
    <w:link w:val="Nagwek2Znak"/>
    <w:qFormat/>
    <w:rsid w:val="00983881"/>
    <w:pPr>
      <w:keepNext/>
      <w:numPr>
        <w:numId w:val="6"/>
      </w:numPr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semiHidden/>
    <w:locked/>
    <w:rsid w:val="00984648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984648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CA5F8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A5F8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83881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838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388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2235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Links>
    <vt:vector size="6" baseType="variant"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mailto:pukaczewski@hotmail.com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tomaszb</dc:creator>
  <cp:lastModifiedBy>Barbara Pilecka</cp:lastModifiedBy>
  <cp:revision>4</cp:revision>
  <cp:lastPrinted>2024-03-26T12:25:00Z</cp:lastPrinted>
  <dcterms:created xsi:type="dcterms:W3CDTF">2024-04-15T09:09:00Z</dcterms:created>
  <dcterms:modified xsi:type="dcterms:W3CDTF">2024-04-17T10:17:00Z</dcterms:modified>
</cp:coreProperties>
</file>