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03D2" w:rsidRDefault="00FF03D2" w:rsidP="00FF03D2"/>
    <w:p w:rsidR="00FF03D2" w:rsidRDefault="00FF03D2" w:rsidP="00242AA9">
      <w:pPr>
        <w:jc w:val="center"/>
        <w:rPr>
          <w:b/>
        </w:rPr>
      </w:pPr>
      <w:r>
        <w:rPr>
          <w:b/>
        </w:rPr>
        <w:t>UCHWAŁA NR</w:t>
      </w:r>
      <w:r w:rsidR="00782273">
        <w:rPr>
          <w:b/>
        </w:rPr>
        <w:t xml:space="preserve"> </w:t>
      </w:r>
      <w:r w:rsidR="00D93F3C">
        <w:rPr>
          <w:b/>
        </w:rPr>
        <w:t>6</w:t>
      </w:r>
      <w:r w:rsidR="00242AA9">
        <w:rPr>
          <w:b/>
        </w:rPr>
        <w:t>/202</w:t>
      </w:r>
      <w:r w:rsidR="001C17AD">
        <w:rPr>
          <w:b/>
        </w:rPr>
        <w:t>3</w:t>
      </w:r>
      <w:r w:rsidR="00434720">
        <w:rPr>
          <w:b/>
        </w:rPr>
        <w:t>/20</w:t>
      </w:r>
      <w:r w:rsidR="00242AA9">
        <w:rPr>
          <w:b/>
        </w:rPr>
        <w:t>2</w:t>
      </w:r>
      <w:r w:rsidR="001C17AD">
        <w:rPr>
          <w:b/>
        </w:rPr>
        <w:t>5</w:t>
      </w:r>
    </w:p>
    <w:p w:rsidR="00242AA9" w:rsidRDefault="00242AA9" w:rsidP="00242AA9">
      <w:pPr>
        <w:jc w:val="center"/>
        <w:rPr>
          <w:b/>
        </w:rPr>
      </w:pPr>
    </w:p>
    <w:p w:rsidR="00BB4F43" w:rsidRDefault="00BB4F43" w:rsidP="00FF03D2">
      <w:pPr>
        <w:jc w:val="center"/>
        <w:rPr>
          <w:b/>
        </w:rPr>
      </w:pPr>
      <w:r>
        <w:rPr>
          <w:b/>
        </w:rPr>
        <w:t xml:space="preserve">RADY PEDAGOGICZNEJ PUBLICZNEJ SZKOŁY PODSTAWOWEJ </w:t>
      </w:r>
    </w:p>
    <w:p w:rsidR="00FF03D2" w:rsidRDefault="00BB4F43" w:rsidP="00FF03D2">
      <w:pPr>
        <w:jc w:val="center"/>
        <w:rPr>
          <w:b/>
        </w:rPr>
      </w:pPr>
      <w:r>
        <w:rPr>
          <w:b/>
        </w:rPr>
        <w:t>W RZĘDZINACH</w:t>
      </w:r>
    </w:p>
    <w:p w:rsidR="00FF03D2" w:rsidRDefault="00FF03D2" w:rsidP="00FF03D2">
      <w:pPr>
        <w:jc w:val="center"/>
        <w:rPr>
          <w:b/>
        </w:rPr>
      </w:pPr>
    </w:p>
    <w:p w:rsidR="00FF03D2" w:rsidRDefault="00434720" w:rsidP="00242AA9">
      <w:pPr>
        <w:jc w:val="center"/>
        <w:rPr>
          <w:b/>
        </w:rPr>
      </w:pPr>
      <w:r>
        <w:rPr>
          <w:b/>
        </w:rPr>
        <w:t xml:space="preserve">z dnia </w:t>
      </w:r>
      <w:r w:rsidR="00DB7C5E">
        <w:rPr>
          <w:b/>
        </w:rPr>
        <w:t>2</w:t>
      </w:r>
      <w:r w:rsidR="0087436E">
        <w:rPr>
          <w:b/>
        </w:rPr>
        <w:t>6</w:t>
      </w:r>
      <w:r w:rsidR="00242AA9">
        <w:rPr>
          <w:b/>
        </w:rPr>
        <w:t xml:space="preserve"> września</w:t>
      </w:r>
      <w:r>
        <w:rPr>
          <w:b/>
        </w:rPr>
        <w:t xml:space="preserve"> 20</w:t>
      </w:r>
      <w:r w:rsidR="00D6749F">
        <w:rPr>
          <w:b/>
        </w:rPr>
        <w:t>2</w:t>
      </w:r>
      <w:r w:rsidR="0087436E">
        <w:rPr>
          <w:b/>
        </w:rPr>
        <w:t>3</w:t>
      </w:r>
      <w:r w:rsidR="00FF03D2">
        <w:rPr>
          <w:b/>
        </w:rPr>
        <w:t xml:space="preserve"> r.</w:t>
      </w:r>
    </w:p>
    <w:p w:rsidR="00242AA9" w:rsidRPr="00242AA9" w:rsidRDefault="00242AA9" w:rsidP="00242AA9">
      <w:pPr>
        <w:jc w:val="center"/>
        <w:rPr>
          <w:b/>
        </w:rPr>
      </w:pPr>
    </w:p>
    <w:p w:rsidR="00FF03D2" w:rsidRDefault="00FF03D2" w:rsidP="00FF03D2">
      <w:pPr>
        <w:jc w:val="center"/>
        <w:rPr>
          <w:b/>
        </w:rPr>
      </w:pPr>
      <w:r>
        <w:rPr>
          <w:b/>
        </w:rPr>
        <w:t>w sprawie zaopiniowania dni wolnych od zajęć dydaktyczno-wy</w:t>
      </w:r>
      <w:r w:rsidR="00242AA9">
        <w:rPr>
          <w:b/>
        </w:rPr>
        <w:t xml:space="preserve">chowawczych </w:t>
      </w:r>
      <w:r w:rsidR="00242AA9">
        <w:rPr>
          <w:b/>
        </w:rPr>
        <w:br/>
        <w:t>w roku szkolnym 202</w:t>
      </w:r>
      <w:r w:rsidR="0087436E">
        <w:rPr>
          <w:b/>
        </w:rPr>
        <w:t>3</w:t>
      </w:r>
      <w:r w:rsidR="00434720">
        <w:rPr>
          <w:b/>
        </w:rPr>
        <w:t>/20</w:t>
      </w:r>
      <w:r w:rsidR="00242AA9">
        <w:rPr>
          <w:b/>
        </w:rPr>
        <w:t>2</w:t>
      </w:r>
      <w:r w:rsidR="0087436E">
        <w:rPr>
          <w:b/>
        </w:rPr>
        <w:t>4</w:t>
      </w:r>
    </w:p>
    <w:p w:rsidR="00FF03D2" w:rsidRDefault="00FF03D2" w:rsidP="00FF03D2">
      <w:pPr>
        <w:jc w:val="both"/>
      </w:pPr>
    </w:p>
    <w:p w:rsidR="00FF03D2" w:rsidRDefault="00FF03D2" w:rsidP="00FF03D2">
      <w:pPr>
        <w:jc w:val="both"/>
      </w:pPr>
    </w:p>
    <w:p w:rsidR="00FF03D2" w:rsidRDefault="00FF03D2" w:rsidP="00FF03D2">
      <w:pPr>
        <w:jc w:val="both"/>
      </w:pPr>
    </w:p>
    <w:p w:rsidR="00FF03D2" w:rsidRDefault="00FF03D2" w:rsidP="00FF03D2">
      <w:pPr>
        <w:jc w:val="both"/>
      </w:pPr>
      <w:r>
        <w:t xml:space="preserve">     </w:t>
      </w:r>
      <w:r w:rsidR="00AD5D1D" w:rsidRPr="00F054E6">
        <w:t>Na podstawie art.</w:t>
      </w:r>
      <w:r w:rsidR="00426E91">
        <w:t xml:space="preserve"> 5</w:t>
      </w:r>
      <w:r w:rsidR="00AD5D1D" w:rsidRPr="00F054E6">
        <w:t xml:space="preserve"> ust. </w:t>
      </w:r>
      <w:r w:rsidR="00426E91">
        <w:t>1</w:t>
      </w:r>
      <w:r w:rsidR="00AD5D1D" w:rsidRPr="00F054E6">
        <w:t xml:space="preserve"> </w:t>
      </w:r>
      <w:r w:rsidR="00426E91">
        <w:t xml:space="preserve">rozporządzenia MEN z dnia 11 sierpnia 2017 r. w sprawie organizacji roku szklonego (Dz. U. poz. 1603 z </w:t>
      </w:r>
      <w:proofErr w:type="spellStart"/>
      <w:r w:rsidR="00426E91">
        <w:t>póź</w:t>
      </w:r>
      <w:proofErr w:type="spellEnd"/>
      <w:r w:rsidR="00426E91">
        <w:t xml:space="preserve">. zm.) </w:t>
      </w:r>
      <w:r>
        <w:t>uchwala się</w:t>
      </w:r>
      <w:r w:rsidR="00BB4F43">
        <w:t>,</w:t>
      </w:r>
      <w:r>
        <w:t xml:space="preserve"> co następuje:</w:t>
      </w:r>
    </w:p>
    <w:p w:rsidR="00FF03D2" w:rsidRDefault="00FF03D2" w:rsidP="00FF03D2">
      <w:pPr>
        <w:jc w:val="center"/>
      </w:pPr>
    </w:p>
    <w:p w:rsidR="00FF03D2" w:rsidRDefault="00FF03D2" w:rsidP="00FF03D2">
      <w:pPr>
        <w:jc w:val="center"/>
      </w:pPr>
    </w:p>
    <w:p w:rsidR="00FF03D2" w:rsidRDefault="00FF03D2" w:rsidP="00FF03D2">
      <w:pPr>
        <w:jc w:val="center"/>
      </w:pPr>
      <w:r>
        <w:t>§ 1.</w:t>
      </w:r>
    </w:p>
    <w:p w:rsidR="00FF03D2" w:rsidRDefault="00FF03D2" w:rsidP="00FF03D2">
      <w:pPr>
        <w:jc w:val="both"/>
      </w:pPr>
    </w:p>
    <w:p w:rsidR="00242AA9" w:rsidRDefault="00FF03D2" w:rsidP="00242AA9">
      <w:pPr>
        <w:widowControl w:val="0"/>
        <w:autoSpaceDE w:val="0"/>
        <w:autoSpaceDN w:val="0"/>
        <w:adjustRightInd w:val="0"/>
        <w:spacing w:line="360" w:lineRule="auto"/>
      </w:pPr>
      <w:r>
        <w:t>Rada Pedagogiczna wyraża pozytywną opinię na temat przedstawionych przez dyrektora</w:t>
      </w:r>
      <w:r w:rsidRPr="00FF03D2">
        <w:rPr>
          <w:b/>
        </w:rPr>
        <w:t xml:space="preserve"> </w:t>
      </w:r>
      <w:r w:rsidRPr="00FF03D2">
        <w:t>dni wolnych od zajęć dydaktyczno-wychowawczych</w:t>
      </w:r>
      <w:r w:rsidR="00242AA9">
        <w:t xml:space="preserve">: </w:t>
      </w:r>
    </w:p>
    <w:p w:rsidR="00DB7C5E" w:rsidRPr="00DB7C5E" w:rsidRDefault="0087436E" w:rsidP="00DB7C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Cs w:val="22"/>
          <w:lang w:eastAsia="en-US"/>
        </w:rPr>
      </w:pPr>
      <w:bookmarkStart w:id="0" w:name="_Hlk83794338"/>
      <w:r>
        <w:rPr>
          <w:rFonts w:eastAsia="Calibri"/>
          <w:szCs w:val="22"/>
          <w:lang w:eastAsia="en-US"/>
        </w:rPr>
        <w:t>02-03</w:t>
      </w:r>
      <w:r w:rsidR="00DB7C5E" w:rsidRPr="00DB7C5E">
        <w:rPr>
          <w:rFonts w:eastAsia="Calibri"/>
          <w:szCs w:val="22"/>
          <w:lang w:eastAsia="en-US"/>
        </w:rPr>
        <w:t>.1</w:t>
      </w:r>
      <w:r>
        <w:rPr>
          <w:rFonts w:eastAsia="Calibri"/>
          <w:szCs w:val="22"/>
          <w:lang w:eastAsia="en-US"/>
        </w:rPr>
        <w:t>1</w:t>
      </w:r>
      <w:r w:rsidR="00DB7C5E" w:rsidRPr="00DB7C5E">
        <w:rPr>
          <w:rFonts w:eastAsia="Calibri"/>
          <w:szCs w:val="22"/>
          <w:lang w:eastAsia="en-US"/>
        </w:rPr>
        <w:t>.202</w:t>
      </w:r>
      <w:r>
        <w:rPr>
          <w:rFonts w:eastAsia="Calibri"/>
          <w:szCs w:val="22"/>
          <w:lang w:eastAsia="en-US"/>
        </w:rPr>
        <w:t>3</w:t>
      </w:r>
      <w:r w:rsidR="00DB7C5E" w:rsidRPr="00DB7C5E">
        <w:rPr>
          <w:rFonts w:eastAsia="Calibri"/>
          <w:szCs w:val="22"/>
          <w:lang w:eastAsia="en-US"/>
        </w:rPr>
        <w:t xml:space="preserve"> r.</w:t>
      </w:r>
    </w:p>
    <w:p w:rsidR="00DB7C5E" w:rsidRPr="00DB7C5E" w:rsidRDefault="00DB7C5E" w:rsidP="00DB7C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Cs w:val="22"/>
          <w:lang w:eastAsia="en-US"/>
        </w:rPr>
      </w:pPr>
      <w:r w:rsidRPr="00DB7C5E">
        <w:rPr>
          <w:rFonts w:eastAsia="Calibri"/>
          <w:szCs w:val="22"/>
          <w:lang w:eastAsia="en-US"/>
        </w:rPr>
        <w:t>0</w:t>
      </w:r>
      <w:r w:rsidR="00F675A3">
        <w:rPr>
          <w:rFonts w:eastAsia="Calibri"/>
          <w:szCs w:val="22"/>
          <w:lang w:eastAsia="en-US"/>
        </w:rPr>
        <w:t>2</w:t>
      </w:r>
      <w:r w:rsidRPr="00DB7C5E">
        <w:rPr>
          <w:rFonts w:eastAsia="Calibri"/>
          <w:szCs w:val="22"/>
          <w:lang w:eastAsia="en-US"/>
        </w:rPr>
        <w:t>.0</w:t>
      </w:r>
      <w:r w:rsidR="00F675A3">
        <w:rPr>
          <w:rFonts w:eastAsia="Calibri"/>
          <w:szCs w:val="22"/>
          <w:lang w:eastAsia="en-US"/>
        </w:rPr>
        <w:t>5</w:t>
      </w:r>
      <w:r w:rsidRPr="00DB7C5E">
        <w:rPr>
          <w:rFonts w:eastAsia="Calibri"/>
          <w:szCs w:val="22"/>
          <w:lang w:eastAsia="en-US"/>
        </w:rPr>
        <w:t>.202</w:t>
      </w:r>
      <w:r w:rsidR="0087436E">
        <w:rPr>
          <w:rFonts w:eastAsia="Calibri"/>
          <w:szCs w:val="22"/>
          <w:lang w:eastAsia="en-US"/>
        </w:rPr>
        <w:t>4</w:t>
      </w:r>
      <w:r w:rsidRPr="00DB7C5E">
        <w:rPr>
          <w:rFonts w:eastAsia="Calibri"/>
          <w:szCs w:val="22"/>
          <w:lang w:eastAsia="en-US"/>
        </w:rPr>
        <w:t xml:space="preserve"> r. </w:t>
      </w:r>
    </w:p>
    <w:p w:rsidR="00DB7C5E" w:rsidRPr="00DB7C5E" w:rsidRDefault="0087436E" w:rsidP="00DB7C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3</w:t>
      </w:r>
      <w:r w:rsidR="00DB7C5E" w:rsidRPr="00DB7C5E">
        <w:rPr>
          <w:rFonts w:eastAsia="Calibri"/>
          <w:szCs w:val="22"/>
          <w:lang w:eastAsia="en-US"/>
        </w:rPr>
        <w:t>1.0</w:t>
      </w:r>
      <w:r>
        <w:rPr>
          <w:rFonts w:eastAsia="Calibri"/>
          <w:szCs w:val="22"/>
          <w:lang w:eastAsia="en-US"/>
        </w:rPr>
        <w:t>5</w:t>
      </w:r>
      <w:r w:rsidR="00DB7C5E" w:rsidRPr="00DB7C5E">
        <w:rPr>
          <w:rFonts w:eastAsia="Calibri"/>
          <w:szCs w:val="22"/>
          <w:lang w:eastAsia="en-US"/>
        </w:rPr>
        <w:t>.202</w:t>
      </w:r>
      <w:r>
        <w:rPr>
          <w:rFonts w:eastAsia="Calibri"/>
          <w:szCs w:val="22"/>
          <w:lang w:eastAsia="en-US"/>
        </w:rPr>
        <w:t>4</w:t>
      </w:r>
      <w:r w:rsidR="00DB7C5E" w:rsidRPr="00DB7C5E">
        <w:rPr>
          <w:rFonts w:eastAsia="Calibri"/>
          <w:szCs w:val="22"/>
          <w:lang w:eastAsia="en-US"/>
        </w:rPr>
        <w:t xml:space="preserve"> r.</w:t>
      </w:r>
    </w:p>
    <w:bookmarkEnd w:id="0"/>
    <w:p w:rsidR="00FF03D2" w:rsidRDefault="00FF03D2" w:rsidP="00FF03D2">
      <w:pPr>
        <w:jc w:val="center"/>
      </w:pPr>
      <w:r>
        <w:t>§ 2.</w:t>
      </w:r>
    </w:p>
    <w:p w:rsidR="00FF03D2" w:rsidRDefault="00FF03D2" w:rsidP="00FF03D2">
      <w:pPr>
        <w:jc w:val="both"/>
      </w:pPr>
    </w:p>
    <w:p w:rsidR="00FF03D2" w:rsidRDefault="00FF03D2" w:rsidP="00FF03D2">
      <w:pPr>
        <w:jc w:val="both"/>
      </w:pPr>
      <w:r>
        <w:t xml:space="preserve">Wykonanie uchwały powierza się </w:t>
      </w:r>
      <w:r w:rsidR="00BB4F43">
        <w:t>d</w:t>
      </w:r>
      <w:r>
        <w:t xml:space="preserve">yrektorowi </w:t>
      </w:r>
      <w:r w:rsidR="00BB4F43">
        <w:t>s</w:t>
      </w:r>
      <w:r>
        <w:t>zkoły.</w:t>
      </w:r>
    </w:p>
    <w:p w:rsidR="00FF03D2" w:rsidRDefault="00FF03D2" w:rsidP="00FF03D2">
      <w:pPr>
        <w:jc w:val="both"/>
      </w:pPr>
    </w:p>
    <w:p w:rsidR="00FF03D2" w:rsidRDefault="00FF03D2" w:rsidP="00FF03D2">
      <w:pPr>
        <w:jc w:val="center"/>
      </w:pPr>
      <w:r>
        <w:t>§ 3.</w:t>
      </w:r>
    </w:p>
    <w:p w:rsidR="00FF03D2" w:rsidRDefault="00FF03D2" w:rsidP="00FF03D2">
      <w:pPr>
        <w:jc w:val="center"/>
      </w:pPr>
    </w:p>
    <w:p w:rsidR="00FF03D2" w:rsidRDefault="00FF03D2" w:rsidP="00FF03D2">
      <w:pPr>
        <w:jc w:val="both"/>
      </w:pPr>
      <w:r>
        <w:t>Uchwała wchodzi w życie z dniem podjęcia.</w:t>
      </w:r>
    </w:p>
    <w:p w:rsidR="00BB40E7" w:rsidRDefault="00BB40E7"/>
    <w:p w:rsidR="00BB40E7" w:rsidRPr="00BB40E7" w:rsidRDefault="00BB40E7" w:rsidP="00BB40E7"/>
    <w:p w:rsidR="00BB40E7" w:rsidRPr="00BB40E7" w:rsidRDefault="00BB40E7" w:rsidP="00BB40E7"/>
    <w:p w:rsidR="00BB40E7" w:rsidRDefault="00BB40E7" w:rsidP="00BB40E7"/>
    <w:p w:rsidR="0012709E" w:rsidRPr="001E3400" w:rsidRDefault="00BB40E7" w:rsidP="0012709E">
      <w:pPr>
        <w:tabs>
          <w:tab w:val="left" w:pos="4962"/>
          <w:tab w:val="left" w:pos="5954"/>
          <w:tab w:val="left" w:pos="6521"/>
        </w:tabs>
        <w:spacing w:line="276" w:lineRule="auto"/>
        <w:ind w:left="5387"/>
        <w:jc w:val="center"/>
        <w:rPr>
          <w:rFonts w:eastAsia="Arial Unicode MS"/>
        </w:rPr>
      </w:pPr>
      <w:r>
        <w:t xml:space="preserve"> </w:t>
      </w:r>
      <w:r w:rsidR="0012709E" w:rsidRPr="001E3400">
        <w:rPr>
          <w:rFonts w:eastAsia="Arial Unicode MS"/>
        </w:rPr>
        <w:t>Przewodniczący</w:t>
      </w:r>
    </w:p>
    <w:p w:rsidR="0012709E" w:rsidRPr="001E3400" w:rsidRDefault="0012709E" w:rsidP="0012709E">
      <w:pPr>
        <w:tabs>
          <w:tab w:val="left" w:pos="4962"/>
          <w:tab w:val="left" w:pos="5954"/>
          <w:tab w:val="left" w:pos="6000"/>
          <w:tab w:val="left" w:pos="6240"/>
          <w:tab w:val="left" w:pos="6480"/>
          <w:tab w:val="left" w:pos="6663"/>
          <w:tab w:val="left" w:pos="7920"/>
        </w:tabs>
        <w:spacing w:line="276" w:lineRule="auto"/>
        <w:ind w:left="5387" w:right="-6"/>
        <w:jc w:val="center"/>
        <w:rPr>
          <w:rFonts w:eastAsia="Arial Unicode MS"/>
        </w:rPr>
      </w:pPr>
      <w:r w:rsidRPr="001E3400">
        <w:rPr>
          <w:rFonts w:eastAsia="Arial Unicode MS"/>
        </w:rPr>
        <w:t>Rady Pedagogicznej</w:t>
      </w:r>
    </w:p>
    <w:p w:rsidR="0012709E" w:rsidRPr="001E3400" w:rsidRDefault="0012709E" w:rsidP="0012709E">
      <w:pPr>
        <w:tabs>
          <w:tab w:val="left" w:pos="3261"/>
          <w:tab w:val="left" w:pos="4962"/>
        </w:tabs>
        <w:spacing w:line="276" w:lineRule="auto"/>
        <w:ind w:left="5387"/>
        <w:jc w:val="center"/>
        <w:rPr>
          <w:rFonts w:eastAsia="MS Mincho"/>
        </w:rPr>
      </w:pPr>
      <w:r w:rsidRPr="001E3400">
        <w:rPr>
          <w:rFonts w:eastAsia="MS Mincho"/>
        </w:rPr>
        <w:t xml:space="preserve">Publicznej </w:t>
      </w:r>
      <w:r w:rsidRPr="001E3400">
        <w:t>Szko</w:t>
      </w:r>
      <w:r w:rsidRPr="001E3400">
        <w:rPr>
          <w:rFonts w:eastAsia="MS Mincho"/>
          <w:szCs w:val="20"/>
        </w:rPr>
        <w:t>ły</w:t>
      </w:r>
      <w:r w:rsidRPr="001E3400">
        <w:t xml:space="preserve"> Podstawowej </w:t>
      </w:r>
      <w:r w:rsidRPr="001E3400">
        <w:br/>
        <w:t>w Rzędzinach</w:t>
      </w:r>
    </w:p>
    <w:p w:rsidR="00BB40E7" w:rsidRPr="00D56073" w:rsidRDefault="00BB40E7" w:rsidP="00BB40E7">
      <w:pPr>
        <w:ind w:left="6372"/>
        <w:jc w:val="both"/>
      </w:pPr>
    </w:p>
    <w:p w:rsidR="00FF03D2" w:rsidRPr="00BB40E7" w:rsidRDefault="00FF03D2" w:rsidP="00BB40E7">
      <w:pPr>
        <w:tabs>
          <w:tab w:val="left" w:pos="6780"/>
        </w:tabs>
      </w:pPr>
    </w:p>
    <w:sectPr w:rsidR="00FF03D2" w:rsidRPr="00BB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A3B47"/>
    <w:multiLevelType w:val="hybridMultilevel"/>
    <w:tmpl w:val="B60805A0"/>
    <w:lvl w:ilvl="0" w:tplc="9D7AE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F107A"/>
    <w:multiLevelType w:val="hybridMultilevel"/>
    <w:tmpl w:val="A73C4FA4"/>
    <w:lvl w:ilvl="0" w:tplc="9D7AE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F3ADC"/>
    <w:multiLevelType w:val="hybridMultilevel"/>
    <w:tmpl w:val="8FEE3EF6"/>
    <w:lvl w:ilvl="0" w:tplc="9D7AE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2"/>
    <w:rsid w:val="0012709E"/>
    <w:rsid w:val="001C17AD"/>
    <w:rsid w:val="00242AA9"/>
    <w:rsid w:val="0040644D"/>
    <w:rsid w:val="00423CA7"/>
    <w:rsid w:val="00426E91"/>
    <w:rsid w:val="004315DE"/>
    <w:rsid w:val="00434720"/>
    <w:rsid w:val="00506709"/>
    <w:rsid w:val="005210D1"/>
    <w:rsid w:val="00604653"/>
    <w:rsid w:val="007555B4"/>
    <w:rsid w:val="00782273"/>
    <w:rsid w:val="007C1B09"/>
    <w:rsid w:val="0087436E"/>
    <w:rsid w:val="008F32E2"/>
    <w:rsid w:val="00AD5D1D"/>
    <w:rsid w:val="00BB2880"/>
    <w:rsid w:val="00BB40E7"/>
    <w:rsid w:val="00BB4F43"/>
    <w:rsid w:val="00D6749F"/>
    <w:rsid w:val="00D93F3C"/>
    <w:rsid w:val="00DB7C5E"/>
    <w:rsid w:val="00F675A3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870734-E1FD-4326-849A-BA47D507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F03D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1270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2709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C1B09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9/2014/2015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9/2014/2015</dc:title>
  <dc:subject/>
  <dc:creator>SPRZĘDZINY</dc:creator>
  <cp:keywords/>
  <dc:description/>
  <cp:lastModifiedBy>Mariola Zachcial</cp:lastModifiedBy>
  <cp:revision>2</cp:revision>
  <cp:lastPrinted>2023-09-27T11:24:00Z</cp:lastPrinted>
  <dcterms:created xsi:type="dcterms:W3CDTF">2023-10-10T15:17:00Z</dcterms:created>
  <dcterms:modified xsi:type="dcterms:W3CDTF">2023-10-10T15:17:00Z</dcterms:modified>
</cp:coreProperties>
</file>