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2B8" w:rsidRDefault="008342B8" w:rsidP="008342B8">
      <w:pPr>
        <w:pStyle w:val="Nadpis1"/>
        <w:jc w:val="center"/>
        <w:rPr>
          <w:rFonts w:ascii="Tahoma" w:eastAsia="Times New Roman" w:hAnsi="Tahoma" w:cs="Tahoma"/>
        </w:rPr>
      </w:pPr>
      <w:bookmarkStart w:id="0" w:name="_GoBack"/>
      <w:bookmarkEnd w:id="0"/>
      <w:r>
        <w:rPr>
          <w:rFonts w:ascii="Tahoma" w:eastAsia="Times New Roman" w:hAnsi="Tahoma" w:cs="Tahoma"/>
        </w:rPr>
        <w:t>Správa</w:t>
      </w:r>
    </w:p>
    <w:p w:rsidR="008342B8" w:rsidRDefault="008342B8" w:rsidP="008342B8">
      <w:pPr>
        <w:pStyle w:val="Nadpis2"/>
        <w:jc w:val="center"/>
        <w:rPr>
          <w:rFonts w:ascii="Tahoma" w:eastAsia="Times New Roman" w:hAnsi="Tahoma" w:cs="Tahoma"/>
        </w:rPr>
      </w:pPr>
      <w:r>
        <w:rPr>
          <w:rFonts w:ascii="Tahoma" w:eastAsia="Times New Roman" w:hAnsi="Tahoma" w:cs="Tahoma"/>
        </w:rPr>
        <w:t>o výchovno-vzdelávacej činnosti, jej výsledkoch a podmienkach za školský rok 2019/2020</w:t>
      </w:r>
    </w:p>
    <w:p w:rsidR="008342B8" w:rsidRDefault="008342B8" w:rsidP="008342B8">
      <w:pPr>
        <w:pStyle w:val="Nadpis3"/>
        <w:rPr>
          <w:rFonts w:ascii="Tahoma" w:eastAsia="Times New Roman" w:hAnsi="Tahoma" w:cs="Tahoma"/>
        </w:rPr>
      </w:pPr>
    </w:p>
    <w:p w:rsidR="008342B8" w:rsidRDefault="008342B8" w:rsidP="008342B8">
      <w:pPr>
        <w:pStyle w:val="Nadpis3"/>
        <w:rPr>
          <w:rFonts w:ascii="Tahoma" w:eastAsia="Times New Roman" w:hAnsi="Tahoma" w:cs="Tahoma"/>
        </w:rPr>
      </w:pPr>
      <w:r>
        <w:rPr>
          <w:rFonts w:ascii="Tahoma" w:eastAsia="Times New Roman" w:hAnsi="Tahoma" w:cs="Tahoma"/>
        </w:rPr>
        <w:t xml:space="preserve">Podľa vyhlášky Ministerstva Školstva SR 9/2006 </w:t>
      </w:r>
      <w:proofErr w:type="spellStart"/>
      <w:r>
        <w:rPr>
          <w:rFonts w:ascii="Tahoma" w:eastAsia="Times New Roman" w:hAnsi="Tahoma" w:cs="Tahoma"/>
        </w:rPr>
        <w:t>Z.z</w:t>
      </w:r>
      <w:bookmarkStart w:id="1" w:name="1a"/>
      <w:bookmarkEnd w:id="1"/>
      <w:proofErr w:type="spellEnd"/>
      <w:r>
        <w:rPr>
          <w:rFonts w:ascii="Tahoma" w:eastAsia="Times New Roman" w:hAnsi="Tahoma" w:cs="Tahoma"/>
        </w:rPr>
        <w:t>.</w:t>
      </w:r>
    </w:p>
    <w:p w:rsidR="008342B8" w:rsidRDefault="008342B8" w:rsidP="008342B8">
      <w:pPr>
        <w:pStyle w:val="Nadpis3"/>
        <w:rPr>
          <w:rFonts w:ascii="Tahoma" w:eastAsia="Times New Roman" w:hAnsi="Tahoma" w:cs="Tahoma"/>
        </w:rPr>
      </w:pPr>
      <w:r>
        <w:rPr>
          <w:rFonts w:ascii="Tahoma" w:eastAsia="Times New Roman" w:hAnsi="Tahoma" w:cs="Tahoma"/>
          <w:i/>
          <w:iCs/>
          <w:sz w:val="24"/>
          <w:szCs w:val="24"/>
        </w:rPr>
        <w:t>§ 2. ods. 1 a</w:t>
      </w:r>
    </w:p>
    <w:p w:rsidR="008342B8" w:rsidRDefault="008342B8" w:rsidP="008342B8">
      <w:pPr>
        <w:pStyle w:val="Nadpis3"/>
        <w:rPr>
          <w:rFonts w:ascii="Tahoma" w:eastAsia="Times New Roman" w:hAnsi="Tahoma" w:cs="Tahoma"/>
        </w:rPr>
      </w:pPr>
      <w:r>
        <w:rPr>
          <w:rFonts w:ascii="Tahoma" w:eastAsia="Times New Roman" w:hAnsi="Tahoma" w:cs="Tahoma"/>
        </w:rPr>
        <w:t>Základné identifikačné údaje</w:t>
      </w:r>
    </w:p>
    <w:tbl>
      <w:tblPr>
        <w:tblW w:w="0" w:type="auto"/>
        <w:tblCellSpacing w:w="0" w:type="dxa"/>
        <w:tblInd w:w="-15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934"/>
        <w:gridCol w:w="4490"/>
      </w:tblGrid>
      <w:tr w:rsidR="008342B8" w:rsidTr="00350283">
        <w:trPr>
          <w:tblCellSpacing w:w="0" w:type="dxa"/>
        </w:trPr>
        <w:tc>
          <w:tcPr>
            <w:tcW w:w="1934"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b/>
                <w:bCs/>
              </w:rPr>
              <w:t>Názov školy</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rPr>
              <w:t>Základná škola s materskou školou JARABINA</w:t>
            </w:r>
          </w:p>
        </w:tc>
      </w:tr>
      <w:tr w:rsidR="008342B8" w:rsidTr="00350283">
        <w:trPr>
          <w:tblCellSpacing w:w="0" w:type="dxa"/>
        </w:trPr>
        <w:tc>
          <w:tcPr>
            <w:tcW w:w="1934"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b/>
                <w:bCs/>
              </w:rPr>
              <w:t>Adresa školy</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rPr>
              <w:t>065 31 Jarabina 258</w:t>
            </w:r>
          </w:p>
        </w:tc>
      </w:tr>
      <w:tr w:rsidR="008342B8" w:rsidTr="00350283">
        <w:trPr>
          <w:tblCellSpacing w:w="0" w:type="dxa"/>
        </w:trPr>
        <w:tc>
          <w:tcPr>
            <w:tcW w:w="1934"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b/>
                <w:bCs/>
              </w:rPr>
              <w:t>Telefón</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rPr>
              <w:t>+42152 4284061</w:t>
            </w:r>
          </w:p>
        </w:tc>
      </w:tr>
      <w:tr w:rsidR="008342B8" w:rsidTr="00350283">
        <w:trPr>
          <w:tblCellSpacing w:w="0" w:type="dxa"/>
        </w:trPr>
        <w:tc>
          <w:tcPr>
            <w:tcW w:w="1934"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b/>
                <w:bCs/>
              </w:rPr>
              <w:t>E-mail</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rPr>
              <w:t>zsjarabina@zsjarabina.edu.sk</w:t>
            </w:r>
          </w:p>
        </w:tc>
      </w:tr>
      <w:tr w:rsidR="008342B8" w:rsidTr="00350283">
        <w:trPr>
          <w:tblCellSpacing w:w="0" w:type="dxa"/>
        </w:trPr>
        <w:tc>
          <w:tcPr>
            <w:tcW w:w="1934"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b/>
                <w:bCs/>
              </w:rPr>
              <w:t>WWW stránka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rPr>
              <w:t>zsjarabina.edupage.org</w:t>
            </w:r>
          </w:p>
        </w:tc>
      </w:tr>
      <w:tr w:rsidR="008342B8" w:rsidTr="00350283">
        <w:trPr>
          <w:tblCellSpacing w:w="0" w:type="dxa"/>
        </w:trPr>
        <w:tc>
          <w:tcPr>
            <w:tcW w:w="1934"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b/>
                <w:bCs/>
              </w:rPr>
              <w:t>Zriaďovateľ</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rPr>
              <w:t>Obec Jarabina</w:t>
            </w:r>
          </w:p>
        </w:tc>
      </w:tr>
    </w:tbl>
    <w:p w:rsidR="008342B8" w:rsidRDefault="008342B8" w:rsidP="008342B8">
      <w:pPr>
        <w:pStyle w:val="Nadpis3"/>
        <w:rPr>
          <w:rFonts w:ascii="Tahoma" w:eastAsia="Times New Roman" w:hAnsi="Tahoma" w:cs="Tahoma"/>
        </w:rPr>
      </w:pPr>
      <w:bookmarkStart w:id="2" w:name="e1a"/>
      <w:bookmarkEnd w:id="2"/>
    </w:p>
    <w:p w:rsidR="008342B8" w:rsidRDefault="008342B8" w:rsidP="008342B8">
      <w:pPr>
        <w:pStyle w:val="Nadpis3"/>
        <w:rPr>
          <w:rFonts w:ascii="Tahoma" w:eastAsia="Times New Roman" w:hAnsi="Tahoma" w:cs="Tahoma"/>
        </w:rPr>
      </w:pPr>
      <w:r>
        <w:rPr>
          <w:rFonts w:ascii="Tahoma" w:eastAsia="Times New Roman" w:hAnsi="Tahoma" w:cs="Tahoma"/>
        </w:rPr>
        <w:t>Vedúci zamestnanci školy</w:t>
      </w:r>
    </w:p>
    <w:tbl>
      <w:tblPr>
        <w:tblW w:w="9781" w:type="dxa"/>
        <w:tblCellSpacing w:w="0" w:type="dxa"/>
        <w:tblInd w:w="-15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985"/>
        <w:gridCol w:w="2693"/>
        <w:gridCol w:w="1560"/>
        <w:gridCol w:w="3543"/>
      </w:tblGrid>
      <w:tr w:rsidR="008342B8" w:rsidTr="00350283">
        <w:trPr>
          <w:tblCellSpacing w:w="0" w:type="dxa"/>
        </w:trPr>
        <w:tc>
          <w:tcPr>
            <w:tcW w:w="1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b/>
                <w:bCs/>
              </w:rPr>
            </w:pPr>
            <w:r>
              <w:rPr>
                <w:rFonts w:ascii="Tahoma" w:eastAsia="Times New Roman" w:hAnsi="Tahoma" w:cs="Tahoma"/>
                <w:b/>
                <w:bCs/>
              </w:rPr>
              <w:t> </w:t>
            </w:r>
          </w:p>
        </w:tc>
        <w:tc>
          <w:tcPr>
            <w:tcW w:w="26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b/>
                <w:bCs/>
              </w:rPr>
            </w:pPr>
            <w:r>
              <w:rPr>
                <w:rFonts w:ascii="Tahoma" w:eastAsia="Times New Roman" w:hAnsi="Tahoma" w:cs="Tahoma"/>
                <w:b/>
                <w:bCs/>
              </w:rPr>
              <w:t>Meno a priezvisko</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b/>
                <w:bCs/>
              </w:rPr>
            </w:pPr>
            <w:r>
              <w:rPr>
                <w:rFonts w:ascii="Tahoma" w:eastAsia="Times New Roman" w:hAnsi="Tahoma" w:cs="Tahoma"/>
                <w:b/>
                <w:bCs/>
              </w:rPr>
              <w:t>Telefón</w:t>
            </w:r>
          </w:p>
        </w:tc>
        <w:tc>
          <w:tcPr>
            <w:tcW w:w="35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b/>
                <w:bCs/>
              </w:rPr>
            </w:pPr>
            <w:r>
              <w:rPr>
                <w:rFonts w:ascii="Tahoma" w:eastAsia="Times New Roman" w:hAnsi="Tahoma" w:cs="Tahoma"/>
                <w:b/>
                <w:bCs/>
              </w:rPr>
              <w:t>e-mail</w:t>
            </w:r>
          </w:p>
        </w:tc>
      </w:tr>
      <w:tr w:rsidR="008342B8" w:rsidTr="00350283">
        <w:trPr>
          <w:tblCellSpacing w:w="0" w:type="dxa"/>
        </w:trPr>
        <w:tc>
          <w:tcPr>
            <w:tcW w:w="1985"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b/>
                <w:bCs/>
              </w:rPr>
              <w:t>Riaditeľ</w:t>
            </w:r>
          </w:p>
        </w:tc>
        <w:tc>
          <w:tcPr>
            <w:tcW w:w="269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rPr>
              <w:t xml:space="preserve">PhDr. Žaneta </w:t>
            </w:r>
            <w:proofErr w:type="spellStart"/>
            <w:r>
              <w:rPr>
                <w:rFonts w:ascii="Tahoma" w:eastAsia="Times New Roman" w:hAnsi="Tahoma" w:cs="Tahoma"/>
              </w:rPr>
              <w:t>Štefaniková</w:t>
            </w:r>
            <w:proofErr w:type="spellEnd"/>
          </w:p>
        </w:tc>
        <w:tc>
          <w:tcPr>
            <w:tcW w:w="1560"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rPr>
              <w:t>052/4284061</w:t>
            </w:r>
          </w:p>
        </w:tc>
        <w:tc>
          <w:tcPr>
            <w:tcW w:w="354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rPr>
              <w:t>zsjarabina@zsjarabina.edu.sk</w:t>
            </w:r>
          </w:p>
        </w:tc>
      </w:tr>
      <w:tr w:rsidR="008342B8" w:rsidTr="00350283">
        <w:trPr>
          <w:tblCellSpacing w:w="0" w:type="dxa"/>
        </w:trPr>
        <w:tc>
          <w:tcPr>
            <w:tcW w:w="1985"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Default="008342B8" w:rsidP="00350283">
            <w:pPr>
              <w:rPr>
                <w:rFonts w:ascii="Tahoma" w:eastAsia="Times New Roman" w:hAnsi="Tahoma" w:cs="Tahoma"/>
              </w:rPr>
            </w:pPr>
            <w:proofErr w:type="spellStart"/>
            <w:r>
              <w:rPr>
                <w:rFonts w:ascii="Tahoma" w:eastAsia="Times New Roman" w:hAnsi="Tahoma" w:cs="Tahoma"/>
                <w:b/>
                <w:bCs/>
              </w:rPr>
              <w:t>Zást</w:t>
            </w:r>
            <w:proofErr w:type="spellEnd"/>
            <w:r>
              <w:rPr>
                <w:rFonts w:ascii="Tahoma" w:eastAsia="Times New Roman" w:hAnsi="Tahoma" w:cs="Tahoma"/>
                <w:b/>
                <w:bCs/>
              </w:rPr>
              <w:t>. pre MŠ</w:t>
            </w:r>
          </w:p>
        </w:tc>
        <w:tc>
          <w:tcPr>
            <w:tcW w:w="2693"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rPr>
              <w:t xml:space="preserve">Anna </w:t>
            </w:r>
            <w:proofErr w:type="spellStart"/>
            <w:r>
              <w:rPr>
                <w:rFonts w:ascii="Tahoma" w:eastAsia="Times New Roman" w:hAnsi="Tahoma" w:cs="Tahoma"/>
              </w:rPr>
              <w:t>Sukovatá</w:t>
            </w:r>
            <w:proofErr w:type="spellEnd"/>
          </w:p>
        </w:tc>
        <w:tc>
          <w:tcPr>
            <w:tcW w:w="1560"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rPr>
              <w:t>052/4324423</w:t>
            </w:r>
          </w:p>
        </w:tc>
        <w:tc>
          <w:tcPr>
            <w:tcW w:w="3543"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Default="00D15834" w:rsidP="00350283">
            <w:pPr>
              <w:rPr>
                <w:rFonts w:ascii="Tahoma" w:eastAsia="Times New Roman" w:hAnsi="Tahoma" w:cs="Tahoma"/>
              </w:rPr>
            </w:pPr>
            <w:r>
              <w:rPr>
                <w:rFonts w:ascii="Tahoma" w:eastAsia="Times New Roman" w:hAnsi="Tahoma" w:cs="Tahoma"/>
              </w:rPr>
              <w:t>annaskvt@gmail.com</w:t>
            </w:r>
          </w:p>
        </w:tc>
      </w:tr>
      <w:tr w:rsidR="008342B8" w:rsidTr="00350283">
        <w:trPr>
          <w:tblCellSpacing w:w="0" w:type="dxa"/>
        </w:trPr>
        <w:tc>
          <w:tcPr>
            <w:tcW w:w="1985"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b/>
                <w:bCs/>
              </w:rPr>
              <w:t>Vedúca ŠJ</w:t>
            </w:r>
          </w:p>
        </w:tc>
        <w:tc>
          <w:tcPr>
            <w:tcW w:w="269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rPr>
              <w:t xml:space="preserve">Adriána </w:t>
            </w:r>
            <w:proofErr w:type="spellStart"/>
            <w:r>
              <w:rPr>
                <w:rFonts w:ascii="Tahoma" w:eastAsia="Times New Roman" w:hAnsi="Tahoma" w:cs="Tahoma"/>
              </w:rPr>
              <w:t>Dicová</w:t>
            </w:r>
            <w:proofErr w:type="spellEnd"/>
          </w:p>
        </w:tc>
        <w:tc>
          <w:tcPr>
            <w:tcW w:w="1560"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rPr>
              <w:t>052/4324423</w:t>
            </w:r>
          </w:p>
        </w:tc>
        <w:tc>
          <w:tcPr>
            <w:tcW w:w="354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D15834" w:rsidP="00350283">
            <w:pPr>
              <w:rPr>
                <w:rFonts w:ascii="Tahoma" w:eastAsia="Times New Roman" w:hAnsi="Tahoma" w:cs="Tahoma"/>
              </w:rPr>
            </w:pPr>
            <w:r>
              <w:rPr>
                <w:rFonts w:ascii="Tahoma" w:eastAsia="Times New Roman" w:hAnsi="Tahoma" w:cs="Tahoma"/>
              </w:rPr>
              <w:t>adriana.dicova@gmail.com</w:t>
            </w:r>
          </w:p>
        </w:tc>
      </w:tr>
      <w:tr w:rsidR="008342B8" w:rsidTr="00350283">
        <w:trPr>
          <w:tblCellSpacing w:w="0" w:type="dxa"/>
        </w:trPr>
        <w:tc>
          <w:tcPr>
            <w:tcW w:w="1985"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b/>
                <w:bCs/>
              </w:rPr>
              <w:t>Výchovná a </w:t>
            </w:r>
            <w:proofErr w:type="spellStart"/>
            <w:r>
              <w:rPr>
                <w:rFonts w:ascii="Tahoma" w:eastAsia="Times New Roman" w:hAnsi="Tahoma" w:cs="Tahoma"/>
                <w:b/>
                <w:bCs/>
              </w:rPr>
              <w:t>kariérová</w:t>
            </w:r>
            <w:proofErr w:type="spellEnd"/>
            <w:r>
              <w:rPr>
                <w:rFonts w:ascii="Tahoma" w:eastAsia="Times New Roman" w:hAnsi="Tahoma" w:cs="Tahoma"/>
                <w:b/>
                <w:bCs/>
              </w:rPr>
              <w:t xml:space="preserve"> poradkyňa</w:t>
            </w:r>
          </w:p>
        </w:tc>
        <w:tc>
          <w:tcPr>
            <w:tcW w:w="2693"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rPr>
              <w:t xml:space="preserve">Ing. Danica </w:t>
            </w:r>
            <w:proofErr w:type="spellStart"/>
            <w:r>
              <w:rPr>
                <w:rFonts w:ascii="Tahoma" w:eastAsia="Times New Roman" w:hAnsi="Tahoma" w:cs="Tahoma"/>
              </w:rPr>
              <w:t>Sikorjáková</w:t>
            </w:r>
            <w:proofErr w:type="spellEnd"/>
          </w:p>
        </w:tc>
        <w:tc>
          <w:tcPr>
            <w:tcW w:w="1560"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rPr>
              <w:t>0907425676</w:t>
            </w:r>
          </w:p>
        </w:tc>
        <w:tc>
          <w:tcPr>
            <w:tcW w:w="3543"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rPr>
              <w:t>danica.matfiakova@gmail.com</w:t>
            </w:r>
          </w:p>
        </w:tc>
      </w:tr>
    </w:tbl>
    <w:p w:rsidR="008818DC" w:rsidRDefault="008818DC" w:rsidP="008342B8">
      <w:pPr>
        <w:pStyle w:val="Nadpis3"/>
        <w:rPr>
          <w:rFonts w:ascii="Tahoma" w:eastAsia="Times New Roman" w:hAnsi="Tahoma" w:cs="Tahoma"/>
        </w:rPr>
      </w:pPr>
    </w:p>
    <w:p w:rsidR="008818DC" w:rsidRDefault="008818DC" w:rsidP="008342B8">
      <w:pPr>
        <w:pStyle w:val="Nadpis3"/>
        <w:rPr>
          <w:rFonts w:ascii="Tahoma" w:eastAsia="Times New Roman" w:hAnsi="Tahoma" w:cs="Tahoma"/>
        </w:rPr>
      </w:pPr>
    </w:p>
    <w:p w:rsidR="008818DC" w:rsidRDefault="008818DC" w:rsidP="008342B8">
      <w:pPr>
        <w:pStyle w:val="Nadpis3"/>
        <w:rPr>
          <w:rFonts w:ascii="Tahoma" w:eastAsia="Times New Roman" w:hAnsi="Tahoma" w:cs="Tahoma"/>
        </w:rPr>
      </w:pPr>
    </w:p>
    <w:p w:rsidR="008818DC" w:rsidRDefault="008818DC" w:rsidP="008342B8">
      <w:pPr>
        <w:pStyle w:val="Nadpis3"/>
        <w:rPr>
          <w:rFonts w:ascii="Tahoma" w:eastAsia="Times New Roman" w:hAnsi="Tahoma" w:cs="Tahoma"/>
        </w:rPr>
      </w:pPr>
    </w:p>
    <w:p w:rsidR="008342B8" w:rsidRDefault="008342B8" w:rsidP="008342B8">
      <w:pPr>
        <w:pStyle w:val="Nadpis3"/>
        <w:rPr>
          <w:rFonts w:ascii="Tahoma" w:eastAsia="Times New Roman" w:hAnsi="Tahoma" w:cs="Tahoma"/>
        </w:rPr>
      </w:pPr>
      <w:r>
        <w:rPr>
          <w:rFonts w:ascii="Tahoma" w:eastAsia="Times New Roman" w:hAnsi="Tahoma" w:cs="Tahoma"/>
        </w:rPr>
        <w:lastRenderedPageBreak/>
        <w:t>Rada školy</w:t>
      </w:r>
    </w:p>
    <w:p w:rsidR="008342B8" w:rsidRDefault="008342B8" w:rsidP="008818DC">
      <w:pPr>
        <w:pStyle w:val="Normlnywebov"/>
        <w:spacing w:line="276" w:lineRule="auto"/>
        <w:jc w:val="both"/>
        <w:rPr>
          <w:rFonts w:ascii="Tahoma" w:hAnsi="Tahoma" w:cs="Tahoma"/>
        </w:rPr>
      </w:pPr>
      <w:r>
        <w:rPr>
          <w:rFonts w:ascii="Tahoma" w:hAnsi="Tahoma" w:cs="Tahoma"/>
        </w:rPr>
        <w:t xml:space="preserve">Rada školy pracovala v zložení 9 členov, postupovala v zmysle zákona č. 596/2003 </w:t>
      </w:r>
      <w:proofErr w:type="spellStart"/>
      <w:r>
        <w:rPr>
          <w:rFonts w:ascii="Tahoma" w:hAnsi="Tahoma" w:cs="Tahoma"/>
        </w:rPr>
        <w:t>Zbz.o</w:t>
      </w:r>
      <w:proofErr w:type="spellEnd"/>
      <w:r>
        <w:rPr>
          <w:rFonts w:ascii="Tahoma" w:hAnsi="Tahoma" w:cs="Tahoma"/>
        </w:rPr>
        <w:t xml:space="preserve"> štátnej správe a školskej samospráve a v súlade s ustanovením § 24,25. Oboznámila sa so Správou o výchovno-vzdelávacích činnostiach jej výsledkoch a podmienkach školy a </w:t>
      </w:r>
      <w:proofErr w:type="spellStart"/>
      <w:r>
        <w:rPr>
          <w:rFonts w:ascii="Tahoma" w:hAnsi="Tahoma" w:cs="Tahoma"/>
        </w:rPr>
        <w:t>škol</w:t>
      </w:r>
      <w:proofErr w:type="spellEnd"/>
      <w:r>
        <w:rPr>
          <w:rFonts w:ascii="Tahoma" w:hAnsi="Tahoma" w:cs="Tahoma"/>
        </w:rPr>
        <w:t xml:space="preserve">. zariadení. Za uplynulý školský rok prerokovala </w:t>
      </w:r>
      <w:proofErr w:type="spellStart"/>
      <w:r>
        <w:rPr>
          <w:rFonts w:ascii="Tahoma" w:hAnsi="Tahoma" w:cs="Tahoma"/>
        </w:rPr>
        <w:t>ped</w:t>
      </w:r>
      <w:proofErr w:type="spellEnd"/>
      <w:r>
        <w:rPr>
          <w:rFonts w:ascii="Tahoma" w:hAnsi="Tahoma" w:cs="Tahoma"/>
        </w:rPr>
        <w:t xml:space="preserve">. - </w:t>
      </w:r>
      <w:proofErr w:type="spellStart"/>
      <w:r>
        <w:rPr>
          <w:rFonts w:ascii="Tahoma" w:hAnsi="Tahoma" w:cs="Tahoma"/>
        </w:rPr>
        <w:t>org</w:t>
      </w:r>
      <w:proofErr w:type="spellEnd"/>
      <w:r>
        <w:rPr>
          <w:rFonts w:ascii="Tahoma" w:hAnsi="Tahoma" w:cs="Tahoma"/>
        </w:rPr>
        <w:t xml:space="preserve">. pokyny a materiálne zabezpečenie </w:t>
      </w:r>
      <w:proofErr w:type="spellStart"/>
      <w:r>
        <w:rPr>
          <w:rFonts w:ascii="Tahoma" w:hAnsi="Tahoma" w:cs="Tahoma"/>
        </w:rPr>
        <w:t>výchovno</w:t>
      </w:r>
      <w:proofErr w:type="spellEnd"/>
      <w:r>
        <w:rPr>
          <w:rFonts w:ascii="Tahoma" w:hAnsi="Tahoma" w:cs="Tahoma"/>
        </w:rPr>
        <w:t xml:space="preserve"> - vzdelávacieho procesu.</w:t>
      </w: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536"/>
        <w:gridCol w:w="3402"/>
      </w:tblGrid>
      <w:tr w:rsidR="008342B8" w:rsidTr="00350283">
        <w:trPr>
          <w:tblCellSpacing w:w="0" w:type="dxa"/>
        </w:trPr>
        <w:tc>
          <w:tcPr>
            <w:tcW w:w="3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b/>
                <w:bCs/>
              </w:rPr>
            </w:pPr>
            <w:r>
              <w:rPr>
                <w:rFonts w:ascii="Tahoma" w:eastAsia="Times New Roman" w:hAnsi="Tahoma" w:cs="Tahoma"/>
                <w:b/>
                <w:bCs/>
              </w:rPr>
              <w:t> </w:t>
            </w:r>
          </w:p>
        </w:tc>
        <w:tc>
          <w:tcPr>
            <w:tcW w:w="34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b/>
                <w:bCs/>
              </w:rPr>
            </w:pPr>
            <w:r>
              <w:rPr>
                <w:rFonts w:ascii="Tahoma" w:eastAsia="Times New Roman" w:hAnsi="Tahoma" w:cs="Tahoma"/>
                <w:b/>
                <w:bCs/>
              </w:rPr>
              <w:t>Titl., priezvisko, meno</w:t>
            </w:r>
          </w:p>
        </w:tc>
      </w:tr>
      <w:tr w:rsidR="008342B8" w:rsidTr="00350283">
        <w:trPr>
          <w:tblCellSpacing w:w="0" w:type="dxa"/>
        </w:trPr>
        <w:tc>
          <w:tcPr>
            <w:tcW w:w="353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b/>
                <w:bCs/>
              </w:rPr>
              <w:t>predseda</w:t>
            </w:r>
          </w:p>
        </w:tc>
        <w:tc>
          <w:tcPr>
            <w:tcW w:w="3402"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rPr>
              <w:t>Mgr. Peter Argaláš</w:t>
            </w:r>
          </w:p>
        </w:tc>
      </w:tr>
      <w:tr w:rsidR="008342B8" w:rsidTr="00350283">
        <w:trPr>
          <w:tblCellSpacing w:w="0" w:type="dxa"/>
        </w:trPr>
        <w:tc>
          <w:tcPr>
            <w:tcW w:w="3536"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b/>
                <w:bCs/>
              </w:rPr>
              <w:t>pedagogickí zamestnanci</w:t>
            </w:r>
          </w:p>
        </w:tc>
        <w:tc>
          <w:tcPr>
            <w:tcW w:w="3402"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rPr>
              <w:t xml:space="preserve">Zlatica </w:t>
            </w:r>
            <w:proofErr w:type="spellStart"/>
            <w:r>
              <w:rPr>
                <w:rFonts w:ascii="Tahoma" w:eastAsia="Times New Roman" w:hAnsi="Tahoma" w:cs="Tahoma"/>
              </w:rPr>
              <w:t>Šlampiaková</w:t>
            </w:r>
            <w:proofErr w:type="spellEnd"/>
          </w:p>
        </w:tc>
      </w:tr>
      <w:tr w:rsidR="008342B8" w:rsidTr="00350283">
        <w:trPr>
          <w:tblCellSpacing w:w="0" w:type="dxa"/>
        </w:trPr>
        <w:tc>
          <w:tcPr>
            <w:tcW w:w="353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b/>
                <w:bCs/>
              </w:rPr>
              <w:t>ostatní zamestnanci</w:t>
            </w:r>
          </w:p>
        </w:tc>
        <w:tc>
          <w:tcPr>
            <w:tcW w:w="3402"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rPr>
              <w:t xml:space="preserve">Alžbeta </w:t>
            </w:r>
            <w:proofErr w:type="spellStart"/>
            <w:r>
              <w:rPr>
                <w:rFonts w:ascii="Tahoma" w:eastAsia="Times New Roman" w:hAnsi="Tahoma" w:cs="Tahoma"/>
              </w:rPr>
              <w:t>Česelková</w:t>
            </w:r>
            <w:proofErr w:type="spellEnd"/>
          </w:p>
        </w:tc>
      </w:tr>
      <w:tr w:rsidR="008342B8" w:rsidTr="00350283">
        <w:trPr>
          <w:tblCellSpacing w:w="0" w:type="dxa"/>
        </w:trPr>
        <w:tc>
          <w:tcPr>
            <w:tcW w:w="3536"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b/>
                <w:bCs/>
              </w:rPr>
              <w:t>zástupcovia rodičov</w:t>
            </w:r>
          </w:p>
        </w:tc>
        <w:tc>
          <w:tcPr>
            <w:tcW w:w="3402"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rPr>
              <w:t>Ľubomíra Derevjaníková</w:t>
            </w:r>
          </w:p>
        </w:tc>
      </w:tr>
      <w:tr w:rsidR="008342B8" w:rsidTr="00350283">
        <w:trPr>
          <w:tblCellSpacing w:w="0" w:type="dxa"/>
        </w:trPr>
        <w:tc>
          <w:tcPr>
            <w:tcW w:w="353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b/>
                <w:bCs/>
              </w:rPr>
              <w:t> </w:t>
            </w:r>
          </w:p>
        </w:tc>
        <w:tc>
          <w:tcPr>
            <w:tcW w:w="3402"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rPr>
              <w:t xml:space="preserve">Slavomíra </w:t>
            </w:r>
            <w:proofErr w:type="spellStart"/>
            <w:r>
              <w:rPr>
                <w:rFonts w:ascii="Tahoma" w:eastAsia="Times New Roman" w:hAnsi="Tahoma" w:cs="Tahoma"/>
              </w:rPr>
              <w:t>Gallyová</w:t>
            </w:r>
            <w:proofErr w:type="spellEnd"/>
          </w:p>
        </w:tc>
      </w:tr>
      <w:tr w:rsidR="008342B8" w:rsidTr="00350283">
        <w:trPr>
          <w:tblCellSpacing w:w="0" w:type="dxa"/>
        </w:trPr>
        <w:tc>
          <w:tcPr>
            <w:tcW w:w="3536"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b/>
                <w:bCs/>
              </w:rPr>
              <w:t> </w:t>
            </w:r>
          </w:p>
        </w:tc>
        <w:tc>
          <w:tcPr>
            <w:tcW w:w="3402"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rPr>
              <w:t xml:space="preserve">Jana </w:t>
            </w:r>
            <w:proofErr w:type="spellStart"/>
            <w:r>
              <w:rPr>
                <w:rFonts w:ascii="Tahoma" w:eastAsia="Times New Roman" w:hAnsi="Tahoma" w:cs="Tahoma"/>
              </w:rPr>
              <w:t>Kundľová</w:t>
            </w:r>
            <w:proofErr w:type="spellEnd"/>
          </w:p>
        </w:tc>
      </w:tr>
      <w:tr w:rsidR="008342B8" w:rsidTr="00350283">
        <w:trPr>
          <w:tblCellSpacing w:w="0" w:type="dxa"/>
        </w:trPr>
        <w:tc>
          <w:tcPr>
            <w:tcW w:w="353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b/>
                <w:bCs/>
              </w:rPr>
              <w:t>zástupca zriaďovateľa</w:t>
            </w:r>
          </w:p>
        </w:tc>
        <w:tc>
          <w:tcPr>
            <w:tcW w:w="3402"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rPr>
              <w:t>Štefan Sýkora</w:t>
            </w:r>
          </w:p>
        </w:tc>
      </w:tr>
      <w:tr w:rsidR="008342B8" w:rsidTr="00350283">
        <w:trPr>
          <w:tblCellSpacing w:w="0" w:type="dxa"/>
        </w:trPr>
        <w:tc>
          <w:tcPr>
            <w:tcW w:w="3536"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b/>
                <w:bCs/>
              </w:rPr>
              <w:t> </w:t>
            </w:r>
          </w:p>
        </w:tc>
        <w:tc>
          <w:tcPr>
            <w:tcW w:w="3402"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rPr>
              <w:t xml:space="preserve">Ing. Ľuboš </w:t>
            </w:r>
            <w:proofErr w:type="spellStart"/>
            <w:r>
              <w:rPr>
                <w:rFonts w:ascii="Tahoma" w:eastAsia="Times New Roman" w:hAnsi="Tahoma" w:cs="Tahoma"/>
              </w:rPr>
              <w:t>Derevjaník</w:t>
            </w:r>
            <w:proofErr w:type="spellEnd"/>
          </w:p>
        </w:tc>
      </w:tr>
      <w:tr w:rsidR="008342B8" w:rsidTr="00350283">
        <w:trPr>
          <w:tblCellSpacing w:w="0" w:type="dxa"/>
        </w:trPr>
        <w:tc>
          <w:tcPr>
            <w:tcW w:w="353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b/>
                <w:bCs/>
              </w:rPr>
              <w:t> </w:t>
            </w:r>
          </w:p>
        </w:tc>
        <w:tc>
          <w:tcPr>
            <w:tcW w:w="3402"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rPr>
              <w:t>Mgr. Dana Sýkorová</w:t>
            </w:r>
          </w:p>
        </w:tc>
      </w:tr>
    </w:tbl>
    <w:p w:rsidR="008342B8" w:rsidRDefault="008342B8" w:rsidP="008342B8">
      <w:pPr>
        <w:pStyle w:val="Nadpis3"/>
        <w:rPr>
          <w:rFonts w:ascii="Tahoma" w:eastAsia="Times New Roman" w:hAnsi="Tahoma" w:cs="Tahoma"/>
        </w:rPr>
      </w:pPr>
    </w:p>
    <w:p w:rsidR="008342B8" w:rsidRDefault="008342B8" w:rsidP="008342B8">
      <w:pPr>
        <w:pStyle w:val="Nadpis3"/>
        <w:rPr>
          <w:rFonts w:ascii="Tahoma" w:eastAsia="Times New Roman" w:hAnsi="Tahoma" w:cs="Tahoma"/>
        </w:rPr>
      </w:pPr>
      <w:r>
        <w:rPr>
          <w:rFonts w:ascii="Tahoma" w:eastAsia="Times New Roman" w:hAnsi="Tahoma" w:cs="Tahoma"/>
        </w:rPr>
        <w:t>Poradné orgány školy</w:t>
      </w:r>
    </w:p>
    <w:tbl>
      <w:tblPr>
        <w:tblW w:w="9915" w:type="dxa"/>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965"/>
        <w:gridCol w:w="2981"/>
        <w:gridCol w:w="3969"/>
      </w:tblGrid>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b/>
                <w:bCs/>
              </w:rPr>
            </w:pPr>
            <w:r>
              <w:rPr>
                <w:rFonts w:ascii="Tahoma" w:eastAsia="Times New Roman" w:hAnsi="Tahoma" w:cs="Tahoma"/>
                <w:b/>
                <w:bCs/>
              </w:rPr>
              <w:t>Názov MZ a PK</w:t>
            </w:r>
          </w:p>
        </w:tc>
        <w:tc>
          <w:tcPr>
            <w:tcW w:w="29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b/>
                <w:bCs/>
              </w:rPr>
            </w:pPr>
            <w:r>
              <w:rPr>
                <w:rFonts w:ascii="Tahoma" w:eastAsia="Times New Roman" w:hAnsi="Tahoma" w:cs="Tahoma"/>
                <w:b/>
                <w:bCs/>
              </w:rPr>
              <w:t>Vedúci</w:t>
            </w:r>
          </w:p>
        </w:tc>
        <w:tc>
          <w:tcPr>
            <w:tcW w:w="39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b/>
                <w:bCs/>
              </w:rPr>
            </w:pPr>
            <w:r>
              <w:rPr>
                <w:rFonts w:ascii="Tahoma" w:eastAsia="Times New Roman" w:hAnsi="Tahoma" w:cs="Tahoma"/>
                <w:b/>
                <w:bCs/>
              </w:rPr>
              <w:t>Zastúpenie predmetov</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b/>
                <w:bCs/>
              </w:rPr>
              <w:t>MZ 1. - 4. ročník</w:t>
            </w:r>
          </w:p>
        </w:tc>
        <w:tc>
          <w:tcPr>
            <w:tcW w:w="2981"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rPr>
              <w:t xml:space="preserve">Mgr. </w:t>
            </w:r>
            <w:proofErr w:type="spellStart"/>
            <w:r>
              <w:rPr>
                <w:rFonts w:ascii="Tahoma" w:eastAsia="Times New Roman" w:hAnsi="Tahoma" w:cs="Tahoma"/>
              </w:rPr>
              <w:t>Bibiana</w:t>
            </w:r>
            <w:proofErr w:type="spellEnd"/>
            <w:r>
              <w:rPr>
                <w:rFonts w:ascii="Tahoma" w:eastAsia="Times New Roman" w:hAnsi="Tahoma" w:cs="Tahoma"/>
              </w:rPr>
              <w:t xml:space="preserve"> </w:t>
            </w:r>
            <w:proofErr w:type="spellStart"/>
            <w:r>
              <w:rPr>
                <w:rFonts w:ascii="Tahoma" w:eastAsia="Times New Roman" w:hAnsi="Tahoma" w:cs="Tahoma"/>
              </w:rPr>
              <w:t>Gontkovská</w:t>
            </w:r>
            <w:proofErr w:type="spellEnd"/>
          </w:p>
        </w:tc>
        <w:tc>
          <w:tcPr>
            <w:tcW w:w="3969"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rPr>
              <w:t>MAT, SJL, PDA, VLA, PVO, VYV, HUV, TSV, INF</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b/>
                <w:bCs/>
              </w:rPr>
              <w:t>PK prírodovedných predmetov</w:t>
            </w:r>
          </w:p>
        </w:tc>
        <w:tc>
          <w:tcPr>
            <w:tcW w:w="2981"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rPr>
              <w:t xml:space="preserve">Ing. Danica </w:t>
            </w:r>
            <w:proofErr w:type="spellStart"/>
            <w:r>
              <w:rPr>
                <w:rFonts w:ascii="Tahoma" w:eastAsia="Times New Roman" w:hAnsi="Tahoma" w:cs="Tahoma"/>
              </w:rPr>
              <w:t>Sikorjáková</w:t>
            </w:r>
            <w:proofErr w:type="spellEnd"/>
          </w:p>
        </w:tc>
        <w:tc>
          <w:tcPr>
            <w:tcW w:w="3969"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rPr>
              <w:t>MAT, FYZ, CHE, BIO, GEO, THD, INF</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b/>
                <w:bCs/>
              </w:rPr>
              <w:t>PK humanitných predmetov</w:t>
            </w:r>
          </w:p>
        </w:tc>
        <w:tc>
          <w:tcPr>
            <w:tcW w:w="2981"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rPr>
              <w:t xml:space="preserve">Mgr. Silvia </w:t>
            </w:r>
            <w:proofErr w:type="spellStart"/>
            <w:r>
              <w:rPr>
                <w:rFonts w:ascii="Tahoma" w:eastAsia="Times New Roman" w:hAnsi="Tahoma" w:cs="Tahoma"/>
              </w:rPr>
              <w:t>Poperníková</w:t>
            </w:r>
            <w:proofErr w:type="spellEnd"/>
            <w:r>
              <w:rPr>
                <w:rFonts w:ascii="Tahoma" w:eastAsia="Times New Roman" w:hAnsi="Tahoma" w:cs="Tahoma"/>
              </w:rPr>
              <w:t xml:space="preserve"> Straková</w:t>
            </w:r>
          </w:p>
        </w:tc>
        <w:tc>
          <w:tcPr>
            <w:tcW w:w="3969"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rPr>
              <w:t>SJL, UJL, ANJ, DEJ,OBN</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b/>
                <w:bCs/>
              </w:rPr>
              <w:t>PK predmetov HUV, VYV</w:t>
            </w:r>
          </w:p>
        </w:tc>
        <w:tc>
          <w:tcPr>
            <w:tcW w:w="2981"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rPr>
              <w:t>Mgr. Zuzana Kičurová</w:t>
            </w:r>
          </w:p>
        </w:tc>
        <w:tc>
          <w:tcPr>
            <w:tcW w:w="3969"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rPr>
              <w:t>VYV, HUV</w:t>
            </w:r>
          </w:p>
        </w:tc>
      </w:tr>
      <w:tr w:rsidR="008342B8" w:rsidTr="00350283">
        <w:trPr>
          <w:trHeight w:val="69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b/>
                <w:bCs/>
              </w:rPr>
              <w:t>PK predmetu TSV</w:t>
            </w:r>
          </w:p>
        </w:tc>
        <w:tc>
          <w:tcPr>
            <w:tcW w:w="2981"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rPr>
              <w:t>Mgr. Peter Argaláš</w:t>
            </w:r>
          </w:p>
        </w:tc>
        <w:tc>
          <w:tcPr>
            <w:tcW w:w="3969"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rPr>
              <w:t>TSV</w:t>
            </w:r>
          </w:p>
        </w:tc>
      </w:tr>
    </w:tbl>
    <w:p w:rsidR="008342B8" w:rsidRDefault="008342B8" w:rsidP="008342B8">
      <w:pPr>
        <w:pStyle w:val="Nadpis3"/>
        <w:rPr>
          <w:rFonts w:ascii="Tahoma" w:eastAsia="Times New Roman" w:hAnsi="Tahoma" w:cs="Tahoma"/>
          <w:i/>
          <w:iCs/>
          <w:sz w:val="24"/>
          <w:szCs w:val="24"/>
        </w:rPr>
      </w:pPr>
      <w:bookmarkStart w:id="3" w:name="1b"/>
      <w:bookmarkEnd w:id="3"/>
    </w:p>
    <w:p w:rsidR="008342B8" w:rsidRDefault="008342B8" w:rsidP="008342B8">
      <w:pPr>
        <w:pStyle w:val="Nadpis3"/>
        <w:rPr>
          <w:rFonts w:ascii="Tahoma" w:eastAsia="Times New Roman" w:hAnsi="Tahoma" w:cs="Tahoma"/>
          <w:i/>
          <w:iCs/>
          <w:sz w:val="24"/>
          <w:szCs w:val="24"/>
        </w:rPr>
      </w:pPr>
    </w:p>
    <w:p w:rsidR="008342B8" w:rsidRDefault="008342B8" w:rsidP="008342B8">
      <w:pPr>
        <w:pStyle w:val="Nadpis3"/>
        <w:rPr>
          <w:rFonts w:ascii="Tahoma" w:eastAsia="Times New Roman" w:hAnsi="Tahoma" w:cs="Tahoma"/>
        </w:rPr>
      </w:pPr>
      <w:r>
        <w:rPr>
          <w:rFonts w:ascii="Tahoma" w:eastAsia="Times New Roman" w:hAnsi="Tahoma" w:cs="Tahoma"/>
          <w:i/>
          <w:iCs/>
          <w:sz w:val="24"/>
          <w:szCs w:val="24"/>
        </w:rPr>
        <w:lastRenderedPageBreak/>
        <w:t>§ 2. ods. 1 b</w:t>
      </w:r>
    </w:p>
    <w:p w:rsidR="008342B8" w:rsidRDefault="008342B8" w:rsidP="008342B8">
      <w:pPr>
        <w:pStyle w:val="Nadpis3"/>
        <w:rPr>
          <w:rFonts w:ascii="Tahoma" w:eastAsia="Times New Roman" w:hAnsi="Tahoma" w:cs="Tahoma"/>
        </w:rPr>
      </w:pPr>
      <w:r>
        <w:rPr>
          <w:rFonts w:ascii="Tahoma" w:eastAsia="Times New Roman" w:hAnsi="Tahoma" w:cs="Tahoma"/>
        </w:rPr>
        <w:t>Údaje o počte žiakov</w:t>
      </w:r>
    </w:p>
    <w:p w:rsidR="008342B8" w:rsidRDefault="008342B8" w:rsidP="008342B8">
      <w:pPr>
        <w:pStyle w:val="Normlnywebov"/>
        <w:rPr>
          <w:rFonts w:ascii="Tahoma" w:hAnsi="Tahoma" w:cs="Tahoma"/>
        </w:rPr>
      </w:pPr>
      <w:r>
        <w:rPr>
          <w:rFonts w:ascii="Tahoma" w:hAnsi="Tahoma" w:cs="Tahoma"/>
        </w:rPr>
        <w:t xml:space="preserve">Počet žiakov školy: </w:t>
      </w:r>
      <w:r>
        <w:rPr>
          <w:rFonts w:ascii="Tahoma" w:hAnsi="Tahoma" w:cs="Tahoma"/>
          <w:b/>
          <w:bCs/>
        </w:rPr>
        <w:t>77</w:t>
      </w:r>
    </w:p>
    <w:p w:rsidR="008342B8" w:rsidRDefault="008342B8" w:rsidP="008342B8">
      <w:pPr>
        <w:pStyle w:val="Normlnywebov"/>
        <w:rPr>
          <w:rFonts w:ascii="Tahoma" w:hAnsi="Tahoma" w:cs="Tahoma"/>
        </w:rPr>
      </w:pPr>
      <w:r>
        <w:rPr>
          <w:rFonts w:ascii="Tahoma" w:hAnsi="Tahoma" w:cs="Tahoma"/>
        </w:rPr>
        <w:t xml:space="preserve">Počet tried: </w:t>
      </w:r>
      <w:r>
        <w:rPr>
          <w:rFonts w:ascii="Tahoma" w:hAnsi="Tahoma" w:cs="Tahoma"/>
          <w:b/>
          <w:bCs/>
        </w:rPr>
        <w:t>9</w:t>
      </w:r>
    </w:p>
    <w:p w:rsidR="008342B8" w:rsidRDefault="008342B8" w:rsidP="008342B8">
      <w:pPr>
        <w:pStyle w:val="Normlnywebov"/>
        <w:rPr>
          <w:rFonts w:ascii="Tahoma" w:hAnsi="Tahoma" w:cs="Tahoma"/>
        </w:rPr>
      </w:pPr>
      <w:r>
        <w:rPr>
          <w:rFonts w:ascii="Tahoma" w:hAnsi="Tahoma" w:cs="Tahoma"/>
        </w:rPr>
        <w:t xml:space="preserve">počet detí v MŠ: </w:t>
      </w:r>
      <w:r>
        <w:rPr>
          <w:rFonts w:ascii="Tahoma" w:hAnsi="Tahoma" w:cs="Tahoma"/>
          <w:b/>
          <w:bCs/>
        </w:rPr>
        <w:t xml:space="preserve">21 </w:t>
      </w:r>
      <w:r>
        <w:rPr>
          <w:rFonts w:ascii="Tahoma" w:hAnsi="Tahoma" w:cs="Tahoma"/>
        </w:rPr>
        <w:t>/ počet tried:</w:t>
      </w:r>
      <w:r>
        <w:rPr>
          <w:rFonts w:ascii="Tahoma" w:hAnsi="Tahoma" w:cs="Tahoma"/>
          <w:b/>
          <w:bCs/>
        </w:rPr>
        <w:t>1</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2827"/>
        <w:gridCol w:w="567"/>
        <w:gridCol w:w="567"/>
        <w:gridCol w:w="567"/>
        <w:gridCol w:w="567"/>
        <w:gridCol w:w="567"/>
        <w:gridCol w:w="567"/>
        <w:gridCol w:w="709"/>
        <w:gridCol w:w="567"/>
        <w:gridCol w:w="567"/>
        <w:gridCol w:w="851"/>
      </w:tblGrid>
      <w:tr w:rsidR="008342B8" w:rsidTr="00350283">
        <w:trPr>
          <w:tblCellSpacing w:w="0" w:type="dxa"/>
        </w:trPr>
        <w:tc>
          <w:tcPr>
            <w:tcW w:w="282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b/>
                <w:bCs/>
              </w:rPr>
            </w:pPr>
            <w:r>
              <w:rPr>
                <w:rFonts w:ascii="Tahoma" w:eastAsia="Times New Roman" w:hAnsi="Tahoma" w:cs="Tahoma"/>
                <w:b/>
                <w:bCs/>
              </w:rPr>
              <w:t>Ročník:</w:t>
            </w:r>
          </w:p>
        </w:tc>
        <w:tc>
          <w:tcPr>
            <w:tcW w:w="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b/>
                <w:bCs/>
              </w:rPr>
            </w:pPr>
            <w:r>
              <w:rPr>
                <w:rFonts w:ascii="Tahoma" w:eastAsia="Times New Roman" w:hAnsi="Tahoma" w:cs="Tahoma"/>
                <w:b/>
                <w:bCs/>
              </w:rPr>
              <w:t>1.</w:t>
            </w:r>
          </w:p>
        </w:tc>
        <w:tc>
          <w:tcPr>
            <w:tcW w:w="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b/>
                <w:bCs/>
              </w:rPr>
            </w:pPr>
            <w:r>
              <w:rPr>
                <w:rFonts w:ascii="Tahoma" w:eastAsia="Times New Roman" w:hAnsi="Tahoma" w:cs="Tahoma"/>
                <w:b/>
                <w:bCs/>
              </w:rPr>
              <w:t>2.</w:t>
            </w:r>
          </w:p>
        </w:tc>
        <w:tc>
          <w:tcPr>
            <w:tcW w:w="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b/>
                <w:bCs/>
              </w:rPr>
            </w:pPr>
            <w:r>
              <w:rPr>
                <w:rFonts w:ascii="Tahoma" w:eastAsia="Times New Roman" w:hAnsi="Tahoma" w:cs="Tahoma"/>
                <w:b/>
                <w:bCs/>
              </w:rPr>
              <w:t>3.</w:t>
            </w:r>
          </w:p>
        </w:tc>
        <w:tc>
          <w:tcPr>
            <w:tcW w:w="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b/>
                <w:bCs/>
              </w:rPr>
            </w:pPr>
            <w:r>
              <w:rPr>
                <w:rFonts w:ascii="Tahoma" w:eastAsia="Times New Roman" w:hAnsi="Tahoma" w:cs="Tahoma"/>
                <w:b/>
                <w:bCs/>
              </w:rPr>
              <w:t>4.</w:t>
            </w:r>
          </w:p>
        </w:tc>
        <w:tc>
          <w:tcPr>
            <w:tcW w:w="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b/>
                <w:bCs/>
              </w:rPr>
            </w:pPr>
            <w:r>
              <w:rPr>
                <w:rFonts w:ascii="Tahoma" w:eastAsia="Times New Roman" w:hAnsi="Tahoma" w:cs="Tahoma"/>
                <w:b/>
                <w:bCs/>
              </w:rPr>
              <w:t>5.</w:t>
            </w:r>
          </w:p>
        </w:tc>
        <w:tc>
          <w:tcPr>
            <w:tcW w:w="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b/>
                <w:bCs/>
              </w:rPr>
            </w:pPr>
            <w:r>
              <w:rPr>
                <w:rFonts w:ascii="Tahoma" w:eastAsia="Times New Roman" w:hAnsi="Tahoma" w:cs="Tahoma"/>
                <w:b/>
                <w:bCs/>
              </w:rPr>
              <w:t>6.</w:t>
            </w:r>
          </w:p>
        </w:tc>
        <w:tc>
          <w:tcPr>
            <w:tcW w:w="7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b/>
                <w:bCs/>
              </w:rPr>
            </w:pPr>
            <w:r>
              <w:rPr>
                <w:rFonts w:ascii="Tahoma" w:eastAsia="Times New Roman" w:hAnsi="Tahoma" w:cs="Tahoma"/>
                <w:b/>
                <w:bCs/>
              </w:rPr>
              <w:t>7.</w:t>
            </w:r>
          </w:p>
        </w:tc>
        <w:tc>
          <w:tcPr>
            <w:tcW w:w="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b/>
                <w:bCs/>
              </w:rPr>
            </w:pPr>
            <w:r>
              <w:rPr>
                <w:rFonts w:ascii="Tahoma" w:eastAsia="Times New Roman" w:hAnsi="Tahoma" w:cs="Tahoma"/>
                <w:b/>
                <w:bCs/>
              </w:rPr>
              <w:t>8.</w:t>
            </w:r>
          </w:p>
        </w:tc>
        <w:tc>
          <w:tcPr>
            <w:tcW w:w="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b/>
                <w:bCs/>
              </w:rPr>
            </w:pPr>
            <w:r>
              <w:rPr>
                <w:rFonts w:ascii="Tahoma" w:eastAsia="Times New Roman" w:hAnsi="Tahoma" w:cs="Tahoma"/>
                <w:b/>
                <w:bCs/>
              </w:rPr>
              <w:t>9.</w:t>
            </w:r>
          </w:p>
        </w:tc>
        <w:tc>
          <w:tcPr>
            <w:tcW w:w="8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b/>
                <w:bCs/>
              </w:rPr>
            </w:pPr>
            <w:r>
              <w:rPr>
                <w:rFonts w:ascii="Tahoma" w:eastAsia="Times New Roman" w:hAnsi="Tahoma" w:cs="Tahoma"/>
                <w:b/>
                <w:bCs/>
              </w:rPr>
              <w:t>Spolu</w:t>
            </w:r>
          </w:p>
        </w:tc>
      </w:tr>
      <w:tr w:rsidR="008342B8" w:rsidTr="00350283">
        <w:trPr>
          <w:tblCellSpacing w:w="0" w:type="dxa"/>
        </w:trPr>
        <w:tc>
          <w:tcPr>
            <w:tcW w:w="282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b/>
                <w:bCs/>
              </w:rPr>
              <w:t>počet tried</w:t>
            </w: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rPr>
            </w:pPr>
            <w:r>
              <w:rPr>
                <w:rFonts w:ascii="Tahoma" w:eastAsia="Times New Roman" w:hAnsi="Tahoma" w:cs="Tahoma"/>
              </w:rPr>
              <w:t>1</w:t>
            </w: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rPr>
            </w:pPr>
            <w:r>
              <w:rPr>
                <w:rFonts w:ascii="Tahoma" w:eastAsia="Times New Roman" w:hAnsi="Tahoma" w:cs="Tahoma"/>
              </w:rPr>
              <w:t>1</w:t>
            </w: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rPr>
            </w:pPr>
            <w:r>
              <w:rPr>
                <w:rFonts w:ascii="Tahoma" w:eastAsia="Times New Roman" w:hAnsi="Tahoma" w:cs="Tahoma"/>
              </w:rPr>
              <w:t>1</w:t>
            </w: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rPr>
            </w:pPr>
            <w:r>
              <w:rPr>
                <w:rFonts w:ascii="Tahoma" w:eastAsia="Times New Roman" w:hAnsi="Tahoma" w:cs="Tahoma"/>
              </w:rPr>
              <w:t>1</w:t>
            </w: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rPr>
            </w:pPr>
            <w:r>
              <w:rPr>
                <w:rFonts w:ascii="Tahoma" w:eastAsia="Times New Roman" w:hAnsi="Tahoma" w:cs="Tahoma"/>
              </w:rPr>
              <w:t>1</w:t>
            </w: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rPr>
            </w:pPr>
            <w:r>
              <w:rPr>
                <w:rFonts w:ascii="Tahoma" w:eastAsia="Times New Roman" w:hAnsi="Tahoma" w:cs="Tahoma"/>
              </w:rPr>
              <w:t>1</w:t>
            </w:r>
          </w:p>
        </w:tc>
        <w:tc>
          <w:tcPr>
            <w:tcW w:w="709"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rPr>
            </w:pPr>
            <w:r>
              <w:rPr>
                <w:rFonts w:ascii="Tahoma" w:eastAsia="Times New Roman" w:hAnsi="Tahoma" w:cs="Tahoma"/>
              </w:rPr>
              <w:t>1</w:t>
            </w: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rPr>
            </w:pPr>
            <w:r>
              <w:rPr>
                <w:rFonts w:ascii="Tahoma" w:eastAsia="Times New Roman" w:hAnsi="Tahoma" w:cs="Tahoma"/>
              </w:rPr>
              <w:t>1</w:t>
            </w: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rPr>
            </w:pPr>
            <w:r>
              <w:rPr>
                <w:rFonts w:ascii="Tahoma" w:eastAsia="Times New Roman" w:hAnsi="Tahoma" w:cs="Tahoma"/>
              </w:rPr>
              <w:t>1</w:t>
            </w:r>
          </w:p>
        </w:tc>
        <w:tc>
          <w:tcPr>
            <w:tcW w:w="851"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rPr>
            </w:pPr>
            <w:r>
              <w:rPr>
                <w:rFonts w:ascii="Tahoma" w:eastAsia="Times New Roman" w:hAnsi="Tahoma" w:cs="Tahoma"/>
              </w:rPr>
              <w:t>9</w:t>
            </w:r>
          </w:p>
        </w:tc>
      </w:tr>
      <w:tr w:rsidR="008342B8" w:rsidTr="00350283">
        <w:trPr>
          <w:tblCellSpacing w:w="0" w:type="dxa"/>
        </w:trPr>
        <w:tc>
          <w:tcPr>
            <w:tcW w:w="2827"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b/>
                <w:bCs/>
              </w:rPr>
              <w:t>počet žiakov</w:t>
            </w:r>
          </w:p>
        </w:tc>
        <w:tc>
          <w:tcPr>
            <w:tcW w:w="567"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rPr>
            </w:pPr>
            <w:r>
              <w:rPr>
                <w:rFonts w:ascii="Tahoma" w:eastAsia="Times New Roman" w:hAnsi="Tahoma" w:cs="Tahoma"/>
              </w:rPr>
              <w:t>12</w:t>
            </w:r>
          </w:p>
        </w:tc>
        <w:tc>
          <w:tcPr>
            <w:tcW w:w="567"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rPr>
            </w:pPr>
            <w:r>
              <w:rPr>
                <w:rFonts w:ascii="Tahoma" w:eastAsia="Times New Roman" w:hAnsi="Tahoma" w:cs="Tahoma"/>
              </w:rPr>
              <w:t>9</w:t>
            </w:r>
          </w:p>
        </w:tc>
        <w:tc>
          <w:tcPr>
            <w:tcW w:w="567"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rPr>
            </w:pPr>
            <w:r>
              <w:rPr>
                <w:rFonts w:ascii="Tahoma" w:eastAsia="Times New Roman" w:hAnsi="Tahoma" w:cs="Tahoma"/>
              </w:rPr>
              <w:t>12</w:t>
            </w:r>
          </w:p>
        </w:tc>
        <w:tc>
          <w:tcPr>
            <w:tcW w:w="567"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rPr>
            </w:pPr>
            <w:r>
              <w:rPr>
                <w:rFonts w:ascii="Tahoma" w:eastAsia="Times New Roman" w:hAnsi="Tahoma" w:cs="Tahoma"/>
              </w:rPr>
              <w:t>8</w:t>
            </w:r>
          </w:p>
        </w:tc>
        <w:tc>
          <w:tcPr>
            <w:tcW w:w="567"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rPr>
            </w:pPr>
            <w:r>
              <w:rPr>
                <w:rFonts w:ascii="Tahoma" w:eastAsia="Times New Roman" w:hAnsi="Tahoma" w:cs="Tahoma"/>
              </w:rPr>
              <w:t>8</w:t>
            </w:r>
          </w:p>
        </w:tc>
        <w:tc>
          <w:tcPr>
            <w:tcW w:w="567"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rPr>
            </w:pPr>
            <w:r>
              <w:rPr>
                <w:rFonts w:ascii="Tahoma" w:eastAsia="Times New Roman" w:hAnsi="Tahoma" w:cs="Tahoma"/>
              </w:rPr>
              <w:t>5</w:t>
            </w:r>
          </w:p>
        </w:tc>
        <w:tc>
          <w:tcPr>
            <w:tcW w:w="709"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rPr>
            </w:pPr>
            <w:r>
              <w:rPr>
                <w:rFonts w:ascii="Tahoma" w:eastAsia="Times New Roman" w:hAnsi="Tahoma" w:cs="Tahoma"/>
              </w:rPr>
              <w:t>5</w:t>
            </w:r>
          </w:p>
        </w:tc>
        <w:tc>
          <w:tcPr>
            <w:tcW w:w="567"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rPr>
            </w:pPr>
            <w:r>
              <w:rPr>
                <w:rFonts w:ascii="Tahoma" w:eastAsia="Times New Roman" w:hAnsi="Tahoma" w:cs="Tahoma"/>
              </w:rPr>
              <w:t>10</w:t>
            </w:r>
          </w:p>
        </w:tc>
        <w:tc>
          <w:tcPr>
            <w:tcW w:w="567"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rPr>
            </w:pPr>
            <w:r>
              <w:rPr>
                <w:rFonts w:ascii="Tahoma" w:eastAsia="Times New Roman" w:hAnsi="Tahoma" w:cs="Tahoma"/>
              </w:rPr>
              <w:t>8</w:t>
            </w:r>
          </w:p>
        </w:tc>
        <w:tc>
          <w:tcPr>
            <w:tcW w:w="851"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rPr>
            </w:pPr>
            <w:r>
              <w:rPr>
                <w:rFonts w:ascii="Tahoma" w:eastAsia="Times New Roman" w:hAnsi="Tahoma" w:cs="Tahoma"/>
              </w:rPr>
              <w:t>77</w:t>
            </w:r>
          </w:p>
        </w:tc>
      </w:tr>
      <w:tr w:rsidR="008342B8" w:rsidTr="00350283">
        <w:trPr>
          <w:tblCellSpacing w:w="0" w:type="dxa"/>
        </w:trPr>
        <w:tc>
          <w:tcPr>
            <w:tcW w:w="282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b/>
                <w:bCs/>
              </w:rPr>
              <w:t>z toho ŠVVP</w:t>
            </w: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rPr>
            </w:pPr>
            <w:r>
              <w:rPr>
                <w:rFonts w:ascii="Tahoma" w:eastAsia="Times New Roman" w:hAnsi="Tahoma" w:cs="Tahoma"/>
              </w:rPr>
              <w:t>2</w:t>
            </w: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rPr>
            </w:pPr>
            <w:r>
              <w:rPr>
                <w:rFonts w:ascii="Tahoma" w:eastAsia="Times New Roman" w:hAnsi="Tahoma" w:cs="Tahoma"/>
              </w:rPr>
              <w:t>0</w:t>
            </w: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rPr>
            </w:pPr>
            <w:r>
              <w:rPr>
                <w:rFonts w:ascii="Tahoma" w:eastAsia="Times New Roman" w:hAnsi="Tahoma" w:cs="Tahoma"/>
              </w:rPr>
              <w:t>1</w:t>
            </w: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rPr>
            </w:pPr>
            <w:r>
              <w:rPr>
                <w:rFonts w:ascii="Tahoma" w:eastAsia="Times New Roman" w:hAnsi="Tahoma" w:cs="Tahoma"/>
              </w:rPr>
              <w:t>1</w:t>
            </w: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rPr>
            </w:pPr>
            <w:r>
              <w:rPr>
                <w:rFonts w:ascii="Tahoma" w:eastAsia="Times New Roman" w:hAnsi="Tahoma" w:cs="Tahoma"/>
              </w:rPr>
              <w:t>1</w:t>
            </w: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rPr>
            </w:pPr>
            <w:r>
              <w:rPr>
                <w:rFonts w:ascii="Tahoma" w:eastAsia="Times New Roman" w:hAnsi="Tahoma" w:cs="Tahoma"/>
              </w:rPr>
              <w:t>1</w:t>
            </w:r>
          </w:p>
        </w:tc>
        <w:tc>
          <w:tcPr>
            <w:tcW w:w="709"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rPr>
            </w:pPr>
            <w:r>
              <w:rPr>
                <w:rFonts w:ascii="Tahoma" w:eastAsia="Times New Roman" w:hAnsi="Tahoma" w:cs="Tahoma"/>
              </w:rPr>
              <w:t>3</w:t>
            </w: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rPr>
            </w:pPr>
            <w:r>
              <w:rPr>
                <w:rFonts w:ascii="Tahoma" w:eastAsia="Times New Roman" w:hAnsi="Tahoma" w:cs="Tahoma"/>
              </w:rPr>
              <w:t>1</w:t>
            </w: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rPr>
            </w:pPr>
            <w:r>
              <w:rPr>
                <w:rFonts w:ascii="Tahoma" w:eastAsia="Times New Roman" w:hAnsi="Tahoma" w:cs="Tahoma"/>
              </w:rPr>
              <w:t>1</w:t>
            </w:r>
          </w:p>
        </w:tc>
        <w:tc>
          <w:tcPr>
            <w:tcW w:w="851"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rPr>
            </w:pPr>
            <w:r>
              <w:rPr>
                <w:rFonts w:ascii="Tahoma" w:eastAsia="Times New Roman" w:hAnsi="Tahoma" w:cs="Tahoma"/>
              </w:rPr>
              <w:t>11</w:t>
            </w:r>
          </w:p>
        </w:tc>
      </w:tr>
      <w:tr w:rsidR="008342B8" w:rsidTr="00350283">
        <w:trPr>
          <w:tblCellSpacing w:w="0" w:type="dxa"/>
        </w:trPr>
        <w:tc>
          <w:tcPr>
            <w:tcW w:w="2827"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b/>
                <w:bCs/>
              </w:rPr>
              <w:t>z toho v ŠKD</w:t>
            </w:r>
          </w:p>
        </w:tc>
        <w:tc>
          <w:tcPr>
            <w:tcW w:w="567"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rPr>
            </w:pPr>
            <w:r>
              <w:rPr>
                <w:rFonts w:ascii="Tahoma" w:eastAsia="Times New Roman" w:hAnsi="Tahoma" w:cs="Tahoma"/>
              </w:rPr>
              <w:t>9</w:t>
            </w:r>
          </w:p>
        </w:tc>
        <w:tc>
          <w:tcPr>
            <w:tcW w:w="567"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rPr>
            </w:pPr>
            <w:r>
              <w:rPr>
                <w:rFonts w:ascii="Tahoma" w:eastAsia="Times New Roman" w:hAnsi="Tahoma" w:cs="Tahoma"/>
              </w:rPr>
              <w:t>6</w:t>
            </w:r>
          </w:p>
        </w:tc>
        <w:tc>
          <w:tcPr>
            <w:tcW w:w="567"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rPr>
            </w:pPr>
            <w:r>
              <w:rPr>
                <w:rFonts w:ascii="Tahoma" w:eastAsia="Times New Roman" w:hAnsi="Tahoma" w:cs="Tahoma"/>
              </w:rPr>
              <w:t>11</w:t>
            </w:r>
          </w:p>
        </w:tc>
        <w:tc>
          <w:tcPr>
            <w:tcW w:w="567"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rPr>
            </w:pPr>
            <w:r>
              <w:rPr>
                <w:rFonts w:ascii="Tahoma" w:eastAsia="Times New Roman" w:hAnsi="Tahoma" w:cs="Tahoma"/>
              </w:rPr>
              <w:t>0</w:t>
            </w:r>
          </w:p>
        </w:tc>
        <w:tc>
          <w:tcPr>
            <w:tcW w:w="567"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rPr>
            </w:pPr>
            <w:r>
              <w:rPr>
                <w:rFonts w:ascii="Tahoma" w:eastAsia="Times New Roman" w:hAnsi="Tahoma" w:cs="Tahoma"/>
              </w:rPr>
              <w:t>0</w:t>
            </w:r>
          </w:p>
        </w:tc>
        <w:tc>
          <w:tcPr>
            <w:tcW w:w="567"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rPr>
            </w:pPr>
            <w:r>
              <w:rPr>
                <w:rFonts w:ascii="Tahoma" w:eastAsia="Times New Roman" w:hAnsi="Tahoma" w:cs="Tahoma"/>
              </w:rPr>
              <w:t>0</w:t>
            </w:r>
          </w:p>
        </w:tc>
        <w:tc>
          <w:tcPr>
            <w:tcW w:w="709"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rPr>
            </w:pPr>
            <w:r>
              <w:rPr>
                <w:rFonts w:ascii="Tahoma" w:eastAsia="Times New Roman" w:hAnsi="Tahoma" w:cs="Tahoma"/>
              </w:rPr>
              <w:t>0</w:t>
            </w:r>
          </w:p>
        </w:tc>
        <w:tc>
          <w:tcPr>
            <w:tcW w:w="567"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rPr>
            </w:pPr>
            <w:r>
              <w:rPr>
                <w:rFonts w:ascii="Tahoma" w:eastAsia="Times New Roman" w:hAnsi="Tahoma" w:cs="Tahoma"/>
              </w:rPr>
              <w:t>0</w:t>
            </w:r>
          </w:p>
        </w:tc>
        <w:tc>
          <w:tcPr>
            <w:tcW w:w="567"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rPr>
            </w:pPr>
            <w:r>
              <w:rPr>
                <w:rFonts w:ascii="Tahoma" w:eastAsia="Times New Roman" w:hAnsi="Tahoma" w:cs="Tahoma"/>
              </w:rPr>
              <w:t>0</w:t>
            </w:r>
          </w:p>
        </w:tc>
        <w:tc>
          <w:tcPr>
            <w:tcW w:w="851"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rPr>
            </w:pPr>
            <w:r>
              <w:rPr>
                <w:rFonts w:ascii="Tahoma" w:eastAsia="Times New Roman" w:hAnsi="Tahoma" w:cs="Tahoma"/>
              </w:rPr>
              <w:t>26</w:t>
            </w:r>
          </w:p>
        </w:tc>
      </w:tr>
      <w:tr w:rsidR="008342B8" w:rsidTr="00350283">
        <w:trPr>
          <w:tblCellSpacing w:w="0" w:type="dxa"/>
        </w:trPr>
        <w:tc>
          <w:tcPr>
            <w:tcW w:w="282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b/>
                <w:bCs/>
              </w:rPr>
              <w:t>Počet detí v 1. triede MŠ</w:t>
            </w: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rPr>
            </w:pPr>
            <w:r>
              <w:rPr>
                <w:rFonts w:ascii="Tahoma" w:eastAsia="Times New Roman" w:hAnsi="Tahoma" w:cs="Tahoma"/>
              </w:rPr>
              <w:t>0</w:t>
            </w: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rPr>
            </w:pPr>
            <w:r>
              <w:rPr>
                <w:rFonts w:ascii="Tahoma" w:eastAsia="Times New Roman" w:hAnsi="Tahoma" w:cs="Tahoma"/>
              </w:rPr>
              <w:t>0</w:t>
            </w: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rPr>
            </w:pPr>
            <w:r>
              <w:rPr>
                <w:rFonts w:ascii="Tahoma" w:eastAsia="Times New Roman" w:hAnsi="Tahoma" w:cs="Tahoma"/>
              </w:rPr>
              <w:t>0</w:t>
            </w: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rPr>
            </w:pPr>
            <w:r>
              <w:rPr>
                <w:rFonts w:ascii="Tahoma" w:eastAsia="Times New Roman" w:hAnsi="Tahoma" w:cs="Tahoma"/>
              </w:rPr>
              <w:t>0</w:t>
            </w: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rPr>
            </w:pPr>
            <w:r>
              <w:rPr>
                <w:rFonts w:ascii="Tahoma" w:eastAsia="Times New Roman" w:hAnsi="Tahoma" w:cs="Tahoma"/>
              </w:rPr>
              <w:t>0</w:t>
            </w: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rPr>
            </w:pPr>
            <w:r>
              <w:rPr>
                <w:rFonts w:ascii="Tahoma" w:eastAsia="Times New Roman" w:hAnsi="Tahoma" w:cs="Tahoma"/>
              </w:rPr>
              <w:t>0</w:t>
            </w:r>
          </w:p>
        </w:tc>
        <w:tc>
          <w:tcPr>
            <w:tcW w:w="709"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rPr>
            </w:pPr>
            <w:r>
              <w:rPr>
                <w:rFonts w:ascii="Tahoma" w:eastAsia="Times New Roman" w:hAnsi="Tahoma" w:cs="Tahoma"/>
              </w:rPr>
              <w:t>0</w:t>
            </w: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rPr>
            </w:pPr>
            <w:r>
              <w:rPr>
                <w:rFonts w:ascii="Tahoma" w:eastAsia="Times New Roman" w:hAnsi="Tahoma" w:cs="Tahoma"/>
              </w:rPr>
              <w:t>0</w:t>
            </w: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rPr>
            </w:pPr>
            <w:r>
              <w:rPr>
                <w:rFonts w:ascii="Tahoma" w:eastAsia="Times New Roman" w:hAnsi="Tahoma" w:cs="Tahoma"/>
              </w:rPr>
              <w:t>0</w:t>
            </w:r>
          </w:p>
        </w:tc>
        <w:tc>
          <w:tcPr>
            <w:tcW w:w="851"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rPr>
            </w:pPr>
            <w:r>
              <w:rPr>
                <w:rFonts w:ascii="Tahoma" w:eastAsia="Times New Roman" w:hAnsi="Tahoma" w:cs="Tahoma"/>
              </w:rPr>
              <w:t>21</w:t>
            </w:r>
          </w:p>
        </w:tc>
      </w:tr>
    </w:tbl>
    <w:p w:rsidR="008342B8" w:rsidRDefault="008342B8" w:rsidP="008342B8">
      <w:pPr>
        <w:pStyle w:val="Nadpis3"/>
        <w:rPr>
          <w:rFonts w:ascii="Tahoma" w:eastAsia="Times New Roman" w:hAnsi="Tahoma" w:cs="Tahoma"/>
        </w:rPr>
      </w:pPr>
      <w:bookmarkStart w:id="4" w:name="e1b"/>
      <w:bookmarkStart w:id="5" w:name="1c"/>
      <w:bookmarkEnd w:id="4"/>
      <w:bookmarkEnd w:id="5"/>
      <w:r>
        <w:rPr>
          <w:rFonts w:ascii="Tahoma" w:eastAsia="Times New Roman" w:hAnsi="Tahoma" w:cs="Tahoma"/>
          <w:i/>
          <w:iCs/>
          <w:sz w:val="24"/>
          <w:szCs w:val="24"/>
        </w:rPr>
        <w:t>§ 2. ods. 1 c</w:t>
      </w:r>
    </w:p>
    <w:p w:rsidR="008342B8" w:rsidRDefault="008342B8" w:rsidP="008342B8">
      <w:pPr>
        <w:pStyle w:val="Nadpis3"/>
        <w:rPr>
          <w:rFonts w:ascii="Tahoma" w:eastAsia="Times New Roman" w:hAnsi="Tahoma" w:cs="Tahoma"/>
        </w:rPr>
      </w:pPr>
      <w:r>
        <w:rPr>
          <w:rFonts w:ascii="Tahoma" w:eastAsia="Times New Roman" w:hAnsi="Tahoma" w:cs="Tahoma"/>
        </w:rPr>
        <w:t>Zapísaní žiaci ZŠ</w:t>
      </w:r>
    </w:p>
    <w:p w:rsidR="008342B8" w:rsidRDefault="008342B8" w:rsidP="008818DC">
      <w:pPr>
        <w:pStyle w:val="Normlnywebov"/>
        <w:spacing w:line="276" w:lineRule="auto"/>
        <w:rPr>
          <w:rFonts w:ascii="Tahoma" w:hAnsi="Tahoma" w:cs="Tahoma"/>
        </w:rPr>
      </w:pPr>
      <w:r>
        <w:rPr>
          <w:rFonts w:ascii="Tahoma" w:hAnsi="Tahoma" w:cs="Tahoma"/>
        </w:rPr>
        <w:t>Počet zapísaných prvákov k 30.6.2019: súčet 11</w:t>
      </w:r>
      <w:r>
        <w:rPr>
          <w:rFonts w:ascii="Tahoma" w:hAnsi="Tahoma" w:cs="Tahoma"/>
          <w:i/>
          <w:iCs/>
        </w:rPr>
        <w:t xml:space="preserve"> / počet dievčat 6</w:t>
      </w:r>
    </w:p>
    <w:p w:rsidR="008342B8" w:rsidRDefault="008342B8" w:rsidP="008818DC">
      <w:pPr>
        <w:pStyle w:val="Normlnywebov"/>
        <w:spacing w:line="276" w:lineRule="auto"/>
        <w:rPr>
          <w:rFonts w:ascii="Tahoma" w:hAnsi="Tahoma" w:cs="Tahoma"/>
        </w:rPr>
      </w:pPr>
      <w:r>
        <w:rPr>
          <w:rFonts w:ascii="Tahoma" w:hAnsi="Tahoma" w:cs="Tahoma"/>
        </w:rPr>
        <w:t>Skutočný počet žiakov 1.ročníka k 15.9.2019: súčet 12</w:t>
      </w:r>
      <w:r>
        <w:rPr>
          <w:rFonts w:ascii="Tahoma" w:hAnsi="Tahoma" w:cs="Tahoma"/>
          <w:i/>
          <w:iCs/>
        </w:rPr>
        <w:t xml:space="preserve"> / počet dievčat 6</w:t>
      </w:r>
    </w:p>
    <w:p w:rsidR="008342B8" w:rsidRDefault="008342B8" w:rsidP="008818DC">
      <w:pPr>
        <w:pStyle w:val="Normlnywebov"/>
        <w:spacing w:line="276" w:lineRule="auto"/>
        <w:rPr>
          <w:rFonts w:ascii="Tahoma" w:hAnsi="Tahoma" w:cs="Tahoma"/>
        </w:rPr>
      </w:pPr>
      <w:r>
        <w:rPr>
          <w:rFonts w:ascii="Tahoma" w:hAnsi="Tahoma" w:cs="Tahoma"/>
        </w:rPr>
        <w:t>Počet detí s odloženou školskou dochádzkou: súčet 2</w:t>
      </w:r>
      <w:r>
        <w:rPr>
          <w:rFonts w:ascii="Tahoma" w:hAnsi="Tahoma" w:cs="Tahoma"/>
          <w:i/>
          <w:iCs/>
        </w:rPr>
        <w:t xml:space="preserve"> / počet dievčat 2</w:t>
      </w:r>
    </w:p>
    <w:p w:rsidR="008818DC" w:rsidRDefault="008818DC" w:rsidP="008342B8">
      <w:pPr>
        <w:pStyle w:val="Normlnywebov"/>
        <w:rPr>
          <w:rFonts w:ascii="Tahoma" w:hAnsi="Tahoma" w:cs="Tahoma"/>
          <w:b/>
          <w:bCs/>
          <w:sz w:val="27"/>
          <w:szCs w:val="27"/>
        </w:rPr>
      </w:pPr>
    </w:p>
    <w:p w:rsidR="008818DC" w:rsidRDefault="008342B8" w:rsidP="008342B8">
      <w:pPr>
        <w:pStyle w:val="Normlnywebov"/>
        <w:rPr>
          <w:rFonts w:ascii="Tahoma" w:hAnsi="Tahoma" w:cs="Tahoma"/>
          <w:b/>
          <w:bCs/>
          <w:sz w:val="27"/>
          <w:szCs w:val="27"/>
        </w:rPr>
      </w:pPr>
      <w:r>
        <w:rPr>
          <w:rFonts w:ascii="Tahoma" w:hAnsi="Tahoma" w:cs="Tahoma"/>
          <w:b/>
          <w:bCs/>
          <w:sz w:val="27"/>
          <w:szCs w:val="27"/>
        </w:rPr>
        <w:t>Ukončenie školskej dochádzky na ZŠ k 30.6.2020</w:t>
      </w: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53"/>
        <w:gridCol w:w="1343"/>
        <w:gridCol w:w="685"/>
        <w:gridCol w:w="685"/>
        <w:gridCol w:w="685"/>
        <w:gridCol w:w="685"/>
        <w:gridCol w:w="685"/>
        <w:gridCol w:w="681"/>
      </w:tblGrid>
      <w:tr w:rsidR="008818DC" w:rsidTr="00350283">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818DC" w:rsidRDefault="008818DC" w:rsidP="00350283">
            <w:pPr>
              <w:jc w:val="center"/>
              <w:rPr>
                <w:rFonts w:ascii="Tahoma" w:eastAsia="Times New Roman" w:hAnsi="Tahoma" w:cs="Tahoma"/>
                <w:b/>
                <w:bCs/>
              </w:rPr>
            </w:pPr>
            <w:r>
              <w:rPr>
                <w:rFonts w:ascii="Tahoma" w:eastAsia="Times New Roman" w:hAnsi="Tahoma" w:cs="Tahoma"/>
                <w:b/>
                <w:bCs/>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818DC" w:rsidRDefault="008818DC" w:rsidP="00350283">
            <w:pPr>
              <w:jc w:val="center"/>
              <w:rPr>
                <w:rFonts w:ascii="Tahoma" w:eastAsia="Times New Roman" w:hAnsi="Tahoma" w:cs="Tahoma"/>
                <w:b/>
                <w:bCs/>
              </w:rPr>
            </w:pPr>
            <w:r>
              <w:rPr>
                <w:rFonts w:ascii="Tahoma" w:eastAsia="Times New Roman" w:hAnsi="Tahoma" w:cs="Tahoma"/>
                <w:b/>
                <w:bCs/>
              </w:rPr>
              <w:t>Nižší ročník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818DC" w:rsidRDefault="008818DC" w:rsidP="00350283">
            <w:pPr>
              <w:jc w:val="center"/>
              <w:rPr>
                <w:rFonts w:ascii="Tahoma" w:eastAsia="Times New Roman" w:hAnsi="Tahoma" w:cs="Tahoma"/>
                <w:b/>
                <w:bCs/>
              </w:rPr>
            </w:pPr>
            <w:r>
              <w:rPr>
                <w:rFonts w:ascii="Tahoma" w:eastAsia="Times New Roman" w:hAnsi="Tahoma" w:cs="Tahoma"/>
                <w:b/>
                <w:bCs/>
              </w:rPr>
              <w:t>5.roč.</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818DC" w:rsidRDefault="008818DC" w:rsidP="00350283">
            <w:pPr>
              <w:jc w:val="center"/>
              <w:rPr>
                <w:rFonts w:ascii="Tahoma" w:eastAsia="Times New Roman" w:hAnsi="Tahoma" w:cs="Tahoma"/>
                <w:b/>
                <w:bCs/>
              </w:rPr>
            </w:pPr>
            <w:r>
              <w:rPr>
                <w:rFonts w:ascii="Tahoma" w:eastAsia="Times New Roman" w:hAnsi="Tahoma" w:cs="Tahoma"/>
                <w:b/>
                <w:bCs/>
              </w:rPr>
              <w:t>6.roč.</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818DC" w:rsidRDefault="008818DC" w:rsidP="00350283">
            <w:pPr>
              <w:jc w:val="center"/>
              <w:rPr>
                <w:rFonts w:ascii="Tahoma" w:eastAsia="Times New Roman" w:hAnsi="Tahoma" w:cs="Tahoma"/>
                <w:b/>
                <w:bCs/>
              </w:rPr>
            </w:pPr>
            <w:r>
              <w:rPr>
                <w:rFonts w:ascii="Tahoma" w:eastAsia="Times New Roman" w:hAnsi="Tahoma" w:cs="Tahoma"/>
                <w:b/>
                <w:bCs/>
              </w:rPr>
              <w:t>7.roč.</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818DC" w:rsidRDefault="008818DC" w:rsidP="00350283">
            <w:pPr>
              <w:jc w:val="center"/>
              <w:rPr>
                <w:rFonts w:ascii="Tahoma" w:eastAsia="Times New Roman" w:hAnsi="Tahoma" w:cs="Tahoma"/>
                <w:b/>
                <w:bCs/>
              </w:rPr>
            </w:pPr>
            <w:r>
              <w:rPr>
                <w:rFonts w:ascii="Tahoma" w:eastAsia="Times New Roman" w:hAnsi="Tahoma" w:cs="Tahoma"/>
                <w:b/>
                <w:bCs/>
              </w:rPr>
              <w:t>8.roč.</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818DC" w:rsidRDefault="008818DC" w:rsidP="00350283">
            <w:pPr>
              <w:jc w:val="center"/>
              <w:rPr>
                <w:rFonts w:ascii="Tahoma" w:eastAsia="Times New Roman" w:hAnsi="Tahoma" w:cs="Tahoma"/>
                <w:b/>
                <w:bCs/>
              </w:rPr>
            </w:pPr>
            <w:r>
              <w:rPr>
                <w:rFonts w:ascii="Tahoma" w:eastAsia="Times New Roman" w:hAnsi="Tahoma" w:cs="Tahoma"/>
                <w:b/>
                <w:bCs/>
              </w:rPr>
              <w:t>9.roč.</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818DC" w:rsidRDefault="008818DC" w:rsidP="00350283">
            <w:pPr>
              <w:jc w:val="center"/>
              <w:rPr>
                <w:rFonts w:ascii="Tahoma" w:eastAsia="Times New Roman" w:hAnsi="Tahoma" w:cs="Tahoma"/>
                <w:b/>
                <w:bCs/>
              </w:rPr>
            </w:pPr>
            <w:r>
              <w:rPr>
                <w:rFonts w:ascii="Tahoma" w:eastAsia="Times New Roman" w:hAnsi="Tahoma" w:cs="Tahoma"/>
                <w:b/>
                <w:bCs/>
              </w:rPr>
              <w:t>Spolu</w:t>
            </w:r>
          </w:p>
        </w:tc>
      </w:tr>
      <w:tr w:rsidR="008818DC"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818DC" w:rsidRDefault="008818DC" w:rsidP="00350283">
            <w:pPr>
              <w:rPr>
                <w:rFonts w:ascii="Tahoma" w:eastAsia="Times New Roman" w:hAnsi="Tahoma" w:cs="Tahoma"/>
              </w:rPr>
            </w:pPr>
            <w:r>
              <w:rPr>
                <w:rFonts w:ascii="Tahoma" w:eastAsia="Times New Roman" w:hAnsi="Tahoma" w:cs="Tahoma"/>
                <w:b/>
                <w:bCs/>
              </w:rPr>
              <w:t>Počet žiakov</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818DC" w:rsidRDefault="008818DC" w:rsidP="00350283">
            <w:pPr>
              <w:rPr>
                <w:rFonts w:ascii="Tahoma" w:eastAsia="Times New Roman" w:hAnsi="Tahoma" w:cs="Tahoma"/>
              </w:rPr>
            </w:pPr>
            <w:r>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818DC" w:rsidRDefault="008818DC" w:rsidP="00350283">
            <w:pPr>
              <w:rPr>
                <w:rFonts w:ascii="Tahoma" w:eastAsia="Times New Roman" w:hAnsi="Tahoma" w:cs="Tahoma"/>
              </w:rPr>
            </w:pPr>
            <w:r>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818DC" w:rsidRDefault="008818DC" w:rsidP="00350283">
            <w:pPr>
              <w:rPr>
                <w:rFonts w:ascii="Tahoma" w:eastAsia="Times New Roman" w:hAnsi="Tahoma" w:cs="Tahoma"/>
              </w:rPr>
            </w:pPr>
            <w:r>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818DC" w:rsidRDefault="008818DC" w:rsidP="00350283">
            <w:pPr>
              <w:rPr>
                <w:rFonts w:ascii="Tahoma" w:eastAsia="Times New Roman" w:hAnsi="Tahoma" w:cs="Tahoma"/>
              </w:rPr>
            </w:pPr>
            <w:r>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818DC" w:rsidRDefault="008818DC" w:rsidP="00350283">
            <w:pPr>
              <w:rPr>
                <w:rFonts w:ascii="Tahoma" w:eastAsia="Times New Roman" w:hAnsi="Tahoma" w:cs="Tahoma"/>
              </w:rPr>
            </w:pPr>
            <w:r>
              <w:rPr>
                <w:rFonts w:ascii="Tahoma" w:eastAsia="Times New Roman" w:hAnsi="Tahoma" w:cs="Tahoma"/>
              </w:rPr>
              <w:t>1</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818DC" w:rsidRDefault="008818DC" w:rsidP="00350283">
            <w:pPr>
              <w:rPr>
                <w:rFonts w:ascii="Tahoma" w:eastAsia="Times New Roman" w:hAnsi="Tahoma" w:cs="Tahoma"/>
              </w:rPr>
            </w:pPr>
            <w:r>
              <w:rPr>
                <w:rFonts w:ascii="Tahoma" w:eastAsia="Times New Roman" w:hAnsi="Tahoma" w:cs="Tahoma"/>
              </w:rPr>
              <w:t>8</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818DC" w:rsidRDefault="008818DC" w:rsidP="00350283">
            <w:pPr>
              <w:rPr>
                <w:rFonts w:ascii="Tahoma" w:eastAsia="Times New Roman" w:hAnsi="Tahoma" w:cs="Tahoma"/>
              </w:rPr>
            </w:pPr>
            <w:r>
              <w:rPr>
                <w:rFonts w:ascii="Tahoma" w:eastAsia="Times New Roman" w:hAnsi="Tahoma" w:cs="Tahoma"/>
              </w:rPr>
              <w:t>9</w:t>
            </w:r>
          </w:p>
        </w:tc>
      </w:tr>
    </w:tbl>
    <w:p w:rsidR="008818DC" w:rsidRDefault="008818DC" w:rsidP="008342B8">
      <w:pPr>
        <w:pStyle w:val="Normlnywebov"/>
        <w:spacing w:line="360" w:lineRule="auto"/>
        <w:jc w:val="both"/>
        <w:rPr>
          <w:rFonts w:ascii="Tahoma" w:hAnsi="Tahoma" w:cs="Tahoma"/>
          <w:bCs/>
        </w:rPr>
      </w:pPr>
    </w:p>
    <w:p w:rsidR="008818DC" w:rsidRDefault="008818DC" w:rsidP="008342B8">
      <w:pPr>
        <w:pStyle w:val="Normlnywebov"/>
        <w:spacing w:line="360" w:lineRule="auto"/>
        <w:jc w:val="both"/>
        <w:rPr>
          <w:rFonts w:ascii="Tahoma" w:hAnsi="Tahoma" w:cs="Tahoma"/>
          <w:bCs/>
        </w:rPr>
      </w:pPr>
    </w:p>
    <w:p w:rsidR="008818DC" w:rsidRDefault="008818DC" w:rsidP="008342B8">
      <w:pPr>
        <w:pStyle w:val="Normlnywebov"/>
        <w:spacing w:line="360" w:lineRule="auto"/>
        <w:jc w:val="both"/>
        <w:rPr>
          <w:rFonts w:ascii="Tahoma" w:hAnsi="Tahoma" w:cs="Tahoma"/>
          <w:bCs/>
        </w:rPr>
      </w:pPr>
    </w:p>
    <w:p w:rsidR="008818DC" w:rsidRDefault="008818DC" w:rsidP="008342B8">
      <w:pPr>
        <w:pStyle w:val="Normlnywebov"/>
        <w:spacing w:line="360" w:lineRule="auto"/>
        <w:jc w:val="both"/>
        <w:rPr>
          <w:rFonts w:ascii="Tahoma" w:hAnsi="Tahoma" w:cs="Tahoma"/>
          <w:bCs/>
        </w:rPr>
      </w:pPr>
    </w:p>
    <w:p w:rsidR="008818DC" w:rsidRDefault="008818DC" w:rsidP="008342B8">
      <w:pPr>
        <w:pStyle w:val="Normlnywebov"/>
        <w:spacing w:line="360" w:lineRule="auto"/>
        <w:jc w:val="both"/>
        <w:rPr>
          <w:rFonts w:ascii="Tahoma" w:hAnsi="Tahoma" w:cs="Tahoma"/>
          <w:bCs/>
        </w:rPr>
      </w:pPr>
    </w:p>
    <w:p w:rsidR="008342B8" w:rsidRDefault="008342B8" w:rsidP="008342B8">
      <w:pPr>
        <w:pStyle w:val="Normlnywebov"/>
        <w:spacing w:line="360" w:lineRule="auto"/>
        <w:jc w:val="both"/>
        <w:rPr>
          <w:rFonts w:ascii="Tahoma" w:hAnsi="Tahoma" w:cs="Tahoma"/>
        </w:rPr>
      </w:pPr>
      <w:r>
        <w:rPr>
          <w:rFonts w:ascii="Tahoma" w:hAnsi="Tahoma" w:cs="Tahoma"/>
          <w:bCs/>
        </w:rPr>
        <w:t>V deviatich ročníkoch sa žiaci vyučovali podľa učebných osnov pre základné školy, ale v niektorých triedach boli žiaci zadelení na základe vyšetrenia psychológom, špeciálnym pedagógom a písomným súhlasom rodiča do vyučovacieho procesu podľa plánov IVP a pl</w:t>
      </w:r>
      <w:r w:rsidR="008818DC">
        <w:rPr>
          <w:rFonts w:ascii="Tahoma" w:hAnsi="Tahoma" w:cs="Tahoma"/>
          <w:bCs/>
        </w:rPr>
        <w:t>ánov SZP</w:t>
      </w:r>
      <w:r>
        <w:rPr>
          <w:rFonts w:ascii="Tahoma" w:hAnsi="Tahoma" w:cs="Tahoma"/>
          <w:bCs/>
        </w:rPr>
        <w:t xml:space="preserve">: </w:t>
      </w:r>
    </w:p>
    <w:p w:rsidR="008342B8" w:rsidRDefault="008342B8" w:rsidP="008342B8">
      <w:pPr>
        <w:pStyle w:val="Normlnywebov"/>
        <w:rPr>
          <w:rFonts w:ascii="Tahoma" w:hAnsi="Tahoma" w:cs="Tahoma"/>
        </w:rPr>
      </w:pPr>
      <w:r>
        <w:rPr>
          <w:rFonts w:ascii="Tahoma" w:hAnsi="Tahoma" w:cs="Tahoma"/>
          <w:b/>
          <w:bCs/>
        </w:rPr>
        <w:t xml:space="preserve">1. roč. IZŽ 2 žiaci </w:t>
      </w:r>
    </w:p>
    <w:p w:rsidR="008342B8" w:rsidRDefault="008342B8" w:rsidP="008342B8">
      <w:pPr>
        <w:pStyle w:val="Normlnywebov"/>
        <w:rPr>
          <w:rFonts w:ascii="Tahoma" w:hAnsi="Tahoma" w:cs="Tahoma"/>
        </w:rPr>
      </w:pPr>
      <w:r>
        <w:rPr>
          <w:rFonts w:ascii="Tahoma" w:hAnsi="Tahoma" w:cs="Tahoma"/>
          <w:b/>
          <w:bCs/>
        </w:rPr>
        <w:t>3. roč. IZŽ 1 žiak - variant A</w:t>
      </w:r>
    </w:p>
    <w:p w:rsidR="008342B8" w:rsidRDefault="008342B8" w:rsidP="008342B8">
      <w:pPr>
        <w:pStyle w:val="Normlnywebov"/>
        <w:rPr>
          <w:rFonts w:ascii="Tahoma" w:hAnsi="Tahoma" w:cs="Tahoma"/>
        </w:rPr>
      </w:pPr>
      <w:r>
        <w:rPr>
          <w:rFonts w:ascii="Tahoma" w:hAnsi="Tahoma" w:cs="Tahoma"/>
          <w:b/>
          <w:bCs/>
        </w:rPr>
        <w:t>4. roč. IZŽ 1 žiak</w:t>
      </w:r>
    </w:p>
    <w:p w:rsidR="008342B8" w:rsidRDefault="008342B8" w:rsidP="008342B8">
      <w:pPr>
        <w:pStyle w:val="Normlnywebov"/>
        <w:rPr>
          <w:rFonts w:ascii="Tahoma" w:hAnsi="Tahoma" w:cs="Tahoma"/>
        </w:rPr>
      </w:pPr>
      <w:r>
        <w:rPr>
          <w:rFonts w:ascii="Tahoma" w:hAnsi="Tahoma" w:cs="Tahoma"/>
          <w:b/>
          <w:bCs/>
        </w:rPr>
        <w:t>5. roč. IZŽ 1 žiak - variant B /SZP 1 žiak</w:t>
      </w:r>
    </w:p>
    <w:p w:rsidR="008342B8" w:rsidRDefault="008342B8" w:rsidP="008342B8">
      <w:pPr>
        <w:pStyle w:val="Normlnywebov"/>
        <w:rPr>
          <w:rFonts w:ascii="Tahoma" w:hAnsi="Tahoma" w:cs="Tahoma"/>
        </w:rPr>
      </w:pPr>
      <w:r>
        <w:rPr>
          <w:rFonts w:ascii="Tahoma" w:hAnsi="Tahoma" w:cs="Tahoma"/>
          <w:b/>
          <w:bCs/>
        </w:rPr>
        <w:t>6. roč. IZŽ 1 žiak</w:t>
      </w:r>
    </w:p>
    <w:p w:rsidR="008342B8" w:rsidRDefault="008342B8" w:rsidP="008342B8">
      <w:pPr>
        <w:pStyle w:val="Normlnywebov"/>
        <w:rPr>
          <w:rFonts w:ascii="Tahoma" w:hAnsi="Tahoma" w:cs="Tahoma"/>
        </w:rPr>
      </w:pPr>
      <w:r>
        <w:rPr>
          <w:rFonts w:ascii="Tahoma" w:hAnsi="Tahoma" w:cs="Tahoma"/>
          <w:b/>
          <w:bCs/>
        </w:rPr>
        <w:t>7. roč. IZŽ 3 žiaci - 1 žiak variant A / SZP 1 žiak</w:t>
      </w:r>
    </w:p>
    <w:p w:rsidR="008342B8" w:rsidRDefault="008342B8" w:rsidP="008342B8">
      <w:pPr>
        <w:pStyle w:val="Normlnywebov"/>
        <w:rPr>
          <w:rFonts w:ascii="Tahoma" w:hAnsi="Tahoma" w:cs="Tahoma"/>
        </w:rPr>
      </w:pPr>
      <w:r>
        <w:rPr>
          <w:rFonts w:ascii="Tahoma" w:hAnsi="Tahoma" w:cs="Tahoma"/>
          <w:b/>
          <w:bCs/>
        </w:rPr>
        <w:t>8. roč. IZŽ 1 žiak</w:t>
      </w:r>
    </w:p>
    <w:p w:rsidR="008342B8" w:rsidRDefault="008342B8" w:rsidP="008342B8">
      <w:pPr>
        <w:pStyle w:val="Normlnywebov"/>
        <w:rPr>
          <w:rFonts w:ascii="Tahoma" w:hAnsi="Tahoma" w:cs="Tahoma"/>
        </w:rPr>
      </w:pPr>
      <w:r>
        <w:rPr>
          <w:rFonts w:ascii="Tahoma" w:hAnsi="Tahoma" w:cs="Tahoma"/>
          <w:b/>
          <w:bCs/>
        </w:rPr>
        <w:t>9. roč. IZŽ 1 žiak - variant A</w:t>
      </w:r>
    </w:p>
    <w:p w:rsidR="008342B8" w:rsidRDefault="008342B8" w:rsidP="008342B8">
      <w:pPr>
        <w:pStyle w:val="Normlnywebov"/>
        <w:rPr>
          <w:rFonts w:ascii="Tahoma" w:hAnsi="Tahoma" w:cs="Tahoma"/>
        </w:rPr>
      </w:pPr>
      <w:r>
        <w:rPr>
          <w:rFonts w:ascii="Tahoma" w:hAnsi="Tahoma" w:cs="Tahoma"/>
          <w:b/>
          <w:bCs/>
        </w:rPr>
        <w:t>Spolu: IZŽ - 11 žiakov /z toho VARIANT A - 3 žiaci</w:t>
      </w:r>
    </w:p>
    <w:p w:rsidR="008342B8" w:rsidRDefault="008342B8" w:rsidP="008342B8">
      <w:pPr>
        <w:pStyle w:val="Normlnywebov"/>
        <w:rPr>
          <w:rFonts w:ascii="Tahoma" w:hAnsi="Tahoma" w:cs="Tahoma"/>
        </w:rPr>
      </w:pPr>
      <w:r>
        <w:rPr>
          <w:rFonts w:ascii="Tahoma" w:hAnsi="Tahoma" w:cs="Tahoma"/>
          <w:b/>
          <w:bCs/>
        </w:rPr>
        <w:t>VARIANT B - 1 žiak/</w:t>
      </w:r>
    </w:p>
    <w:p w:rsidR="008342B8" w:rsidRDefault="008342B8" w:rsidP="008342B8">
      <w:pPr>
        <w:pStyle w:val="Normlnywebov"/>
        <w:rPr>
          <w:rFonts w:ascii="Tahoma" w:hAnsi="Tahoma" w:cs="Tahoma"/>
        </w:rPr>
      </w:pPr>
      <w:r>
        <w:rPr>
          <w:rFonts w:ascii="Tahoma" w:hAnsi="Tahoma" w:cs="Tahoma"/>
          <w:b/>
          <w:bCs/>
        </w:rPr>
        <w:t>SZP - 2 žiaci</w:t>
      </w:r>
    </w:p>
    <w:p w:rsidR="008342B8" w:rsidRDefault="008342B8" w:rsidP="008342B8">
      <w:pPr>
        <w:pStyle w:val="Nadpis3"/>
        <w:rPr>
          <w:rFonts w:ascii="Tahoma" w:eastAsia="Times New Roman" w:hAnsi="Tahoma" w:cs="Tahoma"/>
          <w:i/>
          <w:iCs/>
          <w:sz w:val="24"/>
          <w:szCs w:val="24"/>
        </w:rPr>
      </w:pPr>
      <w:bookmarkStart w:id="6" w:name="e1c"/>
      <w:bookmarkStart w:id="7" w:name="1d"/>
      <w:bookmarkEnd w:id="6"/>
      <w:bookmarkEnd w:id="7"/>
    </w:p>
    <w:p w:rsidR="008342B8" w:rsidRDefault="008342B8" w:rsidP="008342B8">
      <w:pPr>
        <w:pStyle w:val="Nadpis3"/>
        <w:rPr>
          <w:rFonts w:ascii="Tahoma" w:eastAsia="Times New Roman" w:hAnsi="Tahoma" w:cs="Tahoma"/>
        </w:rPr>
      </w:pPr>
      <w:r>
        <w:rPr>
          <w:rFonts w:ascii="Tahoma" w:eastAsia="Times New Roman" w:hAnsi="Tahoma" w:cs="Tahoma"/>
          <w:i/>
          <w:iCs/>
          <w:sz w:val="24"/>
          <w:szCs w:val="24"/>
        </w:rPr>
        <w:t>§ 2. ods. 1 d</w:t>
      </w:r>
    </w:p>
    <w:p w:rsidR="008342B8" w:rsidRDefault="008342B8" w:rsidP="008342B8">
      <w:pPr>
        <w:pStyle w:val="Nadpis3"/>
        <w:rPr>
          <w:rFonts w:ascii="Tahoma" w:eastAsia="Times New Roman" w:hAnsi="Tahoma" w:cs="Tahoma"/>
        </w:rPr>
      </w:pPr>
      <w:r>
        <w:rPr>
          <w:rFonts w:ascii="Tahoma" w:eastAsia="Times New Roman" w:hAnsi="Tahoma" w:cs="Tahoma"/>
        </w:rPr>
        <w:t>Úspešnosť žiakov na prijímacích skúškach na SŠ</w:t>
      </w:r>
    </w:p>
    <w:p w:rsidR="008342B8" w:rsidRDefault="008342B8" w:rsidP="008342B8">
      <w:pPr>
        <w:pStyle w:val="Normlnywebov"/>
        <w:rPr>
          <w:rFonts w:ascii="Tahoma" w:hAnsi="Tahoma" w:cs="Tahoma"/>
        </w:rPr>
      </w:pPr>
      <w:r>
        <w:rPr>
          <w:rFonts w:ascii="Tahoma" w:hAnsi="Tahoma" w:cs="Tahoma"/>
          <w:b/>
          <w:bCs/>
        </w:rPr>
        <w:t xml:space="preserve">Umiestnenie žiakov na SŠ: </w:t>
      </w:r>
    </w:p>
    <w:p w:rsidR="008342B8" w:rsidRDefault="008342B8" w:rsidP="008342B8">
      <w:pPr>
        <w:pStyle w:val="Normlnywebov"/>
        <w:rPr>
          <w:rFonts w:ascii="Tahoma" w:hAnsi="Tahoma" w:cs="Tahoma"/>
        </w:rPr>
      </w:pPr>
      <w:r>
        <w:rPr>
          <w:rFonts w:ascii="Tahoma" w:hAnsi="Tahoma" w:cs="Tahoma"/>
        </w:rPr>
        <w:t>3 žiaci Obchodná akadémia - Stará Ľubovňa, odbor: Obchodná akadémia</w:t>
      </w:r>
    </w:p>
    <w:p w:rsidR="008342B8" w:rsidRDefault="008818DC" w:rsidP="008342B8">
      <w:pPr>
        <w:pStyle w:val="Normlnywebov"/>
        <w:rPr>
          <w:rFonts w:ascii="Tahoma" w:hAnsi="Tahoma" w:cs="Tahoma"/>
        </w:rPr>
      </w:pPr>
      <w:r>
        <w:rPr>
          <w:rFonts w:ascii="Tahoma" w:hAnsi="Tahoma" w:cs="Tahoma"/>
        </w:rPr>
        <w:t xml:space="preserve">2 žiaci GTV - Stará Ľubovňa, </w:t>
      </w:r>
      <w:r w:rsidR="008342B8">
        <w:rPr>
          <w:rFonts w:ascii="Tahoma" w:hAnsi="Tahoma" w:cs="Tahoma"/>
        </w:rPr>
        <w:t>odbor: Gymnázium</w:t>
      </w:r>
    </w:p>
    <w:p w:rsidR="008342B8" w:rsidRDefault="008342B8" w:rsidP="008342B8">
      <w:pPr>
        <w:pStyle w:val="Normlnywebov"/>
        <w:rPr>
          <w:rFonts w:ascii="Tahoma" w:hAnsi="Tahoma" w:cs="Tahoma"/>
        </w:rPr>
      </w:pPr>
      <w:r>
        <w:rPr>
          <w:rFonts w:ascii="Tahoma" w:hAnsi="Tahoma" w:cs="Tahoma"/>
        </w:rPr>
        <w:t>1 žiačka Stredná zdravotnícka škola - odbor:</w:t>
      </w:r>
      <w:r w:rsidR="008818DC">
        <w:rPr>
          <w:rFonts w:ascii="Tahoma" w:hAnsi="Tahoma" w:cs="Tahoma"/>
        </w:rPr>
        <w:t xml:space="preserve"> </w:t>
      </w:r>
      <w:r>
        <w:rPr>
          <w:rFonts w:ascii="Tahoma" w:hAnsi="Tahoma" w:cs="Tahoma"/>
        </w:rPr>
        <w:t>Praktická sestra</w:t>
      </w:r>
    </w:p>
    <w:p w:rsidR="008342B8" w:rsidRDefault="008342B8" w:rsidP="008342B8">
      <w:pPr>
        <w:pStyle w:val="Normlnywebov"/>
        <w:rPr>
          <w:rFonts w:ascii="Tahoma" w:hAnsi="Tahoma" w:cs="Tahoma"/>
        </w:rPr>
      </w:pPr>
      <w:r>
        <w:rPr>
          <w:rFonts w:ascii="Tahoma" w:hAnsi="Tahoma" w:cs="Tahoma"/>
        </w:rPr>
        <w:t>1 žiačka SOŠ Jarmočná - odbor: Kaderník</w:t>
      </w:r>
    </w:p>
    <w:p w:rsidR="008342B8" w:rsidRDefault="008342B8" w:rsidP="008342B8">
      <w:pPr>
        <w:pStyle w:val="Normlnywebov"/>
        <w:rPr>
          <w:rFonts w:ascii="Tahoma" w:hAnsi="Tahoma" w:cs="Tahoma"/>
        </w:rPr>
      </w:pPr>
      <w:r>
        <w:rPr>
          <w:rFonts w:ascii="Tahoma" w:hAnsi="Tahoma" w:cs="Tahoma"/>
        </w:rPr>
        <w:t>1 žiačka Odborné učilište internátne - SL, odbor: Cukrárska výroba</w:t>
      </w:r>
    </w:p>
    <w:p w:rsidR="008342B8" w:rsidRDefault="008342B8" w:rsidP="008342B8">
      <w:pPr>
        <w:pStyle w:val="Normlnywebov"/>
        <w:rPr>
          <w:rFonts w:ascii="Tahoma" w:hAnsi="Tahoma" w:cs="Tahoma"/>
        </w:rPr>
      </w:pP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573"/>
        <w:gridCol w:w="1181"/>
        <w:gridCol w:w="1319"/>
        <w:gridCol w:w="1181"/>
        <w:gridCol w:w="636"/>
        <w:gridCol w:w="636"/>
        <w:gridCol w:w="395"/>
        <w:gridCol w:w="636"/>
        <w:gridCol w:w="681"/>
      </w:tblGrid>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b/>
                <w:bCs/>
              </w:rPr>
            </w:pPr>
            <w:r>
              <w:rPr>
                <w:rFonts w:ascii="Tahoma" w:eastAsia="Times New Roman" w:hAnsi="Tahoma" w:cs="Tahoma"/>
                <w:b/>
                <w:bCs/>
              </w:rPr>
              <w:lastRenderedPageBreak/>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b/>
                <w:bCs/>
              </w:rPr>
            </w:pPr>
            <w:proofErr w:type="spellStart"/>
            <w:r>
              <w:rPr>
                <w:rFonts w:ascii="Tahoma" w:eastAsia="Times New Roman" w:hAnsi="Tahoma" w:cs="Tahoma"/>
                <w:b/>
                <w:bCs/>
              </w:rPr>
              <w:t>Gym</w:t>
            </w:r>
            <w:proofErr w:type="spellEnd"/>
            <w:r>
              <w:rPr>
                <w:rFonts w:ascii="Tahoma" w:eastAsia="Times New Roman" w:hAnsi="Tahoma" w:cs="Tahoma"/>
                <w:b/>
                <w:bCs/>
              </w:rPr>
              <w:t xml:space="preserve"> 8.roč</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b/>
                <w:bCs/>
              </w:rPr>
            </w:pPr>
            <w:proofErr w:type="spellStart"/>
            <w:r>
              <w:rPr>
                <w:rFonts w:ascii="Tahoma" w:eastAsia="Times New Roman" w:hAnsi="Tahoma" w:cs="Tahoma"/>
                <w:b/>
                <w:bCs/>
              </w:rPr>
              <w:t>Gym</w:t>
            </w:r>
            <w:proofErr w:type="spellEnd"/>
            <w:r>
              <w:rPr>
                <w:rFonts w:ascii="Tahoma" w:eastAsia="Times New Roman" w:hAnsi="Tahoma" w:cs="Tahoma"/>
                <w:b/>
                <w:bCs/>
              </w:rPr>
              <w:t>. 6.roč.</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b/>
                <w:bCs/>
              </w:rPr>
            </w:pPr>
            <w:proofErr w:type="spellStart"/>
            <w:r>
              <w:rPr>
                <w:rFonts w:ascii="Tahoma" w:eastAsia="Times New Roman" w:hAnsi="Tahoma" w:cs="Tahoma"/>
                <w:b/>
                <w:bCs/>
              </w:rPr>
              <w:t>Gym</w:t>
            </w:r>
            <w:proofErr w:type="spellEnd"/>
            <w:r>
              <w:rPr>
                <w:rFonts w:ascii="Tahoma" w:eastAsia="Times New Roman" w:hAnsi="Tahoma" w:cs="Tahoma"/>
                <w:b/>
                <w:bCs/>
              </w:rPr>
              <w:t xml:space="preserve"> 4.roč</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b/>
                <w:bCs/>
              </w:rPr>
            </w:pPr>
            <w:r>
              <w:rPr>
                <w:rFonts w:ascii="Tahoma" w:eastAsia="Times New Roman" w:hAnsi="Tahoma" w:cs="Tahoma"/>
                <w:b/>
                <w:bCs/>
              </w:rPr>
              <w:t>SOŠ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b/>
                <w:bCs/>
              </w:rPr>
            </w:pPr>
            <w:r>
              <w:rPr>
                <w:rFonts w:ascii="Tahoma" w:eastAsia="Times New Roman" w:hAnsi="Tahoma" w:cs="Tahoma"/>
                <w:b/>
                <w:bCs/>
              </w:rPr>
              <w:t>SOU</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b/>
                <w:bCs/>
              </w:rPr>
            </w:pPr>
            <w:r>
              <w:rPr>
                <w:rFonts w:ascii="Tahoma" w:eastAsia="Times New Roman" w:hAnsi="Tahoma" w:cs="Tahoma"/>
                <w:b/>
                <w:bCs/>
              </w:rPr>
              <w:t>OU</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b/>
                <w:bCs/>
              </w:rPr>
            </w:pPr>
            <w:r>
              <w:rPr>
                <w:rFonts w:ascii="Tahoma" w:eastAsia="Times New Roman" w:hAnsi="Tahoma" w:cs="Tahoma"/>
                <w:b/>
                <w:bCs/>
              </w:rPr>
              <w:t>Iné</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Default="008342B8" w:rsidP="00350283">
            <w:pPr>
              <w:jc w:val="center"/>
              <w:rPr>
                <w:rFonts w:ascii="Tahoma" w:eastAsia="Times New Roman" w:hAnsi="Tahoma" w:cs="Tahoma"/>
                <w:b/>
                <w:bCs/>
              </w:rPr>
            </w:pPr>
            <w:r>
              <w:rPr>
                <w:rFonts w:ascii="Tahoma" w:eastAsia="Times New Roman" w:hAnsi="Tahoma" w:cs="Tahoma"/>
                <w:b/>
                <w:bCs/>
              </w:rPr>
              <w:t>Spolu</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b/>
                <w:bCs/>
              </w:rPr>
              <w:t>prihlásení</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rPr>
              <w:t>2</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rPr>
              <w:t>4</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rPr>
              <w:t>1</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rPr>
              <w:t>1</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rPr>
              <w:t> </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b/>
                <w:bCs/>
              </w:rPr>
              <w:t>prijatí</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rPr>
              <w:t>2</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rPr>
              <w:t>4</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rPr>
              <w:t>1</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rPr>
              <w:t>1</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rPr>
              <w:t> </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b/>
                <w:bCs/>
              </w:rPr>
              <w:t>% úspešnosti</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rPr>
              <w:t>0 %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rPr>
              <w:t>100%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rPr>
              <w:t>100%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rPr>
              <w:t>100%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rPr>
              <w:t>100%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Default="008342B8" w:rsidP="00350283">
            <w:pPr>
              <w:rPr>
                <w:rFonts w:ascii="Tahoma" w:eastAsia="Times New Roman" w:hAnsi="Tahoma" w:cs="Tahoma"/>
              </w:rPr>
            </w:pPr>
            <w:r>
              <w:rPr>
                <w:rFonts w:ascii="Tahoma" w:eastAsia="Times New Roman" w:hAnsi="Tahoma" w:cs="Tahoma"/>
              </w:rPr>
              <w:t> </w:t>
            </w:r>
          </w:p>
        </w:tc>
      </w:tr>
    </w:tbl>
    <w:p w:rsidR="008342B8" w:rsidRDefault="008342B8" w:rsidP="008342B8">
      <w:pPr>
        <w:pStyle w:val="Nadpis3"/>
        <w:rPr>
          <w:rFonts w:ascii="Tahoma" w:eastAsia="Times New Roman" w:hAnsi="Tahoma" w:cs="Tahoma"/>
          <w:i/>
          <w:iCs/>
          <w:sz w:val="24"/>
          <w:szCs w:val="24"/>
        </w:rPr>
      </w:pPr>
      <w:bookmarkStart w:id="8" w:name="e1d"/>
      <w:bookmarkStart w:id="9" w:name="1e"/>
      <w:bookmarkEnd w:id="8"/>
      <w:bookmarkEnd w:id="9"/>
    </w:p>
    <w:p w:rsidR="008342B8" w:rsidRDefault="008342B8" w:rsidP="008342B8">
      <w:pPr>
        <w:pStyle w:val="Nadpis3"/>
        <w:rPr>
          <w:rFonts w:ascii="Tahoma" w:eastAsia="Times New Roman" w:hAnsi="Tahoma" w:cs="Tahoma"/>
        </w:rPr>
      </w:pPr>
      <w:r>
        <w:rPr>
          <w:rFonts w:ascii="Tahoma" w:eastAsia="Times New Roman" w:hAnsi="Tahoma" w:cs="Tahoma"/>
          <w:i/>
          <w:iCs/>
          <w:sz w:val="24"/>
          <w:szCs w:val="24"/>
        </w:rPr>
        <w:t>§ 2. ods. 1 e</w:t>
      </w:r>
    </w:p>
    <w:p w:rsidR="008342B8" w:rsidRDefault="008342B8" w:rsidP="008342B8">
      <w:pPr>
        <w:pStyle w:val="Nadpis3"/>
        <w:rPr>
          <w:rFonts w:ascii="Tahoma" w:eastAsia="Times New Roman" w:hAnsi="Tahoma" w:cs="Tahoma"/>
        </w:rPr>
      </w:pPr>
      <w:r>
        <w:rPr>
          <w:rFonts w:ascii="Tahoma" w:eastAsia="Times New Roman" w:hAnsi="Tahoma" w:cs="Tahoma"/>
        </w:rPr>
        <w:t>Klasifikácia tried</w:t>
      </w: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58"/>
        <w:gridCol w:w="491"/>
        <w:gridCol w:w="487"/>
        <w:gridCol w:w="487"/>
        <w:gridCol w:w="545"/>
        <w:gridCol w:w="479"/>
        <w:gridCol w:w="487"/>
        <w:gridCol w:w="529"/>
        <w:gridCol w:w="540"/>
        <w:gridCol w:w="511"/>
        <w:gridCol w:w="464"/>
        <w:gridCol w:w="542"/>
        <w:gridCol w:w="529"/>
        <w:gridCol w:w="550"/>
        <w:gridCol w:w="500"/>
        <w:gridCol w:w="522"/>
      </w:tblGrid>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BE6EF5" w:rsidRDefault="008342B8" w:rsidP="00350283">
            <w:pPr>
              <w:jc w:val="center"/>
              <w:rPr>
                <w:rFonts w:ascii="Tahoma" w:eastAsia="Times New Roman" w:hAnsi="Tahoma" w:cs="Tahoma"/>
                <w:b/>
                <w:bCs/>
              </w:rPr>
            </w:pPr>
            <w:r w:rsidRPr="00BE6EF5">
              <w:rPr>
                <w:rFonts w:ascii="Tahoma" w:eastAsia="Times New Roman" w:hAnsi="Tahoma" w:cs="Tahoma"/>
                <w:b/>
                <w:bCs/>
              </w:rPr>
              <w:t>Trieda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BE6EF5" w:rsidRDefault="008342B8" w:rsidP="00350283">
            <w:pPr>
              <w:jc w:val="center"/>
              <w:rPr>
                <w:rFonts w:ascii="Tahoma" w:eastAsia="Times New Roman" w:hAnsi="Tahoma" w:cs="Tahoma"/>
                <w:b/>
                <w:bCs/>
              </w:rPr>
            </w:pPr>
            <w:r w:rsidRPr="00BE6EF5">
              <w:rPr>
                <w:rFonts w:ascii="Tahoma" w:eastAsia="Times New Roman" w:hAnsi="Tahoma" w:cs="Tahoma"/>
                <w:b/>
                <w:bCs/>
              </w:rPr>
              <w:t>ANJ</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BE6EF5" w:rsidRDefault="008342B8" w:rsidP="00350283">
            <w:pPr>
              <w:jc w:val="center"/>
              <w:rPr>
                <w:rFonts w:ascii="Tahoma" w:eastAsia="Times New Roman" w:hAnsi="Tahoma" w:cs="Tahoma"/>
                <w:b/>
                <w:bCs/>
              </w:rPr>
            </w:pPr>
            <w:r w:rsidRPr="00BE6EF5">
              <w:rPr>
                <w:rFonts w:ascii="Tahoma" w:eastAsia="Times New Roman" w:hAnsi="Tahoma" w:cs="Tahoma"/>
                <w:b/>
                <w:bCs/>
              </w:rPr>
              <w:t>BIO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BE6EF5" w:rsidRDefault="008342B8" w:rsidP="00350283">
            <w:pPr>
              <w:jc w:val="center"/>
              <w:rPr>
                <w:rFonts w:ascii="Tahoma" w:eastAsia="Times New Roman" w:hAnsi="Tahoma" w:cs="Tahoma"/>
                <w:b/>
                <w:bCs/>
              </w:rPr>
            </w:pPr>
            <w:r w:rsidRPr="00BE6EF5">
              <w:rPr>
                <w:rFonts w:ascii="Tahoma" w:eastAsia="Times New Roman" w:hAnsi="Tahoma" w:cs="Tahoma"/>
                <w:b/>
                <w:bCs/>
              </w:rPr>
              <w:t>DEJ</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BE6EF5" w:rsidRDefault="008342B8" w:rsidP="00350283">
            <w:pPr>
              <w:jc w:val="center"/>
              <w:rPr>
                <w:rFonts w:ascii="Tahoma" w:eastAsia="Times New Roman" w:hAnsi="Tahoma" w:cs="Tahoma"/>
                <w:b/>
                <w:bCs/>
              </w:rPr>
            </w:pPr>
            <w:r w:rsidRPr="00BE6EF5">
              <w:rPr>
                <w:rFonts w:ascii="Tahoma" w:eastAsia="Times New Roman" w:hAnsi="Tahoma" w:cs="Tahoma"/>
                <w:b/>
                <w:bCs/>
              </w:rPr>
              <w:t>DOV</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BE6EF5" w:rsidRDefault="008342B8" w:rsidP="00350283">
            <w:pPr>
              <w:jc w:val="center"/>
              <w:rPr>
                <w:rFonts w:ascii="Tahoma" w:eastAsia="Times New Roman" w:hAnsi="Tahoma" w:cs="Tahoma"/>
                <w:b/>
                <w:bCs/>
              </w:rPr>
            </w:pPr>
            <w:r w:rsidRPr="00BE6EF5">
              <w:rPr>
                <w:rFonts w:ascii="Tahoma" w:eastAsia="Times New Roman" w:hAnsi="Tahoma" w:cs="Tahoma"/>
                <w:b/>
                <w:bCs/>
              </w:rPr>
              <w:t>ETV</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BE6EF5" w:rsidRDefault="008342B8" w:rsidP="00350283">
            <w:pPr>
              <w:jc w:val="center"/>
              <w:rPr>
                <w:rFonts w:ascii="Tahoma" w:eastAsia="Times New Roman" w:hAnsi="Tahoma" w:cs="Tahoma"/>
                <w:b/>
                <w:bCs/>
              </w:rPr>
            </w:pPr>
            <w:r w:rsidRPr="00BE6EF5">
              <w:rPr>
                <w:rFonts w:ascii="Tahoma" w:eastAsia="Times New Roman" w:hAnsi="Tahoma" w:cs="Tahoma"/>
                <w:b/>
                <w:bCs/>
              </w:rPr>
              <w:t>FYZ</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BE6EF5" w:rsidRDefault="008342B8" w:rsidP="00350283">
            <w:pPr>
              <w:jc w:val="center"/>
              <w:rPr>
                <w:rFonts w:ascii="Tahoma" w:eastAsia="Times New Roman" w:hAnsi="Tahoma" w:cs="Tahoma"/>
                <w:b/>
                <w:bCs/>
              </w:rPr>
            </w:pPr>
            <w:r w:rsidRPr="00BE6EF5">
              <w:rPr>
                <w:rFonts w:ascii="Tahoma" w:eastAsia="Times New Roman" w:hAnsi="Tahoma" w:cs="Tahoma"/>
                <w:b/>
                <w:bCs/>
              </w:rPr>
              <w:t>GEO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BE6EF5" w:rsidRDefault="008342B8" w:rsidP="00350283">
            <w:pPr>
              <w:jc w:val="center"/>
              <w:rPr>
                <w:rFonts w:ascii="Tahoma" w:eastAsia="Times New Roman" w:hAnsi="Tahoma" w:cs="Tahoma"/>
                <w:b/>
                <w:bCs/>
              </w:rPr>
            </w:pPr>
            <w:r w:rsidRPr="00BE6EF5">
              <w:rPr>
                <w:rFonts w:ascii="Tahoma" w:eastAsia="Times New Roman" w:hAnsi="Tahoma" w:cs="Tahoma"/>
                <w:b/>
                <w:bCs/>
              </w:rPr>
              <w:t>HUV</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BE6EF5" w:rsidRDefault="008342B8" w:rsidP="00350283">
            <w:pPr>
              <w:jc w:val="center"/>
              <w:rPr>
                <w:rFonts w:ascii="Tahoma" w:eastAsia="Times New Roman" w:hAnsi="Tahoma" w:cs="Tahoma"/>
                <w:b/>
                <w:bCs/>
              </w:rPr>
            </w:pPr>
            <w:r w:rsidRPr="00BE6EF5">
              <w:rPr>
                <w:rFonts w:ascii="Tahoma" w:eastAsia="Times New Roman" w:hAnsi="Tahoma" w:cs="Tahoma"/>
                <w:b/>
                <w:bCs/>
              </w:rPr>
              <w:t>CHE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BE6EF5" w:rsidRDefault="008342B8" w:rsidP="00350283">
            <w:pPr>
              <w:jc w:val="center"/>
              <w:rPr>
                <w:rFonts w:ascii="Tahoma" w:eastAsia="Times New Roman" w:hAnsi="Tahoma" w:cs="Tahoma"/>
                <w:b/>
                <w:bCs/>
              </w:rPr>
            </w:pPr>
            <w:r w:rsidRPr="00BE6EF5">
              <w:rPr>
                <w:rFonts w:ascii="Tahoma" w:eastAsia="Times New Roman" w:hAnsi="Tahoma" w:cs="Tahoma"/>
                <w:b/>
                <w:bCs/>
              </w:rPr>
              <w:t>INF</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BE6EF5" w:rsidRDefault="008342B8" w:rsidP="00350283">
            <w:pPr>
              <w:jc w:val="center"/>
              <w:rPr>
                <w:rFonts w:ascii="Tahoma" w:eastAsia="Times New Roman" w:hAnsi="Tahoma" w:cs="Tahoma"/>
                <w:b/>
                <w:bCs/>
              </w:rPr>
            </w:pPr>
            <w:r w:rsidRPr="00BE6EF5">
              <w:rPr>
                <w:rFonts w:ascii="Tahoma" w:eastAsia="Times New Roman" w:hAnsi="Tahoma" w:cs="Tahoma"/>
                <w:b/>
                <w:bCs/>
              </w:rPr>
              <w:t>MAT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BE6EF5" w:rsidRDefault="008342B8" w:rsidP="00350283">
            <w:pPr>
              <w:jc w:val="center"/>
              <w:rPr>
                <w:rFonts w:ascii="Tahoma" w:eastAsia="Times New Roman" w:hAnsi="Tahoma" w:cs="Tahoma"/>
                <w:b/>
                <w:bCs/>
              </w:rPr>
            </w:pPr>
            <w:r w:rsidRPr="00BE6EF5">
              <w:rPr>
                <w:rFonts w:ascii="Tahoma" w:eastAsia="Times New Roman" w:hAnsi="Tahoma" w:cs="Tahoma"/>
                <w:b/>
                <w:bCs/>
              </w:rPr>
              <w:t>NBV</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BE6EF5" w:rsidRDefault="008342B8" w:rsidP="00350283">
            <w:pPr>
              <w:jc w:val="center"/>
              <w:rPr>
                <w:rFonts w:ascii="Tahoma" w:eastAsia="Times New Roman" w:hAnsi="Tahoma" w:cs="Tahoma"/>
                <w:b/>
                <w:bCs/>
              </w:rPr>
            </w:pPr>
            <w:r w:rsidRPr="00BE6EF5">
              <w:rPr>
                <w:rFonts w:ascii="Tahoma" w:eastAsia="Times New Roman" w:hAnsi="Tahoma" w:cs="Tahoma"/>
                <w:b/>
                <w:bCs/>
              </w:rPr>
              <w:t>OBN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BE6EF5" w:rsidRDefault="008342B8" w:rsidP="00350283">
            <w:pPr>
              <w:jc w:val="center"/>
              <w:rPr>
                <w:rFonts w:ascii="Tahoma" w:eastAsia="Times New Roman" w:hAnsi="Tahoma" w:cs="Tahoma"/>
                <w:b/>
                <w:bCs/>
              </w:rPr>
            </w:pPr>
            <w:r w:rsidRPr="00BE6EF5">
              <w:rPr>
                <w:rFonts w:ascii="Tahoma" w:eastAsia="Times New Roman" w:hAnsi="Tahoma" w:cs="Tahoma"/>
                <w:b/>
                <w:bCs/>
              </w:rPr>
              <w:t>PVC</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BE6EF5" w:rsidRDefault="008342B8" w:rsidP="00350283">
            <w:pPr>
              <w:jc w:val="center"/>
              <w:rPr>
                <w:rFonts w:ascii="Tahoma" w:eastAsia="Times New Roman" w:hAnsi="Tahoma" w:cs="Tahoma"/>
                <w:b/>
                <w:bCs/>
              </w:rPr>
            </w:pPr>
            <w:r w:rsidRPr="00BE6EF5">
              <w:rPr>
                <w:rFonts w:ascii="Tahoma" w:eastAsia="Times New Roman" w:hAnsi="Tahoma" w:cs="Tahoma"/>
                <w:b/>
                <w:bCs/>
              </w:rPr>
              <w:t>PDA</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2.A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1</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1,13</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3.A</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1,09</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1</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4.A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1,63</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2,13</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5.A</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2,17</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2,17</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1,67</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2,33</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2,5</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6.A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1,8</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1,6</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1,4</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1,8</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1,8</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2</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1</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7.A</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3,25</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2,5</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2,25</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2,75</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2,5</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2,5</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3</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2</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8.A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2,2</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1,7</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1,6</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2,1</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1,6</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1,8</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2,3</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1,7</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9.A</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1,86</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1,57</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1,71</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2,14</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1,71</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2,14</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2,43</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1,57</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1.A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r>
    </w:tbl>
    <w:p w:rsidR="008342B8" w:rsidRDefault="008342B8" w:rsidP="008342B8">
      <w:pPr>
        <w:rPr>
          <w:rFonts w:ascii="Tahoma" w:eastAsia="Times New Roman" w:hAnsi="Tahoma" w:cs="Tahoma"/>
        </w:rPr>
      </w:pP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58"/>
        <w:gridCol w:w="523"/>
        <w:gridCol w:w="487"/>
        <w:gridCol w:w="487"/>
        <w:gridCol w:w="504"/>
        <w:gridCol w:w="530"/>
        <w:gridCol w:w="483"/>
        <w:gridCol w:w="487"/>
        <w:gridCol w:w="518"/>
        <w:gridCol w:w="485"/>
        <w:gridCol w:w="505"/>
      </w:tblGrid>
      <w:tr w:rsidR="008342B8" w:rsidRPr="00CB610C" w:rsidTr="00350283">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CB610C" w:rsidRDefault="008342B8" w:rsidP="00350283">
            <w:pPr>
              <w:jc w:val="center"/>
              <w:rPr>
                <w:rFonts w:ascii="Tahoma" w:eastAsia="Times New Roman" w:hAnsi="Tahoma" w:cs="Tahoma"/>
                <w:b/>
                <w:bCs/>
              </w:rPr>
            </w:pPr>
            <w:r w:rsidRPr="00CB610C">
              <w:rPr>
                <w:rFonts w:ascii="Tahoma" w:eastAsia="Times New Roman" w:hAnsi="Tahoma" w:cs="Tahoma"/>
                <w:b/>
                <w:bCs/>
              </w:rPr>
              <w:t>Trieda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CB610C" w:rsidRDefault="008342B8" w:rsidP="00350283">
            <w:pPr>
              <w:jc w:val="center"/>
              <w:rPr>
                <w:rFonts w:ascii="Tahoma" w:eastAsia="Times New Roman" w:hAnsi="Tahoma" w:cs="Tahoma"/>
                <w:b/>
                <w:bCs/>
              </w:rPr>
            </w:pPr>
            <w:r w:rsidRPr="00CB610C">
              <w:rPr>
                <w:rFonts w:ascii="Tahoma" w:eastAsia="Times New Roman" w:hAnsi="Tahoma" w:cs="Tahoma"/>
                <w:b/>
                <w:bCs/>
              </w:rPr>
              <w:t>PVO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CB610C" w:rsidRDefault="008342B8" w:rsidP="00350283">
            <w:pPr>
              <w:jc w:val="center"/>
              <w:rPr>
                <w:rFonts w:ascii="Tahoma" w:eastAsia="Times New Roman" w:hAnsi="Tahoma" w:cs="Tahoma"/>
                <w:b/>
                <w:bCs/>
              </w:rPr>
            </w:pPr>
            <w:r w:rsidRPr="00CB610C">
              <w:rPr>
                <w:rFonts w:ascii="Tahoma" w:eastAsia="Times New Roman" w:hAnsi="Tahoma" w:cs="Tahoma"/>
                <w:b/>
                <w:bCs/>
              </w:rPr>
              <w:t>RŠF</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CB610C" w:rsidRDefault="008342B8" w:rsidP="00350283">
            <w:pPr>
              <w:jc w:val="center"/>
              <w:rPr>
                <w:rFonts w:ascii="Tahoma" w:eastAsia="Times New Roman" w:hAnsi="Tahoma" w:cs="Tahoma"/>
                <w:b/>
                <w:bCs/>
              </w:rPr>
            </w:pPr>
            <w:r w:rsidRPr="00CB610C">
              <w:rPr>
                <w:rFonts w:ascii="Tahoma" w:eastAsia="Times New Roman" w:hAnsi="Tahoma" w:cs="Tahoma"/>
                <w:b/>
                <w:bCs/>
              </w:rPr>
              <w:t>SJL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CB610C" w:rsidRDefault="008342B8" w:rsidP="00350283">
            <w:pPr>
              <w:jc w:val="center"/>
              <w:rPr>
                <w:rFonts w:ascii="Tahoma" w:eastAsia="Times New Roman" w:hAnsi="Tahoma" w:cs="Tahoma"/>
                <w:b/>
                <w:bCs/>
              </w:rPr>
            </w:pPr>
            <w:r w:rsidRPr="00CB610C">
              <w:rPr>
                <w:rFonts w:ascii="Tahoma" w:eastAsia="Times New Roman" w:hAnsi="Tahoma" w:cs="Tahoma"/>
                <w:b/>
                <w:bCs/>
              </w:rPr>
              <w:t>SPR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CB610C" w:rsidRDefault="008342B8" w:rsidP="00350283">
            <w:pPr>
              <w:jc w:val="center"/>
              <w:rPr>
                <w:rFonts w:ascii="Tahoma" w:eastAsia="Times New Roman" w:hAnsi="Tahoma" w:cs="Tahoma"/>
                <w:b/>
                <w:bCs/>
              </w:rPr>
            </w:pPr>
            <w:r w:rsidRPr="00CB610C">
              <w:rPr>
                <w:rFonts w:ascii="Tahoma" w:eastAsia="Times New Roman" w:hAnsi="Tahoma" w:cs="Tahoma"/>
                <w:b/>
                <w:bCs/>
              </w:rPr>
              <w:t>THD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CB610C" w:rsidRDefault="008342B8" w:rsidP="00350283">
            <w:pPr>
              <w:jc w:val="center"/>
              <w:rPr>
                <w:rFonts w:ascii="Tahoma" w:eastAsia="Times New Roman" w:hAnsi="Tahoma" w:cs="Tahoma"/>
                <w:b/>
                <w:bCs/>
              </w:rPr>
            </w:pPr>
            <w:r w:rsidRPr="00CB610C">
              <w:rPr>
                <w:rFonts w:ascii="Tahoma" w:eastAsia="Times New Roman" w:hAnsi="Tahoma" w:cs="Tahoma"/>
                <w:b/>
                <w:bCs/>
              </w:rPr>
              <w:t>TSV</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CB610C" w:rsidRDefault="008342B8" w:rsidP="00350283">
            <w:pPr>
              <w:jc w:val="center"/>
              <w:rPr>
                <w:rFonts w:ascii="Tahoma" w:eastAsia="Times New Roman" w:hAnsi="Tahoma" w:cs="Tahoma"/>
                <w:b/>
                <w:bCs/>
              </w:rPr>
            </w:pPr>
            <w:r w:rsidRPr="00CB610C">
              <w:rPr>
                <w:rFonts w:ascii="Tahoma" w:eastAsia="Times New Roman" w:hAnsi="Tahoma" w:cs="Tahoma"/>
                <w:b/>
                <w:bCs/>
              </w:rPr>
              <w:t>UJL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CB610C" w:rsidRDefault="008342B8" w:rsidP="00350283">
            <w:pPr>
              <w:jc w:val="center"/>
              <w:rPr>
                <w:rFonts w:ascii="Tahoma" w:eastAsia="Times New Roman" w:hAnsi="Tahoma" w:cs="Tahoma"/>
                <w:b/>
                <w:bCs/>
              </w:rPr>
            </w:pPr>
            <w:r w:rsidRPr="00CB610C">
              <w:rPr>
                <w:rFonts w:ascii="Tahoma" w:eastAsia="Times New Roman" w:hAnsi="Tahoma" w:cs="Tahoma"/>
                <w:b/>
                <w:bCs/>
              </w:rPr>
              <w:t>VUC</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CB610C" w:rsidRDefault="008342B8" w:rsidP="00350283">
            <w:pPr>
              <w:jc w:val="center"/>
              <w:rPr>
                <w:rFonts w:ascii="Tahoma" w:eastAsia="Times New Roman" w:hAnsi="Tahoma" w:cs="Tahoma"/>
                <w:b/>
                <w:bCs/>
              </w:rPr>
            </w:pPr>
            <w:r w:rsidRPr="00CB610C">
              <w:rPr>
                <w:rFonts w:ascii="Tahoma" w:eastAsia="Times New Roman" w:hAnsi="Tahoma" w:cs="Tahoma"/>
                <w:b/>
                <w:bCs/>
              </w:rPr>
              <w:t>VLA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CB610C" w:rsidRDefault="008342B8" w:rsidP="00350283">
            <w:pPr>
              <w:jc w:val="center"/>
              <w:rPr>
                <w:rFonts w:ascii="Tahoma" w:eastAsia="Times New Roman" w:hAnsi="Tahoma" w:cs="Tahoma"/>
                <w:b/>
                <w:bCs/>
              </w:rPr>
            </w:pPr>
            <w:r w:rsidRPr="00CB610C">
              <w:rPr>
                <w:rFonts w:ascii="Tahoma" w:eastAsia="Times New Roman" w:hAnsi="Tahoma" w:cs="Tahoma"/>
                <w:b/>
                <w:bCs/>
              </w:rPr>
              <w:t>VYV</w:t>
            </w:r>
          </w:p>
        </w:tc>
      </w:tr>
      <w:tr w:rsidR="008342B8" w:rsidRPr="00CB610C"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b/>
                <w:bCs/>
              </w:rPr>
              <w:t>2.A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1,25</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1</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r>
      <w:tr w:rsidR="008342B8" w:rsidRPr="00CB610C"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b/>
                <w:bCs/>
              </w:rPr>
              <w:t>3.A</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1,18</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1</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r>
      <w:tr w:rsidR="008342B8" w:rsidRPr="00CB610C"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b/>
                <w:bCs/>
              </w:rPr>
              <w:t>4.A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2</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1</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r>
      <w:tr w:rsidR="008342B8" w:rsidRPr="00CB610C"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b/>
                <w:bCs/>
              </w:rPr>
              <w:t>5.A</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2,17</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1</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1,33</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r>
      <w:tr w:rsidR="008342B8" w:rsidRPr="00CB610C"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b/>
                <w:bCs/>
              </w:rPr>
              <w:t>6.A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1,8</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1</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1</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r>
      <w:tr w:rsidR="008342B8" w:rsidRPr="00CB610C"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b/>
                <w:bCs/>
              </w:rPr>
              <w:t>7.A</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2,5</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1</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1,5</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r>
      <w:tr w:rsidR="008342B8" w:rsidRPr="00CB610C"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b/>
                <w:bCs/>
              </w:rPr>
              <w:t>8.A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2,1</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1</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1,5</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r>
      <w:tr w:rsidR="008342B8" w:rsidRPr="00CB610C"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b/>
                <w:bCs/>
              </w:rPr>
              <w:t>9.A</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1,71</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1</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1,17</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r>
      <w:tr w:rsidR="008342B8" w:rsidRPr="00CB610C"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b/>
                <w:bCs/>
              </w:rPr>
              <w:t>1.A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1</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 </w:t>
            </w:r>
          </w:p>
        </w:tc>
      </w:tr>
    </w:tbl>
    <w:p w:rsidR="008342B8" w:rsidRDefault="008342B8" w:rsidP="008342B8">
      <w:pPr>
        <w:pStyle w:val="Nadpis3"/>
        <w:rPr>
          <w:rFonts w:ascii="Tahoma" w:eastAsia="Times New Roman" w:hAnsi="Tahoma" w:cs="Tahoma"/>
        </w:rPr>
      </w:pPr>
      <w:bookmarkStart w:id="10" w:name="e1e"/>
      <w:bookmarkEnd w:id="10"/>
    </w:p>
    <w:p w:rsidR="008342B8" w:rsidRDefault="008342B8" w:rsidP="008342B8">
      <w:pPr>
        <w:pStyle w:val="Nadpis3"/>
        <w:rPr>
          <w:rFonts w:ascii="Tahoma" w:eastAsia="Times New Roman" w:hAnsi="Tahoma" w:cs="Tahoma"/>
        </w:rPr>
      </w:pPr>
      <w:r>
        <w:rPr>
          <w:rFonts w:ascii="Tahoma" w:eastAsia="Times New Roman" w:hAnsi="Tahoma" w:cs="Tahoma"/>
        </w:rPr>
        <w:t>Prospech žiakov</w:t>
      </w: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58"/>
        <w:gridCol w:w="679"/>
        <w:gridCol w:w="951"/>
        <w:gridCol w:w="1245"/>
        <w:gridCol w:w="1756"/>
      </w:tblGrid>
      <w:tr w:rsidR="008342B8" w:rsidRPr="00BE6EF5" w:rsidTr="00350283">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BE6EF5" w:rsidRDefault="008342B8" w:rsidP="00350283">
            <w:pPr>
              <w:jc w:val="center"/>
              <w:rPr>
                <w:rFonts w:ascii="Tahoma" w:eastAsia="Times New Roman" w:hAnsi="Tahoma" w:cs="Tahoma"/>
                <w:b/>
                <w:bCs/>
              </w:rPr>
            </w:pPr>
            <w:r w:rsidRPr="00BE6EF5">
              <w:rPr>
                <w:rFonts w:ascii="Tahoma" w:eastAsia="Times New Roman" w:hAnsi="Tahoma" w:cs="Tahoma"/>
                <w:b/>
                <w:bCs/>
              </w:rPr>
              <w:t>Trieda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BE6EF5" w:rsidRDefault="008342B8" w:rsidP="00350283">
            <w:pPr>
              <w:jc w:val="center"/>
              <w:rPr>
                <w:rFonts w:ascii="Tahoma" w:eastAsia="Times New Roman" w:hAnsi="Tahoma" w:cs="Tahoma"/>
                <w:b/>
                <w:bCs/>
              </w:rPr>
            </w:pPr>
            <w:r w:rsidRPr="00BE6EF5">
              <w:rPr>
                <w:rFonts w:ascii="Tahoma" w:eastAsia="Times New Roman" w:hAnsi="Tahoma" w:cs="Tahoma"/>
                <w:b/>
                <w:bCs/>
              </w:rPr>
              <w:t>Počet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BE6EF5" w:rsidRDefault="008342B8" w:rsidP="00350283">
            <w:pPr>
              <w:jc w:val="center"/>
              <w:rPr>
                <w:rFonts w:ascii="Tahoma" w:eastAsia="Times New Roman" w:hAnsi="Tahoma" w:cs="Tahoma"/>
                <w:b/>
                <w:bCs/>
              </w:rPr>
            </w:pPr>
            <w:r w:rsidRPr="00BE6EF5">
              <w:rPr>
                <w:rFonts w:ascii="Tahoma" w:eastAsia="Times New Roman" w:hAnsi="Tahoma" w:cs="Tahoma"/>
                <w:b/>
                <w:bCs/>
              </w:rPr>
              <w:t>Prospeli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BE6EF5" w:rsidRDefault="008342B8" w:rsidP="00350283">
            <w:pPr>
              <w:jc w:val="center"/>
              <w:rPr>
                <w:rFonts w:ascii="Tahoma" w:eastAsia="Times New Roman" w:hAnsi="Tahoma" w:cs="Tahoma"/>
                <w:b/>
                <w:bCs/>
              </w:rPr>
            </w:pPr>
            <w:r w:rsidRPr="00BE6EF5">
              <w:rPr>
                <w:rFonts w:ascii="Tahoma" w:eastAsia="Times New Roman" w:hAnsi="Tahoma" w:cs="Tahoma"/>
                <w:b/>
                <w:bCs/>
              </w:rPr>
              <w:t>Neprospeli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BE6EF5" w:rsidRDefault="008342B8" w:rsidP="00350283">
            <w:pPr>
              <w:jc w:val="center"/>
              <w:rPr>
                <w:rFonts w:ascii="Tahoma" w:eastAsia="Times New Roman" w:hAnsi="Tahoma" w:cs="Tahoma"/>
                <w:b/>
                <w:bCs/>
              </w:rPr>
            </w:pPr>
            <w:r w:rsidRPr="00BE6EF5">
              <w:rPr>
                <w:rFonts w:ascii="Tahoma" w:eastAsia="Times New Roman" w:hAnsi="Tahoma" w:cs="Tahoma"/>
                <w:b/>
                <w:bCs/>
              </w:rPr>
              <w:t>Neklasifikovaní</w:t>
            </w:r>
          </w:p>
        </w:tc>
      </w:tr>
      <w:tr w:rsidR="008342B8" w:rsidRPr="00BE6EF5"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b/>
                <w:bCs/>
              </w:rPr>
              <w:t>2.A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8</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8</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0</w:t>
            </w:r>
          </w:p>
        </w:tc>
      </w:tr>
      <w:tr w:rsidR="008342B8" w:rsidRPr="00BE6EF5"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b/>
                <w:bCs/>
              </w:rPr>
              <w:t>3.A</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12</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12</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0</w:t>
            </w:r>
          </w:p>
        </w:tc>
      </w:tr>
      <w:tr w:rsidR="008342B8" w:rsidRPr="00BE6EF5"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b/>
                <w:bCs/>
              </w:rPr>
              <w:t>4.A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8</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8</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0</w:t>
            </w:r>
          </w:p>
        </w:tc>
      </w:tr>
      <w:tr w:rsidR="008342B8" w:rsidRPr="00BE6EF5"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b/>
                <w:bCs/>
              </w:rPr>
              <w:t>5.A</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8</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8</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0</w:t>
            </w:r>
          </w:p>
        </w:tc>
      </w:tr>
      <w:tr w:rsidR="008342B8" w:rsidRPr="00BE6EF5"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b/>
                <w:bCs/>
              </w:rPr>
              <w:t>6.A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5</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5</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0</w:t>
            </w:r>
          </w:p>
        </w:tc>
      </w:tr>
      <w:tr w:rsidR="008342B8" w:rsidRPr="00BE6EF5"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b/>
                <w:bCs/>
              </w:rPr>
              <w:t>7.A</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5</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5</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0</w:t>
            </w:r>
          </w:p>
        </w:tc>
      </w:tr>
      <w:tr w:rsidR="008342B8" w:rsidRPr="00BE6EF5"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b/>
                <w:bCs/>
              </w:rPr>
              <w:t>8.A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10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10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0</w:t>
            </w:r>
          </w:p>
        </w:tc>
      </w:tr>
      <w:tr w:rsidR="008342B8" w:rsidRPr="00BE6EF5"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b/>
                <w:bCs/>
              </w:rPr>
              <w:t>9.A</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8</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8</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0</w:t>
            </w:r>
          </w:p>
        </w:tc>
      </w:tr>
      <w:tr w:rsidR="008342B8" w:rsidRPr="00BE6EF5"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b/>
                <w:bCs/>
              </w:rPr>
              <w:t>1.A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12</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12</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CB610C" w:rsidRDefault="008342B8" w:rsidP="00350283">
            <w:pPr>
              <w:rPr>
                <w:rFonts w:ascii="Tahoma" w:eastAsia="Times New Roman" w:hAnsi="Tahoma" w:cs="Tahoma"/>
              </w:rPr>
            </w:pPr>
            <w:r w:rsidRPr="00CB610C">
              <w:rPr>
                <w:rFonts w:ascii="Tahoma" w:eastAsia="Times New Roman" w:hAnsi="Tahoma" w:cs="Tahoma"/>
              </w:rPr>
              <w:t>0</w:t>
            </w:r>
          </w:p>
        </w:tc>
      </w:tr>
    </w:tbl>
    <w:p w:rsidR="008342B8" w:rsidRDefault="008342B8" w:rsidP="008342B8">
      <w:pPr>
        <w:pStyle w:val="Nadpis3"/>
        <w:rPr>
          <w:rFonts w:ascii="Tahoma" w:eastAsia="Times New Roman" w:hAnsi="Tahoma" w:cs="Tahoma"/>
        </w:rPr>
      </w:pPr>
      <w:r>
        <w:rPr>
          <w:rFonts w:ascii="Tahoma" w:eastAsia="Times New Roman" w:hAnsi="Tahoma" w:cs="Tahoma"/>
        </w:rPr>
        <w:t>Dochádzka žiakov</w:t>
      </w: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58"/>
        <w:gridCol w:w="679"/>
        <w:gridCol w:w="1108"/>
        <w:gridCol w:w="922"/>
        <w:gridCol w:w="1714"/>
        <w:gridCol w:w="931"/>
        <w:gridCol w:w="1981"/>
        <w:gridCol w:w="1039"/>
      </w:tblGrid>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BE6EF5" w:rsidRDefault="008342B8" w:rsidP="00350283">
            <w:pPr>
              <w:jc w:val="center"/>
              <w:rPr>
                <w:rFonts w:ascii="Tahoma" w:eastAsia="Times New Roman" w:hAnsi="Tahoma" w:cs="Tahoma"/>
                <w:b/>
                <w:bCs/>
              </w:rPr>
            </w:pPr>
            <w:r w:rsidRPr="00BE6EF5">
              <w:rPr>
                <w:rFonts w:ascii="Tahoma" w:eastAsia="Times New Roman" w:hAnsi="Tahoma" w:cs="Tahoma"/>
                <w:b/>
                <w:bCs/>
              </w:rPr>
              <w:t>Trieda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BE6EF5" w:rsidRDefault="008342B8" w:rsidP="00350283">
            <w:pPr>
              <w:jc w:val="center"/>
              <w:rPr>
                <w:rFonts w:ascii="Tahoma" w:eastAsia="Times New Roman" w:hAnsi="Tahoma" w:cs="Tahoma"/>
                <w:b/>
                <w:bCs/>
              </w:rPr>
            </w:pPr>
            <w:r w:rsidRPr="00BE6EF5">
              <w:rPr>
                <w:rFonts w:ascii="Tahoma" w:eastAsia="Times New Roman" w:hAnsi="Tahoma" w:cs="Tahoma"/>
                <w:b/>
                <w:bCs/>
              </w:rPr>
              <w:t>Počet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BE6EF5" w:rsidRDefault="008342B8" w:rsidP="00350283">
            <w:pPr>
              <w:jc w:val="center"/>
              <w:rPr>
                <w:rFonts w:ascii="Tahoma" w:eastAsia="Times New Roman" w:hAnsi="Tahoma" w:cs="Tahoma"/>
                <w:b/>
                <w:bCs/>
              </w:rPr>
            </w:pPr>
            <w:proofErr w:type="spellStart"/>
            <w:r w:rsidRPr="00BE6EF5">
              <w:rPr>
                <w:rFonts w:ascii="Tahoma" w:eastAsia="Times New Roman" w:hAnsi="Tahoma" w:cs="Tahoma"/>
                <w:b/>
                <w:bCs/>
              </w:rPr>
              <w:t>Zamešk</w:t>
            </w:r>
            <w:proofErr w:type="spellEnd"/>
            <w:r w:rsidRPr="00BE6EF5">
              <w:rPr>
                <w:rFonts w:ascii="Tahoma" w:eastAsia="Times New Roman" w:hAnsi="Tahoma" w:cs="Tahoma"/>
                <w:b/>
                <w:bCs/>
              </w:rPr>
              <w:t>. hod.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BE6EF5" w:rsidRDefault="008342B8" w:rsidP="00350283">
            <w:pPr>
              <w:jc w:val="center"/>
              <w:rPr>
                <w:rFonts w:ascii="Tahoma" w:eastAsia="Times New Roman" w:hAnsi="Tahoma" w:cs="Tahoma"/>
                <w:b/>
                <w:bCs/>
              </w:rPr>
            </w:pPr>
            <w:proofErr w:type="spellStart"/>
            <w:r w:rsidRPr="00BE6EF5">
              <w:rPr>
                <w:rFonts w:ascii="Tahoma" w:eastAsia="Times New Roman" w:hAnsi="Tahoma" w:cs="Tahoma"/>
                <w:b/>
                <w:bCs/>
              </w:rPr>
              <w:t>Zam</w:t>
            </w:r>
            <w:proofErr w:type="spellEnd"/>
            <w:r w:rsidRPr="00BE6EF5">
              <w:rPr>
                <w:rFonts w:ascii="Tahoma" w:eastAsia="Times New Roman" w:hAnsi="Tahoma" w:cs="Tahoma"/>
                <w:b/>
                <w:bCs/>
              </w:rPr>
              <w:t>. na žiaka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BE6EF5" w:rsidRDefault="008342B8" w:rsidP="00350283">
            <w:pPr>
              <w:jc w:val="center"/>
              <w:rPr>
                <w:rFonts w:ascii="Tahoma" w:eastAsia="Times New Roman" w:hAnsi="Tahoma" w:cs="Tahoma"/>
                <w:b/>
                <w:bCs/>
              </w:rPr>
            </w:pPr>
            <w:r w:rsidRPr="00BE6EF5">
              <w:rPr>
                <w:rFonts w:ascii="Tahoma" w:eastAsia="Times New Roman" w:hAnsi="Tahoma" w:cs="Tahoma"/>
                <w:b/>
                <w:bCs/>
              </w:rPr>
              <w:t>Ospravedlnené</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BE6EF5" w:rsidRDefault="008342B8" w:rsidP="00350283">
            <w:pPr>
              <w:jc w:val="center"/>
              <w:rPr>
                <w:rFonts w:ascii="Tahoma" w:eastAsia="Times New Roman" w:hAnsi="Tahoma" w:cs="Tahoma"/>
                <w:b/>
                <w:bCs/>
              </w:rPr>
            </w:pPr>
            <w:proofErr w:type="spellStart"/>
            <w:r w:rsidRPr="00BE6EF5">
              <w:rPr>
                <w:rFonts w:ascii="Tahoma" w:eastAsia="Times New Roman" w:hAnsi="Tahoma" w:cs="Tahoma"/>
                <w:b/>
                <w:bCs/>
              </w:rPr>
              <w:t>Ospr</w:t>
            </w:r>
            <w:proofErr w:type="spellEnd"/>
            <w:r w:rsidRPr="00BE6EF5">
              <w:rPr>
                <w:rFonts w:ascii="Tahoma" w:eastAsia="Times New Roman" w:hAnsi="Tahoma" w:cs="Tahoma"/>
                <w:b/>
                <w:bCs/>
              </w:rPr>
              <w:t>. na žiaka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BE6EF5" w:rsidRDefault="008342B8" w:rsidP="00350283">
            <w:pPr>
              <w:jc w:val="center"/>
              <w:rPr>
                <w:rFonts w:ascii="Tahoma" w:eastAsia="Times New Roman" w:hAnsi="Tahoma" w:cs="Tahoma"/>
                <w:b/>
                <w:bCs/>
              </w:rPr>
            </w:pPr>
            <w:r w:rsidRPr="00BE6EF5">
              <w:rPr>
                <w:rFonts w:ascii="Tahoma" w:eastAsia="Times New Roman" w:hAnsi="Tahoma" w:cs="Tahoma"/>
                <w:b/>
                <w:bCs/>
              </w:rPr>
              <w:t>Neospravedlnené</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BE6EF5" w:rsidRDefault="008342B8" w:rsidP="00350283">
            <w:pPr>
              <w:jc w:val="center"/>
              <w:rPr>
                <w:rFonts w:ascii="Tahoma" w:eastAsia="Times New Roman" w:hAnsi="Tahoma" w:cs="Tahoma"/>
                <w:b/>
                <w:bCs/>
              </w:rPr>
            </w:pPr>
            <w:proofErr w:type="spellStart"/>
            <w:r w:rsidRPr="00BE6EF5">
              <w:rPr>
                <w:rFonts w:ascii="Tahoma" w:eastAsia="Times New Roman" w:hAnsi="Tahoma" w:cs="Tahoma"/>
                <w:b/>
                <w:bCs/>
              </w:rPr>
              <w:t>Neosp</w:t>
            </w:r>
            <w:proofErr w:type="spellEnd"/>
            <w:r w:rsidRPr="00BE6EF5">
              <w:rPr>
                <w:rFonts w:ascii="Tahoma" w:eastAsia="Times New Roman" w:hAnsi="Tahoma" w:cs="Tahoma"/>
                <w:b/>
                <w:bCs/>
              </w:rPr>
              <w:t>. na žiaka</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2.A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8</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463</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57,88</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463</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57,88</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0,00</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3.A</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12</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785</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65,42</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785</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65,42</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0,00</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4.A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8</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428</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53,50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428</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53,50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0,00</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5.A</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8</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231</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33,00</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231</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33,00</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0,00</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6.A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5</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450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90,00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450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90,00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0,00</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7.A</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5</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539</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107,80</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539</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107,80</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0,00</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8.A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10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641</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64,10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641</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64,10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0,00</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9.A</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8</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739</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92,38</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739</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92,38</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0,00</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MŠ</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22</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0,00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0,00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0,00</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1.A</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12</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615</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51,25</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615</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51,25</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0,00</w:t>
            </w:r>
          </w:p>
        </w:tc>
      </w:tr>
    </w:tbl>
    <w:p w:rsidR="008342B8" w:rsidRDefault="008342B8" w:rsidP="008342B8">
      <w:pPr>
        <w:pStyle w:val="Nadpis3"/>
        <w:rPr>
          <w:rFonts w:ascii="Tahoma" w:eastAsia="Times New Roman" w:hAnsi="Tahoma" w:cs="Tahoma"/>
        </w:rPr>
      </w:pPr>
    </w:p>
    <w:p w:rsidR="008342B8" w:rsidRDefault="008342B8" w:rsidP="008342B8">
      <w:pPr>
        <w:pStyle w:val="Nadpis3"/>
        <w:rPr>
          <w:rFonts w:ascii="Tahoma" w:eastAsia="Times New Roman" w:hAnsi="Tahoma" w:cs="Tahoma"/>
        </w:rPr>
      </w:pPr>
    </w:p>
    <w:p w:rsidR="008342B8" w:rsidRDefault="008342B8" w:rsidP="008342B8">
      <w:pPr>
        <w:pStyle w:val="Nadpis3"/>
        <w:rPr>
          <w:rFonts w:ascii="Tahoma" w:eastAsia="Times New Roman" w:hAnsi="Tahoma" w:cs="Tahoma"/>
        </w:rPr>
      </w:pPr>
    </w:p>
    <w:p w:rsidR="008342B8" w:rsidRDefault="008342B8" w:rsidP="008342B8">
      <w:pPr>
        <w:pStyle w:val="Nadpis3"/>
        <w:rPr>
          <w:rFonts w:ascii="Tahoma" w:eastAsia="Times New Roman" w:hAnsi="Tahoma" w:cs="Tahoma"/>
        </w:rPr>
      </w:pPr>
      <w:r>
        <w:rPr>
          <w:rFonts w:ascii="Tahoma" w:eastAsia="Times New Roman" w:hAnsi="Tahoma" w:cs="Tahoma"/>
        </w:rPr>
        <w:t>Výsledky externých meraní</w:t>
      </w:r>
    </w:p>
    <w:p w:rsidR="008342B8" w:rsidRDefault="008342B8" w:rsidP="008342B8">
      <w:pPr>
        <w:pStyle w:val="Normlnywebov"/>
        <w:rPr>
          <w:rFonts w:ascii="Tahoma" w:hAnsi="Tahoma" w:cs="Tahoma"/>
        </w:rPr>
      </w:pPr>
      <w:r>
        <w:rPr>
          <w:rFonts w:ascii="Tahoma" w:hAnsi="Tahoma" w:cs="Tahoma"/>
        </w:rPr>
        <w:t>V tabuľke sú uvedené výsledky Testovania 5.</w:t>
      </w:r>
    </w:p>
    <w:p w:rsidR="008342B8" w:rsidRDefault="008342B8" w:rsidP="008342B8">
      <w:pPr>
        <w:pStyle w:val="Normlnywebov"/>
        <w:rPr>
          <w:rFonts w:ascii="Tahoma" w:hAnsi="Tahoma" w:cs="Tahoma"/>
        </w:rPr>
      </w:pPr>
      <w:r>
        <w:rPr>
          <w:rFonts w:ascii="Tahoma" w:hAnsi="Tahoma" w:cs="Tahoma"/>
        </w:rPr>
        <w:t>Testovanie 9 sa z dôvodu mimoriadnej situácie /COVID 19/ nekonalo.</w:t>
      </w:r>
    </w:p>
    <w:p w:rsidR="008342B8" w:rsidRDefault="008342B8" w:rsidP="008342B8">
      <w:pPr>
        <w:pStyle w:val="Normlnywebov"/>
        <w:rPr>
          <w:rFonts w:ascii="Tahoma" w:hAnsi="Tahoma" w:cs="Tahoma"/>
        </w:rPr>
      </w:pP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69"/>
        <w:gridCol w:w="1453"/>
        <w:gridCol w:w="1765"/>
        <w:gridCol w:w="2438"/>
      </w:tblGrid>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BE6EF5" w:rsidRDefault="008342B8" w:rsidP="00350283">
            <w:pPr>
              <w:jc w:val="center"/>
              <w:rPr>
                <w:rFonts w:ascii="Tahoma" w:eastAsia="Times New Roman" w:hAnsi="Tahoma" w:cs="Tahoma"/>
                <w:b/>
                <w:bCs/>
              </w:rPr>
            </w:pPr>
            <w:r w:rsidRPr="00BE6EF5">
              <w:rPr>
                <w:rFonts w:ascii="Tahoma" w:eastAsia="Times New Roman" w:hAnsi="Tahoma" w:cs="Tahoma"/>
                <w:b/>
                <w:bCs/>
              </w:rPr>
              <w:t>Názov</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BE6EF5" w:rsidRDefault="008342B8" w:rsidP="00350283">
            <w:pPr>
              <w:jc w:val="center"/>
              <w:rPr>
                <w:rFonts w:ascii="Tahoma" w:eastAsia="Times New Roman" w:hAnsi="Tahoma" w:cs="Tahoma"/>
                <w:b/>
                <w:bCs/>
              </w:rPr>
            </w:pPr>
            <w:r w:rsidRPr="00BE6EF5">
              <w:rPr>
                <w:rFonts w:ascii="Tahoma" w:eastAsia="Times New Roman" w:hAnsi="Tahoma" w:cs="Tahoma"/>
                <w:b/>
                <w:bCs/>
              </w:rPr>
              <w:t>Počet žiakov</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BE6EF5" w:rsidRDefault="008342B8" w:rsidP="00350283">
            <w:pPr>
              <w:jc w:val="center"/>
              <w:rPr>
                <w:rFonts w:ascii="Tahoma" w:eastAsia="Times New Roman" w:hAnsi="Tahoma" w:cs="Tahoma"/>
                <w:b/>
                <w:bCs/>
              </w:rPr>
            </w:pPr>
            <w:r w:rsidRPr="00BE6EF5">
              <w:rPr>
                <w:rFonts w:ascii="Tahoma" w:eastAsia="Times New Roman" w:hAnsi="Tahoma" w:cs="Tahoma"/>
                <w:b/>
                <w:bCs/>
              </w:rPr>
              <w:t>Úspešnosť v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BE6EF5" w:rsidRDefault="008342B8" w:rsidP="00350283">
            <w:pPr>
              <w:jc w:val="center"/>
              <w:rPr>
                <w:rFonts w:ascii="Tahoma" w:eastAsia="Times New Roman" w:hAnsi="Tahoma" w:cs="Tahoma"/>
                <w:b/>
                <w:bCs/>
              </w:rPr>
            </w:pPr>
            <w:r w:rsidRPr="00BE6EF5">
              <w:rPr>
                <w:rFonts w:ascii="Tahoma" w:eastAsia="Times New Roman" w:hAnsi="Tahoma" w:cs="Tahoma"/>
                <w:b/>
                <w:bCs/>
              </w:rPr>
              <w:t>Iný údaj o úspešnosti</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Monitor SJL</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6</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67,2 %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64,8 %</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Monitor MAT</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6</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52,8 %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63,4 %</w:t>
            </w:r>
          </w:p>
        </w:tc>
      </w:tr>
    </w:tbl>
    <w:p w:rsidR="008342B8" w:rsidRDefault="008342B8" w:rsidP="008342B8">
      <w:pPr>
        <w:pStyle w:val="Nadpis3"/>
        <w:rPr>
          <w:rFonts w:ascii="Tahoma" w:eastAsia="Times New Roman" w:hAnsi="Tahoma" w:cs="Tahoma"/>
          <w:i/>
          <w:iCs/>
          <w:sz w:val="24"/>
          <w:szCs w:val="24"/>
        </w:rPr>
      </w:pPr>
      <w:bookmarkStart w:id="11" w:name="1f"/>
      <w:bookmarkEnd w:id="11"/>
    </w:p>
    <w:p w:rsidR="008342B8" w:rsidRDefault="008342B8" w:rsidP="008342B8">
      <w:pPr>
        <w:pStyle w:val="Nadpis3"/>
        <w:rPr>
          <w:rFonts w:ascii="Tahoma" w:eastAsia="Times New Roman" w:hAnsi="Tahoma" w:cs="Tahoma"/>
        </w:rPr>
      </w:pPr>
      <w:r>
        <w:rPr>
          <w:rFonts w:ascii="Tahoma" w:eastAsia="Times New Roman" w:hAnsi="Tahoma" w:cs="Tahoma"/>
          <w:i/>
          <w:iCs/>
          <w:sz w:val="24"/>
          <w:szCs w:val="24"/>
        </w:rPr>
        <w:t>§ 2. ods. 1 f</w:t>
      </w:r>
    </w:p>
    <w:p w:rsidR="008342B8" w:rsidRDefault="008342B8" w:rsidP="008342B8">
      <w:pPr>
        <w:pStyle w:val="Nadpis3"/>
        <w:rPr>
          <w:rFonts w:ascii="Tahoma" w:eastAsia="Times New Roman" w:hAnsi="Tahoma" w:cs="Tahoma"/>
        </w:rPr>
      </w:pPr>
      <w:r>
        <w:rPr>
          <w:rFonts w:ascii="Tahoma" w:eastAsia="Times New Roman" w:hAnsi="Tahoma" w:cs="Tahoma"/>
        </w:rPr>
        <w:t>Odbory a učebné plány</w:t>
      </w:r>
    </w:p>
    <w:p w:rsidR="008342B8" w:rsidRDefault="008342B8" w:rsidP="008342B8">
      <w:pPr>
        <w:pStyle w:val="Normlnywebov"/>
        <w:rPr>
          <w:rFonts w:ascii="Tahoma" w:hAnsi="Tahoma" w:cs="Tahoma"/>
        </w:rPr>
      </w:pPr>
      <w:r>
        <w:rPr>
          <w:rFonts w:ascii="Tahoma" w:hAnsi="Tahoma" w:cs="Tahoma"/>
        </w:rPr>
        <w:t>- základná škola pre 1. stupeň,</w:t>
      </w:r>
    </w:p>
    <w:p w:rsidR="008342B8" w:rsidRDefault="008342B8" w:rsidP="008342B8">
      <w:pPr>
        <w:pStyle w:val="Normlnywebov"/>
        <w:rPr>
          <w:rFonts w:ascii="Tahoma" w:hAnsi="Tahoma" w:cs="Tahoma"/>
        </w:rPr>
      </w:pPr>
      <w:r>
        <w:rPr>
          <w:rFonts w:ascii="Tahoma" w:hAnsi="Tahoma" w:cs="Tahoma"/>
        </w:rPr>
        <w:t>- základná škola pre 2. stupeň.</w:t>
      </w:r>
      <w:bookmarkStart w:id="12" w:name="e1f"/>
      <w:bookmarkEnd w:id="12"/>
      <w:r>
        <w:rPr>
          <w:rFonts w:ascii="Tahoma" w:hAnsi="Tahoma" w:cs="Tahoma"/>
        </w:rPr>
        <w:t xml:space="preserve"> </w:t>
      </w:r>
    </w:p>
    <w:p w:rsidR="008342B8" w:rsidRDefault="008342B8" w:rsidP="008342B8">
      <w:pPr>
        <w:pStyle w:val="Nadpis3"/>
        <w:rPr>
          <w:rFonts w:ascii="Tahoma" w:eastAsia="Times New Roman" w:hAnsi="Tahoma" w:cs="Tahoma"/>
        </w:rPr>
      </w:pPr>
      <w:r>
        <w:rPr>
          <w:rFonts w:ascii="Tahoma" w:eastAsia="Times New Roman" w:hAnsi="Tahoma" w:cs="Tahoma"/>
        </w:rPr>
        <w:t>Nepovinné predmety</w:t>
      </w:r>
    </w:p>
    <w:p w:rsidR="008342B8" w:rsidRDefault="008342B8" w:rsidP="008342B8">
      <w:pPr>
        <w:pStyle w:val="Normlnywebov"/>
        <w:rPr>
          <w:rFonts w:ascii="Tahoma" w:hAnsi="Tahoma" w:cs="Tahoma"/>
        </w:rPr>
      </w:pPr>
      <w:r>
        <w:rPr>
          <w:rFonts w:ascii="Tahoma" w:hAnsi="Tahoma" w:cs="Tahoma"/>
        </w:rPr>
        <w:t>V tomto školskom roku sa na našej škole nevyučujú žiadne nepovinné premety.</w:t>
      </w:r>
    </w:p>
    <w:p w:rsidR="008342B8" w:rsidRDefault="008342B8" w:rsidP="008342B8">
      <w:pPr>
        <w:pStyle w:val="Nadpis3"/>
        <w:rPr>
          <w:rFonts w:ascii="Tahoma" w:eastAsia="Times New Roman" w:hAnsi="Tahoma" w:cs="Tahoma"/>
        </w:rPr>
      </w:pPr>
    </w:p>
    <w:p w:rsidR="008342B8" w:rsidRDefault="008342B8" w:rsidP="008342B8">
      <w:pPr>
        <w:pStyle w:val="Nadpis3"/>
        <w:rPr>
          <w:rFonts w:ascii="Tahoma" w:eastAsia="Times New Roman" w:hAnsi="Tahoma" w:cs="Tahoma"/>
        </w:rPr>
      </w:pPr>
      <w:r>
        <w:rPr>
          <w:rFonts w:ascii="Tahoma" w:eastAsia="Times New Roman" w:hAnsi="Tahoma" w:cs="Tahoma"/>
        </w:rPr>
        <w:t>Štruktúra tried</w:t>
      </w: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960"/>
        <w:gridCol w:w="1266"/>
        <w:gridCol w:w="1453"/>
        <w:gridCol w:w="3203"/>
      </w:tblGrid>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BE6EF5" w:rsidRDefault="008342B8" w:rsidP="00350283">
            <w:pPr>
              <w:jc w:val="center"/>
              <w:rPr>
                <w:rFonts w:ascii="Tahoma" w:eastAsia="Times New Roman" w:hAnsi="Tahoma" w:cs="Tahoma"/>
                <w:b/>
                <w:bCs/>
              </w:rPr>
            </w:pPr>
            <w:r w:rsidRPr="00BE6EF5">
              <w:rPr>
                <w:rFonts w:ascii="Tahoma" w:eastAsia="Times New Roman" w:hAnsi="Tahoma" w:cs="Tahoma"/>
                <w:b/>
                <w:bCs/>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BE6EF5" w:rsidRDefault="008342B8" w:rsidP="00350283">
            <w:pPr>
              <w:jc w:val="center"/>
              <w:rPr>
                <w:rFonts w:ascii="Tahoma" w:eastAsia="Times New Roman" w:hAnsi="Tahoma" w:cs="Tahoma"/>
                <w:b/>
                <w:bCs/>
              </w:rPr>
            </w:pPr>
            <w:r w:rsidRPr="00BE6EF5">
              <w:rPr>
                <w:rFonts w:ascii="Tahoma" w:eastAsia="Times New Roman" w:hAnsi="Tahoma" w:cs="Tahoma"/>
                <w:b/>
                <w:bCs/>
              </w:rPr>
              <w:t>Počet tried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BE6EF5" w:rsidRDefault="008342B8" w:rsidP="00350283">
            <w:pPr>
              <w:jc w:val="center"/>
              <w:rPr>
                <w:rFonts w:ascii="Tahoma" w:eastAsia="Times New Roman" w:hAnsi="Tahoma" w:cs="Tahoma"/>
                <w:b/>
                <w:bCs/>
              </w:rPr>
            </w:pPr>
            <w:r w:rsidRPr="00BE6EF5">
              <w:rPr>
                <w:rFonts w:ascii="Tahoma" w:eastAsia="Times New Roman" w:hAnsi="Tahoma" w:cs="Tahoma"/>
                <w:b/>
                <w:bCs/>
              </w:rPr>
              <w:t>Počet žiakov</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BE6EF5" w:rsidRDefault="008342B8" w:rsidP="00350283">
            <w:pPr>
              <w:jc w:val="center"/>
              <w:rPr>
                <w:rFonts w:ascii="Tahoma" w:eastAsia="Times New Roman" w:hAnsi="Tahoma" w:cs="Tahoma"/>
                <w:b/>
                <w:bCs/>
              </w:rPr>
            </w:pPr>
            <w:r w:rsidRPr="00BE6EF5">
              <w:rPr>
                <w:rFonts w:ascii="Tahoma" w:eastAsia="Times New Roman" w:hAnsi="Tahoma" w:cs="Tahoma"/>
                <w:b/>
                <w:bCs/>
              </w:rPr>
              <w:t xml:space="preserve">Počet </w:t>
            </w:r>
            <w:proofErr w:type="spellStart"/>
            <w:r w:rsidRPr="00BE6EF5">
              <w:rPr>
                <w:rFonts w:ascii="Tahoma" w:eastAsia="Times New Roman" w:hAnsi="Tahoma" w:cs="Tahoma"/>
                <w:b/>
                <w:bCs/>
              </w:rPr>
              <w:t>individ</w:t>
            </w:r>
            <w:proofErr w:type="spellEnd"/>
            <w:r w:rsidRPr="00BE6EF5">
              <w:rPr>
                <w:rFonts w:ascii="Tahoma" w:eastAsia="Times New Roman" w:hAnsi="Tahoma" w:cs="Tahoma"/>
                <w:b/>
                <w:bCs/>
              </w:rPr>
              <w:t>. integrovaných</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Nultého ročníka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0</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Prvého ročníka</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1</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12</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2</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Bežných tried</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8</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64</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9</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Špeciálnych tried</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0</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Pre nadaných</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0</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Spolu</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9</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76</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11</w:t>
            </w:r>
          </w:p>
        </w:tc>
      </w:tr>
    </w:tbl>
    <w:p w:rsidR="008342B8" w:rsidRDefault="008342B8" w:rsidP="008342B8">
      <w:pPr>
        <w:pStyle w:val="Nadpis3"/>
        <w:rPr>
          <w:rFonts w:ascii="Tahoma" w:eastAsia="Times New Roman" w:hAnsi="Tahoma" w:cs="Tahoma"/>
          <w:i/>
          <w:iCs/>
          <w:sz w:val="24"/>
          <w:szCs w:val="24"/>
        </w:rPr>
      </w:pPr>
      <w:bookmarkStart w:id="13" w:name="1g"/>
      <w:bookmarkEnd w:id="13"/>
    </w:p>
    <w:p w:rsidR="008342B8" w:rsidRDefault="008342B8" w:rsidP="008342B8">
      <w:pPr>
        <w:pStyle w:val="Nadpis3"/>
        <w:rPr>
          <w:rFonts w:ascii="Tahoma" w:eastAsia="Times New Roman" w:hAnsi="Tahoma" w:cs="Tahoma"/>
          <w:i/>
          <w:iCs/>
          <w:sz w:val="24"/>
          <w:szCs w:val="24"/>
        </w:rPr>
      </w:pPr>
    </w:p>
    <w:p w:rsidR="008342B8" w:rsidRDefault="008342B8" w:rsidP="008342B8">
      <w:pPr>
        <w:pStyle w:val="Nadpis3"/>
        <w:rPr>
          <w:rFonts w:ascii="Tahoma" w:eastAsia="Times New Roman" w:hAnsi="Tahoma" w:cs="Tahoma"/>
          <w:i/>
          <w:iCs/>
          <w:sz w:val="24"/>
          <w:szCs w:val="24"/>
        </w:rPr>
      </w:pPr>
    </w:p>
    <w:p w:rsidR="008342B8" w:rsidRDefault="008342B8" w:rsidP="008342B8">
      <w:pPr>
        <w:pStyle w:val="Nadpis3"/>
        <w:rPr>
          <w:rFonts w:ascii="Tahoma" w:eastAsia="Times New Roman" w:hAnsi="Tahoma" w:cs="Tahoma"/>
        </w:rPr>
      </w:pPr>
      <w:r>
        <w:rPr>
          <w:rFonts w:ascii="Tahoma" w:eastAsia="Times New Roman" w:hAnsi="Tahoma" w:cs="Tahoma"/>
          <w:i/>
          <w:iCs/>
          <w:sz w:val="24"/>
          <w:szCs w:val="24"/>
        </w:rPr>
        <w:t>§ 2. ods. 1 g</w:t>
      </w:r>
    </w:p>
    <w:p w:rsidR="008342B8" w:rsidRDefault="008342B8" w:rsidP="008342B8">
      <w:pPr>
        <w:pStyle w:val="Nadpis3"/>
        <w:rPr>
          <w:rFonts w:ascii="Tahoma" w:eastAsia="Times New Roman" w:hAnsi="Tahoma" w:cs="Tahoma"/>
        </w:rPr>
      </w:pPr>
      <w:r>
        <w:rPr>
          <w:rFonts w:ascii="Tahoma" w:eastAsia="Times New Roman" w:hAnsi="Tahoma" w:cs="Tahoma"/>
        </w:rPr>
        <w:t>Zamestnanci</w:t>
      </w:r>
    </w:p>
    <w:p w:rsidR="008342B8" w:rsidRDefault="008342B8" w:rsidP="008342B8">
      <w:pPr>
        <w:pStyle w:val="Normlnywebov"/>
        <w:rPr>
          <w:rFonts w:ascii="Tahoma" w:hAnsi="Tahoma" w:cs="Tahoma"/>
        </w:rPr>
      </w:pPr>
      <w:r>
        <w:rPr>
          <w:rFonts w:ascii="Tahoma" w:hAnsi="Tahoma" w:cs="Tahoma"/>
          <w:u w:val="single"/>
        </w:rPr>
        <w:t>Pracovný pomer</w:t>
      </w: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9"/>
        <w:gridCol w:w="1497"/>
        <w:gridCol w:w="1768"/>
        <w:gridCol w:w="2092"/>
        <w:gridCol w:w="2286"/>
      </w:tblGrid>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BE6EF5" w:rsidRDefault="008342B8" w:rsidP="00350283">
            <w:pPr>
              <w:jc w:val="center"/>
              <w:rPr>
                <w:rFonts w:ascii="Tahoma" w:eastAsia="Times New Roman" w:hAnsi="Tahoma" w:cs="Tahoma"/>
                <w:b/>
                <w:bCs/>
              </w:rPr>
            </w:pPr>
            <w:r w:rsidRPr="00BE6EF5">
              <w:rPr>
                <w:rFonts w:ascii="Tahoma" w:eastAsia="Times New Roman" w:hAnsi="Tahoma" w:cs="Tahoma"/>
                <w:b/>
                <w:bCs/>
              </w:rPr>
              <w:t>Pracovný pomer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BE6EF5" w:rsidRDefault="008342B8" w:rsidP="00350283">
            <w:pPr>
              <w:jc w:val="center"/>
              <w:rPr>
                <w:rFonts w:ascii="Tahoma" w:eastAsia="Times New Roman" w:hAnsi="Tahoma" w:cs="Tahoma"/>
                <w:b/>
                <w:bCs/>
              </w:rPr>
            </w:pPr>
            <w:r w:rsidRPr="00BE6EF5">
              <w:rPr>
                <w:rFonts w:ascii="Tahoma" w:eastAsia="Times New Roman" w:hAnsi="Tahoma" w:cs="Tahoma"/>
                <w:b/>
                <w:bCs/>
              </w:rPr>
              <w:t xml:space="preserve">Počet </w:t>
            </w:r>
            <w:proofErr w:type="spellStart"/>
            <w:r w:rsidRPr="00BE6EF5">
              <w:rPr>
                <w:rFonts w:ascii="Tahoma" w:eastAsia="Times New Roman" w:hAnsi="Tahoma" w:cs="Tahoma"/>
                <w:b/>
                <w:bCs/>
              </w:rPr>
              <w:t>pedag</w:t>
            </w:r>
            <w:proofErr w:type="spellEnd"/>
            <w:r w:rsidRPr="00BE6EF5">
              <w:rPr>
                <w:rFonts w:ascii="Tahoma" w:eastAsia="Times New Roman" w:hAnsi="Tahoma" w:cs="Tahoma"/>
                <w:b/>
                <w:bCs/>
              </w:rPr>
              <w:t>. prac.</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BE6EF5" w:rsidRDefault="008342B8" w:rsidP="00350283">
            <w:pPr>
              <w:jc w:val="center"/>
              <w:rPr>
                <w:rFonts w:ascii="Tahoma" w:eastAsia="Times New Roman" w:hAnsi="Tahoma" w:cs="Tahoma"/>
                <w:b/>
                <w:bCs/>
              </w:rPr>
            </w:pPr>
            <w:r w:rsidRPr="00BE6EF5">
              <w:rPr>
                <w:rFonts w:ascii="Tahoma" w:eastAsia="Times New Roman" w:hAnsi="Tahoma" w:cs="Tahoma"/>
                <w:b/>
                <w:bCs/>
              </w:rPr>
              <w:t xml:space="preserve">Počet </w:t>
            </w:r>
            <w:proofErr w:type="spellStart"/>
            <w:r w:rsidRPr="00BE6EF5">
              <w:rPr>
                <w:rFonts w:ascii="Tahoma" w:eastAsia="Times New Roman" w:hAnsi="Tahoma" w:cs="Tahoma"/>
                <w:b/>
                <w:bCs/>
              </w:rPr>
              <w:t>nepedag</w:t>
            </w:r>
            <w:proofErr w:type="spellEnd"/>
            <w:r w:rsidRPr="00BE6EF5">
              <w:rPr>
                <w:rFonts w:ascii="Tahoma" w:eastAsia="Times New Roman" w:hAnsi="Tahoma" w:cs="Tahoma"/>
                <w:b/>
                <w:bCs/>
              </w:rPr>
              <w:t>. prac.</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BE6EF5" w:rsidRDefault="008342B8" w:rsidP="00350283">
            <w:pPr>
              <w:jc w:val="center"/>
              <w:rPr>
                <w:rFonts w:ascii="Tahoma" w:eastAsia="Times New Roman" w:hAnsi="Tahoma" w:cs="Tahoma"/>
                <w:b/>
                <w:bCs/>
              </w:rPr>
            </w:pPr>
            <w:r w:rsidRPr="00BE6EF5">
              <w:rPr>
                <w:rFonts w:ascii="Tahoma" w:eastAsia="Times New Roman" w:hAnsi="Tahoma" w:cs="Tahoma"/>
                <w:b/>
                <w:bCs/>
              </w:rPr>
              <w:t xml:space="preserve">Počet úväzkov </w:t>
            </w:r>
            <w:proofErr w:type="spellStart"/>
            <w:r w:rsidRPr="00BE6EF5">
              <w:rPr>
                <w:rFonts w:ascii="Tahoma" w:eastAsia="Times New Roman" w:hAnsi="Tahoma" w:cs="Tahoma"/>
                <w:b/>
                <w:bCs/>
              </w:rPr>
              <w:t>pedag</w:t>
            </w:r>
            <w:proofErr w:type="spellEnd"/>
            <w:r w:rsidRPr="00BE6EF5">
              <w:rPr>
                <w:rFonts w:ascii="Tahoma" w:eastAsia="Times New Roman" w:hAnsi="Tahoma" w:cs="Tahoma"/>
                <w:b/>
                <w:bCs/>
              </w:rPr>
              <w:t>. prac.</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BE6EF5" w:rsidRDefault="008342B8" w:rsidP="00350283">
            <w:pPr>
              <w:jc w:val="center"/>
              <w:rPr>
                <w:rFonts w:ascii="Tahoma" w:eastAsia="Times New Roman" w:hAnsi="Tahoma" w:cs="Tahoma"/>
                <w:b/>
                <w:bCs/>
              </w:rPr>
            </w:pPr>
            <w:r w:rsidRPr="00BE6EF5">
              <w:rPr>
                <w:rFonts w:ascii="Tahoma" w:eastAsia="Times New Roman" w:hAnsi="Tahoma" w:cs="Tahoma"/>
                <w:b/>
                <w:bCs/>
              </w:rPr>
              <w:t xml:space="preserve">Počet úväzkov </w:t>
            </w:r>
            <w:proofErr w:type="spellStart"/>
            <w:r w:rsidRPr="00BE6EF5">
              <w:rPr>
                <w:rFonts w:ascii="Tahoma" w:eastAsia="Times New Roman" w:hAnsi="Tahoma" w:cs="Tahoma"/>
                <w:b/>
                <w:bCs/>
              </w:rPr>
              <w:t>nepedag</w:t>
            </w:r>
            <w:proofErr w:type="spellEnd"/>
            <w:r w:rsidRPr="00BE6EF5">
              <w:rPr>
                <w:rFonts w:ascii="Tahoma" w:eastAsia="Times New Roman" w:hAnsi="Tahoma" w:cs="Tahoma"/>
                <w:b/>
                <w:bCs/>
              </w:rPr>
              <w:t>. prac.</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TPP</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20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8</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18,18</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6,8</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DPP</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0</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Znížený úväzok</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5</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3,8</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ZPS</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0</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Na dohodu</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0</w:t>
            </w:r>
          </w:p>
        </w:tc>
      </w:tr>
    </w:tbl>
    <w:p w:rsidR="008342B8" w:rsidRDefault="008342B8" w:rsidP="008342B8">
      <w:pPr>
        <w:pStyle w:val="Nadpis3"/>
        <w:rPr>
          <w:rFonts w:ascii="Tahoma" w:eastAsia="Times New Roman" w:hAnsi="Tahoma" w:cs="Tahoma"/>
        </w:rPr>
      </w:pPr>
      <w:bookmarkStart w:id="14" w:name="e1g"/>
      <w:bookmarkEnd w:id="14"/>
    </w:p>
    <w:p w:rsidR="008342B8" w:rsidRDefault="008342B8" w:rsidP="008342B8">
      <w:pPr>
        <w:pStyle w:val="Nadpis3"/>
        <w:rPr>
          <w:rFonts w:ascii="Tahoma" w:eastAsia="Times New Roman" w:hAnsi="Tahoma" w:cs="Tahoma"/>
        </w:rPr>
      </w:pPr>
      <w:r>
        <w:rPr>
          <w:rFonts w:ascii="Tahoma" w:eastAsia="Times New Roman" w:hAnsi="Tahoma" w:cs="Tahoma"/>
        </w:rPr>
        <w:t>Kvalifikovanosť pedagogických pracovníkov</w:t>
      </w: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52"/>
        <w:gridCol w:w="2058"/>
        <w:gridCol w:w="1787"/>
        <w:gridCol w:w="655"/>
      </w:tblGrid>
      <w:tr w:rsidR="008342B8" w:rsidRPr="00BE6EF5" w:rsidTr="00350283">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BE6EF5" w:rsidRDefault="008342B8" w:rsidP="00350283">
            <w:pPr>
              <w:jc w:val="center"/>
              <w:rPr>
                <w:rFonts w:ascii="Tahoma" w:eastAsia="Times New Roman" w:hAnsi="Tahoma" w:cs="Tahoma"/>
                <w:b/>
                <w:bCs/>
              </w:rPr>
            </w:pPr>
            <w:r w:rsidRPr="00BE6EF5">
              <w:rPr>
                <w:rFonts w:ascii="Tahoma" w:eastAsia="Times New Roman" w:hAnsi="Tahoma" w:cs="Tahoma"/>
                <w:b/>
                <w:bCs/>
              </w:rPr>
              <w:t>počet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BE6EF5" w:rsidRDefault="008342B8" w:rsidP="00350283">
            <w:pPr>
              <w:jc w:val="center"/>
              <w:rPr>
                <w:rFonts w:ascii="Tahoma" w:eastAsia="Times New Roman" w:hAnsi="Tahoma" w:cs="Tahoma"/>
                <w:b/>
                <w:bCs/>
              </w:rPr>
            </w:pPr>
            <w:r w:rsidRPr="00BE6EF5">
              <w:rPr>
                <w:rFonts w:ascii="Tahoma" w:eastAsia="Times New Roman" w:hAnsi="Tahoma" w:cs="Tahoma"/>
                <w:b/>
                <w:bCs/>
              </w:rPr>
              <w:t>nekvalifikovaných</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BE6EF5" w:rsidRDefault="008342B8" w:rsidP="00350283">
            <w:pPr>
              <w:jc w:val="center"/>
              <w:rPr>
                <w:rFonts w:ascii="Tahoma" w:eastAsia="Times New Roman" w:hAnsi="Tahoma" w:cs="Tahoma"/>
                <w:b/>
                <w:bCs/>
              </w:rPr>
            </w:pPr>
            <w:r w:rsidRPr="00BE6EF5">
              <w:rPr>
                <w:rFonts w:ascii="Tahoma" w:eastAsia="Times New Roman" w:hAnsi="Tahoma" w:cs="Tahoma"/>
                <w:b/>
                <w:bCs/>
              </w:rPr>
              <w:t>kvalifikovaných</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BE6EF5" w:rsidRDefault="008342B8" w:rsidP="00350283">
            <w:pPr>
              <w:jc w:val="center"/>
              <w:rPr>
                <w:rFonts w:ascii="Tahoma" w:eastAsia="Times New Roman" w:hAnsi="Tahoma" w:cs="Tahoma"/>
                <w:b/>
                <w:bCs/>
              </w:rPr>
            </w:pPr>
            <w:r w:rsidRPr="00BE6EF5">
              <w:rPr>
                <w:rFonts w:ascii="Tahoma" w:eastAsia="Times New Roman" w:hAnsi="Tahoma" w:cs="Tahoma"/>
                <w:b/>
                <w:bCs/>
              </w:rPr>
              <w:t>spolu</w:t>
            </w:r>
          </w:p>
        </w:tc>
      </w:tr>
      <w:tr w:rsidR="008342B8" w:rsidRPr="00BE6EF5"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učiteľov</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9</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9</w:t>
            </w:r>
          </w:p>
        </w:tc>
      </w:tr>
      <w:tr w:rsidR="008342B8" w:rsidRPr="00BE6EF5"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vychovávateľov</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1</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1</w:t>
            </w:r>
          </w:p>
        </w:tc>
      </w:tr>
      <w:tr w:rsidR="008342B8" w:rsidRPr="00BE6EF5"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asistentov učiteľa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4</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4</w:t>
            </w:r>
          </w:p>
        </w:tc>
      </w:tr>
      <w:tr w:rsidR="008342B8" w:rsidRPr="00BE6EF5"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w:t>
            </w:r>
          </w:p>
        </w:tc>
      </w:tr>
      <w:tr w:rsidR="008342B8" w:rsidRPr="00BE6EF5"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spolu</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14</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14</w:t>
            </w:r>
          </w:p>
        </w:tc>
      </w:tr>
    </w:tbl>
    <w:p w:rsidR="008342B8" w:rsidRDefault="008342B8" w:rsidP="008342B8">
      <w:pPr>
        <w:pStyle w:val="Nadpis3"/>
        <w:rPr>
          <w:rFonts w:ascii="Tahoma" w:eastAsia="Times New Roman" w:hAnsi="Tahoma" w:cs="Tahoma"/>
        </w:rPr>
      </w:pPr>
    </w:p>
    <w:p w:rsidR="008342B8" w:rsidRDefault="008342B8" w:rsidP="008342B8">
      <w:pPr>
        <w:pStyle w:val="Nadpis3"/>
        <w:rPr>
          <w:rFonts w:ascii="Tahoma" w:eastAsia="Times New Roman" w:hAnsi="Tahoma" w:cs="Tahoma"/>
        </w:rPr>
      </w:pPr>
      <w:r>
        <w:rPr>
          <w:rFonts w:ascii="Tahoma" w:eastAsia="Times New Roman" w:hAnsi="Tahoma" w:cs="Tahoma"/>
        </w:rPr>
        <w:t>Predmety vyučované nekvalifikovane</w:t>
      </w: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021"/>
        <w:gridCol w:w="2753"/>
        <w:gridCol w:w="2445"/>
      </w:tblGrid>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BE6EF5" w:rsidRDefault="008342B8" w:rsidP="00350283">
            <w:pPr>
              <w:jc w:val="center"/>
              <w:rPr>
                <w:rFonts w:ascii="Tahoma" w:eastAsia="Times New Roman" w:hAnsi="Tahoma" w:cs="Tahoma"/>
                <w:b/>
                <w:bCs/>
              </w:rPr>
            </w:pPr>
            <w:r w:rsidRPr="00BE6EF5">
              <w:rPr>
                <w:rFonts w:ascii="Tahoma" w:eastAsia="Times New Roman" w:hAnsi="Tahoma" w:cs="Tahoma"/>
                <w:b/>
                <w:bCs/>
              </w:rPr>
              <w:t>Trieda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BE6EF5" w:rsidRDefault="008342B8" w:rsidP="00350283">
            <w:pPr>
              <w:jc w:val="center"/>
              <w:rPr>
                <w:rFonts w:ascii="Tahoma" w:eastAsia="Times New Roman" w:hAnsi="Tahoma" w:cs="Tahoma"/>
                <w:b/>
                <w:bCs/>
              </w:rPr>
            </w:pPr>
            <w:r w:rsidRPr="00BE6EF5">
              <w:rPr>
                <w:rFonts w:ascii="Tahoma" w:eastAsia="Times New Roman" w:hAnsi="Tahoma" w:cs="Tahoma"/>
                <w:b/>
                <w:bCs/>
              </w:rPr>
              <w:t>Predmet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BE6EF5" w:rsidRDefault="008342B8" w:rsidP="00350283">
            <w:pPr>
              <w:jc w:val="center"/>
              <w:rPr>
                <w:rFonts w:ascii="Tahoma" w:eastAsia="Times New Roman" w:hAnsi="Tahoma" w:cs="Tahoma"/>
                <w:b/>
                <w:bCs/>
              </w:rPr>
            </w:pPr>
            <w:r w:rsidRPr="00BE6EF5">
              <w:rPr>
                <w:rFonts w:ascii="Tahoma" w:eastAsia="Times New Roman" w:hAnsi="Tahoma" w:cs="Tahoma"/>
                <w:b/>
                <w:bCs/>
              </w:rPr>
              <w:t>Počet hodín týždenne</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 xml:space="preserve">1. ročník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Telesná a športová výchova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2</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 xml:space="preserve">3. ročník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Telesná a športová výchova</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2</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3. ročník</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Informatika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1</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3. ročník</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Prírodoveda</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2</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lastRenderedPageBreak/>
              <w:t>4. ročník</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Prírodoveda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2</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4. ročník</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Informatika</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1</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5. ročník</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 xml:space="preserve">Ukrajinský jazyk a </w:t>
            </w:r>
            <w:proofErr w:type="spellStart"/>
            <w:r w:rsidRPr="00BE6EF5">
              <w:rPr>
                <w:rFonts w:ascii="Tahoma" w:eastAsia="Times New Roman" w:hAnsi="Tahoma" w:cs="Tahoma"/>
              </w:rPr>
              <w:t>liteatúra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3</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5. ročník</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Technika</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1</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 xml:space="preserve">5. ročník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Informatika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1</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 xml:space="preserve">5. ročník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Hudobná výchova</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1</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 xml:space="preserve">5. ročník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Telesná a športová výchova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2 / chlapci</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6. ročník</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Telesná a športová výchova</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2 / chlapci</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6. ročník</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Technika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1</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6. ročník</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Informatika</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1</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6. ročník</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Hudobná výchova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1</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6. ročník</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Fyzika</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2</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7. ročník</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Telesná a športová výchova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2 / chlapci</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7. ročník</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Technika</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1</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7. ročník</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Informatika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1</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7. ročník</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Hudobná výchova</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1</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7. ročník</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Fyzika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1</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7. ročník</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Chémia</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2</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8. ročník</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Telesná a športová výchova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2 / chlapci</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8. ročník</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Technika</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1</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8. ročník</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Informatika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1</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8. ročník</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Hudobná výchova</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1</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8. ročník</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Fyzika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2</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8. ročník</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Chémia</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2</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9. ročník</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Telesná a športová výchova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2 / chlapci</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9. ročník</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Technika</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1</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9. ročník</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Fyzika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1</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9. ročník</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Chémia</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2</w:t>
            </w:r>
          </w:p>
        </w:tc>
      </w:tr>
    </w:tbl>
    <w:p w:rsidR="008342B8" w:rsidRDefault="008342B8" w:rsidP="008342B8">
      <w:pPr>
        <w:pStyle w:val="Nadpis3"/>
        <w:rPr>
          <w:rFonts w:ascii="Tahoma" w:eastAsia="Times New Roman" w:hAnsi="Tahoma" w:cs="Tahoma"/>
          <w:i/>
          <w:iCs/>
          <w:sz w:val="24"/>
          <w:szCs w:val="24"/>
        </w:rPr>
      </w:pPr>
      <w:bookmarkStart w:id="15" w:name="1h"/>
      <w:bookmarkEnd w:id="15"/>
    </w:p>
    <w:p w:rsidR="008342B8" w:rsidRDefault="008342B8" w:rsidP="008342B8">
      <w:pPr>
        <w:pStyle w:val="Nadpis3"/>
        <w:rPr>
          <w:rFonts w:ascii="Tahoma" w:eastAsia="Times New Roman" w:hAnsi="Tahoma" w:cs="Tahoma"/>
        </w:rPr>
      </w:pPr>
      <w:r>
        <w:rPr>
          <w:rFonts w:ascii="Tahoma" w:eastAsia="Times New Roman" w:hAnsi="Tahoma" w:cs="Tahoma"/>
          <w:i/>
          <w:iCs/>
          <w:sz w:val="24"/>
          <w:szCs w:val="24"/>
        </w:rPr>
        <w:lastRenderedPageBreak/>
        <w:t>§ 2. ods. 1 h</w:t>
      </w:r>
    </w:p>
    <w:p w:rsidR="008342B8" w:rsidRDefault="008342B8" w:rsidP="008342B8">
      <w:pPr>
        <w:pStyle w:val="Nadpis3"/>
        <w:rPr>
          <w:rFonts w:ascii="Tahoma" w:eastAsia="Times New Roman" w:hAnsi="Tahoma" w:cs="Tahoma"/>
        </w:rPr>
      </w:pPr>
      <w:r>
        <w:rPr>
          <w:rFonts w:ascii="Tahoma" w:eastAsia="Times New Roman" w:hAnsi="Tahoma" w:cs="Tahoma"/>
        </w:rPr>
        <w:t>Vzdelávanie zamestnancov</w:t>
      </w: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415"/>
        <w:gridCol w:w="2083"/>
        <w:gridCol w:w="2028"/>
      </w:tblGrid>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BE6EF5" w:rsidRDefault="008342B8" w:rsidP="00350283">
            <w:pPr>
              <w:jc w:val="center"/>
              <w:rPr>
                <w:rFonts w:ascii="Tahoma" w:eastAsia="Times New Roman" w:hAnsi="Tahoma" w:cs="Tahoma"/>
                <w:b/>
                <w:bCs/>
              </w:rPr>
            </w:pPr>
            <w:r w:rsidRPr="00BE6EF5">
              <w:rPr>
                <w:rFonts w:ascii="Tahoma" w:eastAsia="Times New Roman" w:hAnsi="Tahoma" w:cs="Tahoma"/>
                <w:b/>
                <w:bCs/>
              </w:rPr>
              <w:t>Ďalšie vzdelávanie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BE6EF5" w:rsidRDefault="008342B8" w:rsidP="00350283">
            <w:pPr>
              <w:jc w:val="center"/>
              <w:rPr>
                <w:rFonts w:ascii="Tahoma" w:eastAsia="Times New Roman" w:hAnsi="Tahoma" w:cs="Tahoma"/>
                <w:b/>
                <w:bCs/>
              </w:rPr>
            </w:pPr>
            <w:r w:rsidRPr="00BE6EF5">
              <w:rPr>
                <w:rFonts w:ascii="Tahoma" w:eastAsia="Times New Roman" w:hAnsi="Tahoma" w:cs="Tahoma"/>
                <w:b/>
                <w:bCs/>
              </w:rPr>
              <w:t>Počet absolventov</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BE6EF5" w:rsidRDefault="008342B8" w:rsidP="00350283">
            <w:pPr>
              <w:jc w:val="center"/>
              <w:rPr>
                <w:rFonts w:ascii="Tahoma" w:eastAsia="Times New Roman" w:hAnsi="Tahoma" w:cs="Tahoma"/>
                <w:b/>
                <w:bCs/>
              </w:rPr>
            </w:pPr>
            <w:r w:rsidRPr="00BE6EF5">
              <w:rPr>
                <w:rFonts w:ascii="Tahoma" w:eastAsia="Times New Roman" w:hAnsi="Tahoma" w:cs="Tahoma"/>
                <w:b/>
                <w:bCs/>
              </w:rPr>
              <w:t>Počet študujúcich</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1.kvalifikačná skúška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2</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Funkčné vzdelávanie</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1</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0</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 xml:space="preserve">Funkčné inovačné vzdelávanie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1</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0</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Adaptačné vzdelávanie</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2</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0</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Aktualizačné vzdelávanie</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15</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0</w:t>
            </w:r>
          </w:p>
        </w:tc>
      </w:tr>
    </w:tbl>
    <w:p w:rsidR="008342B8" w:rsidRDefault="008342B8" w:rsidP="008342B8">
      <w:pPr>
        <w:pStyle w:val="Nadpis3"/>
        <w:rPr>
          <w:rFonts w:ascii="Tahoma" w:eastAsia="Times New Roman" w:hAnsi="Tahoma" w:cs="Tahoma"/>
          <w:i/>
          <w:iCs/>
          <w:sz w:val="24"/>
          <w:szCs w:val="24"/>
        </w:rPr>
      </w:pPr>
      <w:bookmarkStart w:id="16" w:name="e1h"/>
      <w:bookmarkStart w:id="17" w:name="1i"/>
      <w:bookmarkEnd w:id="16"/>
      <w:bookmarkEnd w:id="17"/>
    </w:p>
    <w:p w:rsidR="008342B8" w:rsidRDefault="008342B8" w:rsidP="008342B8">
      <w:pPr>
        <w:pStyle w:val="Nadpis3"/>
        <w:rPr>
          <w:rFonts w:ascii="Tahoma" w:eastAsia="Times New Roman" w:hAnsi="Tahoma" w:cs="Tahoma"/>
          <w:i/>
          <w:iCs/>
          <w:sz w:val="24"/>
          <w:szCs w:val="24"/>
        </w:rPr>
      </w:pPr>
    </w:p>
    <w:p w:rsidR="008342B8" w:rsidRDefault="008342B8" w:rsidP="008342B8">
      <w:pPr>
        <w:pStyle w:val="Nadpis3"/>
        <w:rPr>
          <w:rFonts w:ascii="Tahoma" w:eastAsia="Times New Roman" w:hAnsi="Tahoma" w:cs="Tahoma"/>
        </w:rPr>
      </w:pPr>
      <w:r>
        <w:rPr>
          <w:rFonts w:ascii="Tahoma" w:eastAsia="Times New Roman" w:hAnsi="Tahoma" w:cs="Tahoma"/>
          <w:i/>
          <w:iCs/>
          <w:sz w:val="24"/>
          <w:szCs w:val="24"/>
        </w:rPr>
        <w:t>§ 2. ods. 1 i</w:t>
      </w:r>
    </w:p>
    <w:p w:rsidR="008342B8" w:rsidRDefault="008342B8" w:rsidP="008342B8">
      <w:pPr>
        <w:pStyle w:val="Nadpis3"/>
        <w:rPr>
          <w:rFonts w:ascii="Tahoma" w:eastAsia="Times New Roman" w:hAnsi="Tahoma" w:cs="Tahoma"/>
        </w:rPr>
      </w:pPr>
      <w:r>
        <w:rPr>
          <w:rFonts w:ascii="Tahoma" w:eastAsia="Times New Roman" w:hAnsi="Tahoma" w:cs="Tahoma"/>
        </w:rPr>
        <w:t>Prehľad výsledkov súťaží a olympiád</w:t>
      </w: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414"/>
        <w:gridCol w:w="1028"/>
        <w:gridCol w:w="1104"/>
        <w:gridCol w:w="2033"/>
      </w:tblGrid>
      <w:tr w:rsidR="008342B8" w:rsidRPr="00BE6EF5" w:rsidTr="00350283">
        <w:trPr>
          <w:gridAfter w:val="1"/>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BE6EF5" w:rsidRDefault="008342B8" w:rsidP="00350283">
            <w:pPr>
              <w:jc w:val="center"/>
              <w:rPr>
                <w:rFonts w:ascii="Tahoma" w:eastAsia="Times New Roman" w:hAnsi="Tahoma" w:cs="Tahoma"/>
                <w:b/>
                <w:bCs/>
              </w:rPr>
            </w:pPr>
            <w:r w:rsidRPr="00BE6EF5">
              <w:rPr>
                <w:rFonts w:ascii="Tahoma" w:eastAsia="Times New Roman" w:hAnsi="Tahoma" w:cs="Tahoma"/>
                <w:b/>
                <w:bCs/>
              </w:rPr>
              <w:t>Názov súťaže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BE6EF5" w:rsidRDefault="008342B8" w:rsidP="00350283">
            <w:pPr>
              <w:jc w:val="center"/>
              <w:rPr>
                <w:rFonts w:ascii="Tahoma" w:eastAsia="Times New Roman" w:hAnsi="Tahoma" w:cs="Tahoma"/>
                <w:b/>
                <w:bCs/>
              </w:rPr>
            </w:pPr>
            <w:proofErr w:type="spellStart"/>
            <w:r w:rsidRPr="00BE6EF5">
              <w:rPr>
                <w:rFonts w:ascii="Tahoma" w:eastAsia="Times New Roman" w:hAnsi="Tahoma" w:cs="Tahoma"/>
                <w:b/>
                <w:bCs/>
              </w:rPr>
              <w:t>okr</w:t>
            </w:r>
            <w:proofErr w:type="spellEnd"/>
            <w:r w:rsidRPr="00BE6EF5">
              <w:rPr>
                <w:rFonts w:ascii="Tahoma" w:eastAsia="Times New Roman" w:hAnsi="Tahoma" w:cs="Tahoma"/>
                <w:b/>
                <w:bCs/>
              </w:rPr>
              <w:t>. kolo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BE6EF5" w:rsidRDefault="008342B8" w:rsidP="00350283">
            <w:pPr>
              <w:jc w:val="center"/>
              <w:rPr>
                <w:rFonts w:ascii="Tahoma" w:eastAsia="Times New Roman" w:hAnsi="Tahoma" w:cs="Tahoma"/>
                <w:b/>
                <w:bCs/>
              </w:rPr>
            </w:pPr>
            <w:r w:rsidRPr="00BE6EF5">
              <w:rPr>
                <w:rFonts w:ascii="Tahoma" w:eastAsia="Times New Roman" w:hAnsi="Tahoma" w:cs="Tahoma"/>
                <w:b/>
                <w:bCs/>
              </w:rPr>
              <w:t>kraj. kolo</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 xml:space="preserve">Cezpoľný beh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účasť</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 xml:space="preserve">Stolnotenisový turnaj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účasť</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Halová súťaž mladých hasičov</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účasť</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proofErr w:type="spellStart"/>
            <w:r w:rsidRPr="00BE6EF5">
              <w:rPr>
                <w:rFonts w:ascii="Tahoma" w:eastAsia="Times New Roman" w:hAnsi="Tahoma" w:cs="Tahoma"/>
                <w:b/>
                <w:bCs/>
              </w:rPr>
              <w:t>Pytagoriáda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školské kolo</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 xml:space="preserve">Finančná olympiáda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účasť</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Dejepisná olympiáda</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účasť</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Matematický klokan</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účasť</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medzinárodná súťaž</w:t>
            </w:r>
          </w:p>
        </w:tc>
      </w:tr>
    </w:tbl>
    <w:p w:rsidR="008342B8" w:rsidRDefault="008342B8" w:rsidP="008342B8">
      <w:pPr>
        <w:pStyle w:val="Nadpis3"/>
        <w:rPr>
          <w:rFonts w:ascii="Tahoma" w:eastAsia="Times New Roman" w:hAnsi="Tahoma" w:cs="Tahoma"/>
        </w:rPr>
      </w:pPr>
      <w:bookmarkStart w:id="18" w:name="e1i"/>
      <w:bookmarkEnd w:id="18"/>
    </w:p>
    <w:p w:rsidR="008342B8" w:rsidRDefault="008342B8" w:rsidP="008342B8">
      <w:pPr>
        <w:pStyle w:val="Nadpis3"/>
        <w:rPr>
          <w:rFonts w:ascii="Tahoma" w:eastAsia="Times New Roman" w:hAnsi="Tahoma" w:cs="Tahoma"/>
        </w:rPr>
      </w:pPr>
    </w:p>
    <w:p w:rsidR="008342B8" w:rsidRDefault="008342B8" w:rsidP="008342B8">
      <w:pPr>
        <w:pStyle w:val="Nadpis3"/>
        <w:rPr>
          <w:rFonts w:ascii="Tahoma" w:eastAsia="Times New Roman" w:hAnsi="Tahoma" w:cs="Tahoma"/>
        </w:rPr>
      </w:pPr>
    </w:p>
    <w:p w:rsidR="008342B8" w:rsidRDefault="008342B8" w:rsidP="008342B8">
      <w:pPr>
        <w:pStyle w:val="Nadpis3"/>
        <w:rPr>
          <w:rFonts w:ascii="Tahoma" w:eastAsia="Times New Roman" w:hAnsi="Tahoma" w:cs="Tahoma"/>
        </w:rPr>
      </w:pPr>
    </w:p>
    <w:p w:rsidR="008342B8" w:rsidRDefault="008342B8" w:rsidP="008342B8">
      <w:pPr>
        <w:pStyle w:val="Nadpis3"/>
        <w:rPr>
          <w:rFonts w:ascii="Tahoma" w:eastAsia="Times New Roman" w:hAnsi="Tahoma" w:cs="Tahoma"/>
        </w:rPr>
      </w:pPr>
    </w:p>
    <w:p w:rsidR="008342B8" w:rsidRDefault="008342B8" w:rsidP="008342B8">
      <w:pPr>
        <w:pStyle w:val="Nadpis3"/>
        <w:rPr>
          <w:rFonts w:ascii="Tahoma" w:eastAsia="Times New Roman" w:hAnsi="Tahoma" w:cs="Tahoma"/>
        </w:rPr>
      </w:pPr>
    </w:p>
    <w:p w:rsidR="008342B8" w:rsidRDefault="008342B8" w:rsidP="008342B8">
      <w:pPr>
        <w:pStyle w:val="Nadpis3"/>
        <w:rPr>
          <w:rFonts w:ascii="Tahoma" w:eastAsia="Times New Roman" w:hAnsi="Tahoma" w:cs="Tahoma"/>
        </w:rPr>
      </w:pPr>
      <w:r>
        <w:rPr>
          <w:rFonts w:ascii="Tahoma" w:eastAsia="Times New Roman" w:hAnsi="Tahoma" w:cs="Tahoma"/>
        </w:rPr>
        <w:lastRenderedPageBreak/>
        <w:t>Aktivity a prezentácia na verejnosti</w:t>
      </w: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537"/>
        <w:gridCol w:w="1952"/>
      </w:tblGrid>
      <w:tr w:rsidR="008342B8" w:rsidTr="00350283">
        <w:trPr>
          <w:gridAfter w:val="1"/>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BE6EF5" w:rsidRDefault="008342B8" w:rsidP="00350283">
            <w:pPr>
              <w:jc w:val="center"/>
              <w:rPr>
                <w:rFonts w:ascii="Tahoma" w:eastAsia="Times New Roman" w:hAnsi="Tahoma" w:cs="Tahoma"/>
                <w:b/>
                <w:bCs/>
              </w:rPr>
            </w:pPr>
            <w:r w:rsidRPr="00BE6EF5">
              <w:rPr>
                <w:rFonts w:ascii="Tahoma" w:eastAsia="Times New Roman" w:hAnsi="Tahoma" w:cs="Tahoma"/>
                <w:b/>
                <w:bCs/>
              </w:rPr>
              <w:t>Prehľad aktivít a prezentácií organizovaných ZŠ</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 xml:space="preserve">Medzinárodný festival Poľsko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1. 9. 2019</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 xml:space="preserve">Pochod na </w:t>
            </w:r>
            <w:proofErr w:type="spellStart"/>
            <w:r w:rsidRPr="00BE6EF5">
              <w:rPr>
                <w:rFonts w:ascii="Tahoma" w:eastAsia="Times New Roman" w:hAnsi="Tahoma" w:cs="Tahoma"/>
                <w:b/>
                <w:bCs/>
              </w:rPr>
              <w:t>Marmon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13. 9. 2019</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Zasadnutie PK pre UJL v Prešove</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20. 9. 2019</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Poznávací výlet - Užhorod</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26. - 27. 9. 2019</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Imatrikulácia prvákov</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4. 10. 2019</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 xml:space="preserve">Mobilné planetárium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22. 10. 2019</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Hodina ANJ netradične</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8. 11. 2019</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Deň venovaný seniorom</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13. 11. 2019</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Zbierka - HODINA DEŤOM</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14. 11. 2019</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DAD - Perníková chalúpka</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25. 11. 2019</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Deň zdravej výživy</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27. 11. 2019</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Poznaj svoj kroj - vystúpenie mandolín</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28. 11. 2019</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Prednáška - 690. výročie obce Jarabina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29. 11. 2019</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Farebný týždeň</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2. 12. - 6. 12. 2019</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Výstava - Aha! Krásna matematika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3. 12. 2019</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Mikuláš v škole</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6. 12. 2019</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Mikuláš v lesoparku</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7. 12. 2019</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ČARO VIANOC</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19. 12 2019</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ROLLAND - vystúpenie skupiny</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20. 12. 2019</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Zber papiera</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11,12/2019</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 xml:space="preserve">Návšteva štátneho tajomníka </w:t>
            </w:r>
            <w:r>
              <w:rPr>
                <w:rFonts w:ascii="Tahoma" w:eastAsia="Times New Roman" w:hAnsi="Tahoma" w:cs="Tahoma"/>
                <w:b/>
                <w:bCs/>
              </w:rPr>
              <w:t xml:space="preserve">MŠ </w:t>
            </w:r>
            <w:r w:rsidRPr="00BE6EF5">
              <w:rPr>
                <w:rFonts w:ascii="Tahoma" w:eastAsia="Times New Roman" w:hAnsi="Tahoma" w:cs="Tahoma"/>
                <w:b/>
                <w:bCs/>
              </w:rPr>
              <w:t xml:space="preserve">Petra </w:t>
            </w:r>
            <w:proofErr w:type="spellStart"/>
            <w:r w:rsidRPr="00BE6EF5">
              <w:rPr>
                <w:rFonts w:ascii="Tahoma" w:eastAsia="Times New Roman" w:hAnsi="Tahoma" w:cs="Tahoma"/>
                <w:b/>
                <w:bCs/>
              </w:rPr>
              <w:t>Krajňáka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13. 1. 2020</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Benefičný koncert KD Jarabina</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5. 2. 2020</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Karneval</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20. 2. 2020</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proofErr w:type="spellStart"/>
            <w:r w:rsidRPr="00BE6EF5">
              <w:rPr>
                <w:rFonts w:ascii="Tahoma" w:eastAsia="Times New Roman" w:hAnsi="Tahoma" w:cs="Tahoma"/>
                <w:b/>
                <w:bCs/>
              </w:rPr>
              <w:t>Večirky</w:t>
            </w:r>
            <w:proofErr w:type="spellEnd"/>
            <w:r w:rsidRPr="00BE6EF5">
              <w:rPr>
                <w:rFonts w:ascii="Tahoma" w:eastAsia="Times New Roman" w:hAnsi="Tahoma" w:cs="Tahoma"/>
                <w:b/>
                <w:bCs/>
              </w:rPr>
              <w:t xml:space="preserve"> v Litmanovej</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22 .2 .2020</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Prezentácia školy v MŠ Litmanová</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24. 2. 2020</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8342B8" w:rsidRDefault="008342B8" w:rsidP="00350283">
            <w:pPr>
              <w:rPr>
                <w:rFonts w:ascii="Tahoma" w:eastAsia="Times New Roman" w:hAnsi="Tahoma" w:cs="Tahoma"/>
                <w:b/>
                <w:bCs/>
              </w:rPr>
            </w:pPr>
            <w:proofErr w:type="spellStart"/>
            <w:r w:rsidRPr="00BE6EF5">
              <w:rPr>
                <w:rFonts w:ascii="Tahoma" w:eastAsia="Times New Roman" w:hAnsi="Tahoma" w:cs="Tahoma"/>
                <w:b/>
                <w:bCs/>
              </w:rPr>
              <w:t>Maslenica</w:t>
            </w:r>
            <w:proofErr w:type="spellEnd"/>
            <w:r w:rsidRPr="00BE6EF5">
              <w:rPr>
                <w:rFonts w:ascii="Tahoma" w:eastAsia="Times New Roman" w:hAnsi="Tahoma" w:cs="Tahoma"/>
                <w:b/>
                <w:bCs/>
              </w:rPr>
              <w:t xml:space="preserve"> SOŠ Podolínec</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25. 2. 2020</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t>"DEŇ VYŠYVANKY"</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5/2020</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b/>
                <w:bCs/>
              </w:rPr>
              <w:lastRenderedPageBreak/>
              <w:t>" KYTICA 75 RUŽÍ K VÍŤAZSTVU NAD FAŠIZMOM"</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BE6EF5" w:rsidRDefault="008342B8" w:rsidP="00350283">
            <w:pPr>
              <w:rPr>
                <w:rFonts w:ascii="Tahoma" w:eastAsia="Times New Roman" w:hAnsi="Tahoma" w:cs="Tahoma"/>
              </w:rPr>
            </w:pPr>
            <w:r w:rsidRPr="00BE6EF5">
              <w:rPr>
                <w:rFonts w:ascii="Tahoma" w:eastAsia="Times New Roman" w:hAnsi="Tahoma" w:cs="Tahoma"/>
              </w:rPr>
              <w:t>6/2020</w:t>
            </w:r>
          </w:p>
        </w:tc>
      </w:tr>
    </w:tbl>
    <w:p w:rsidR="008342B8" w:rsidRDefault="008342B8" w:rsidP="008342B8">
      <w:pPr>
        <w:pStyle w:val="Nadpis3"/>
        <w:rPr>
          <w:rFonts w:ascii="Tahoma" w:eastAsia="Times New Roman" w:hAnsi="Tahoma" w:cs="Tahoma"/>
        </w:rPr>
      </w:pPr>
      <w:bookmarkStart w:id="19" w:name="1j"/>
      <w:bookmarkEnd w:id="19"/>
      <w:r>
        <w:rPr>
          <w:rFonts w:ascii="Tahoma" w:eastAsia="Times New Roman" w:hAnsi="Tahoma" w:cs="Tahoma"/>
          <w:i/>
          <w:iCs/>
          <w:sz w:val="24"/>
          <w:szCs w:val="24"/>
        </w:rPr>
        <w:t>§ 2. ods. 1 j</w:t>
      </w:r>
    </w:p>
    <w:p w:rsidR="008342B8" w:rsidRDefault="008342B8" w:rsidP="008342B8">
      <w:pPr>
        <w:pStyle w:val="Nadpis3"/>
        <w:rPr>
          <w:rFonts w:ascii="Tahoma" w:eastAsia="Times New Roman" w:hAnsi="Tahoma" w:cs="Tahoma"/>
        </w:rPr>
      </w:pPr>
      <w:r>
        <w:rPr>
          <w:rFonts w:ascii="Tahoma" w:eastAsia="Times New Roman" w:hAnsi="Tahoma" w:cs="Tahoma"/>
        </w:rPr>
        <w:t>Projekty</w:t>
      </w:r>
    </w:p>
    <w:p w:rsidR="00CA332D" w:rsidRDefault="008342B8" w:rsidP="00CA332D">
      <w:pPr>
        <w:pStyle w:val="Normlnywebov"/>
        <w:spacing w:line="360" w:lineRule="auto"/>
        <w:jc w:val="both"/>
        <w:rPr>
          <w:rFonts w:ascii="Tahoma" w:hAnsi="Tahoma" w:cs="Tahoma"/>
        </w:rPr>
      </w:pPr>
      <w:r>
        <w:rPr>
          <w:rFonts w:ascii="Tahoma" w:hAnsi="Tahoma" w:cs="Tahoma"/>
        </w:rPr>
        <w:t xml:space="preserve">V školskom roku 2019/2020 </w:t>
      </w:r>
      <w:bookmarkStart w:id="20" w:name="e1j"/>
      <w:bookmarkStart w:id="21" w:name="1k"/>
      <w:bookmarkEnd w:id="20"/>
      <w:bookmarkEnd w:id="21"/>
      <w:r w:rsidR="00CA332D">
        <w:rPr>
          <w:rFonts w:ascii="Tahoma" w:hAnsi="Tahoma" w:cs="Tahoma"/>
        </w:rPr>
        <w:t xml:space="preserve">sme sa v spolupráci s obcou zapojili do projektu: </w:t>
      </w:r>
      <w:r w:rsidR="00CA332D" w:rsidRPr="00CA332D">
        <w:rPr>
          <w:rFonts w:ascii="Tahoma" w:hAnsi="Tahoma" w:cs="Tahoma"/>
          <w:i/>
        </w:rPr>
        <w:t>Poznávací zájazd žiakov ZŠ Jarabina na Ukrajinu (mesto Užhorod).</w:t>
      </w:r>
      <w:r w:rsidR="00CA332D">
        <w:rPr>
          <w:rFonts w:ascii="Tahoma" w:hAnsi="Tahoma" w:cs="Tahoma"/>
        </w:rPr>
        <w:t xml:space="preserve"> Bol realizovaný ako projekt obce Jarabina financovaný v rámci KULT-MINOR 2019. Termín realizácie projektu: 26. 09. a 27. 09. 2019.</w:t>
      </w:r>
    </w:p>
    <w:p w:rsidR="008342B8" w:rsidRDefault="008342B8" w:rsidP="008342B8">
      <w:pPr>
        <w:pStyle w:val="Nadpis3"/>
        <w:rPr>
          <w:rFonts w:ascii="Tahoma" w:eastAsia="Times New Roman" w:hAnsi="Tahoma" w:cs="Tahoma"/>
        </w:rPr>
      </w:pPr>
      <w:r>
        <w:rPr>
          <w:rFonts w:ascii="Tahoma" w:eastAsia="Times New Roman" w:hAnsi="Tahoma" w:cs="Tahoma"/>
          <w:i/>
          <w:iCs/>
          <w:sz w:val="24"/>
          <w:szCs w:val="24"/>
        </w:rPr>
        <w:t>§ 2. ods. 1 k</w:t>
      </w:r>
    </w:p>
    <w:p w:rsidR="008342B8" w:rsidRDefault="008342B8" w:rsidP="008342B8">
      <w:pPr>
        <w:pStyle w:val="Nadpis3"/>
        <w:rPr>
          <w:rFonts w:ascii="Tahoma" w:eastAsia="Times New Roman" w:hAnsi="Tahoma" w:cs="Tahoma"/>
        </w:rPr>
      </w:pPr>
      <w:r>
        <w:rPr>
          <w:rFonts w:ascii="Tahoma" w:eastAsia="Times New Roman" w:hAnsi="Tahoma" w:cs="Tahoma"/>
        </w:rPr>
        <w:t>Výsledky inšpekčnej činnosti</w:t>
      </w:r>
    </w:p>
    <w:p w:rsidR="008342B8" w:rsidRDefault="008342B8" w:rsidP="008342B8">
      <w:pPr>
        <w:pStyle w:val="Normlnywebov"/>
        <w:rPr>
          <w:rFonts w:ascii="Tahoma" w:hAnsi="Tahoma" w:cs="Tahoma"/>
        </w:rPr>
      </w:pPr>
      <w:r>
        <w:rPr>
          <w:rFonts w:ascii="Tahoma" w:hAnsi="Tahoma" w:cs="Tahoma"/>
        </w:rPr>
        <w:t>V školskom roku 2019/2020 kontrola štátnej inšpekcie v našej škole nebola.</w:t>
      </w:r>
      <w:bookmarkStart w:id="22" w:name="e1k"/>
      <w:bookmarkEnd w:id="22"/>
      <w:r>
        <w:rPr>
          <w:rFonts w:ascii="Tahoma" w:hAnsi="Tahoma" w:cs="Tahoma"/>
        </w:rPr>
        <w:t xml:space="preserve"> </w:t>
      </w:r>
      <w:bookmarkStart w:id="23" w:name="1l"/>
      <w:bookmarkEnd w:id="23"/>
    </w:p>
    <w:p w:rsidR="008342B8" w:rsidRDefault="008342B8" w:rsidP="008342B8">
      <w:pPr>
        <w:pStyle w:val="Nadpis3"/>
        <w:rPr>
          <w:rFonts w:ascii="Tahoma" w:eastAsia="Times New Roman" w:hAnsi="Tahoma" w:cs="Tahoma"/>
        </w:rPr>
      </w:pPr>
      <w:r>
        <w:rPr>
          <w:rFonts w:ascii="Tahoma" w:eastAsia="Times New Roman" w:hAnsi="Tahoma" w:cs="Tahoma"/>
          <w:i/>
          <w:iCs/>
          <w:sz w:val="24"/>
          <w:szCs w:val="24"/>
        </w:rPr>
        <w:t>§ 2. ods. 1 l</w:t>
      </w:r>
    </w:p>
    <w:p w:rsidR="008342B8" w:rsidRDefault="008342B8" w:rsidP="008342B8">
      <w:pPr>
        <w:pStyle w:val="Nadpis3"/>
        <w:rPr>
          <w:rFonts w:ascii="Tahoma" w:eastAsia="Times New Roman" w:hAnsi="Tahoma" w:cs="Tahoma"/>
        </w:rPr>
      </w:pPr>
      <w:r>
        <w:rPr>
          <w:rFonts w:ascii="Tahoma" w:eastAsia="Times New Roman" w:hAnsi="Tahoma" w:cs="Tahoma"/>
        </w:rPr>
        <w:t>Materiálno-technické podmienky</w:t>
      </w:r>
    </w:p>
    <w:p w:rsidR="008342B8" w:rsidRDefault="008342B8" w:rsidP="008342B8">
      <w:pPr>
        <w:pStyle w:val="Normlnywebov"/>
        <w:rPr>
          <w:rFonts w:ascii="Tahoma" w:hAnsi="Tahoma" w:cs="Tahoma"/>
        </w:rPr>
      </w:pPr>
      <w:r>
        <w:rPr>
          <w:rFonts w:ascii="Tahoma" w:hAnsi="Tahoma" w:cs="Tahoma"/>
          <w:b/>
          <w:bCs/>
        </w:rPr>
        <w:t>Priestory školy</w:t>
      </w:r>
    </w:p>
    <w:p w:rsidR="008342B8" w:rsidRDefault="008342B8" w:rsidP="008342B8">
      <w:pPr>
        <w:pStyle w:val="Normlnywebov"/>
        <w:rPr>
          <w:rFonts w:ascii="Tahoma" w:hAnsi="Tahoma" w:cs="Tahoma"/>
        </w:rPr>
      </w:pPr>
      <w:r>
        <w:rPr>
          <w:rFonts w:ascii="Tahoma" w:hAnsi="Tahoma" w:cs="Tahoma"/>
        </w:rPr>
        <w:t>- počet učební: 10</w:t>
      </w:r>
    </w:p>
    <w:p w:rsidR="008342B8" w:rsidRDefault="008342B8" w:rsidP="008342B8">
      <w:pPr>
        <w:pStyle w:val="Normlnywebov"/>
        <w:rPr>
          <w:rFonts w:ascii="Tahoma" w:hAnsi="Tahoma" w:cs="Tahoma"/>
        </w:rPr>
      </w:pPr>
      <w:r>
        <w:rPr>
          <w:rFonts w:ascii="Tahoma" w:hAnsi="Tahoma" w:cs="Tahoma"/>
        </w:rPr>
        <w:t>- nevyhovujúcich: 0</w:t>
      </w:r>
    </w:p>
    <w:p w:rsidR="008342B8" w:rsidRDefault="008342B8" w:rsidP="008342B8">
      <w:pPr>
        <w:pStyle w:val="Normlnywebov"/>
        <w:rPr>
          <w:rFonts w:ascii="Tahoma" w:hAnsi="Tahoma" w:cs="Tahoma"/>
        </w:rPr>
      </w:pPr>
      <w:r>
        <w:rPr>
          <w:rFonts w:ascii="Tahoma" w:hAnsi="Tahoma" w:cs="Tahoma"/>
        </w:rPr>
        <w:t>- jazykových: 0</w:t>
      </w:r>
    </w:p>
    <w:p w:rsidR="008342B8" w:rsidRDefault="008342B8" w:rsidP="008342B8">
      <w:pPr>
        <w:pStyle w:val="Normlnywebov"/>
        <w:rPr>
          <w:rFonts w:ascii="Tahoma" w:hAnsi="Tahoma" w:cs="Tahoma"/>
        </w:rPr>
      </w:pPr>
      <w:r>
        <w:rPr>
          <w:rFonts w:ascii="Tahoma" w:hAnsi="Tahoma" w:cs="Tahoma"/>
        </w:rPr>
        <w:t>- počítačových: 1</w:t>
      </w:r>
    </w:p>
    <w:p w:rsidR="008342B8" w:rsidRDefault="008342B8" w:rsidP="008342B8">
      <w:pPr>
        <w:pStyle w:val="Normlnywebov"/>
        <w:rPr>
          <w:rFonts w:ascii="Tahoma" w:hAnsi="Tahoma" w:cs="Tahoma"/>
        </w:rPr>
      </w:pPr>
      <w:r>
        <w:rPr>
          <w:rFonts w:ascii="Tahoma" w:hAnsi="Tahoma" w:cs="Tahoma"/>
          <w:b/>
          <w:bCs/>
        </w:rPr>
        <w:t>Vybavenosť školy IKT</w:t>
      </w:r>
    </w:p>
    <w:p w:rsidR="008342B8" w:rsidRDefault="008342B8" w:rsidP="008342B8">
      <w:pPr>
        <w:pStyle w:val="Normlnywebov"/>
        <w:rPr>
          <w:rFonts w:ascii="Tahoma" w:hAnsi="Tahoma" w:cs="Tahoma"/>
        </w:rPr>
      </w:pPr>
      <w:r>
        <w:rPr>
          <w:rFonts w:ascii="Tahoma" w:hAnsi="Tahoma" w:cs="Tahoma"/>
        </w:rPr>
        <w:t>- počet žiackych počítačov: 13 /s pripojením na internet/</w:t>
      </w:r>
    </w:p>
    <w:p w:rsidR="008342B8" w:rsidRDefault="008342B8" w:rsidP="008342B8">
      <w:pPr>
        <w:pStyle w:val="Normlnywebov"/>
        <w:rPr>
          <w:rFonts w:ascii="Tahoma" w:hAnsi="Tahoma" w:cs="Tahoma"/>
        </w:rPr>
      </w:pPr>
      <w:r>
        <w:rPr>
          <w:rFonts w:ascii="Tahoma" w:hAnsi="Tahoma" w:cs="Tahoma"/>
        </w:rPr>
        <w:t>- počet učiteľských počítačov: 8 /s pripojením na internet/</w:t>
      </w:r>
    </w:p>
    <w:p w:rsidR="008342B8" w:rsidRDefault="008342B8" w:rsidP="008342B8">
      <w:pPr>
        <w:pStyle w:val="Normlnywebov"/>
        <w:rPr>
          <w:rFonts w:ascii="Tahoma" w:hAnsi="Tahoma" w:cs="Tahoma"/>
        </w:rPr>
      </w:pPr>
      <w:r>
        <w:rPr>
          <w:rFonts w:ascii="Tahoma" w:hAnsi="Tahoma" w:cs="Tahoma"/>
        </w:rPr>
        <w:t>- počet počítačov bez pripojenia na internet: 5</w:t>
      </w:r>
    </w:p>
    <w:p w:rsidR="008342B8" w:rsidRDefault="008342B8" w:rsidP="008342B8">
      <w:pPr>
        <w:pStyle w:val="Normlnywebov"/>
        <w:rPr>
          <w:rFonts w:ascii="Tahoma" w:hAnsi="Tahoma" w:cs="Tahoma"/>
        </w:rPr>
      </w:pPr>
      <w:r>
        <w:rPr>
          <w:rFonts w:ascii="Tahoma" w:hAnsi="Tahoma" w:cs="Tahoma"/>
        </w:rPr>
        <w:t>- počet počítačov pre ekonomický úsek: 1</w:t>
      </w:r>
    </w:p>
    <w:p w:rsidR="008342B8" w:rsidRDefault="008342B8" w:rsidP="008342B8">
      <w:pPr>
        <w:pStyle w:val="Normlnywebov"/>
        <w:rPr>
          <w:rFonts w:ascii="Tahoma" w:hAnsi="Tahoma" w:cs="Tahoma"/>
        </w:rPr>
      </w:pPr>
      <w:r>
        <w:rPr>
          <w:rFonts w:ascii="Tahoma" w:hAnsi="Tahoma" w:cs="Tahoma"/>
        </w:rPr>
        <w:t>- počet počítačov pre vedenie školy: 2</w:t>
      </w:r>
    </w:p>
    <w:p w:rsidR="008342B8" w:rsidRDefault="008342B8" w:rsidP="008342B8">
      <w:pPr>
        <w:pStyle w:val="Normlnywebov"/>
        <w:rPr>
          <w:rFonts w:ascii="Tahoma" w:hAnsi="Tahoma" w:cs="Tahoma"/>
        </w:rPr>
      </w:pPr>
      <w:r>
        <w:rPr>
          <w:rFonts w:ascii="Tahoma" w:hAnsi="Tahoma" w:cs="Tahoma"/>
        </w:rPr>
        <w:t>- počet interaktívnych tabúľ: 3</w:t>
      </w:r>
    </w:p>
    <w:p w:rsidR="008342B8" w:rsidRDefault="008342B8" w:rsidP="008342B8">
      <w:pPr>
        <w:pStyle w:val="Normlnywebov"/>
        <w:rPr>
          <w:rFonts w:ascii="Tahoma" w:hAnsi="Tahoma" w:cs="Tahoma"/>
        </w:rPr>
      </w:pPr>
      <w:r>
        <w:rPr>
          <w:rFonts w:ascii="Tahoma" w:hAnsi="Tahoma" w:cs="Tahoma"/>
        </w:rPr>
        <w:t>- laboratória: 0</w:t>
      </w:r>
    </w:p>
    <w:p w:rsidR="008342B8" w:rsidRDefault="008342B8" w:rsidP="008342B8">
      <w:pPr>
        <w:pStyle w:val="Normlnywebov"/>
        <w:rPr>
          <w:rFonts w:ascii="Tahoma" w:hAnsi="Tahoma" w:cs="Tahoma"/>
        </w:rPr>
      </w:pPr>
      <w:r>
        <w:rPr>
          <w:rFonts w:ascii="Tahoma" w:hAnsi="Tahoma" w:cs="Tahoma"/>
        </w:rPr>
        <w:t>- telocvičňa: 0</w:t>
      </w:r>
    </w:p>
    <w:p w:rsidR="008342B8" w:rsidRDefault="008342B8" w:rsidP="008342B8">
      <w:pPr>
        <w:pStyle w:val="Normlnywebov"/>
        <w:rPr>
          <w:rFonts w:ascii="Tahoma" w:hAnsi="Tahoma" w:cs="Tahoma"/>
        </w:rPr>
      </w:pPr>
      <w:r>
        <w:rPr>
          <w:rFonts w:ascii="Tahoma" w:hAnsi="Tahoma" w:cs="Tahoma"/>
        </w:rPr>
        <w:lastRenderedPageBreak/>
        <w:t>- školské ihriská: 1 multifunkčné ihrisko v areáli školy</w:t>
      </w:r>
    </w:p>
    <w:p w:rsidR="008342B8" w:rsidRDefault="008342B8" w:rsidP="008342B8">
      <w:pPr>
        <w:pStyle w:val="Normlnywebov"/>
        <w:rPr>
          <w:rFonts w:ascii="Tahoma" w:hAnsi="Tahoma" w:cs="Tahoma"/>
        </w:rPr>
      </w:pPr>
    </w:p>
    <w:p w:rsidR="008342B8" w:rsidRDefault="008342B8" w:rsidP="008342B8">
      <w:pPr>
        <w:pStyle w:val="Nadpis3"/>
        <w:rPr>
          <w:rFonts w:ascii="Tahoma" w:eastAsia="Times New Roman" w:hAnsi="Tahoma" w:cs="Tahoma"/>
        </w:rPr>
      </w:pPr>
      <w:bookmarkStart w:id="24" w:name="e1l"/>
      <w:bookmarkStart w:id="25" w:name="1m"/>
      <w:bookmarkEnd w:id="24"/>
      <w:bookmarkEnd w:id="25"/>
      <w:r>
        <w:rPr>
          <w:rFonts w:ascii="Tahoma" w:eastAsia="Times New Roman" w:hAnsi="Tahoma" w:cs="Tahoma"/>
          <w:i/>
          <w:iCs/>
          <w:sz w:val="24"/>
          <w:szCs w:val="24"/>
        </w:rPr>
        <w:t>§ 2. ods. 1 m</w:t>
      </w:r>
    </w:p>
    <w:p w:rsidR="008342B8" w:rsidRDefault="008342B8" w:rsidP="008342B8">
      <w:pPr>
        <w:pStyle w:val="Nadpis3"/>
        <w:rPr>
          <w:rFonts w:ascii="Tahoma" w:eastAsia="Times New Roman" w:hAnsi="Tahoma" w:cs="Tahoma"/>
        </w:rPr>
      </w:pPr>
      <w:r>
        <w:rPr>
          <w:rFonts w:ascii="Tahoma" w:eastAsia="Times New Roman" w:hAnsi="Tahoma" w:cs="Tahoma"/>
        </w:rPr>
        <w:t>Finančné a hmotné zabezpečenie</w:t>
      </w:r>
    </w:p>
    <w:p w:rsidR="008342B8" w:rsidRDefault="008342B8" w:rsidP="008342B8">
      <w:pPr>
        <w:pStyle w:val="Normlnywebov"/>
        <w:rPr>
          <w:rFonts w:ascii="Tahoma" w:hAnsi="Tahoma" w:cs="Tahoma"/>
          <w:b/>
          <w:bCs/>
        </w:rPr>
      </w:pPr>
    </w:p>
    <w:p w:rsidR="008342B8" w:rsidRPr="00BE6EF5" w:rsidRDefault="008342B8" w:rsidP="008342B8">
      <w:pPr>
        <w:pStyle w:val="Normlnywebov"/>
        <w:rPr>
          <w:rFonts w:ascii="Tahoma" w:hAnsi="Tahoma" w:cs="Tahoma"/>
          <w:b/>
          <w:bCs/>
        </w:rPr>
      </w:pPr>
      <w:r w:rsidRPr="00BE6EF5">
        <w:rPr>
          <w:rFonts w:ascii="Tahoma" w:hAnsi="Tahoma" w:cs="Tahoma"/>
          <w:b/>
          <w:bCs/>
        </w:rPr>
        <w:t>Správa o hospodárení za rok 2019</w:t>
      </w:r>
    </w:p>
    <w:p w:rsidR="008342B8" w:rsidRDefault="008342B8" w:rsidP="008342B8">
      <w:pPr>
        <w:pStyle w:val="Normlnywebov"/>
        <w:rPr>
          <w:rFonts w:ascii="Tahoma" w:hAnsi="Tahoma" w:cs="Tahoma"/>
        </w:rPr>
      </w:pPr>
    </w:p>
    <w:p w:rsidR="008342B8" w:rsidRDefault="008342B8" w:rsidP="008342B8">
      <w:pPr>
        <w:pStyle w:val="Normlnywebov"/>
        <w:rPr>
          <w:rFonts w:ascii="Tahoma" w:hAnsi="Tahoma" w:cs="Tahoma"/>
        </w:rPr>
      </w:pPr>
      <w:r>
        <w:rPr>
          <w:rFonts w:ascii="Tahoma" w:hAnsi="Tahoma" w:cs="Tahoma"/>
          <w:u w:val="single"/>
        </w:rPr>
        <w:t>Priemerný počet zamestnancov</w:t>
      </w:r>
      <w:r>
        <w:rPr>
          <w:rFonts w:ascii="Tahoma" w:hAnsi="Tahoma" w:cs="Tahoma"/>
        </w:rPr>
        <w:t>:</w:t>
      </w:r>
    </w:p>
    <w:p w:rsidR="008342B8" w:rsidRDefault="008342B8" w:rsidP="008342B8">
      <w:pPr>
        <w:pStyle w:val="Normlnywebov"/>
        <w:rPr>
          <w:rFonts w:ascii="Tahoma" w:hAnsi="Tahoma" w:cs="Tahoma"/>
        </w:rPr>
      </w:pPr>
      <w:r>
        <w:rPr>
          <w:rFonts w:ascii="Arial" w:hAnsi="Arial" w:cs="Arial"/>
        </w:rPr>
        <w:t>─</w:t>
      </w:r>
      <w:r>
        <w:rPr>
          <w:rFonts w:ascii="Tahoma" w:hAnsi="Tahoma" w:cs="Tahoma"/>
        </w:rPr>
        <w:t xml:space="preserve"> pedagogickí zamestnanci ZŠ     11,300</w:t>
      </w:r>
    </w:p>
    <w:p w:rsidR="008342B8" w:rsidRDefault="008342B8" w:rsidP="008342B8">
      <w:pPr>
        <w:pStyle w:val="Normlnywebov"/>
        <w:rPr>
          <w:rFonts w:ascii="Tahoma" w:hAnsi="Tahoma" w:cs="Tahoma"/>
        </w:rPr>
      </w:pPr>
      <w:r>
        <w:rPr>
          <w:rFonts w:ascii="Arial" w:hAnsi="Arial" w:cs="Arial"/>
        </w:rPr>
        <w:t>─</w:t>
      </w:r>
      <w:r>
        <w:rPr>
          <w:rFonts w:ascii="Tahoma" w:hAnsi="Tahoma" w:cs="Tahoma"/>
        </w:rPr>
        <w:t xml:space="preserve"> nepedagogickí zamestnanci ZŠ   2,700</w:t>
      </w:r>
    </w:p>
    <w:p w:rsidR="008342B8" w:rsidRDefault="008342B8" w:rsidP="008342B8">
      <w:pPr>
        <w:pStyle w:val="Normlnywebov"/>
        <w:rPr>
          <w:rFonts w:ascii="Tahoma" w:hAnsi="Tahoma" w:cs="Tahoma"/>
          <w:b/>
          <w:bCs/>
        </w:rPr>
      </w:pPr>
      <w:r>
        <w:rPr>
          <w:rFonts w:ascii="Tahoma" w:hAnsi="Tahoma" w:cs="Tahoma"/>
          <w:b/>
          <w:bCs/>
        </w:rPr>
        <w:t xml:space="preserve">                                  ZŠ spolu 14,000</w:t>
      </w:r>
    </w:p>
    <w:p w:rsidR="008342B8" w:rsidRDefault="008342B8" w:rsidP="008342B8">
      <w:pPr>
        <w:pStyle w:val="Normlnywebov"/>
        <w:rPr>
          <w:rFonts w:ascii="Tahoma" w:hAnsi="Tahoma" w:cs="Tahoma"/>
        </w:rPr>
      </w:pPr>
    </w:p>
    <w:p w:rsidR="008342B8" w:rsidRDefault="008342B8" w:rsidP="008342B8">
      <w:pPr>
        <w:pStyle w:val="Normlnywebov"/>
        <w:rPr>
          <w:rFonts w:ascii="Tahoma" w:hAnsi="Tahoma" w:cs="Tahoma"/>
        </w:rPr>
      </w:pPr>
      <w:r>
        <w:rPr>
          <w:rFonts w:ascii="Arial" w:hAnsi="Arial" w:cs="Arial"/>
        </w:rPr>
        <w:t>─</w:t>
      </w:r>
      <w:r>
        <w:rPr>
          <w:rFonts w:ascii="Tahoma" w:hAnsi="Tahoma" w:cs="Tahoma"/>
        </w:rPr>
        <w:t xml:space="preserve"> pedagogickí zamestnanci MŠ              2,000</w:t>
      </w:r>
    </w:p>
    <w:p w:rsidR="008342B8" w:rsidRDefault="008342B8" w:rsidP="008342B8">
      <w:pPr>
        <w:pStyle w:val="Normlnywebov"/>
        <w:rPr>
          <w:rFonts w:ascii="Tahoma" w:hAnsi="Tahoma" w:cs="Tahoma"/>
        </w:rPr>
      </w:pPr>
      <w:r>
        <w:rPr>
          <w:rFonts w:ascii="Arial" w:hAnsi="Arial" w:cs="Arial"/>
        </w:rPr>
        <w:t>─</w:t>
      </w:r>
      <w:r>
        <w:rPr>
          <w:rFonts w:ascii="Tahoma" w:hAnsi="Tahoma" w:cs="Tahoma"/>
        </w:rPr>
        <w:t xml:space="preserve"> nepedagogickí zamestnanci MŠ a ŠJ    4,000</w:t>
      </w:r>
    </w:p>
    <w:p w:rsidR="008342B8" w:rsidRDefault="008342B8" w:rsidP="008342B8">
      <w:pPr>
        <w:pStyle w:val="Normlnywebov"/>
        <w:rPr>
          <w:rFonts w:ascii="Tahoma" w:hAnsi="Tahoma" w:cs="Tahoma"/>
        </w:rPr>
      </w:pPr>
      <w:r>
        <w:rPr>
          <w:rFonts w:ascii="Arial" w:hAnsi="Arial" w:cs="Arial"/>
        </w:rPr>
        <w:t>─</w:t>
      </w:r>
      <w:r>
        <w:rPr>
          <w:rFonts w:ascii="Tahoma" w:hAnsi="Tahoma" w:cs="Tahoma"/>
        </w:rPr>
        <w:t xml:space="preserve"> pedagogickí zamestnanci ŠKD             0,600</w:t>
      </w:r>
    </w:p>
    <w:p w:rsidR="008342B8" w:rsidRDefault="008342B8" w:rsidP="008342B8">
      <w:pPr>
        <w:pStyle w:val="Normlnywebov"/>
        <w:ind w:firstLine="708"/>
        <w:rPr>
          <w:rFonts w:ascii="Tahoma" w:hAnsi="Tahoma" w:cs="Tahoma"/>
        </w:rPr>
      </w:pPr>
      <w:r>
        <w:rPr>
          <w:rFonts w:ascii="Tahoma" w:hAnsi="Tahoma" w:cs="Tahoma"/>
          <w:b/>
          <w:bCs/>
        </w:rPr>
        <w:t xml:space="preserve">                   MŠ+ŠKD+ŠJ spolu 6,600</w:t>
      </w:r>
    </w:p>
    <w:p w:rsidR="008342B8" w:rsidRDefault="008342B8" w:rsidP="008342B8">
      <w:pPr>
        <w:pStyle w:val="Normlnywebov"/>
        <w:rPr>
          <w:rFonts w:ascii="Tahoma" w:hAnsi="Tahoma" w:cs="Tahoma"/>
          <w:b/>
          <w:bCs/>
        </w:rPr>
      </w:pPr>
    </w:p>
    <w:p w:rsidR="008342B8" w:rsidRDefault="008342B8" w:rsidP="008342B8">
      <w:pPr>
        <w:pStyle w:val="Normlnywebov"/>
        <w:rPr>
          <w:rFonts w:ascii="Tahoma" w:hAnsi="Tahoma" w:cs="Tahoma"/>
        </w:rPr>
      </w:pPr>
      <w:r>
        <w:rPr>
          <w:rFonts w:ascii="Tahoma" w:hAnsi="Tahoma" w:cs="Tahoma"/>
          <w:b/>
          <w:bCs/>
        </w:rPr>
        <w:t>Celkový rozpočet ZŠ s MŠ Jarabina na rok 2019 bol vo výške 370.952,53 €</w:t>
      </w:r>
    </w:p>
    <w:p w:rsidR="008342B8" w:rsidRDefault="008342B8" w:rsidP="008342B8">
      <w:pPr>
        <w:pStyle w:val="Normlnywebov"/>
        <w:rPr>
          <w:rFonts w:ascii="Tahoma" w:hAnsi="Tahoma" w:cs="Tahoma"/>
          <w:b/>
          <w:bCs/>
        </w:rPr>
      </w:pPr>
    </w:p>
    <w:p w:rsidR="008342B8" w:rsidRDefault="008342B8" w:rsidP="008342B8">
      <w:pPr>
        <w:pStyle w:val="Normlnywebov"/>
        <w:rPr>
          <w:rFonts w:ascii="Tahoma" w:hAnsi="Tahoma" w:cs="Tahoma"/>
        </w:rPr>
      </w:pPr>
      <w:r>
        <w:rPr>
          <w:rFonts w:ascii="Tahoma" w:hAnsi="Tahoma" w:cs="Tahoma"/>
          <w:b/>
          <w:bCs/>
        </w:rPr>
        <w:t>1.PRENESENÉ KOMPETENCIE</w:t>
      </w:r>
    </w:p>
    <w:p w:rsidR="008342B8" w:rsidRDefault="008342B8" w:rsidP="008342B8">
      <w:pPr>
        <w:pStyle w:val="Normlnywebov"/>
        <w:rPr>
          <w:rFonts w:ascii="Tahoma" w:hAnsi="Tahoma" w:cs="Tahoma"/>
          <w:u w:val="single"/>
        </w:rPr>
      </w:pPr>
    </w:p>
    <w:p w:rsidR="008342B8" w:rsidRPr="00162A98" w:rsidRDefault="008342B8" w:rsidP="008342B8">
      <w:pPr>
        <w:pStyle w:val="Normlnywebov"/>
        <w:rPr>
          <w:rFonts w:ascii="Tahoma" w:hAnsi="Tahoma" w:cs="Tahoma"/>
          <w:b/>
        </w:rPr>
      </w:pPr>
      <w:r w:rsidRPr="00162A98">
        <w:rPr>
          <w:rFonts w:ascii="Tahoma" w:hAnsi="Tahoma" w:cs="Tahoma"/>
          <w:b/>
          <w:u w:val="single"/>
        </w:rPr>
        <w:t>Celkový rozpočet</w:t>
      </w:r>
      <w:r w:rsidRPr="00162A98">
        <w:rPr>
          <w:rFonts w:ascii="Tahoma" w:hAnsi="Tahoma" w:cs="Tahoma"/>
          <w:b/>
        </w:rPr>
        <w:t xml:space="preserve"> 281.944,-- €</w:t>
      </w:r>
    </w:p>
    <w:p w:rsidR="008342B8" w:rsidRDefault="008342B8" w:rsidP="008342B8">
      <w:pPr>
        <w:pStyle w:val="Normlnywebov"/>
        <w:rPr>
          <w:rFonts w:ascii="Tahoma" w:hAnsi="Tahoma" w:cs="Tahoma"/>
        </w:rPr>
      </w:pPr>
      <w:r>
        <w:rPr>
          <w:rFonts w:ascii="Tahoma" w:hAnsi="Tahoma" w:cs="Tahoma"/>
        </w:rPr>
        <w:t>z toho:  1.1. normatívne prostriedky:      247.220,-- €</w:t>
      </w:r>
    </w:p>
    <w:p w:rsidR="008342B8" w:rsidRDefault="008342B8" w:rsidP="008342B8">
      <w:pPr>
        <w:pStyle w:val="Normlnywebov"/>
        <w:rPr>
          <w:rFonts w:ascii="Tahoma" w:hAnsi="Tahoma" w:cs="Tahoma"/>
        </w:rPr>
      </w:pPr>
      <w:r>
        <w:rPr>
          <w:rFonts w:ascii="Tahoma" w:hAnsi="Tahoma" w:cs="Tahoma"/>
        </w:rPr>
        <w:t xml:space="preserve">            1.2. nenormatívne prostriedky:    34.724,-- €</w:t>
      </w:r>
    </w:p>
    <w:p w:rsidR="008342B8" w:rsidRDefault="008342B8" w:rsidP="008342B8">
      <w:pPr>
        <w:pStyle w:val="Normlnywebov"/>
        <w:rPr>
          <w:rFonts w:ascii="Tahoma" w:hAnsi="Tahoma" w:cs="Tahoma"/>
        </w:rPr>
      </w:pPr>
    </w:p>
    <w:p w:rsidR="008342B8" w:rsidRDefault="008342B8" w:rsidP="008342B8">
      <w:pPr>
        <w:pStyle w:val="Normlnywebov"/>
        <w:rPr>
          <w:rFonts w:ascii="Tahoma" w:hAnsi="Tahoma" w:cs="Tahoma"/>
        </w:rPr>
      </w:pPr>
      <w:r>
        <w:rPr>
          <w:rFonts w:ascii="Tahoma" w:hAnsi="Tahoma" w:cs="Tahoma"/>
        </w:rPr>
        <w:t>z toho:  1.2.1. - 5.ročné deti                               1.584,-- €</w:t>
      </w:r>
    </w:p>
    <w:p w:rsidR="008342B8" w:rsidRDefault="008342B8" w:rsidP="008342B8">
      <w:pPr>
        <w:pStyle w:val="Normlnywebov"/>
        <w:rPr>
          <w:rFonts w:ascii="Tahoma" w:hAnsi="Tahoma" w:cs="Tahoma"/>
        </w:rPr>
      </w:pPr>
      <w:r>
        <w:rPr>
          <w:rFonts w:ascii="Tahoma" w:hAnsi="Tahoma" w:cs="Tahoma"/>
        </w:rPr>
        <w:lastRenderedPageBreak/>
        <w:t xml:space="preserve">            1.2.2. - vzdelávacie poukazy                   2.029,-- €</w:t>
      </w:r>
    </w:p>
    <w:p w:rsidR="008342B8" w:rsidRDefault="008342B8" w:rsidP="008342B8">
      <w:pPr>
        <w:pStyle w:val="Normlnywebov"/>
        <w:rPr>
          <w:rFonts w:ascii="Tahoma" w:hAnsi="Tahoma" w:cs="Tahoma"/>
        </w:rPr>
      </w:pPr>
      <w:r>
        <w:rPr>
          <w:rFonts w:ascii="Tahoma" w:hAnsi="Tahoma" w:cs="Tahoma"/>
        </w:rPr>
        <w:t xml:space="preserve">            1.2.3. - dopravné                                  1.399,-- €</w:t>
      </w:r>
    </w:p>
    <w:p w:rsidR="008342B8" w:rsidRDefault="008342B8" w:rsidP="008342B8">
      <w:pPr>
        <w:pStyle w:val="Normlnywebov"/>
        <w:rPr>
          <w:rFonts w:ascii="Tahoma" w:hAnsi="Tahoma" w:cs="Tahoma"/>
        </w:rPr>
      </w:pPr>
      <w:r>
        <w:rPr>
          <w:rFonts w:ascii="Tahoma" w:hAnsi="Tahoma" w:cs="Tahoma"/>
        </w:rPr>
        <w:t xml:space="preserve">            1.2.4. - sociálne </w:t>
      </w:r>
      <w:proofErr w:type="spellStart"/>
      <w:r>
        <w:rPr>
          <w:rFonts w:ascii="Tahoma" w:hAnsi="Tahoma" w:cs="Tahoma"/>
        </w:rPr>
        <w:t>znev</w:t>
      </w:r>
      <w:proofErr w:type="spellEnd"/>
      <w:r>
        <w:rPr>
          <w:rFonts w:ascii="Tahoma" w:hAnsi="Tahoma" w:cs="Tahoma"/>
        </w:rPr>
        <w:t>. prostredie               400,-- €</w:t>
      </w:r>
    </w:p>
    <w:p w:rsidR="008342B8" w:rsidRDefault="008342B8" w:rsidP="008342B8">
      <w:pPr>
        <w:pStyle w:val="Normlnywebov"/>
        <w:rPr>
          <w:rFonts w:ascii="Tahoma" w:hAnsi="Tahoma" w:cs="Tahoma"/>
        </w:rPr>
      </w:pPr>
      <w:r>
        <w:rPr>
          <w:rFonts w:ascii="Tahoma" w:hAnsi="Tahoma" w:cs="Tahoma"/>
        </w:rPr>
        <w:t xml:space="preserve">            1.2.5. - príspevok na učebnice                   275,-- €</w:t>
      </w:r>
    </w:p>
    <w:p w:rsidR="008342B8" w:rsidRDefault="008342B8" w:rsidP="008342B8">
      <w:pPr>
        <w:pStyle w:val="Normlnywebov"/>
        <w:rPr>
          <w:rFonts w:ascii="Tahoma" w:hAnsi="Tahoma" w:cs="Tahoma"/>
        </w:rPr>
      </w:pPr>
      <w:r>
        <w:rPr>
          <w:rFonts w:ascii="Tahoma" w:hAnsi="Tahoma" w:cs="Tahoma"/>
        </w:rPr>
        <w:t xml:space="preserve">           1.2.6. - škola v prírode                            1.000,-- €</w:t>
      </w:r>
    </w:p>
    <w:p w:rsidR="008342B8" w:rsidRDefault="008342B8" w:rsidP="008342B8">
      <w:pPr>
        <w:pStyle w:val="Normlnywebov"/>
        <w:rPr>
          <w:rFonts w:ascii="Tahoma" w:hAnsi="Tahoma" w:cs="Tahoma"/>
        </w:rPr>
      </w:pPr>
      <w:r>
        <w:rPr>
          <w:rFonts w:ascii="Tahoma" w:hAnsi="Tahoma" w:cs="Tahoma"/>
        </w:rPr>
        <w:t xml:space="preserve">           1.2.7. - mimoriadne výsledky žiakov         3.400,-- €</w:t>
      </w:r>
    </w:p>
    <w:p w:rsidR="008342B8" w:rsidRDefault="008342B8" w:rsidP="008342B8">
      <w:pPr>
        <w:pStyle w:val="Normlnywebov"/>
        <w:rPr>
          <w:rFonts w:ascii="Tahoma" w:hAnsi="Tahoma" w:cs="Tahoma"/>
        </w:rPr>
      </w:pPr>
      <w:r>
        <w:rPr>
          <w:rFonts w:ascii="Tahoma" w:hAnsi="Tahoma" w:cs="Tahoma"/>
        </w:rPr>
        <w:t xml:space="preserve">           1.2.8. - lyžiarsky kurz                              1.341,-- €</w:t>
      </w:r>
    </w:p>
    <w:p w:rsidR="008342B8" w:rsidRDefault="008342B8" w:rsidP="008342B8">
      <w:pPr>
        <w:pStyle w:val="Normlnywebov"/>
        <w:rPr>
          <w:rFonts w:ascii="Tahoma" w:hAnsi="Tahoma" w:cs="Tahoma"/>
        </w:rPr>
      </w:pPr>
      <w:r>
        <w:rPr>
          <w:rFonts w:ascii="Tahoma" w:hAnsi="Tahoma" w:cs="Tahoma"/>
        </w:rPr>
        <w:t xml:space="preserve">           1.2.9. – odchodné                                  2.598,-- €</w:t>
      </w:r>
    </w:p>
    <w:p w:rsidR="008342B8" w:rsidRDefault="008342B8" w:rsidP="008342B8">
      <w:pPr>
        <w:pStyle w:val="Normlnywebov"/>
        <w:rPr>
          <w:rFonts w:ascii="Tahoma" w:hAnsi="Tahoma" w:cs="Tahoma"/>
        </w:rPr>
      </w:pPr>
      <w:r>
        <w:rPr>
          <w:rFonts w:ascii="Tahoma" w:hAnsi="Tahoma" w:cs="Tahoma"/>
        </w:rPr>
        <w:t xml:space="preserve">          1.2.10.- asistent učiteľa                         20.698,-- €</w:t>
      </w:r>
    </w:p>
    <w:p w:rsidR="008342B8" w:rsidRDefault="008342B8" w:rsidP="008342B8">
      <w:pPr>
        <w:pStyle w:val="Normlnywebov"/>
        <w:rPr>
          <w:rFonts w:ascii="Tahoma" w:hAnsi="Tahoma" w:cs="Tahoma"/>
          <w:b/>
          <w:bCs/>
        </w:rPr>
      </w:pPr>
    </w:p>
    <w:p w:rsidR="008342B8" w:rsidRDefault="008342B8" w:rsidP="008342B8">
      <w:pPr>
        <w:pStyle w:val="Normlnywebov"/>
        <w:rPr>
          <w:rFonts w:ascii="Tahoma" w:hAnsi="Tahoma" w:cs="Tahoma"/>
        </w:rPr>
      </w:pPr>
      <w:r>
        <w:rPr>
          <w:rFonts w:ascii="Tahoma" w:hAnsi="Tahoma" w:cs="Tahoma"/>
          <w:b/>
          <w:bCs/>
        </w:rPr>
        <w:t xml:space="preserve">2. Čerpanie rozpočtu školy </w:t>
      </w:r>
    </w:p>
    <w:p w:rsidR="008342B8" w:rsidRPr="00162A98" w:rsidRDefault="008342B8" w:rsidP="008342B8">
      <w:pPr>
        <w:pStyle w:val="Normlnywebov"/>
        <w:rPr>
          <w:rFonts w:ascii="Tahoma" w:hAnsi="Tahoma" w:cs="Tahoma"/>
          <w:b/>
          <w:u w:val="single"/>
        </w:rPr>
      </w:pPr>
      <w:r w:rsidRPr="00162A98">
        <w:rPr>
          <w:rFonts w:ascii="Tahoma" w:hAnsi="Tahoma" w:cs="Tahoma"/>
          <w:b/>
          <w:u w:val="single"/>
        </w:rPr>
        <w:t>2.1. Mzdy a odvody: 261.265,48 €</w:t>
      </w:r>
    </w:p>
    <w:p w:rsidR="008342B8" w:rsidRDefault="008342B8" w:rsidP="008342B8">
      <w:pPr>
        <w:pStyle w:val="Normlnywebov"/>
        <w:rPr>
          <w:rFonts w:ascii="Tahoma" w:hAnsi="Tahoma" w:cs="Tahoma"/>
        </w:rPr>
      </w:pPr>
      <w:r>
        <w:rPr>
          <w:rFonts w:ascii="Tahoma" w:hAnsi="Tahoma" w:cs="Tahoma"/>
        </w:rPr>
        <w:t>2.1.1. Tarifný plat:             140.555,37 €</w:t>
      </w:r>
    </w:p>
    <w:p w:rsidR="008342B8" w:rsidRDefault="008342B8" w:rsidP="008342B8">
      <w:pPr>
        <w:pStyle w:val="Normlnywebov"/>
        <w:rPr>
          <w:rFonts w:ascii="Tahoma" w:hAnsi="Tahoma" w:cs="Tahoma"/>
        </w:rPr>
      </w:pPr>
      <w:r>
        <w:rPr>
          <w:rFonts w:ascii="Tahoma" w:hAnsi="Tahoma" w:cs="Tahoma"/>
        </w:rPr>
        <w:t>2.1.2. Príplatky a odmeny:    15.230,29 €</w:t>
      </w:r>
    </w:p>
    <w:p w:rsidR="008342B8" w:rsidRDefault="008342B8" w:rsidP="008342B8">
      <w:pPr>
        <w:pStyle w:val="Normlnywebov"/>
        <w:rPr>
          <w:rFonts w:ascii="Tahoma" w:hAnsi="Tahoma" w:cs="Tahoma"/>
        </w:rPr>
      </w:pPr>
      <w:r>
        <w:rPr>
          <w:rFonts w:ascii="Tahoma" w:hAnsi="Tahoma" w:cs="Tahoma"/>
        </w:rPr>
        <w:t>2.1.3. Poistné:                   100.283,82 €</w:t>
      </w:r>
    </w:p>
    <w:p w:rsidR="008342B8" w:rsidRDefault="008342B8" w:rsidP="008342B8">
      <w:pPr>
        <w:pStyle w:val="Normlnywebov"/>
        <w:rPr>
          <w:rFonts w:ascii="Tahoma" w:hAnsi="Tahoma" w:cs="Tahoma"/>
        </w:rPr>
      </w:pPr>
      <w:r>
        <w:rPr>
          <w:rFonts w:ascii="Tahoma" w:hAnsi="Tahoma" w:cs="Tahoma"/>
        </w:rPr>
        <w:t>2.1.4. Odstupné:                    2.598,-- €</w:t>
      </w:r>
    </w:p>
    <w:p w:rsidR="008342B8" w:rsidRDefault="008342B8" w:rsidP="008342B8">
      <w:pPr>
        <w:pStyle w:val="Normlnywebov"/>
        <w:rPr>
          <w:rFonts w:ascii="Tahoma" w:hAnsi="Tahoma" w:cs="Tahoma"/>
        </w:rPr>
      </w:pPr>
      <w:r>
        <w:rPr>
          <w:rFonts w:ascii="Tahoma" w:hAnsi="Tahoma" w:cs="Tahoma"/>
        </w:rPr>
        <w:t>2.1.5. Odchodné                    2.598,-- €</w:t>
      </w:r>
    </w:p>
    <w:p w:rsidR="008342B8" w:rsidRDefault="008342B8" w:rsidP="008342B8">
      <w:pPr>
        <w:pStyle w:val="Normlnywebov"/>
        <w:rPr>
          <w:rFonts w:ascii="Tahoma" w:hAnsi="Tahoma" w:cs="Tahoma"/>
        </w:rPr>
      </w:pPr>
      <w:r>
        <w:rPr>
          <w:rFonts w:ascii="Tahoma" w:hAnsi="Tahoma" w:cs="Tahoma"/>
        </w:rPr>
        <w:t xml:space="preserve">          z toho:  2.2.1. - mzdy a odvody normatívne:    238.108,48 €</w:t>
      </w:r>
    </w:p>
    <w:p w:rsidR="008342B8" w:rsidRDefault="008342B8" w:rsidP="008342B8">
      <w:pPr>
        <w:pStyle w:val="Normlnywebov"/>
        <w:rPr>
          <w:rFonts w:ascii="Tahoma" w:hAnsi="Tahoma" w:cs="Tahoma"/>
        </w:rPr>
      </w:pPr>
      <w:r>
        <w:rPr>
          <w:rFonts w:ascii="Tahoma" w:hAnsi="Tahoma" w:cs="Tahoma"/>
        </w:rPr>
        <w:t xml:space="preserve">                      2.2.2. - mzdy a odvody nenormatívne:   23.157,-- €</w:t>
      </w:r>
    </w:p>
    <w:p w:rsidR="008342B8" w:rsidRDefault="008342B8" w:rsidP="008342B8">
      <w:pPr>
        <w:pStyle w:val="Normlnywebov"/>
        <w:rPr>
          <w:rFonts w:ascii="Tahoma" w:hAnsi="Tahoma" w:cs="Tahoma"/>
        </w:rPr>
      </w:pPr>
    </w:p>
    <w:p w:rsidR="008342B8" w:rsidRDefault="008342B8" w:rsidP="008342B8">
      <w:pPr>
        <w:pStyle w:val="Normlnywebov"/>
        <w:rPr>
          <w:rFonts w:ascii="Tahoma" w:hAnsi="Tahoma" w:cs="Tahoma"/>
        </w:rPr>
      </w:pPr>
      <w:r w:rsidRPr="00162A98">
        <w:rPr>
          <w:rFonts w:ascii="Tahoma" w:hAnsi="Tahoma" w:cs="Tahoma"/>
          <w:b/>
        </w:rPr>
        <w:t>2.3.</w:t>
      </w:r>
      <w:r>
        <w:rPr>
          <w:rFonts w:ascii="Tahoma" w:hAnsi="Tahoma" w:cs="Tahoma"/>
        </w:rPr>
        <w:t xml:space="preserve"> - </w:t>
      </w:r>
      <w:r w:rsidRPr="00162A98">
        <w:rPr>
          <w:rFonts w:ascii="Tahoma" w:hAnsi="Tahoma" w:cs="Tahoma"/>
          <w:b/>
          <w:u w:val="single"/>
        </w:rPr>
        <w:t>použitie finančných prostriedkov na prevádzku školy: 20.678,52 €</w:t>
      </w:r>
    </w:p>
    <w:p w:rsidR="008342B8" w:rsidRDefault="008342B8" w:rsidP="008342B8">
      <w:pPr>
        <w:pStyle w:val="Normlnywebov"/>
        <w:rPr>
          <w:rFonts w:ascii="Tahoma" w:hAnsi="Tahoma" w:cs="Tahoma"/>
        </w:rPr>
      </w:pPr>
      <w:r>
        <w:rPr>
          <w:rFonts w:ascii="Tahoma" w:hAnsi="Tahoma" w:cs="Tahoma"/>
        </w:rPr>
        <w:t xml:space="preserve">         z toho:  2.3.1. - energie, voda, komunikácie                  8.672,54 €</w:t>
      </w:r>
    </w:p>
    <w:p w:rsidR="008342B8" w:rsidRDefault="008342B8" w:rsidP="008342B8">
      <w:pPr>
        <w:pStyle w:val="Normlnywebov"/>
        <w:rPr>
          <w:rFonts w:ascii="Tahoma" w:hAnsi="Tahoma" w:cs="Tahoma"/>
        </w:rPr>
      </w:pPr>
      <w:r>
        <w:rPr>
          <w:rFonts w:ascii="Tahoma" w:hAnsi="Tahoma" w:cs="Tahoma"/>
        </w:rPr>
        <w:t xml:space="preserve">                     2.3.2. – materiál (</w:t>
      </w:r>
      <w:proofErr w:type="spellStart"/>
      <w:r>
        <w:rPr>
          <w:rFonts w:ascii="Tahoma" w:hAnsi="Tahoma" w:cs="Tahoma"/>
        </w:rPr>
        <w:t>výp.techn</w:t>
      </w:r>
      <w:proofErr w:type="spellEnd"/>
      <w:r>
        <w:rPr>
          <w:rFonts w:ascii="Tahoma" w:hAnsi="Tahoma" w:cs="Tahoma"/>
        </w:rPr>
        <w:t xml:space="preserve">., kanc. potreby, </w:t>
      </w:r>
    </w:p>
    <w:p w:rsidR="008342B8" w:rsidRDefault="008342B8" w:rsidP="008342B8">
      <w:pPr>
        <w:pStyle w:val="Normlnywebov"/>
        <w:rPr>
          <w:rFonts w:ascii="Tahoma" w:hAnsi="Tahoma" w:cs="Tahoma"/>
        </w:rPr>
      </w:pPr>
      <w:r>
        <w:rPr>
          <w:rFonts w:ascii="Tahoma" w:hAnsi="Tahoma" w:cs="Tahoma"/>
        </w:rPr>
        <w:t xml:space="preserve">                                učebné pomôcky, čistiace prostriedky)   6.122,22 €</w:t>
      </w:r>
    </w:p>
    <w:p w:rsidR="008342B8" w:rsidRDefault="008342B8" w:rsidP="008342B8">
      <w:pPr>
        <w:pStyle w:val="Normlnywebov"/>
        <w:rPr>
          <w:rFonts w:ascii="Tahoma" w:hAnsi="Tahoma" w:cs="Tahoma"/>
        </w:rPr>
      </w:pPr>
      <w:r>
        <w:rPr>
          <w:rFonts w:ascii="Tahoma" w:hAnsi="Tahoma" w:cs="Tahoma"/>
        </w:rPr>
        <w:t xml:space="preserve">                    2.3.3. - dohody o vykonaní práce                         280,48 €</w:t>
      </w:r>
    </w:p>
    <w:p w:rsidR="008342B8" w:rsidRDefault="008342B8" w:rsidP="008342B8">
      <w:pPr>
        <w:pStyle w:val="Normlnywebov"/>
        <w:rPr>
          <w:rFonts w:ascii="Tahoma" w:hAnsi="Tahoma" w:cs="Tahoma"/>
        </w:rPr>
      </w:pPr>
      <w:r>
        <w:rPr>
          <w:rFonts w:ascii="Tahoma" w:hAnsi="Tahoma" w:cs="Tahoma"/>
        </w:rPr>
        <w:t xml:space="preserve">                    2.3.4. - služby                                                 4.026,78 €</w:t>
      </w:r>
    </w:p>
    <w:p w:rsidR="008342B8" w:rsidRDefault="008342B8" w:rsidP="008342B8">
      <w:pPr>
        <w:pStyle w:val="Normlnywebov"/>
        <w:rPr>
          <w:rFonts w:ascii="Tahoma" w:hAnsi="Tahoma" w:cs="Tahoma"/>
        </w:rPr>
      </w:pPr>
      <w:r>
        <w:rPr>
          <w:rFonts w:ascii="Tahoma" w:hAnsi="Tahoma" w:cs="Tahoma"/>
        </w:rPr>
        <w:lastRenderedPageBreak/>
        <w:t xml:space="preserve">                    2.3.5. - náhrady platu a mzdy                             214,50 €</w:t>
      </w:r>
    </w:p>
    <w:p w:rsidR="008342B8" w:rsidRDefault="008342B8" w:rsidP="008342B8">
      <w:pPr>
        <w:pStyle w:val="Normlnywebov"/>
        <w:rPr>
          <w:rFonts w:ascii="Tahoma" w:hAnsi="Tahoma" w:cs="Tahoma"/>
        </w:rPr>
      </w:pPr>
      <w:r>
        <w:rPr>
          <w:rFonts w:ascii="Tahoma" w:hAnsi="Tahoma" w:cs="Tahoma"/>
        </w:rPr>
        <w:t xml:space="preserve">                    2.3.6. - dopravné                                            1.362,-- €</w:t>
      </w:r>
    </w:p>
    <w:p w:rsidR="008342B8" w:rsidRDefault="008342B8" w:rsidP="008342B8">
      <w:pPr>
        <w:pStyle w:val="Normlnywebov"/>
        <w:rPr>
          <w:rFonts w:ascii="Tahoma" w:hAnsi="Tahoma" w:cs="Tahoma"/>
        </w:rPr>
      </w:pPr>
      <w:r>
        <w:rPr>
          <w:rFonts w:ascii="Tahoma" w:hAnsi="Tahoma" w:cs="Tahoma"/>
          <w:b/>
          <w:bCs/>
        </w:rPr>
        <w:t>3. Originálne kompetencie</w:t>
      </w:r>
      <w:r>
        <w:rPr>
          <w:rFonts w:ascii="Tahoma" w:hAnsi="Tahoma" w:cs="Tahoma"/>
        </w:rPr>
        <w:t xml:space="preserve"> </w:t>
      </w:r>
    </w:p>
    <w:p w:rsidR="008342B8" w:rsidRDefault="008342B8" w:rsidP="008342B8">
      <w:pPr>
        <w:pStyle w:val="Normlnywebov"/>
        <w:rPr>
          <w:rFonts w:ascii="Tahoma" w:hAnsi="Tahoma" w:cs="Tahoma"/>
        </w:rPr>
      </w:pPr>
    </w:p>
    <w:p w:rsidR="008342B8" w:rsidRPr="00162A98" w:rsidRDefault="008342B8" w:rsidP="008342B8">
      <w:pPr>
        <w:pStyle w:val="Normlnywebov"/>
        <w:rPr>
          <w:rFonts w:ascii="Tahoma" w:hAnsi="Tahoma" w:cs="Tahoma"/>
          <w:b/>
        </w:rPr>
      </w:pPr>
      <w:r w:rsidRPr="00162A98">
        <w:rPr>
          <w:rFonts w:ascii="Tahoma" w:hAnsi="Tahoma" w:cs="Tahoma"/>
          <w:b/>
          <w:u w:val="single"/>
        </w:rPr>
        <w:t>celkový rozpočet: 89.008,53 €</w:t>
      </w:r>
    </w:p>
    <w:p w:rsidR="008342B8" w:rsidRDefault="008342B8" w:rsidP="008342B8">
      <w:pPr>
        <w:pStyle w:val="Normlnywebov"/>
        <w:rPr>
          <w:rFonts w:ascii="Tahoma" w:hAnsi="Tahoma" w:cs="Tahoma"/>
        </w:rPr>
      </w:pPr>
      <w:r>
        <w:rPr>
          <w:rFonts w:ascii="Tahoma" w:hAnsi="Tahoma" w:cs="Tahoma"/>
        </w:rPr>
        <w:t>z toho:   3.1. - dotácia obec:     77.744,92 €</w:t>
      </w:r>
    </w:p>
    <w:p w:rsidR="008342B8" w:rsidRDefault="008342B8" w:rsidP="008342B8">
      <w:pPr>
        <w:pStyle w:val="Normlnywebov"/>
        <w:rPr>
          <w:rFonts w:ascii="Tahoma" w:hAnsi="Tahoma" w:cs="Tahoma"/>
        </w:rPr>
      </w:pPr>
      <w:r>
        <w:rPr>
          <w:rFonts w:ascii="Tahoma" w:hAnsi="Tahoma" w:cs="Tahoma"/>
        </w:rPr>
        <w:t xml:space="preserve">             3.2. - vlastné príjmy:   11.263,61 €</w:t>
      </w:r>
    </w:p>
    <w:p w:rsidR="008342B8" w:rsidRDefault="008342B8" w:rsidP="008342B8">
      <w:pPr>
        <w:pStyle w:val="Normlnywebov"/>
        <w:rPr>
          <w:rFonts w:ascii="Tahoma" w:hAnsi="Tahoma" w:cs="Tahoma"/>
          <w:b/>
          <w:bCs/>
        </w:rPr>
      </w:pPr>
    </w:p>
    <w:p w:rsidR="008342B8" w:rsidRDefault="008342B8" w:rsidP="008342B8">
      <w:pPr>
        <w:pStyle w:val="Normlnywebov"/>
        <w:rPr>
          <w:rFonts w:ascii="Tahoma" w:hAnsi="Tahoma" w:cs="Tahoma"/>
        </w:rPr>
      </w:pPr>
      <w:r>
        <w:rPr>
          <w:rFonts w:ascii="Tahoma" w:hAnsi="Tahoma" w:cs="Tahoma"/>
          <w:b/>
          <w:bCs/>
        </w:rPr>
        <w:t>4. Čerpanie rozpočtu MŠ, ŠJ, ŠKD</w:t>
      </w:r>
    </w:p>
    <w:p w:rsidR="008342B8" w:rsidRDefault="008342B8" w:rsidP="008342B8">
      <w:pPr>
        <w:pStyle w:val="Normlnywebov"/>
        <w:rPr>
          <w:rFonts w:ascii="Tahoma" w:hAnsi="Tahoma" w:cs="Tahoma"/>
        </w:rPr>
      </w:pPr>
      <w:r w:rsidRPr="00162A98">
        <w:rPr>
          <w:rFonts w:ascii="Tahoma" w:hAnsi="Tahoma" w:cs="Tahoma"/>
          <w:b/>
        </w:rPr>
        <w:t>4.1.</w:t>
      </w:r>
      <w:r>
        <w:rPr>
          <w:rFonts w:ascii="Tahoma" w:hAnsi="Tahoma" w:cs="Tahoma"/>
        </w:rPr>
        <w:t xml:space="preserve"> - </w:t>
      </w:r>
      <w:r w:rsidRPr="00162A98">
        <w:rPr>
          <w:rFonts w:ascii="Tahoma" w:hAnsi="Tahoma" w:cs="Tahoma"/>
          <w:b/>
          <w:u w:val="single"/>
        </w:rPr>
        <w:t>mzdy a odvody: 75.481,31 €</w:t>
      </w:r>
    </w:p>
    <w:p w:rsidR="008342B8" w:rsidRDefault="008342B8" w:rsidP="008342B8">
      <w:pPr>
        <w:pStyle w:val="Normlnywebov"/>
        <w:rPr>
          <w:rFonts w:ascii="Tahoma" w:hAnsi="Tahoma" w:cs="Tahoma"/>
        </w:rPr>
      </w:pPr>
      <w:r>
        <w:rPr>
          <w:rFonts w:ascii="Tahoma" w:hAnsi="Tahoma" w:cs="Tahoma"/>
        </w:rPr>
        <w:t xml:space="preserve">         z toho: 4.1.1. - tarifný plat:                  45.391,-- €</w:t>
      </w:r>
    </w:p>
    <w:p w:rsidR="008342B8" w:rsidRDefault="008342B8" w:rsidP="008342B8">
      <w:pPr>
        <w:pStyle w:val="Normlnywebov"/>
        <w:rPr>
          <w:rFonts w:ascii="Tahoma" w:hAnsi="Tahoma" w:cs="Tahoma"/>
        </w:rPr>
      </w:pPr>
      <w:r>
        <w:rPr>
          <w:rFonts w:ascii="Tahoma" w:hAnsi="Tahoma" w:cs="Tahoma"/>
        </w:rPr>
        <w:t xml:space="preserve">                    4.1.2. - príplatky, odmeny     3.790,11 €</w:t>
      </w:r>
    </w:p>
    <w:p w:rsidR="008342B8" w:rsidRDefault="008342B8" w:rsidP="008342B8">
      <w:pPr>
        <w:pStyle w:val="Normlnywebov"/>
        <w:rPr>
          <w:rFonts w:ascii="Tahoma" w:hAnsi="Tahoma" w:cs="Tahoma"/>
        </w:rPr>
      </w:pPr>
      <w:r>
        <w:rPr>
          <w:rFonts w:ascii="Tahoma" w:hAnsi="Tahoma" w:cs="Tahoma"/>
        </w:rPr>
        <w:t xml:space="preserve">                    4.1.3. - odchodné </w:t>
      </w:r>
    </w:p>
    <w:p w:rsidR="008342B8" w:rsidRDefault="008342B8" w:rsidP="008342B8">
      <w:pPr>
        <w:pStyle w:val="Normlnywebov"/>
        <w:rPr>
          <w:rFonts w:ascii="Tahoma" w:hAnsi="Tahoma" w:cs="Tahoma"/>
        </w:rPr>
      </w:pPr>
      <w:r>
        <w:rPr>
          <w:rFonts w:ascii="Tahoma" w:hAnsi="Tahoma" w:cs="Tahoma"/>
        </w:rPr>
        <w:t xml:space="preserve">                    4.1.4. - poistné 26.300,20 €</w:t>
      </w:r>
    </w:p>
    <w:p w:rsidR="008342B8" w:rsidRPr="00162A98" w:rsidRDefault="008342B8" w:rsidP="008342B8">
      <w:pPr>
        <w:pStyle w:val="Normlnywebov"/>
        <w:rPr>
          <w:rFonts w:ascii="Tahoma" w:hAnsi="Tahoma" w:cs="Tahoma"/>
          <w:b/>
        </w:rPr>
      </w:pPr>
      <w:r w:rsidRPr="00162A98">
        <w:rPr>
          <w:rFonts w:ascii="Tahoma" w:hAnsi="Tahoma" w:cs="Tahoma"/>
          <w:b/>
        </w:rPr>
        <w:t xml:space="preserve">4.2. - </w:t>
      </w:r>
      <w:r w:rsidRPr="00162A98">
        <w:rPr>
          <w:rFonts w:ascii="Tahoma" w:hAnsi="Tahoma" w:cs="Tahoma"/>
          <w:b/>
          <w:u w:val="single"/>
        </w:rPr>
        <w:t>prevádzka: 13.527,22 €</w:t>
      </w:r>
    </w:p>
    <w:p w:rsidR="008342B8" w:rsidRDefault="008342B8" w:rsidP="008342B8">
      <w:pPr>
        <w:pStyle w:val="Normlnywebov"/>
        <w:rPr>
          <w:rFonts w:ascii="Tahoma" w:hAnsi="Tahoma" w:cs="Tahoma"/>
        </w:rPr>
      </w:pPr>
      <w:r>
        <w:rPr>
          <w:rFonts w:ascii="Tahoma" w:hAnsi="Tahoma" w:cs="Tahoma"/>
        </w:rPr>
        <w:t xml:space="preserve">                    4.2.1. - energie, voda a komunikácie                 12.664,23 €</w:t>
      </w:r>
    </w:p>
    <w:p w:rsidR="008342B8" w:rsidRDefault="008342B8" w:rsidP="008342B8">
      <w:pPr>
        <w:pStyle w:val="Normlnywebov"/>
        <w:rPr>
          <w:rFonts w:ascii="Tahoma" w:hAnsi="Tahoma" w:cs="Tahoma"/>
        </w:rPr>
      </w:pPr>
      <w:r>
        <w:rPr>
          <w:rFonts w:ascii="Tahoma" w:hAnsi="Tahoma" w:cs="Tahoma"/>
        </w:rPr>
        <w:t xml:space="preserve">                   4.2.2. - materiál (čistiace </w:t>
      </w:r>
      <w:proofErr w:type="spellStart"/>
      <w:r>
        <w:rPr>
          <w:rFonts w:ascii="Tahoma" w:hAnsi="Tahoma" w:cs="Tahoma"/>
        </w:rPr>
        <w:t>prostr</w:t>
      </w:r>
      <w:proofErr w:type="spellEnd"/>
      <w:r>
        <w:rPr>
          <w:rFonts w:ascii="Tahoma" w:hAnsi="Tahoma" w:cs="Tahoma"/>
        </w:rPr>
        <w:t xml:space="preserve">., učebné </w:t>
      </w:r>
      <w:proofErr w:type="spellStart"/>
      <w:r>
        <w:rPr>
          <w:rFonts w:ascii="Tahoma" w:hAnsi="Tahoma" w:cs="Tahoma"/>
        </w:rPr>
        <w:t>pom</w:t>
      </w:r>
      <w:proofErr w:type="spellEnd"/>
      <w:r>
        <w:rPr>
          <w:rFonts w:ascii="Tahoma" w:hAnsi="Tahoma" w:cs="Tahoma"/>
        </w:rPr>
        <w:t>....)     862,99 €</w:t>
      </w:r>
    </w:p>
    <w:p w:rsidR="008342B8" w:rsidRDefault="008342B8" w:rsidP="008342B8">
      <w:pPr>
        <w:pStyle w:val="Normlnywebov"/>
        <w:rPr>
          <w:rFonts w:ascii="Tahoma" w:hAnsi="Tahoma" w:cs="Tahoma"/>
        </w:rPr>
      </w:pPr>
      <w:r>
        <w:rPr>
          <w:rFonts w:ascii="Tahoma" w:hAnsi="Tahoma" w:cs="Tahoma"/>
        </w:rPr>
        <w:t xml:space="preserve">                   4.2.3. - služby, údržba, stravné, cestovné,                  0,00 €</w:t>
      </w:r>
    </w:p>
    <w:p w:rsidR="008342B8" w:rsidRDefault="008342B8" w:rsidP="008342B8">
      <w:pPr>
        <w:pStyle w:val="Normlnywebov"/>
        <w:rPr>
          <w:rFonts w:ascii="Tahoma" w:hAnsi="Tahoma" w:cs="Tahoma"/>
        </w:rPr>
      </w:pPr>
      <w:r>
        <w:rPr>
          <w:rFonts w:ascii="Tahoma" w:hAnsi="Tahoma" w:cs="Tahoma"/>
        </w:rPr>
        <w:t xml:space="preserve">                   4.2.4. - náhrada príjmu                                            0,00 €</w:t>
      </w:r>
    </w:p>
    <w:p w:rsidR="008342B8" w:rsidRDefault="008342B8" w:rsidP="008342B8">
      <w:pPr>
        <w:pStyle w:val="Normlnywebov"/>
        <w:rPr>
          <w:rFonts w:ascii="Tahoma" w:hAnsi="Tahoma" w:cs="Tahoma"/>
        </w:rPr>
      </w:pPr>
    </w:p>
    <w:p w:rsidR="008342B8" w:rsidRDefault="008342B8" w:rsidP="008342B8">
      <w:pPr>
        <w:pStyle w:val="Normlnywebov"/>
        <w:rPr>
          <w:rFonts w:ascii="Tahoma" w:hAnsi="Tahoma" w:cs="Tahoma"/>
        </w:rPr>
      </w:pPr>
      <w:r>
        <w:rPr>
          <w:rFonts w:ascii="Tahoma" w:hAnsi="Tahoma" w:cs="Tahoma"/>
          <w:b/>
          <w:bCs/>
        </w:rPr>
        <w:t>5. Konečné zostatky bankových účtov a pokladničná hotovosť k 31.12.2019</w:t>
      </w:r>
    </w:p>
    <w:p w:rsidR="008342B8" w:rsidRDefault="008342B8" w:rsidP="008342B8">
      <w:pPr>
        <w:pStyle w:val="Normlnywebov"/>
        <w:rPr>
          <w:rFonts w:ascii="Tahoma" w:hAnsi="Tahoma" w:cs="Tahoma"/>
        </w:rPr>
      </w:pPr>
      <w:r>
        <w:rPr>
          <w:rFonts w:ascii="Tahoma" w:hAnsi="Tahoma" w:cs="Tahoma"/>
          <w:b/>
          <w:bCs/>
        </w:rPr>
        <w:t>Výdavkový účet 1635252257/0200                      215,27 €</w:t>
      </w:r>
    </w:p>
    <w:p w:rsidR="008342B8" w:rsidRDefault="008342B8" w:rsidP="008342B8">
      <w:pPr>
        <w:pStyle w:val="Normlnywebov"/>
        <w:rPr>
          <w:rFonts w:ascii="Tahoma" w:hAnsi="Tahoma" w:cs="Tahoma"/>
        </w:rPr>
      </w:pPr>
      <w:r>
        <w:rPr>
          <w:rFonts w:ascii="Tahoma" w:hAnsi="Tahoma" w:cs="Tahoma"/>
          <w:b/>
          <w:bCs/>
        </w:rPr>
        <w:t>Účet SF 1668166451/0200                                   172,16 €</w:t>
      </w:r>
    </w:p>
    <w:p w:rsidR="008342B8" w:rsidRDefault="008342B8" w:rsidP="008342B8">
      <w:pPr>
        <w:pStyle w:val="Normlnywebov"/>
        <w:rPr>
          <w:rFonts w:ascii="Tahoma" w:hAnsi="Tahoma" w:cs="Tahoma"/>
        </w:rPr>
      </w:pPr>
      <w:r>
        <w:rPr>
          <w:rFonts w:ascii="Tahoma" w:hAnsi="Tahoma" w:cs="Tahoma"/>
          <w:b/>
          <w:bCs/>
        </w:rPr>
        <w:t xml:space="preserve">Depozit 1782771057/0200                              18.171,98 € </w:t>
      </w:r>
    </w:p>
    <w:p w:rsidR="008342B8" w:rsidRDefault="008342B8" w:rsidP="008342B8">
      <w:pPr>
        <w:pStyle w:val="Normlnywebov"/>
        <w:rPr>
          <w:rFonts w:ascii="Tahoma" w:hAnsi="Tahoma" w:cs="Tahoma"/>
        </w:rPr>
      </w:pPr>
      <w:r>
        <w:rPr>
          <w:rFonts w:ascii="Tahoma" w:hAnsi="Tahoma" w:cs="Tahoma"/>
          <w:b/>
          <w:bCs/>
        </w:rPr>
        <w:t>Príjmový účet 2039022759/0200                      1.629,87 €</w:t>
      </w:r>
    </w:p>
    <w:p w:rsidR="008342B8" w:rsidRDefault="008342B8" w:rsidP="008342B8">
      <w:pPr>
        <w:pStyle w:val="Normlnywebov"/>
        <w:rPr>
          <w:rFonts w:ascii="Tahoma" w:hAnsi="Tahoma" w:cs="Tahoma"/>
        </w:rPr>
      </w:pPr>
      <w:r>
        <w:rPr>
          <w:rFonts w:ascii="Tahoma" w:hAnsi="Tahoma" w:cs="Tahoma"/>
          <w:b/>
          <w:bCs/>
        </w:rPr>
        <w:t>Účet ŠJ 20220043/6500                                     3.240,84 €</w:t>
      </w:r>
    </w:p>
    <w:p w:rsidR="008342B8" w:rsidRDefault="008342B8" w:rsidP="008342B8">
      <w:pPr>
        <w:pStyle w:val="Normlnywebov"/>
        <w:rPr>
          <w:rFonts w:ascii="Tahoma" w:hAnsi="Tahoma" w:cs="Tahoma"/>
          <w:b/>
          <w:bCs/>
        </w:rPr>
      </w:pPr>
      <w:r>
        <w:rPr>
          <w:rFonts w:ascii="Tahoma" w:hAnsi="Tahoma" w:cs="Tahoma"/>
          <w:b/>
          <w:bCs/>
        </w:rPr>
        <w:lastRenderedPageBreak/>
        <w:t>Pokladňa                                                                 452,11 €</w:t>
      </w:r>
    </w:p>
    <w:p w:rsidR="008818DC" w:rsidRDefault="008818DC" w:rsidP="008342B8">
      <w:pPr>
        <w:pStyle w:val="Normlnywebov"/>
        <w:rPr>
          <w:rFonts w:ascii="Tahoma" w:hAnsi="Tahoma" w:cs="Tahoma"/>
          <w:b/>
          <w:bCs/>
        </w:rPr>
      </w:pPr>
    </w:p>
    <w:p w:rsidR="008342B8" w:rsidRDefault="008342B8" w:rsidP="008342B8">
      <w:pPr>
        <w:pStyle w:val="Normlnywebov"/>
        <w:rPr>
          <w:rFonts w:ascii="Tahoma" w:hAnsi="Tahoma" w:cs="Tahoma"/>
        </w:rPr>
      </w:pPr>
      <w:r>
        <w:rPr>
          <w:rFonts w:ascii="Tahoma" w:hAnsi="Tahoma" w:cs="Tahoma"/>
          <w:b/>
          <w:bCs/>
        </w:rPr>
        <w:t>6. Záväzky a pohľadávky</w:t>
      </w:r>
    </w:p>
    <w:p w:rsidR="008342B8" w:rsidRDefault="008342B8" w:rsidP="008342B8">
      <w:pPr>
        <w:pStyle w:val="Normlnywebov"/>
        <w:spacing w:line="276" w:lineRule="auto"/>
        <w:jc w:val="both"/>
        <w:rPr>
          <w:rFonts w:ascii="Tahoma" w:hAnsi="Tahoma" w:cs="Tahoma"/>
        </w:rPr>
      </w:pPr>
      <w:r>
        <w:rPr>
          <w:rFonts w:ascii="Tahoma" w:hAnsi="Tahoma" w:cs="Tahoma"/>
        </w:rPr>
        <w:t>K 31. 12. 2019 evidujeme záväzky po lehote splatnosti v celkovej výške 7.561,59 €. Záväzky po lehote splatnosti boli voči VŠZP vo výške 5.049,28 € a daňovému úradu vo výške 2.512,31 €. Všetky záväzky z obchodného styku mala škola k dátumu splatnosti uhradené.</w:t>
      </w:r>
    </w:p>
    <w:p w:rsidR="008342B8" w:rsidRDefault="008342B8" w:rsidP="008342B8">
      <w:pPr>
        <w:pStyle w:val="Nadpis3"/>
        <w:rPr>
          <w:rFonts w:ascii="Tahoma" w:eastAsia="Times New Roman" w:hAnsi="Tahoma" w:cs="Tahoma"/>
        </w:rPr>
      </w:pPr>
      <w:bookmarkStart w:id="26" w:name="e1m"/>
      <w:bookmarkStart w:id="27" w:name="1o"/>
      <w:bookmarkEnd w:id="26"/>
      <w:bookmarkEnd w:id="27"/>
      <w:r>
        <w:rPr>
          <w:rFonts w:ascii="Tahoma" w:eastAsia="Times New Roman" w:hAnsi="Tahoma" w:cs="Tahoma"/>
          <w:i/>
          <w:iCs/>
          <w:sz w:val="24"/>
          <w:szCs w:val="24"/>
        </w:rPr>
        <w:t>§ 2. ods. 1 o</w:t>
      </w:r>
    </w:p>
    <w:p w:rsidR="008342B8" w:rsidRDefault="008342B8" w:rsidP="008342B8">
      <w:pPr>
        <w:pStyle w:val="Nadpis3"/>
        <w:rPr>
          <w:rFonts w:ascii="Tahoma" w:eastAsia="Times New Roman" w:hAnsi="Tahoma" w:cs="Tahoma"/>
        </w:rPr>
      </w:pPr>
      <w:r>
        <w:rPr>
          <w:rFonts w:ascii="Tahoma" w:eastAsia="Times New Roman" w:hAnsi="Tahoma" w:cs="Tahoma"/>
        </w:rPr>
        <w:t>Úspechy a nedostatky</w:t>
      </w:r>
    </w:p>
    <w:p w:rsidR="008342B8" w:rsidRDefault="008342B8" w:rsidP="008342B8">
      <w:pPr>
        <w:pStyle w:val="Normlnywebov"/>
        <w:rPr>
          <w:rFonts w:ascii="Tahoma" w:hAnsi="Tahoma" w:cs="Tahoma"/>
        </w:rPr>
      </w:pPr>
      <w:r>
        <w:rPr>
          <w:rFonts w:ascii="Tahoma" w:hAnsi="Tahoma" w:cs="Tahoma"/>
          <w:b/>
          <w:bCs/>
        </w:rPr>
        <w:t>SWOT ana</w:t>
      </w:r>
      <w:r w:rsidR="00567B78">
        <w:rPr>
          <w:rFonts w:ascii="Tahoma" w:hAnsi="Tahoma" w:cs="Tahoma"/>
          <w:b/>
          <w:bCs/>
        </w:rPr>
        <w:t>l</w:t>
      </w:r>
      <w:r>
        <w:rPr>
          <w:rFonts w:ascii="Tahoma" w:hAnsi="Tahoma" w:cs="Tahoma"/>
          <w:b/>
          <w:bCs/>
        </w:rPr>
        <w:t>ýza</w:t>
      </w:r>
    </w:p>
    <w:p w:rsidR="008342B8" w:rsidRDefault="008342B8" w:rsidP="008342B8">
      <w:pPr>
        <w:pStyle w:val="Normlnywebov"/>
        <w:rPr>
          <w:rFonts w:ascii="Tahoma" w:hAnsi="Tahoma" w:cs="Tahoma"/>
        </w:rPr>
      </w:pPr>
      <w:r>
        <w:rPr>
          <w:rFonts w:ascii="Tahoma" w:hAnsi="Tahoma" w:cs="Tahoma"/>
          <w:u w:val="single"/>
        </w:rPr>
        <w:t>Silné stránky</w:t>
      </w:r>
    </w:p>
    <w:p w:rsidR="008342B8" w:rsidRDefault="008342B8" w:rsidP="008342B8">
      <w:pPr>
        <w:pStyle w:val="Normlnywebov"/>
        <w:rPr>
          <w:rFonts w:ascii="Tahoma" w:hAnsi="Tahoma" w:cs="Tahoma"/>
        </w:rPr>
      </w:pPr>
      <w:r>
        <w:rPr>
          <w:rFonts w:ascii="Tahoma" w:hAnsi="Tahoma" w:cs="Tahoma"/>
        </w:rPr>
        <w:t>- odbornosť vyučovania,</w:t>
      </w:r>
      <w:r w:rsidR="00567B78">
        <w:rPr>
          <w:rFonts w:ascii="Tahoma" w:hAnsi="Tahoma" w:cs="Tahoma"/>
        </w:rPr>
        <w:t xml:space="preserve"> vzdelávanie pedagógov,</w:t>
      </w:r>
    </w:p>
    <w:p w:rsidR="008342B8" w:rsidRDefault="008342B8" w:rsidP="008342B8">
      <w:pPr>
        <w:pStyle w:val="Normlnywebov"/>
        <w:rPr>
          <w:rFonts w:ascii="Tahoma" w:hAnsi="Tahoma" w:cs="Tahoma"/>
        </w:rPr>
      </w:pPr>
      <w:r>
        <w:rPr>
          <w:rFonts w:ascii="Tahoma" w:hAnsi="Tahoma" w:cs="Tahoma"/>
        </w:rPr>
        <w:t xml:space="preserve">- </w:t>
      </w:r>
      <w:r w:rsidR="00567B78">
        <w:rPr>
          <w:rFonts w:ascii="Tahoma" w:hAnsi="Tahoma" w:cs="Tahoma"/>
        </w:rPr>
        <w:t>stabilný kolektív zamestnancov,</w:t>
      </w:r>
    </w:p>
    <w:p w:rsidR="00567B78" w:rsidRDefault="00567B78" w:rsidP="008342B8">
      <w:pPr>
        <w:pStyle w:val="Normlnywebov"/>
        <w:rPr>
          <w:rFonts w:ascii="Tahoma" w:hAnsi="Tahoma" w:cs="Tahoma"/>
        </w:rPr>
      </w:pPr>
      <w:r>
        <w:rPr>
          <w:rFonts w:ascii="Tahoma" w:hAnsi="Tahoma" w:cs="Tahoma"/>
        </w:rPr>
        <w:t>- individuálny prístup k žiakom,</w:t>
      </w:r>
    </w:p>
    <w:p w:rsidR="00567B78" w:rsidRDefault="00567B78" w:rsidP="00567B78">
      <w:pPr>
        <w:pStyle w:val="Normlnywebov"/>
        <w:spacing w:line="276" w:lineRule="auto"/>
        <w:rPr>
          <w:rFonts w:ascii="Tahoma" w:hAnsi="Tahoma" w:cs="Tahoma"/>
        </w:rPr>
      </w:pPr>
      <w:r>
        <w:rPr>
          <w:rFonts w:ascii="Tahoma" w:hAnsi="Tahoma" w:cs="Tahoma"/>
        </w:rPr>
        <w:t>- vyučovanie jedného východného jazyka (ukrajinský) a jedného západného jazyka (anglický), s ktorými sa žiaci zoznamujú už od 1. ročníka,</w:t>
      </w:r>
    </w:p>
    <w:p w:rsidR="008342B8" w:rsidRDefault="008342B8" w:rsidP="008342B8">
      <w:pPr>
        <w:pStyle w:val="Normlnywebov"/>
        <w:rPr>
          <w:rFonts w:ascii="Tahoma" w:hAnsi="Tahoma" w:cs="Tahoma"/>
        </w:rPr>
      </w:pPr>
      <w:r>
        <w:rPr>
          <w:rFonts w:ascii="Tahoma" w:hAnsi="Tahoma" w:cs="Tahoma"/>
        </w:rPr>
        <w:t>- budova školy v peknom prostredí,</w:t>
      </w:r>
    </w:p>
    <w:p w:rsidR="008342B8" w:rsidRDefault="008342B8" w:rsidP="008342B8">
      <w:pPr>
        <w:pStyle w:val="Normlnywebov"/>
        <w:rPr>
          <w:rFonts w:ascii="Tahoma" w:hAnsi="Tahoma" w:cs="Tahoma"/>
        </w:rPr>
      </w:pPr>
      <w:r>
        <w:rPr>
          <w:rFonts w:ascii="Tahoma" w:hAnsi="Tahoma" w:cs="Tahoma"/>
        </w:rPr>
        <w:t xml:space="preserve">- výsledky v prírodovedných, recitačných a spevácko- tanečných súťažiach, v </w:t>
      </w:r>
    </w:p>
    <w:p w:rsidR="008342B8" w:rsidRDefault="008342B8" w:rsidP="008342B8">
      <w:pPr>
        <w:pStyle w:val="Normlnywebov"/>
        <w:rPr>
          <w:rFonts w:ascii="Tahoma" w:hAnsi="Tahoma" w:cs="Tahoma"/>
        </w:rPr>
      </w:pPr>
      <w:r>
        <w:rPr>
          <w:rFonts w:ascii="Tahoma" w:hAnsi="Tahoma" w:cs="Tahoma"/>
        </w:rPr>
        <w:t xml:space="preserve">  olympiádach,</w:t>
      </w:r>
    </w:p>
    <w:p w:rsidR="008342B8" w:rsidRDefault="008342B8" w:rsidP="008342B8">
      <w:pPr>
        <w:pStyle w:val="Normlnywebov"/>
        <w:rPr>
          <w:rFonts w:ascii="Tahoma" w:hAnsi="Tahoma" w:cs="Tahoma"/>
        </w:rPr>
      </w:pPr>
      <w:r>
        <w:rPr>
          <w:rFonts w:ascii="Tahoma" w:hAnsi="Tahoma" w:cs="Tahoma"/>
        </w:rPr>
        <w:t>- práca s multimédiami,</w:t>
      </w:r>
    </w:p>
    <w:p w:rsidR="008342B8" w:rsidRDefault="008342B8" w:rsidP="008342B8">
      <w:pPr>
        <w:pStyle w:val="Normlnywebov"/>
        <w:rPr>
          <w:rFonts w:ascii="Tahoma" w:hAnsi="Tahoma" w:cs="Tahoma"/>
        </w:rPr>
      </w:pPr>
      <w:r>
        <w:rPr>
          <w:rFonts w:ascii="Tahoma" w:hAnsi="Tahoma" w:cs="Tahoma"/>
        </w:rPr>
        <w:t>- umiestňovanie absolventov,</w:t>
      </w:r>
    </w:p>
    <w:p w:rsidR="008342B8" w:rsidRDefault="008342B8" w:rsidP="008342B8">
      <w:pPr>
        <w:pStyle w:val="Normlnywebov"/>
        <w:rPr>
          <w:rFonts w:ascii="Tahoma" w:hAnsi="Tahoma" w:cs="Tahoma"/>
        </w:rPr>
      </w:pPr>
      <w:r>
        <w:rPr>
          <w:rFonts w:ascii="Tahoma" w:hAnsi="Tahoma" w:cs="Tahoma"/>
        </w:rPr>
        <w:t>- podmienky na</w:t>
      </w:r>
      <w:r w:rsidR="00567B78">
        <w:rPr>
          <w:rFonts w:ascii="Tahoma" w:hAnsi="Tahoma" w:cs="Tahoma"/>
        </w:rPr>
        <w:t xml:space="preserve"> rozvoj umeleckého talentu detí,</w:t>
      </w:r>
    </w:p>
    <w:p w:rsidR="00567B78" w:rsidRDefault="00567B78" w:rsidP="008342B8">
      <w:pPr>
        <w:pStyle w:val="Normlnywebov"/>
        <w:rPr>
          <w:rFonts w:ascii="Tahoma" w:hAnsi="Tahoma" w:cs="Tahoma"/>
        </w:rPr>
      </w:pPr>
      <w:r>
        <w:rPr>
          <w:rFonts w:ascii="Tahoma" w:hAnsi="Tahoma" w:cs="Tahoma"/>
        </w:rPr>
        <w:t>- uchovávanie miestneho dialektu, zvykov, tradícií a kultúrneho dedičstva predkov.</w:t>
      </w:r>
    </w:p>
    <w:p w:rsidR="008342B8" w:rsidRDefault="008342B8" w:rsidP="008342B8">
      <w:pPr>
        <w:pStyle w:val="Normlnywebov"/>
        <w:rPr>
          <w:rFonts w:ascii="Tahoma" w:hAnsi="Tahoma" w:cs="Tahoma"/>
        </w:rPr>
      </w:pPr>
      <w:r>
        <w:rPr>
          <w:rFonts w:ascii="Tahoma" w:hAnsi="Tahoma" w:cs="Tahoma"/>
          <w:u w:val="single"/>
        </w:rPr>
        <w:t>Slabé stránky</w:t>
      </w:r>
    </w:p>
    <w:p w:rsidR="008342B8" w:rsidRDefault="008342B8" w:rsidP="008342B8">
      <w:pPr>
        <w:pStyle w:val="Normlnywebov"/>
        <w:rPr>
          <w:rFonts w:ascii="Tahoma" w:hAnsi="Tahoma" w:cs="Tahoma"/>
        </w:rPr>
      </w:pPr>
      <w:r>
        <w:rPr>
          <w:rFonts w:ascii="Tahoma" w:hAnsi="Tahoma" w:cs="Tahoma"/>
        </w:rPr>
        <w:t>- chýba telocvičňa,</w:t>
      </w:r>
    </w:p>
    <w:p w:rsidR="008342B8" w:rsidRDefault="008342B8" w:rsidP="008342B8">
      <w:pPr>
        <w:pStyle w:val="Normlnywebov"/>
        <w:rPr>
          <w:rFonts w:ascii="Tahoma" w:hAnsi="Tahoma" w:cs="Tahoma"/>
        </w:rPr>
      </w:pPr>
      <w:r>
        <w:rPr>
          <w:rFonts w:ascii="Tahoma" w:hAnsi="Tahoma" w:cs="Tahoma"/>
        </w:rPr>
        <w:t>- chýba učebňa na vyučovanie prírodovedných predmetov.</w:t>
      </w:r>
    </w:p>
    <w:p w:rsidR="008342B8" w:rsidRDefault="008342B8" w:rsidP="008342B8">
      <w:pPr>
        <w:pStyle w:val="Normlnywebov"/>
        <w:rPr>
          <w:rFonts w:ascii="Tahoma" w:hAnsi="Tahoma" w:cs="Tahoma"/>
          <w:u w:val="single"/>
        </w:rPr>
      </w:pPr>
    </w:p>
    <w:p w:rsidR="008342B8" w:rsidRDefault="008342B8" w:rsidP="008342B8">
      <w:pPr>
        <w:pStyle w:val="Normlnywebov"/>
        <w:rPr>
          <w:rFonts w:ascii="Tahoma" w:hAnsi="Tahoma" w:cs="Tahoma"/>
          <w:u w:val="single"/>
        </w:rPr>
      </w:pPr>
    </w:p>
    <w:p w:rsidR="008342B8" w:rsidRDefault="008342B8" w:rsidP="008342B8">
      <w:pPr>
        <w:pStyle w:val="Normlnywebov"/>
        <w:rPr>
          <w:rFonts w:ascii="Tahoma" w:hAnsi="Tahoma" w:cs="Tahoma"/>
          <w:u w:val="single"/>
        </w:rPr>
      </w:pPr>
    </w:p>
    <w:p w:rsidR="008342B8" w:rsidRDefault="008342B8" w:rsidP="008342B8">
      <w:pPr>
        <w:pStyle w:val="Normlnywebov"/>
        <w:rPr>
          <w:rFonts w:ascii="Tahoma" w:hAnsi="Tahoma" w:cs="Tahoma"/>
          <w:u w:val="single"/>
        </w:rPr>
      </w:pPr>
    </w:p>
    <w:p w:rsidR="008342B8" w:rsidRDefault="008342B8" w:rsidP="008342B8">
      <w:pPr>
        <w:pStyle w:val="Normlnywebov"/>
        <w:rPr>
          <w:rFonts w:ascii="Tahoma" w:hAnsi="Tahoma" w:cs="Tahoma"/>
        </w:rPr>
      </w:pPr>
      <w:r>
        <w:rPr>
          <w:rFonts w:ascii="Tahoma" w:hAnsi="Tahoma" w:cs="Tahoma"/>
          <w:u w:val="single"/>
        </w:rPr>
        <w:t>Príležitosti</w:t>
      </w:r>
    </w:p>
    <w:p w:rsidR="008342B8" w:rsidRDefault="008342B8" w:rsidP="008342B8">
      <w:pPr>
        <w:pStyle w:val="Normlnywebov"/>
        <w:rPr>
          <w:rFonts w:ascii="Tahoma" w:hAnsi="Tahoma" w:cs="Tahoma"/>
        </w:rPr>
      </w:pPr>
      <w:r>
        <w:rPr>
          <w:rFonts w:ascii="Tahoma" w:hAnsi="Tahoma" w:cs="Tahoma"/>
        </w:rPr>
        <w:t>- inovatívne vyučovanie pomocou IKT,</w:t>
      </w:r>
    </w:p>
    <w:p w:rsidR="008342B8" w:rsidRDefault="008342B8" w:rsidP="008342B8">
      <w:pPr>
        <w:pStyle w:val="Normlnywebov"/>
        <w:rPr>
          <w:rFonts w:ascii="Tahoma" w:hAnsi="Tahoma" w:cs="Tahoma"/>
        </w:rPr>
      </w:pPr>
      <w:r>
        <w:rPr>
          <w:rFonts w:ascii="Tahoma" w:hAnsi="Tahoma" w:cs="Tahoma"/>
        </w:rPr>
        <w:t>- vzdelávanie zamestnancov,</w:t>
      </w:r>
    </w:p>
    <w:p w:rsidR="008342B8" w:rsidRDefault="008342B8" w:rsidP="008342B8">
      <w:pPr>
        <w:pStyle w:val="Normlnywebov"/>
        <w:rPr>
          <w:rFonts w:ascii="Tahoma" w:hAnsi="Tahoma" w:cs="Tahoma"/>
        </w:rPr>
      </w:pPr>
      <w:r>
        <w:rPr>
          <w:rFonts w:ascii="Tahoma" w:hAnsi="Tahoma" w:cs="Tahoma"/>
        </w:rPr>
        <w:t>- práca metodických orgánov školy,</w:t>
      </w:r>
    </w:p>
    <w:p w:rsidR="008342B8" w:rsidRDefault="008342B8" w:rsidP="008342B8">
      <w:pPr>
        <w:pStyle w:val="Normlnywebov"/>
        <w:rPr>
          <w:rFonts w:ascii="Tahoma" w:hAnsi="Tahoma" w:cs="Tahoma"/>
        </w:rPr>
      </w:pPr>
      <w:r>
        <w:rPr>
          <w:rFonts w:ascii="Tahoma" w:hAnsi="Tahoma" w:cs="Tahoma"/>
        </w:rPr>
        <w:t>- projektové vyučovania.</w:t>
      </w:r>
    </w:p>
    <w:p w:rsidR="008342B8" w:rsidRDefault="008342B8" w:rsidP="008342B8">
      <w:pPr>
        <w:pStyle w:val="Normlnywebov"/>
        <w:rPr>
          <w:rFonts w:ascii="Tahoma" w:hAnsi="Tahoma" w:cs="Tahoma"/>
        </w:rPr>
      </w:pPr>
      <w:r>
        <w:rPr>
          <w:rFonts w:ascii="Tahoma" w:hAnsi="Tahoma" w:cs="Tahoma"/>
          <w:u w:val="single"/>
        </w:rPr>
        <w:t>Ohrozenia</w:t>
      </w:r>
    </w:p>
    <w:p w:rsidR="008342B8" w:rsidRDefault="008342B8" w:rsidP="008342B8">
      <w:pPr>
        <w:pStyle w:val="Normlnywebov"/>
        <w:rPr>
          <w:rFonts w:ascii="Tahoma" w:hAnsi="Tahoma" w:cs="Tahoma"/>
        </w:rPr>
      </w:pPr>
      <w:r>
        <w:rPr>
          <w:rFonts w:ascii="Tahoma" w:hAnsi="Tahoma" w:cs="Tahoma"/>
        </w:rPr>
        <w:t>- vandalizmus - areál školy,</w:t>
      </w:r>
    </w:p>
    <w:p w:rsidR="008342B8" w:rsidRDefault="008342B8" w:rsidP="008342B8">
      <w:pPr>
        <w:pStyle w:val="Normlnywebov"/>
        <w:rPr>
          <w:rFonts w:ascii="Tahoma" w:hAnsi="Tahoma" w:cs="Tahoma"/>
        </w:rPr>
      </w:pPr>
      <w:r>
        <w:rPr>
          <w:rFonts w:ascii="Tahoma" w:hAnsi="Tahoma" w:cs="Tahoma"/>
        </w:rPr>
        <w:t>- znižovanie počtu žiakov v triedach,</w:t>
      </w:r>
    </w:p>
    <w:p w:rsidR="008342B8" w:rsidRDefault="008342B8" w:rsidP="008342B8">
      <w:pPr>
        <w:pStyle w:val="Normlnywebov"/>
        <w:rPr>
          <w:rFonts w:ascii="Tahoma" w:hAnsi="Tahoma" w:cs="Tahoma"/>
        </w:rPr>
      </w:pPr>
      <w:r>
        <w:rPr>
          <w:rFonts w:ascii="Tahoma" w:hAnsi="Tahoma" w:cs="Tahoma"/>
        </w:rPr>
        <w:t>- nedostatok finančných prostriedkov,</w:t>
      </w:r>
    </w:p>
    <w:p w:rsidR="008342B8" w:rsidRDefault="008342B8" w:rsidP="008342B8">
      <w:pPr>
        <w:pStyle w:val="Normlnywebov"/>
        <w:rPr>
          <w:rFonts w:ascii="Tahoma" w:hAnsi="Tahoma" w:cs="Tahoma"/>
        </w:rPr>
      </w:pPr>
      <w:r>
        <w:rPr>
          <w:rFonts w:ascii="Tahoma" w:hAnsi="Tahoma" w:cs="Tahoma"/>
        </w:rPr>
        <w:t>- zvyšovanie prevádzkových nákladov objektov školy a školských zariadení,</w:t>
      </w:r>
    </w:p>
    <w:p w:rsidR="008342B8" w:rsidRDefault="008342B8" w:rsidP="008342B8">
      <w:pPr>
        <w:pStyle w:val="Normlnywebov"/>
        <w:rPr>
          <w:rFonts w:ascii="Tahoma" w:hAnsi="Tahoma" w:cs="Tahoma"/>
        </w:rPr>
      </w:pPr>
      <w:r>
        <w:rPr>
          <w:rFonts w:ascii="Tahoma" w:hAnsi="Tahoma" w:cs="Tahoma"/>
        </w:rPr>
        <w:t>- rozpočet - krátenie z dôvodu klesajúceho počtu žiakov (normatívne financovanie).</w:t>
      </w:r>
    </w:p>
    <w:p w:rsidR="008342B8" w:rsidRDefault="008342B8" w:rsidP="008342B8">
      <w:pPr>
        <w:pStyle w:val="Nadpis3"/>
        <w:rPr>
          <w:rFonts w:ascii="Tahoma" w:eastAsia="Times New Roman" w:hAnsi="Tahoma" w:cs="Tahoma"/>
          <w:i/>
          <w:iCs/>
          <w:sz w:val="24"/>
          <w:szCs w:val="24"/>
        </w:rPr>
      </w:pPr>
      <w:bookmarkStart w:id="28" w:name="e1o"/>
      <w:bookmarkStart w:id="29" w:name="2b"/>
      <w:bookmarkEnd w:id="28"/>
      <w:bookmarkEnd w:id="29"/>
    </w:p>
    <w:p w:rsidR="008342B8" w:rsidRDefault="008342B8" w:rsidP="008342B8">
      <w:pPr>
        <w:pStyle w:val="Nadpis3"/>
        <w:rPr>
          <w:rFonts w:ascii="Tahoma" w:eastAsia="Times New Roman" w:hAnsi="Tahoma" w:cs="Tahoma"/>
        </w:rPr>
      </w:pPr>
      <w:r>
        <w:rPr>
          <w:rFonts w:ascii="Tahoma" w:eastAsia="Times New Roman" w:hAnsi="Tahoma" w:cs="Tahoma"/>
          <w:i/>
          <w:iCs/>
          <w:sz w:val="24"/>
          <w:szCs w:val="24"/>
        </w:rPr>
        <w:t>§ 2. ods. 2 b</w:t>
      </w:r>
    </w:p>
    <w:p w:rsidR="008342B8" w:rsidRDefault="008342B8" w:rsidP="008342B8">
      <w:pPr>
        <w:pStyle w:val="Nadpis3"/>
        <w:rPr>
          <w:rFonts w:ascii="Tahoma" w:eastAsia="Times New Roman" w:hAnsi="Tahoma" w:cs="Tahoma"/>
        </w:rPr>
      </w:pPr>
      <w:r>
        <w:rPr>
          <w:rFonts w:ascii="Tahoma" w:eastAsia="Times New Roman" w:hAnsi="Tahoma" w:cs="Tahoma"/>
        </w:rPr>
        <w:t>Voľnočasové aktivity</w:t>
      </w: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975"/>
        <w:gridCol w:w="1476"/>
        <w:gridCol w:w="2465"/>
      </w:tblGrid>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162A98" w:rsidRDefault="008342B8" w:rsidP="00350283">
            <w:pPr>
              <w:jc w:val="center"/>
              <w:rPr>
                <w:rFonts w:ascii="Tahoma" w:eastAsia="Times New Roman" w:hAnsi="Tahoma" w:cs="Tahoma"/>
                <w:b/>
                <w:bCs/>
              </w:rPr>
            </w:pPr>
            <w:r w:rsidRPr="00162A98">
              <w:rPr>
                <w:rFonts w:ascii="Tahoma" w:eastAsia="Times New Roman" w:hAnsi="Tahoma" w:cs="Tahoma"/>
                <w:b/>
                <w:bCs/>
              </w:rPr>
              <w:t>Názov záujmového krúžku</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162A98" w:rsidRDefault="008342B8" w:rsidP="00350283">
            <w:pPr>
              <w:jc w:val="center"/>
              <w:rPr>
                <w:rFonts w:ascii="Tahoma" w:eastAsia="Times New Roman" w:hAnsi="Tahoma" w:cs="Tahoma"/>
                <w:b/>
                <w:bCs/>
              </w:rPr>
            </w:pPr>
            <w:r w:rsidRPr="00162A98">
              <w:rPr>
                <w:rFonts w:ascii="Tahoma" w:eastAsia="Times New Roman" w:hAnsi="Tahoma" w:cs="Tahoma"/>
                <w:b/>
                <w:bCs/>
              </w:rPr>
              <w:t>Počet skupín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2B8" w:rsidRPr="00162A98" w:rsidRDefault="008342B8" w:rsidP="00350283">
            <w:pPr>
              <w:jc w:val="center"/>
              <w:rPr>
                <w:rFonts w:ascii="Tahoma" w:eastAsia="Times New Roman" w:hAnsi="Tahoma" w:cs="Tahoma"/>
                <w:b/>
                <w:bCs/>
              </w:rPr>
            </w:pPr>
            <w:r w:rsidRPr="00162A98">
              <w:rPr>
                <w:rFonts w:ascii="Tahoma" w:eastAsia="Times New Roman" w:hAnsi="Tahoma" w:cs="Tahoma"/>
                <w:b/>
                <w:bCs/>
              </w:rPr>
              <w:t>Vedúci</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162A98" w:rsidRDefault="008342B8" w:rsidP="00350283">
            <w:pPr>
              <w:rPr>
                <w:rFonts w:ascii="Tahoma" w:eastAsia="Times New Roman" w:hAnsi="Tahoma" w:cs="Tahoma"/>
              </w:rPr>
            </w:pPr>
            <w:r w:rsidRPr="00162A98">
              <w:rPr>
                <w:rFonts w:ascii="Tahoma" w:eastAsia="Times New Roman" w:hAnsi="Tahoma" w:cs="Tahoma"/>
                <w:b/>
                <w:bCs/>
              </w:rPr>
              <w:t>Školský klub detí</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162A98" w:rsidRDefault="008342B8" w:rsidP="00350283">
            <w:pPr>
              <w:rPr>
                <w:rFonts w:ascii="Tahoma" w:eastAsia="Times New Roman" w:hAnsi="Tahoma" w:cs="Tahoma"/>
              </w:rPr>
            </w:pPr>
            <w:r w:rsidRPr="00162A98">
              <w:rPr>
                <w:rFonts w:ascii="Tahoma" w:eastAsia="Times New Roman" w:hAnsi="Tahoma" w:cs="Tahoma"/>
              </w:rPr>
              <w:t>1</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162A98" w:rsidRDefault="008342B8" w:rsidP="00350283">
            <w:pPr>
              <w:rPr>
                <w:rFonts w:ascii="Tahoma" w:eastAsia="Times New Roman" w:hAnsi="Tahoma" w:cs="Tahoma"/>
              </w:rPr>
            </w:pPr>
            <w:r w:rsidRPr="00162A98">
              <w:rPr>
                <w:rFonts w:ascii="Tahoma" w:eastAsia="Times New Roman" w:hAnsi="Tahoma" w:cs="Tahoma"/>
              </w:rPr>
              <w:t>Ing. Viera Kičurová</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162A98" w:rsidRDefault="008342B8" w:rsidP="00350283">
            <w:pPr>
              <w:rPr>
                <w:rFonts w:ascii="Tahoma" w:eastAsia="Times New Roman" w:hAnsi="Tahoma" w:cs="Tahoma"/>
              </w:rPr>
            </w:pPr>
            <w:r w:rsidRPr="00162A98">
              <w:rPr>
                <w:rFonts w:ascii="Tahoma" w:eastAsia="Times New Roman" w:hAnsi="Tahoma" w:cs="Tahoma"/>
                <w:b/>
                <w:bCs/>
              </w:rPr>
              <w:t>Školský klub detí</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162A98" w:rsidRDefault="008342B8" w:rsidP="00350283">
            <w:pPr>
              <w:rPr>
                <w:rFonts w:ascii="Tahoma" w:eastAsia="Times New Roman" w:hAnsi="Tahoma" w:cs="Tahoma"/>
              </w:rPr>
            </w:pPr>
            <w:r w:rsidRPr="00162A98">
              <w:rPr>
                <w:rFonts w:ascii="Tahoma" w:eastAsia="Times New Roman" w:hAnsi="Tahoma" w:cs="Tahoma"/>
              </w:rPr>
              <w:t>1</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162A98" w:rsidRDefault="008342B8" w:rsidP="00350283">
            <w:pPr>
              <w:rPr>
                <w:rFonts w:ascii="Tahoma" w:eastAsia="Times New Roman" w:hAnsi="Tahoma" w:cs="Tahoma"/>
              </w:rPr>
            </w:pPr>
            <w:r w:rsidRPr="00162A98">
              <w:rPr>
                <w:rFonts w:ascii="Tahoma" w:eastAsia="Times New Roman" w:hAnsi="Tahoma" w:cs="Tahoma"/>
              </w:rPr>
              <w:t>Mgr. Mária Beňová</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162A98" w:rsidRDefault="008342B8" w:rsidP="00350283">
            <w:pPr>
              <w:rPr>
                <w:rFonts w:ascii="Tahoma" w:eastAsia="Times New Roman" w:hAnsi="Tahoma" w:cs="Tahoma"/>
              </w:rPr>
            </w:pPr>
            <w:r w:rsidRPr="00162A98">
              <w:rPr>
                <w:rFonts w:ascii="Tahoma" w:eastAsia="Times New Roman" w:hAnsi="Tahoma" w:cs="Tahoma"/>
                <w:b/>
                <w:bCs/>
              </w:rPr>
              <w:t>Školský klub detí</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162A98" w:rsidRDefault="008342B8" w:rsidP="00350283">
            <w:pPr>
              <w:rPr>
                <w:rFonts w:ascii="Tahoma" w:eastAsia="Times New Roman" w:hAnsi="Tahoma" w:cs="Tahoma"/>
              </w:rPr>
            </w:pPr>
            <w:r w:rsidRPr="00162A98">
              <w:rPr>
                <w:rFonts w:ascii="Tahoma" w:eastAsia="Times New Roman" w:hAnsi="Tahoma" w:cs="Tahoma"/>
              </w:rPr>
              <w:t>1</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162A98" w:rsidRDefault="008342B8" w:rsidP="00350283">
            <w:pPr>
              <w:rPr>
                <w:rFonts w:ascii="Tahoma" w:eastAsia="Times New Roman" w:hAnsi="Tahoma" w:cs="Tahoma"/>
              </w:rPr>
            </w:pPr>
            <w:r w:rsidRPr="00162A98">
              <w:rPr>
                <w:rFonts w:ascii="Tahoma" w:eastAsia="Times New Roman" w:hAnsi="Tahoma" w:cs="Tahoma"/>
              </w:rPr>
              <w:t>Mgr. Peter Argaláš</w:t>
            </w:r>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162A98" w:rsidRDefault="008818DC" w:rsidP="00350283">
            <w:pPr>
              <w:rPr>
                <w:rFonts w:ascii="Tahoma" w:eastAsia="Times New Roman" w:hAnsi="Tahoma" w:cs="Tahoma"/>
              </w:rPr>
            </w:pPr>
            <w:r>
              <w:rPr>
                <w:rFonts w:ascii="Tahoma" w:eastAsia="Times New Roman" w:hAnsi="Tahoma" w:cs="Tahoma"/>
                <w:b/>
                <w:bCs/>
              </w:rPr>
              <w:t>Spevácko-</w:t>
            </w:r>
            <w:r w:rsidR="008342B8" w:rsidRPr="00162A98">
              <w:rPr>
                <w:rFonts w:ascii="Tahoma" w:eastAsia="Times New Roman" w:hAnsi="Tahoma" w:cs="Tahoma"/>
                <w:b/>
                <w:bCs/>
              </w:rPr>
              <w:t xml:space="preserve">tanečný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162A98" w:rsidRDefault="008342B8" w:rsidP="00350283">
            <w:pPr>
              <w:rPr>
                <w:rFonts w:ascii="Tahoma" w:eastAsia="Times New Roman" w:hAnsi="Tahoma" w:cs="Tahoma"/>
              </w:rPr>
            </w:pPr>
            <w:r w:rsidRPr="00162A98">
              <w:rPr>
                <w:rFonts w:ascii="Tahoma" w:eastAsia="Times New Roman" w:hAnsi="Tahoma" w:cs="Tahoma"/>
              </w:rPr>
              <w:t>1</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162A98" w:rsidRDefault="008342B8" w:rsidP="00350283">
            <w:pPr>
              <w:rPr>
                <w:rFonts w:ascii="Tahoma" w:eastAsia="Times New Roman" w:hAnsi="Tahoma" w:cs="Tahoma"/>
              </w:rPr>
            </w:pPr>
            <w:r w:rsidRPr="00162A98">
              <w:rPr>
                <w:rFonts w:ascii="Tahoma" w:eastAsia="Times New Roman" w:hAnsi="Tahoma" w:cs="Tahoma"/>
              </w:rPr>
              <w:t xml:space="preserve">Mgr. </w:t>
            </w:r>
            <w:proofErr w:type="spellStart"/>
            <w:r w:rsidRPr="00162A98">
              <w:rPr>
                <w:rFonts w:ascii="Tahoma" w:eastAsia="Times New Roman" w:hAnsi="Tahoma" w:cs="Tahoma"/>
              </w:rPr>
              <w:t>Bibiana</w:t>
            </w:r>
            <w:proofErr w:type="spellEnd"/>
            <w:r w:rsidRPr="00162A98">
              <w:rPr>
                <w:rFonts w:ascii="Tahoma" w:eastAsia="Times New Roman" w:hAnsi="Tahoma" w:cs="Tahoma"/>
              </w:rPr>
              <w:t xml:space="preserve"> </w:t>
            </w:r>
            <w:proofErr w:type="spellStart"/>
            <w:r w:rsidRPr="00162A98">
              <w:rPr>
                <w:rFonts w:ascii="Tahoma" w:eastAsia="Times New Roman" w:hAnsi="Tahoma" w:cs="Tahoma"/>
              </w:rPr>
              <w:t>Gontkovská</w:t>
            </w:r>
            <w:proofErr w:type="spellEnd"/>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162A98" w:rsidRDefault="008342B8" w:rsidP="00350283">
            <w:pPr>
              <w:rPr>
                <w:rFonts w:ascii="Tahoma" w:eastAsia="Times New Roman" w:hAnsi="Tahoma" w:cs="Tahoma"/>
              </w:rPr>
            </w:pPr>
            <w:r w:rsidRPr="00162A98">
              <w:rPr>
                <w:rFonts w:ascii="Tahoma" w:eastAsia="Times New Roman" w:hAnsi="Tahoma" w:cs="Tahoma"/>
                <w:b/>
                <w:bCs/>
              </w:rPr>
              <w:t>Turistický</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162A98" w:rsidRDefault="008342B8" w:rsidP="00350283">
            <w:pPr>
              <w:rPr>
                <w:rFonts w:ascii="Tahoma" w:eastAsia="Times New Roman" w:hAnsi="Tahoma" w:cs="Tahoma"/>
              </w:rPr>
            </w:pPr>
            <w:r w:rsidRPr="00162A98">
              <w:rPr>
                <w:rFonts w:ascii="Tahoma" w:eastAsia="Times New Roman" w:hAnsi="Tahoma" w:cs="Tahoma"/>
              </w:rPr>
              <w:t>1</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162A98" w:rsidRDefault="008342B8" w:rsidP="00350283">
            <w:pPr>
              <w:rPr>
                <w:rFonts w:ascii="Tahoma" w:eastAsia="Times New Roman" w:hAnsi="Tahoma" w:cs="Tahoma"/>
              </w:rPr>
            </w:pPr>
            <w:r w:rsidRPr="00162A98">
              <w:rPr>
                <w:rFonts w:ascii="Tahoma" w:eastAsia="Times New Roman" w:hAnsi="Tahoma" w:cs="Tahoma"/>
              </w:rPr>
              <w:t xml:space="preserve">Ing. Danica </w:t>
            </w:r>
            <w:proofErr w:type="spellStart"/>
            <w:r w:rsidRPr="00162A98">
              <w:rPr>
                <w:rFonts w:ascii="Tahoma" w:eastAsia="Times New Roman" w:hAnsi="Tahoma" w:cs="Tahoma"/>
              </w:rPr>
              <w:t>Sikorjáková</w:t>
            </w:r>
            <w:proofErr w:type="spellEnd"/>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162A98" w:rsidRDefault="008342B8" w:rsidP="00350283">
            <w:pPr>
              <w:rPr>
                <w:rFonts w:ascii="Tahoma" w:eastAsia="Times New Roman" w:hAnsi="Tahoma" w:cs="Tahoma"/>
              </w:rPr>
            </w:pPr>
            <w:r w:rsidRPr="00162A98">
              <w:rPr>
                <w:rFonts w:ascii="Tahoma" w:eastAsia="Times New Roman" w:hAnsi="Tahoma" w:cs="Tahoma"/>
                <w:b/>
                <w:bCs/>
              </w:rPr>
              <w:t>Športový</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162A98" w:rsidRDefault="008342B8" w:rsidP="00350283">
            <w:pPr>
              <w:rPr>
                <w:rFonts w:ascii="Tahoma" w:eastAsia="Times New Roman" w:hAnsi="Tahoma" w:cs="Tahoma"/>
              </w:rPr>
            </w:pPr>
            <w:r w:rsidRPr="00162A98">
              <w:rPr>
                <w:rFonts w:ascii="Tahoma" w:eastAsia="Times New Roman" w:hAnsi="Tahoma" w:cs="Tahoma"/>
              </w:rPr>
              <w:t>1</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162A98" w:rsidRDefault="008342B8" w:rsidP="00350283">
            <w:pPr>
              <w:rPr>
                <w:rFonts w:ascii="Tahoma" w:eastAsia="Times New Roman" w:hAnsi="Tahoma" w:cs="Tahoma"/>
              </w:rPr>
            </w:pPr>
            <w:r w:rsidRPr="00162A98">
              <w:rPr>
                <w:rFonts w:ascii="Tahoma" w:eastAsia="Times New Roman" w:hAnsi="Tahoma" w:cs="Tahoma"/>
              </w:rPr>
              <w:t xml:space="preserve">Mária </w:t>
            </w:r>
            <w:proofErr w:type="spellStart"/>
            <w:r w:rsidRPr="00162A98">
              <w:rPr>
                <w:rFonts w:ascii="Tahoma" w:eastAsia="Times New Roman" w:hAnsi="Tahoma" w:cs="Tahoma"/>
              </w:rPr>
              <w:t>Imrichová</w:t>
            </w:r>
            <w:proofErr w:type="spellEnd"/>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162A98" w:rsidRDefault="008342B8" w:rsidP="00350283">
            <w:pPr>
              <w:rPr>
                <w:rFonts w:ascii="Tahoma" w:eastAsia="Times New Roman" w:hAnsi="Tahoma" w:cs="Tahoma"/>
              </w:rPr>
            </w:pPr>
            <w:proofErr w:type="spellStart"/>
            <w:r w:rsidRPr="00162A98">
              <w:rPr>
                <w:rFonts w:ascii="Tahoma" w:eastAsia="Times New Roman" w:hAnsi="Tahoma" w:cs="Tahoma"/>
                <w:b/>
                <w:bCs/>
              </w:rPr>
              <w:t>Šikovníček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162A98" w:rsidRDefault="008342B8" w:rsidP="00350283">
            <w:pPr>
              <w:rPr>
                <w:rFonts w:ascii="Tahoma" w:eastAsia="Times New Roman" w:hAnsi="Tahoma" w:cs="Tahoma"/>
              </w:rPr>
            </w:pPr>
            <w:r w:rsidRPr="00162A98">
              <w:rPr>
                <w:rFonts w:ascii="Tahoma" w:eastAsia="Times New Roman" w:hAnsi="Tahoma" w:cs="Tahoma"/>
              </w:rPr>
              <w:t>1</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8342B8" w:rsidRPr="00162A98" w:rsidRDefault="008342B8" w:rsidP="00350283">
            <w:pPr>
              <w:rPr>
                <w:rFonts w:ascii="Tahoma" w:eastAsia="Times New Roman" w:hAnsi="Tahoma" w:cs="Tahoma"/>
              </w:rPr>
            </w:pPr>
            <w:r w:rsidRPr="00162A98">
              <w:rPr>
                <w:rFonts w:ascii="Tahoma" w:eastAsia="Times New Roman" w:hAnsi="Tahoma" w:cs="Tahoma"/>
              </w:rPr>
              <w:t xml:space="preserve">Mgr. Júlia </w:t>
            </w:r>
            <w:proofErr w:type="spellStart"/>
            <w:r w:rsidRPr="00162A98">
              <w:rPr>
                <w:rFonts w:ascii="Tahoma" w:eastAsia="Times New Roman" w:hAnsi="Tahoma" w:cs="Tahoma"/>
              </w:rPr>
              <w:t>Gumuláková</w:t>
            </w:r>
            <w:proofErr w:type="spellEnd"/>
          </w:p>
        </w:tc>
      </w:tr>
      <w:tr w:rsidR="008342B8" w:rsidTr="003502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162A98" w:rsidRDefault="008342B8" w:rsidP="00350283">
            <w:pPr>
              <w:rPr>
                <w:rFonts w:ascii="Tahoma" w:eastAsia="Times New Roman" w:hAnsi="Tahoma" w:cs="Tahoma"/>
              </w:rPr>
            </w:pPr>
            <w:r w:rsidRPr="00162A98">
              <w:rPr>
                <w:rFonts w:ascii="Tahoma" w:eastAsia="Times New Roman" w:hAnsi="Tahoma" w:cs="Tahoma"/>
                <w:b/>
                <w:bCs/>
              </w:rPr>
              <w:t>Hra na mandolínach</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162A98" w:rsidRDefault="008342B8" w:rsidP="00350283">
            <w:pPr>
              <w:rPr>
                <w:rFonts w:ascii="Tahoma" w:eastAsia="Times New Roman" w:hAnsi="Tahoma" w:cs="Tahoma"/>
              </w:rPr>
            </w:pPr>
            <w:r w:rsidRPr="00162A98">
              <w:rPr>
                <w:rFonts w:ascii="Tahoma" w:eastAsia="Times New Roman" w:hAnsi="Tahoma" w:cs="Tahoma"/>
              </w:rPr>
              <w:t>1</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8342B8" w:rsidRPr="00162A98" w:rsidRDefault="008342B8" w:rsidP="00350283">
            <w:pPr>
              <w:rPr>
                <w:rFonts w:ascii="Tahoma" w:eastAsia="Times New Roman" w:hAnsi="Tahoma" w:cs="Tahoma"/>
              </w:rPr>
            </w:pPr>
            <w:r>
              <w:rPr>
                <w:rFonts w:ascii="Tahoma" w:eastAsia="Times New Roman" w:hAnsi="Tahoma" w:cs="Tahoma"/>
              </w:rPr>
              <w:t xml:space="preserve">Ing. </w:t>
            </w:r>
            <w:r w:rsidRPr="00162A98">
              <w:rPr>
                <w:rFonts w:ascii="Tahoma" w:eastAsia="Times New Roman" w:hAnsi="Tahoma" w:cs="Tahoma"/>
              </w:rPr>
              <w:t xml:space="preserve">Martin </w:t>
            </w:r>
            <w:proofErr w:type="spellStart"/>
            <w:r w:rsidRPr="00162A98">
              <w:rPr>
                <w:rFonts w:ascii="Tahoma" w:eastAsia="Times New Roman" w:hAnsi="Tahoma" w:cs="Tahoma"/>
              </w:rPr>
              <w:t>Karaš</w:t>
            </w:r>
            <w:proofErr w:type="spellEnd"/>
          </w:p>
        </w:tc>
      </w:tr>
    </w:tbl>
    <w:p w:rsidR="008342B8" w:rsidRDefault="008342B8" w:rsidP="008342B8">
      <w:pPr>
        <w:pStyle w:val="Nadpis3"/>
        <w:rPr>
          <w:rFonts w:ascii="Tahoma" w:eastAsia="Times New Roman" w:hAnsi="Tahoma" w:cs="Tahoma"/>
          <w:i/>
          <w:iCs/>
          <w:sz w:val="24"/>
          <w:szCs w:val="24"/>
        </w:rPr>
      </w:pPr>
      <w:bookmarkStart w:id="30" w:name="e2b"/>
      <w:bookmarkStart w:id="31" w:name="2c"/>
      <w:bookmarkEnd w:id="30"/>
      <w:bookmarkEnd w:id="31"/>
    </w:p>
    <w:p w:rsidR="008342B8" w:rsidRDefault="008342B8" w:rsidP="008342B8">
      <w:pPr>
        <w:pStyle w:val="Nadpis3"/>
        <w:rPr>
          <w:rFonts w:ascii="Tahoma" w:eastAsia="Times New Roman" w:hAnsi="Tahoma" w:cs="Tahoma"/>
          <w:i/>
          <w:iCs/>
          <w:sz w:val="24"/>
          <w:szCs w:val="24"/>
        </w:rPr>
      </w:pPr>
    </w:p>
    <w:p w:rsidR="008342B8" w:rsidRDefault="008342B8" w:rsidP="008342B8">
      <w:pPr>
        <w:pStyle w:val="Nadpis3"/>
        <w:rPr>
          <w:rFonts w:ascii="Tahoma" w:eastAsia="Times New Roman" w:hAnsi="Tahoma" w:cs="Tahoma"/>
          <w:i/>
          <w:iCs/>
          <w:sz w:val="24"/>
          <w:szCs w:val="24"/>
        </w:rPr>
      </w:pPr>
    </w:p>
    <w:p w:rsidR="008342B8" w:rsidRDefault="008342B8" w:rsidP="008342B8">
      <w:pPr>
        <w:pStyle w:val="Nadpis3"/>
        <w:rPr>
          <w:rFonts w:ascii="Tahoma" w:eastAsia="Times New Roman" w:hAnsi="Tahoma" w:cs="Tahoma"/>
          <w:i/>
          <w:iCs/>
          <w:sz w:val="24"/>
          <w:szCs w:val="24"/>
        </w:rPr>
      </w:pPr>
    </w:p>
    <w:p w:rsidR="008342B8" w:rsidRDefault="008342B8" w:rsidP="008342B8">
      <w:pPr>
        <w:pStyle w:val="Nadpis3"/>
        <w:rPr>
          <w:rFonts w:ascii="Tahoma" w:eastAsia="Times New Roman" w:hAnsi="Tahoma" w:cs="Tahoma"/>
        </w:rPr>
      </w:pPr>
      <w:r>
        <w:rPr>
          <w:rFonts w:ascii="Tahoma" w:eastAsia="Times New Roman" w:hAnsi="Tahoma" w:cs="Tahoma"/>
          <w:i/>
          <w:iCs/>
          <w:sz w:val="24"/>
          <w:szCs w:val="24"/>
        </w:rPr>
        <w:t>§ 2. ods. 2 c</w:t>
      </w:r>
    </w:p>
    <w:p w:rsidR="008342B8" w:rsidRDefault="008342B8" w:rsidP="008342B8">
      <w:pPr>
        <w:pStyle w:val="Nadpis3"/>
        <w:rPr>
          <w:rFonts w:ascii="Tahoma" w:eastAsia="Times New Roman" w:hAnsi="Tahoma" w:cs="Tahoma"/>
        </w:rPr>
      </w:pPr>
      <w:r>
        <w:rPr>
          <w:rFonts w:ascii="Tahoma" w:eastAsia="Times New Roman" w:hAnsi="Tahoma" w:cs="Tahoma"/>
        </w:rPr>
        <w:t>Spolupráca školy s rodičmi</w:t>
      </w:r>
    </w:p>
    <w:p w:rsidR="008342B8" w:rsidRDefault="008342B8" w:rsidP="008342B8">
      <w:pPr>
        <w:pStyle w:val="Normlnywebov"/>
        <w:jc w:val="both"/>
        <w:rPr>
          <w:rFonts w:ascii="Tahoma" w:hAnsi="Tahoma" w:cs="Tahoma"/>
        </w:rPr>
      </w:pPr>
      <w:r>
        <w:rPr>
          <w:rFonts w:ascii="Tahoma" w:hAnsi="Tahoma" w:cs="Tahoma"/>
        </w:rPr>
        <w:t xml:space="preserve">Spolupráca školy s rodičmi je na dobrej úrovni. Rodičia majú možnosť využiť konzultačné hodiny pedagógov pre individuálne stretnutia po osobnom dohovore. Veľmi kvalitná je spolupráca školy s materskou školou. </w:t>
      </w:r>
    </w:p>
    <w:p w:rsidR="008342B8" w:rsidRPr="00CB610C" w:rsidRDefault="008342B8" w:rsidP="008342B8">
      <w:pPr>
        <w:pStyle w:val="Normlnywebov"/>
        <w:jc w:val="both"/>
        <w:rPr>
          <w:rFonts w:ascii="Tahoma" w:hAnsi="Tahoma" w:cs="Tahoma"/>
          <w:u w:val="single"/>
        </w:rPr>
      </w:pPr>
      <w:r w:rsidRPr="00CB610C">
        <w:rPr>
          <w:rFonts w:ascii="Tahoma" w:hAnsi="Tahoma" w:cs="Tahoma"/>
          <w:u w:val="single"/>
        </w:rPr>
        <w:t>Ďalšie aktivity spolupráce:</w:t>
      </w:r>
    </w:p>
    <w:p w:rsidR="008342B8" w:rsidRDefault="008342B8" w:rsidP="008342B8">
      <w:pPr>
        <w:pStyle w:val="Normlnywebov"/>
        <w:jc w:val="both"/>
        <w:rPr>
          <w:rFonts w:ascii="Tahoma" w:hAnsi="Tahoma" w:cs="Tahoma"/>
        </w:rPr>
      </w:pPr>
      <w:r>
        <w:rPr>
          <w:rFonts w:ascii="Tahoma" w:hAnsi="Tahoma" w:cs="Tahoma"/>
        </w:rPr>
        <w:t xml:space="preserve">- pomoc pri príprave a organizovaní školských a obecných slávností, na ktorých </w:t>
      </w:r>
    </w:p>
    <w:p w:rsidR="008342B8" w:rsidRDefault="008342B8" w:rsidP="008342B8">
      <w:pPr>
        <w:pStyle w:val="Normlnywebov"/>
        <w:jc w:val="both"/>
        <w:rPr>
          <w:rFonts w:ascii="Tahoma" w:hAnsi="Tahoma" w:cs="Tahoma"/>
        </w:rPr>
      </w:pPr>
      <w:r>
        <w:rPr>
          <w:rFonts w:ascii="Tahoma" w:hAnsi="Tahoma" w:cs="Tahoma"/>
        </w:rPr>
        <w:t xml:space="preserve">  vystupujú žiaci školy,</w:t>
      </w:r>
    </w:p>
    <w:p w:rsidR="008342B8" w:rsidRDefault="008342B8" w:rsidP="008342B8">
      <w:pPr>
        <w:pStyle w:val="Normlnywebov"/>
        <w:rPr>
          <w:rFonts w:ascii="Tahoma" w:hAnsi="Tahoma" w:cs="Tahoma"/>
        </w:rPr>
      </w:pPr>
      <w:r>
        <w:rPr>
          <w:rFonts w:ascii="Tahoma" w:hAnsi="Tahoma" w:cs="Tahoma"/>
        </w:rPr>
        <w:t>- zberové aktivity,</w:t>
      </w:r>
    </w:p>
    <w:p w:rsidR="008342B8" w:rsidRDefault="008342B8" w:rsidP="008342B8">
      <w:pPr>
        <w:pStyle w:val="Normlnywebov"/>
        <w:rPr>
          <w:rFonts w:ascii="Tahoma" w:hAnsi="Tahoma" w:cs="Tahoma"/>
        </w:rPr>
      </w:pPr>
      <w:r>
        <w:rPr>
          <w:rFonts w:ascii="Tahoma" w:hAnsi="Tahoma" w:cs="Tahoma"/>
        </w:rPr>
        <w:t>- príprava kultúrnych programov.</w:t>
      </w:r>
      <w:bookmarkStart w:id="32" w:name="e2c"/>
      <w:bookmarkEnd w:id="32"/>
      <w:r>
        <w:rPr>
          <w:rFonts w:ascii="Tahoma" w:hAnsi="Tahoma" w:cs="Tahoma"/>
        </w:rPr>
        <w:t xml:space="preserve"> </w:t>
      </w:r>
      <w:bookmarkStart w:id="33" w:name="2d"/>
      <w:bookmarkEnd w:id="33"/>
    </w:p>
    <w:p w:rsidR="008342B8" w:rsidRDefault="008342B8" w:rsidP="008342B8">
      <w:pPr>
        <w:pStyle w:val="Nadpis3"/>
        <w:rPr>
          <w:rFonts w:ascii="Tahoma" w:eastAsia="Times New Roman" w:hAnsi="Tahoma" w:cs="Tahoma"/>
          <w:i/>
          <w:iCs/>
          <w:sz w:val="24"/>
          <w:szCs w:val="24"/>
        </w:rPr>
      </w:pPr>
    </w:p>
    <w:p w:rsidR="008342B8" w:rsidRDefault="008342B8" w:rsidP="008342B8">
      <w:pPr>
        <w:pStyle w:val="Nadpis3"/>
        <w:rPr>
          <w:rFonts w:ascii="Tahoma" w:eastAsia="Times New Roman" w:hAnsi="Tahoma" w:cs="Tahoma"/>
        </w:rPr>
      </w:pPr>
      <w:r>
        <w:rPr>
          <w:rFonts w:ascii="Tahoma" w:eastAsia="Times New Roman" w:hAnsi="Tahoma" w:cs="Tahoma"/>
          <w:i/>
          <w:iCs/>
          <w:sz w:val="24"/>
          <w:szCs w:val="24"/>
        </w:rPr>
        <w:t>§ 2. ods. 2 d</w:t>
      </w:r>
    </w:p>
    <w:p w:rsidR="008342B8" w:rsidRDefault="008342B8" w:rsidP="008342B8">
      <w:pPr>
        <w:pStyle w:val="Nadpis3"/>
        <w:rPr>
          <w:rFonts w:ascii="Tahoma" w:eastAsia="Times New Roman" w:hAnsi="Tahoma" w:cs="Tahoma"/>
        </w:rPr>
      </w:pPr>
      <w:r>
        <w:rPr>
          <w:rFonts w:ascii="Tahoma" w:eastAsia="Times New Roman" w:hAnsi="Tahoma" w:cs="Tahoma"/>
        </w:rPr>
        <w:t>Spolupráca školy a verejnosti</w:t>
      </w:r>
    </w:p>
    <w:p w:rsidR="008342B8" w:rsidRDefault="008342B8" w:rsidP="008342B8">
      <w:pPr>
        <w:pStyle w:val="Normlnywebov"/>
        <w:rPr>
          <w:rFonts w:ascii="Tahoma" w:hAnsi="Tahoma" w:cs="Tahoma"/>
        </w:rPr>
      </w:pPr>
      <w:r>
        <w:rPr>
          <w:rFonts w:ascii="Tahoma" w:hAnsi="Tahoma" w:cs="Tahoma"/>
          <w:b/>
          <w:bCs/>
        </w:rPr>
        <w:t>s CPPP:</w:t>
      </w:r>
    </w:p>
    <w:p w:rsidR="008342B8" w:rsidRDefault="008342B8" w:rsidP="008342B8">
      <w:pPr>
        <w:pStyle w:val="Normlnywebov"/>
        <w:rPr>
          <w:rFonts w:ascii="Tahoma" w:hAnsi="Tahoma" w:cs="Tahoma"/>
        </w:rPr>
      </w:pPr>
      <w:r>
        <w:rPr>
          <w:rFonts w:ascii="Tahoma" w:hAnsi="Tahoma" w:cs="Tahoma"/>
        </w:rPr>
        <w:t>- vyšetrenia žiakov s problémami vo výchove a vzdelávaní,</w:t>
      </w:r>
    </w:p>
    <w:p w:rsidR="008342B8" w:rsidRDefault="008342B8" w:rsidP="008342B8">
      <w:pPr>
        <w:pStyle w:val="Normlnywebov"/>
        <w:rPr>
          <w:rFonts w:ascii="Tahoma" w:hAnsi="Tahoma" w:cs="Tahoma"/>
        </w:rPr>
      </w:pPr>
      <w:r>
        <w:rPr>
          <w:rFonts w:ascii="Tahoma" w:hAnsi="Tahoma" w:cs="Tahoma"/>
        </w:rPr>
        <w:t>- spolupráca v oblasti profesijnej orientácie žiakov.</w:t>
      </w:r>
    </w:p>
    <w:p w:rsidR="008342B8" w:rsidRDefault="008342B8" w:rsidP="008342B8">
      <w:pPr>
        <w:pStyle w:val="Normlnywebov"/>
        <w:rPr>
          <w:rFonts w:ascii="Tahoma" w:hAnsi="Tahoma" w:cs="Tahoma"/>
        </w:rPr>
      </w:pPr>
      <w:r>
        <w:rPr>
          <w:rFonts w:ascii="Tahoma" w:hAnsi="Tahoma" w:cs="Tahoma"/>
          <w:b/>
          <w:bCs/>
        </w:rPr>
        <w:t>s SCSPP</w:t>
      </w:r>
    </w:p>
    <w:p w:rsidR="008342B8" w:rsidRDefault="008342B8" w:rsidP="008342B8">
      <w:pPr>
        <w:pStyle w:val="Normlnywebov"/>
        <w:rPr>
          <w:rFonts w:ascii="Tahoma" w:hAnsi="Tahoma" w:cs="Tahoma"/>
        </w:rPr>
      </w:pPr>
      <w:r>
        <w:rPr>
          <w:rFonts w:ascii="Tahoma" w:hAnsi="Tahoma" w:cs="Tahoma"/>
        </w:rPr>
        <w:t xml:space="preserve">- pomoc pri metodickej, výchovno-vzdelávacej a inej odbornej </w:t>
      </w:r>
      <w:proofErr w:type="spellStart"/>
      <w:r>
        <w:rPr>
          <w:rFonts w:ascii="Tahoma" w:hAnsi="Tahoma" w:cs="Tahoma"/>
        </w:rPr>
        <w:t>činnosi</w:t>
      </w:r>
      <w:proofErr w:type="spellEnd"/>
      <w:r>
        <w:rPr>
          <w:rFonts w:ascii="Tahoma" w:hAnsi="Tahoma" w:cs="Tahoma"/>
        </w:rPr>
        <w:t>,</w:t>
      </w:r>
    </w:p>
    <w:p w:rsidR="008342B8" w:rsidRDefault="008342B8" w:rsidP="008342B8">
      <w:pPr>
        <w:pStyle w:val="Normlnywebov"/>
        <w:rPr>
          <w:rFonts w:ascii="Tahoma" w:hAnsi="Tahoma" w:cs="Tahoma"/>
        </w:rPr>
      </w:pPr>
      <w:r>
        <w:rPr>
          <w:rFonts w:ascii="Tahoma" w:hAnsi="Tahoma" w:cs="Tahoma"/>
        </w:rPr>
        <w:t>- diagnostikovanie porúch žiakov.</w:t>
      </w:r>
    </w:p>
    <w:p w:rsidR="008342B8" w:rsidRDefault="008342B8" w:rsidP="008342B8">
      <w:pPr>
        <w:pStyle w:val="Normlnywebov"/>
        <w:rPr>
          <w:rFonts w:ascii="Tahoma" w:hAnsi="Tahoma" w:cs="Tahoma"/>
        </w:rPr>
      </w:pPr>
      <w:r>
        <w:rPr>
          <w:rFonts w:ascii="Tahoma" w:hAnsi="Tahoma" w:cs="Tahoma"/>
          <w:b/>
          <w:bCs/>
        </w:rPr>
        <w:t>s RÚVZ</w:t>
      </w:r>
    </w:p>
    <w:p w:rsidR="008342B8" w:rsidRDefault="008342B8" w:rsidP="008342B8">
      <w:pPr>
        <w:pStyle w:val="Normlnywebov"/>
        <w:rPr>
          <w:rFonts w:ascii="Tahoma" w:hAnsi="Tahoma" w:cs="Tahoma"/>
        </w:rPr>
      </w:pPr>
      <w:r>
        <w:rPr>
          <w:rFonts w:ascii="Tahoma" w:hAnsi="Tahoma" w:cs="Tahoma"/>
          <w:b/>
          <w:bCs/>
        </w:rPr>
        <w:t xml:space="preserve">- </w:t>
      </w:r>
      <w:r>
        <w:rPr>
          <w:rFonts w:ascii="Tahoma" w:hAnsi="Tahoma" w:cs="Tahoma"/>
        </w:rPr>
        <w:t>prednášky s protidrogovou a zdravotnou tematikou.</w:t>
      </w:r>
    </w:p>
    <w:p w:rsidR="008342B8" w:rsidRPr="00CB610C" w:rsidRDefault="008342B8" w:rsidP="008342B8">
      <w:pPr>
        <w:pStyle w:val="Normlnywebov"/>
        <w:rPr>
          <w:rFonts w:ascii="Tahoma" w:hAnsi="Tahoma" w:cs="Tahoma"/>
          <w:b/>
          <w:bCs/>
        </w:rPr>
      </w:pPr>
      <w:r>
        <w:rPr>
          <w:rFonts w:ascii="Tahoma" w:hAnsi="Tahoma" w:cs="Tahoma"/>
          <w:b/>
          <w:bCs/>
        </w:rPr>
        <w:t xml:space="preserve">s inými inštitúciami a organizáciami: </w:t>
      </w:r>
    </w:p>
    <w:p w:rsidR="008342B8" w:rsidRDefault="008342B8" w:rsidP="008342B8">
      <w:pPr>
        <w:pStyle w:val="Normlnywebov"/>
        <w:rPr>
          <w:rFonts w:ascii="Tahoma" w:hAnsi="Tahoma" w:cs="Tahoma"/>
        </w:rPr>
      </w:pPr>
      <w:r>
        <w:rPr>
          <w:rFonts w:ascii="Tahoma" w:hAnsi="Tahoma" w:cs="Tahoma"/>
          <w:b/>
          <w:bCs/>
        </w:rPr>
        <w:t xml:space="preserve">- </w:t>
      </w:r>
      <w:r>
        <w:rPr>
          <w:rFonts w:ascii="Tahoma" w:hAnsi="Tahoma" w:cs="Tahoma"/>
        </w:rPr>
        <w:t>Obec Jarabina</w:t>
      </w:r>
    </w:p>
    <w:p w:rsidR="008342B8" w:rsidRDefault="008342B8" w:rsidP="008342B8">
      <w:pPr>
        <w:pStyle w:val="Normlnywebov"/>
        <w:rPr>
          <w:rFonts w:ascii="Tahoma" w:hAnsi="Tahoma" w:cs="Tahoma"/>
        </w:rPr>
      </w:pPr>
      <w:r>
        <w:rPr>
          <w:rFonts w:ascii="Tahoma" w:hAnsi="Tahoma" w:cs="Tahoma"/>
        </w:rPr>
        <w:t>- Obec Litmanová</w:t>
      </w:r>
    </w:p>
    <w:p w:rsidR="008342B8" w:rsidRDefault="008342B8" w:rsidP="008342B8">
      <w:pPr>
        <w:pStyle w:val="Normlnywebov"/>
        <w:rPr>
          <w:rFonts w:ascii="Tahoma" w:hAnsi="Tahoma" w:cs="Tahoma"/>
        </w:rPr>
      </w:pPr>
      <w:r>
        <w:rPr>
          <w:rFonts w:ascii="Tahoma" w:hAnsi="Tahoma" w:cs="Tahoma"/>
        </w:rPr>
        <w:t>- ÚPSVaR Stará Ľubovňa</w:t>
      </w:r>
    </w:p>
    <w:p w:rsidR="008342B8" w:rsidRDefault="008342B8" w:rsidP="008342B8">
      <w:pPr>
        <w:pStyle w:val="Normlnywebov"/>
        <w:rPr>
          <w:rFonts w:ascii="Tahoma" w:hAnsi="Tahoma" w:cs="Tahoma"/>
        </w:rPr>
      </w:pPr>
      <w:r>
        <w:rPr>
          <w:rFonts w:ascii="Tahoma" w:hAnsi="Tahoma" w:cs="Tahoma"/>
        </w:rPr>
        <w:lastRenderedPageBreak/>
        <w:t>- Dobrovoľný hasičský zbor Jarabina</w:t>
      </w:r>
    </w:p>
    <w:p w:rsidR="008342B8" w:rsidRDefault="008342B8" w:rsidP="008342B8">
      <w:pPr>
        <w:pStyle w:val="Normlnywebov"/>
        <w:rPr>
          <w:rFonts w:ascii="Tahoma" w:hAnsi="Tahoma" w:cs="Tahoma"/>
        </w:rPr>
      </w:pPr>
      <w:r>
        <w:rPr>
          <w:rFonts w:ascii="Tahoma" w:hAnsi="Tahoma" w:cs="Tahoma"/>
        </w:rPr>
        <w:t>- Gréckokatolícky farský úrad a Pravoslávny farský úrad Jarabina</w:t>
      </w:r>
    </w:p>
    <w:p w:rsidR="008342B8" w:rsidRDefault="008342B8" w:rsidP="008342B8">
      <w:pPr>
        <w:pStyle w:val="Normlnywebov"/>
        <w:rPr>
          <w:rFonts w:ascii="Tahoma" w:hAnsi="Tahoma" w:cs="Tahoma"/>
        </w:rPr>
      </w:pPr>
      <w:r>
        <w:rPr>
          <w:rFonts w:ascii="Tahoma" w:hAnsi="Tahoma" w:cs="Tahoma"/>
        </w:rPr>
        <w:t>- Jednota dôchodcov Jarabina</w:t>
      </w:r>
    </w:p>
    <w:p w:rsidR="008342B8" w:rsidRDefault="008342B8" w:rsidP="008342B8">
      <w:pPr>
        <w:pStyle w:val="Normlnywebov"/>
        <w:rPr>
          <w:rFonts w:ascii="Tahoma" w:hAnsi="Tahoma" w:cs="Tahoma"/>
        </w:rPr>
      </w:pPr>
      <w:r>
        <w:rPr>
          <w:rFonts w:ascii="Tahoma" w:hAnsi="Tahoma" w:cs="Tahoma"/>
        </w:rPr>
        <w:t>- ZO SZPB Jarabina</w:t>
      </w:r>
    </w:p>
    <w:p w:rsidR="008342B8" w:rsidRDefault="008342B8" w:rsidP="008342B8">
      <w:pPr>
        <w:pStyle w:val="Normlnywebov"/>
        <w:rPr>
          <w:rFonts w:ascii="Tahoma" w:hAnsi="Tahoma" w:cs="Tahoma"/>
        </w:rPr>
      </w:pPr>
      <w:r>
        <w:rPr>
          <w:rFonts w:ascii="Tahoma" w:hAnsi="Tahoma" w:cs="Tahoma"/>
        </w:rPr>
        <w:t>- ZRUSR Prešov</w:t>
      </w:r>
    </w:p>
    <w:p w:rsidR="008342B8" w:rsidRDefault="00CA332D" w:rsidP="008342B8">
      <w:pPr>
        <w:pStyle w:val="Normlnywebov"/>
        <w:rPr>
          <w:rFonts w:ascii="Tahoma" w:hAnsi="Tahoma" w:cs="Tahoma"/>
        </w:rPr>
      </w:pPr>
      <w:r>
        <w:rPr>
          <w:rFonts w:ascii="Tahoma" w:hAnsi="Tahoma" w:cs="Tahoma"/>
        </w:rPr>
        <w:t>- Zväz skautov - PLAST</w:t>
      </w:r>
      <w:r w:rsidR="008342B8">
        <w:rPr>
          <w:rFonts w:ascii="Tahoma" w:hAnsi="Tahoma" w:cs="Tahoma"/>
        </w:rPr>
        <w:t xml:space="preserve"> KARPATY</w:t>
      </w:r>
    </w:p>
    <w:p w:rsidR="008342B8" w:rsidRPr="009B3D91" w:rsidRDefault="008342B8" w:rsidP="008342B8">
      <w:pPr>
        <w:pStyle w:val="Nadpis3"/>
        <w:spacing w:line="276" w:lineRule="auto"/>
        <w:rPr>
          <w:rFonts w:ascii="Tahoma" w:eastAsia="Times New Roman" w:hAnsi="Tahoma" w:cs="Tahoma"/>
          <w:u w:val="single"/>
        </w:rPr>
      </w:pPr>
      <w:bookmarkStart w:id="34" w:name="e2d"/>
      <w:bookmarkEnd w:id="34"/>
      <w:r w:rsidRPr="009B3D91">
        <w:rPr>
          <w:rFonts w:ascii="Tahoma" w:eastAsia="Times New Roman" w:hAnsi="Tahoma" w:cs="Tahoma"/>
          <w:u w:val="single"/>
        </w:rPr>
        <w:t>Činnosť v čase mimoriadnej situácie</w:t>
      </w:r>
    </w:p>
    <w:p w:rsidR="008342B8" w:rsidRDefault="008342B8" w:rsidP="008342B8">
      <w:pPr>
        <w:pStyle w:val="Normlnywebov"/>
        <w:spacing w:line="276" w:lineRule="auto"/>
        <w:jc w:val="both"/>
        <w:rPr>
          <w:rFonts w:ascii="Tahoma" w:hAnsi="Tahoma" w:cs="Tahoma"/>
        </w:rPr>
      </w:pPr>
      <w:r>
        <w:rPr>
          <w:rFonts w:ascii="Tahoma" w:hAnsi="Tahoma" w:cs="Tahoma"/>
        </w:rPr>
        <w:t>Od 13. marca 2020 do 30. júna 2020 prebiehalo v škole vyučovanie mimoriadnym spôsobom v súlade s nariadeniami hlavného hygienika a Ministerstva školstva, vedy, výskumu a športu. O spôsobe vyučovania, metódach, formách a hodnotení informuje škola na príslušných miestach v Správe o výchovno-vzdelávacej činnosti.</w:t>
      </w:r>
    </w:p>
    <w:p w:rsidR="008342B8" w:rsidRDefault="008342B8" w:rsidP="008342B8">
      <w:pPr>
        <w:pStyle w:val="Normlnywebov"/>
        <w:spacing w:line="276" w:lineRule="auto"/>
        <w:rPr>
          <w:rFonts w:ascii="Tahoma" w:hAnsi="Tahoma" w:cs="Tahoma"/>
        </w:rPr>
      </w:pPr>
      <w:r>
        <w:rPr>
          <w:rFonts w:ascii="Tahoma" w:hAnsi="Tahoma" w:cs="Tahoma"/>
          <w:b/>
          <w:bCs/>
        </w:rPr>
        <w:t xml:space="preserve">Správa o výchovno-vzdelávacej činnosti v čase mimoriadnej situácie </w:t>
      </w:r>
    </w:p>
    <w:p w:rsidR="008342B8" w:rsidRDefault="008342B8" w:rsidP="008342B8">
      <w:pPr>
        <w:pStyle w:val="Normlnywebov"/>
        <w:spacing w:line="276" w:lineRule="auto"/>
        <w:rPr>
          <w:rFonts w:ascii="Tahoma" w:hAnsi="Tahoma" w:cs="Tahoma"/>
        </w:rPr>
      </w:pPr>
      <w:r>
        <w:rPr>
          <w:rFonts w:ascii="Tahoma" w:hAnsi="Tahoma" w:cs="Tahoma"/>
          <w:b/>
          <w:bCs/>
        </w:rPr>
        <w:t>(13. 03. 2020 - 30. 06. 2020)</w:t>
      </w:r>
    </w:p>
    <w:p w:rsidR="008342B8" w:rsidRDefault="008342B8" w:rsidP="008342B8">
      <w:pPr>
        <w:pStyle w:val="Normlnywebov"/>
        <w:spacing w:line="276" w:lineRule="auto"/>
        <w:jc w:val="both"/>
        <w:rPr>
          <w:rFonts w:ascii="Tahoma" w:hAnsi="Tahoma" w:cs="Tahoma"/>
        </w:rPr>
      </w:pPr>
      <w:r>
        <w:rPr>
          <w:rFonts w:ascii="Tahoma" w:hAnsi="Tahoma" w:cs="Tahoma"/>
        </w:rPr>
        <w:t xml:space="preserve">Na základe prijatých opatrení MŠVVaŠ SR z dôvodu vyhlásenia mimoriadnej situácie bolo v školách prerušené vyučovanie od 13. 03. 2020 do 27. 03.2020 a následne od 30. 03. 2020 do odvolania. </w:t>
      </w:r>
    </w:p>
    <w:p w:rsidR="008342B8" w:rsidRDefault="008342B8" w:rsidP="008342B8">
      <w:pPr>
        <w:pStyle w:val="Normlnywebov"/>
        <w:spacing w:line="276" w:lineRule="auto"/>
        <w:jc w:val="both"/>
        <w:rPr>
          <w:rFonts w:ascii="Tahoma" w:hAnsi="Tahoma" w:cs="Tahoma"/>
        </w:rPr>
      </w:pPr>
      <w:r>
        <w:rPr>
          <w:rFonts w:ascii="Tahoma" w:hAnsi="Tahoma" w:cs="Tahoma"/>
        </w:rPr>
        <w:t xml:space="preserve">Po ukončení mimoriadneho prerušenia vyučovania v školách od 01. 06. 2020 nastúpilo do školy 27 žiakov 1. - 4. ročníka, čo tvorí 68 %, od 08. 06. nastúpil ďalší žiak a od 15. 06. štyria žiaci. Vyučovanie prebiehalo v troch skupinách s tromi vyučujúcimi a jednou asistentkou učiteľa pre </w:t>
      </w:r>
      <w:proofErr w:type="spellStart"/>
      <w:r>
        <w:rPr>
          <w:rFonts w:ascii="Tahoma" w:hAnsi="Tahoma" w:cs="Tahoma"/>
        </w:rPr>
        <w:t>autistku</w:t>
      </w:r>
      <w:proofErr w:type="spellEnd"/>
      <w:r>
        <w:rPr>
          <w:rFonts w:ascii="Tahoma" w:hAnsi="Tahoma" w:cs="Tahoma"/>
        </w:rPr>
        <w:t xml:space="preserve"> v 1. ročníku. Pre každú skupinu bol vytvorený presný rozpis príchodu žiakov do školy, organizácia vyučovacieho procesu, stravovanie v školskej jedálni podľa skupín a odchod žiakov zo školy. Vyučovací proces v škole pre žiakov 1.-4. ročníka bol zameraný predovšetkým na upevňovanie a fixáciu prebraného učiva, rozvoj tvorivosti, zručností. Školský klub detí nebol v prevádzke. </w:t>
      </w:r>
    </w:p>
    <w:p w:rsidR="008342B8" w:rsidRDefault="008342B8" w:rsidP="008342B8">
      <w:pPr>
        <w:pStyle w:val="Normlnywebov"/>
        <w:spacing w:line="276" w:lineRule="auto"/>
        <w:jc w:val="both"/>
        <w:rPr>
          <w:rFonts w:ascii="Tahoma" w:hAnsi="Tahoma" w:cs="Tahoma"/>
        </w:rPr>
      </w:pPr>
      <w:r>
        <w:rPr>
          <w:rFonts w:ascii="Tahoma" w:hAnsi="Tahoma" w:cs="Tahoma"/>
        </w:rPr>
        <w:t>V čase od 22. 06. 2020 bolo vyhlásené pre 2. stupeň ZŠ DOBROVOĽNÉ VYUČOVANIE, ale pre nedostatočný záujem zo strany rodičov žiaci 2. stupňa do školy nenastúpili, len dňa 29. 06. 2020 odovzdali učebnice, upravili svoje triedy a 30. 06. 2020 si prevzali vysvedčenia.</w:t>
      </w:r>
    </w:p>
    <w:p w:rsidR="008342B8" w:rsidRDefault="008342B8" w:rsidP="008342B8">
      <w:pPr>
        <w:pStyle w:val="Normlnywebov"/>
        <w:spacing w:line="276" w:lineRule="auto"/>
        <w:jc w:val="both"/>
        <w:rPr>
          <w:rFonts w:ascii="Tahoma" w:hAnsi="Tahoma" w:cs="Tahoma"/>
        </w:rPr>
      </w:pPr>
      <w:r>
        <w:rPr>
          <w:rFonts w:ascii="Tahoma" w:hAnsi="Tahoma" w:cs="Tahoma"/>
        </w:rPr>
        <w:t>Priebeh vyučovacieho procesu počas mimoriadnej situácie:</w:t>
      </w:r>
    </w:p>
    <w:p w:rsidR="008342B8" w:rsidRDefault="008342B8" w:rsidP="008342B8">
      <w:pPr>
        <w:pStyle w:val="Normlnywebov"/>
        <w:spacing w:line="276" w:lineRule="auto"/>
        <w:jc w:val="both"/>
        <w:rPr>
          <w:rFonts w:ascii="Tahoma" w:hAnsi="Tahoma" w:cs="Tahoma"/>
        </w:rPr>
      </w:pPr>
      <w:r>
        <w:rPr>
          <w:rFonts w:ascii="Tahoma" w:hAnsi="Tahoma" w:cs="Tahoma"/>
        </w:rPr>
        <w:t xml:space="preserve">Vyučovanie na našej škole prebiehalo dištančnou formou prostredníctvom portálu EDUPAGE zo všetkých vyučovacích predmetov. Vyučujúci mali online vyučovanie cez aplikáciu ZOOM alebo </w:t>
      </w:r>
      <w:proofErr w:type="spellStart"/>
      <w:r>
        <w:rPr>
          <w:rFonts w:ascii="Tahoma" w:hAnsi="Tahoma" w:cs="Tahoma"/>
        </w:rPr>
        <w:t>videočet</w:t>
      </w:r>
      <w:proofErr w:type="spellEnd"/>
      <w:r>
        <w:rPr>
          <w:rFonts w:ascii="Tahoma" w:hAnsi="Tahoma" w:cs="Tahoma"/>
        </w:rPr>
        <w:t xml:space="preserve">. Žiaci, ktorí doma nemali prístup na internet, </w:t>
      </w:r>
      <w:r>
        <w:rPr>
          <w:rFonts w:ascii="Tahoma" w:hAnsi="Tahoma" w:cs="Tahoma"/>
        </w:rPr>
        <w:lastRenderedPageBreak/>
        <w:t xml:space="preserve">vypracovávali pracovné listy z jednotlivých predmetov. Tie im pravidelne doručovali vyučujúce/asistentky učiteľa a po niekoľkých dňoch následne zbierali a boli kontrolované učiteľmi. </w:t>
      </w:r>
    </w:p>
    <w:p w:rsidR="008342B8" w:rsidRDefault="008342B8" w:rsidP="008342B8">
      <w:pPr>
        <w:pStyle w:val="Normlnywebov"/>
        <w:spacing w:line="276" w:lineRule="auto"/>
        <w:jc w:val="both"/>
        <w:rPr>
          <w:rFonts w:ascii="Tahoma" w:hAnsi="Tahoma" w:cs="Tahoma"/>
        </w:rPr>
      </w:pPr>
      <w:r>
        <w:rPr>
          <w:rFonts w:ascii="Tahoma" w:hAnsi="Tahoma" w:cs="Tahoma"/>
        </w:rPr>
        <w:t>Pri práci bol využívaný portál rezortu školstva - www.ucimenadialku.sk, ktorý ponúkal prehľad elektronických zdrojov dostupných online určených pre učiteľov, rodičov a žiakov.</w:t>
      </w:r>
    </w:p>
    <w:p w:rsidR="008342B8" w:rsidRDefault="008342B8" w:rsidP="008342B8">
      <w:pPr>
        <w:pStyle w:val="Normlnywebov"/>
        <w:spacing w:line="276" w:lineRule="auto"/>
        <w:jc w:val="both"/>
        <w:rPr>
          <w:rFonts w:ascii="Tahoma" w:hAnsi="Tahoma" w:cs="Tahoma"/>
        </w:rPr>
      </w:pPr>
      <w:r>
        <w:rPr>
          <w:rFonts w:ascii="Tahoma" w:hAnsi="Tahoma" w:cs="Tahoma"/>
        </w:rPr>
        <w:t xml:space="preserve">Učitelia a asistenti učiteľa si svoju každodennú prácu z domu (zadávanie úloh, aktivity, </w:t>
      </w:r>
      <w:proofErr w:type="spellStart"/>
      <w:r>
        <w:rPr>
          <w:rFonts w:ascii="Tahoma" w:hAnsi="Tahoma" w:cs="Tahoma"/>
        </w:rPr>
        <w:t>samoštúdium</w:t>
      </w:r>
      <w:proofErr w:type="spellEnd"/>
      <w:r>
        <w:rPr>
          <w:rFonts w:ascii="Tahoma" w:hAnsi="Tahoma" w:cs="Tahoma"/>
        </w:rPr>
        <w:t>) v čase mimoriadnej situácie individuálne zapisovali do tlačiva - EVIDENCIA PRÁCE UČITEĽA DOMA, ktoré odovzdali vedeniu školy k 30. 06. 2020.</w:t>
      </w:r>
    </w:p>
    <w:p w:rsidR="008342B8" w:rsidRDefault="008342B8" w:rsidP="008342B8">
      <w:pPr>
        <w:pStyle w:val="Normlnywebov"/>
        <w:spacing w:line="276" w:lineRule="auto"/>
        <w:jc w:val="both"/>
        <w:rPr>
          <w:rFonts w:ascii="Tahoma" w:hAnsi="Tahoma" w:cs="Tahoma"/>
        </w:rPr>
      </w:pPr>
      <w:r>
        <w:rPr>
          <w:rFonts w:ascii="Tahoma" w:hAnsi="Tahoma" w:cs="Tahoma"/>
        </w:rPr>
        <w:t xml:space="preserve">Od mája boli úlohy pre žiakov zadávané podľa upraveného rozvrhu hodín v príslušný deň. Prevažná časť úloh a cvičení z jednotlivých predmetov bola zameraná na opakovanie a upevnenie preberaného učiva. Úlohy sa zadávali v súlade s </w:t>
      </w:r>
      <w:proofErr w:type="spellStart"/>
      <w:r>
        <w:rPr>
          <w:rFonts w:ascii="Tahoma" w:hAnsi="Tahoma" w:cs="Tahoma"/>
        </w:rPr>
        <w:t>psychohygienou</w:t>
      </w:r>
      <w:proofErr w:type="spellEnd"/>
      <w:r>
        <w:rPr>
          <w:rFonts w:ascii="Tahoma" w:hAnsi="Tahoma" w:cs="Tahoma"/>
        </w:rPr>
        <w:t xml:space="preserve"> žiaka v domácom prostredí.</w:t>
      </w:r>
    </w:p>
    <w:p w:rsidR="008342B8" w:rsidRDefault="008342B8" w:rsidP="008342B8">
      <w:pPr>
        <w:pStyle w:val="Normlnywebov"/>
        <w:spacing w:before="0" w:beforeAutospacing="0" w:after="0" w:afterAutospacing="0" w:line="276" w:lineRule="auto"/>
        <w:rPr>
          <w:rFonts w:ascii="Tahoma" w:hAnsi="Tahoma" w:cs="Tahoma"/>
        </w:rPr>
      </w:pPr>
      <w:r>
        <w:rPr>
          <w:rFonts w:ascii="Tahoma" w:hAnsi="Tahoma" w:cs="Tahoma"/>
          <w:b/>
          <w:bCs/>
        </w:rPr>
        <w:t xml:space="preserve">Formy vzdelávania využívané v jednotlivých triedach: </w:t>
      </w:r>
    </w:p>
    <w:p w:rsidR="008342B8" w:rsidRDefault="008342B8" w:rsidP="008342B8">
      <w:pPr>
        <w:pStyle w:val="Normlnywebov"/>
        <w:spacing w:before="0" w:beforeAutospacing="0" w:after="0" w:afterAutospacing="0" w:line="276" w:lineRule="auto"/>
        <w:rPr>
          <w:rFonts w:ascii="Tahoma" w:hAnsi="Tahoma" w:cs="Tahoma"/>
        </w:rPr>
      </w:pPr>
      <w:r>
        <w:rPr>
          <w:rFonts w:ascii="Tahoma" w:hAnsi="Tahoma" w:cs="Tahoma"/>
        </w:rPr>
        <w:t>- Pracovné listy</w:t>
      </w:r>
    </w:p>
    <w:p w:rsidR="008342B8" w:rsidRDefault="008342B8" w:rsidP="008342B8">
      <w:pPr>
        <w:pStyle w:val="Normlnywebov"/>
        <w:spacing w:before="0" w:beforeAutospacing="0" w:after="0" w:afterAutospacing="0" w:line="276" w:lineRule="auto"/>
        <w:rPr>
          <w:rFonts w:ascii="Tahoma" w:hAnsi="Tahoma" w:cs="Tahoma"/>
        </w:rPr>
      </w:pPr>
      <w:r>
        <w:rPr>
          <w:rFonts w:ascii="Tahoma" w:hAnsi="Tahoma" w:cs="Tahoma"/>
        </w:rPr>
        <w:t>- Cvičenia (online, interaktívne, testy)</w:t>
      </w:r>
    </w:p>
    <w:p w:rsidR="008342B8" w:rsidRDefault="008342B8" w:rsidP="008342B8">
      <w:pPr>
        <w:pStyle w:val="Normlnywebov"/>
        <w:spacing w:before="0" w:beforeAutospacing="0" w:after="0" w:afterAutospacing="0" w:line="276" w:lineRule="auto"/>
        <w:rPr>
          <w:rFonts w:ascii="Tahoma" w:hAnsi="Tahoma" w:cs="Tahoma"/>
        </w:rPr>
      </w:pPr>
      <w:r>
        <w:rPr>
          <w:rFonts w:ascii="Tahoma" w:hAnsi="Tahoma" w:cs="Tahoma"/>
        </w:rPr>
        <w:t>- Edukačné portály</w:t>
      </w:r>
    </w:p>
    <w:p w:rsidR="008342B8" w:rsidRDefault="008342B8" w:rsidP="008342B8">
      <w:pPr>
        <w:pStyle w:val="Normlnywebov"/>
        <w:spacing w:before="0" w:beforeAutospacing="0" w:after="0" w:afterAutospacing="0" w:line="276" w:lineRule="auto"/>
        <w:rPr>
          <w:rFonts w:ascii="Tahoma" w:hAnsi="Tahoma" w:cs="Tahoma"/>
        </w:rPr>
      </w:pPr>
      <w:r>
        <w:rPr>
          <w:rFonts w:ascii="Tahoma" w:hAnsi="Tahoma" w:cs="Tahoma"/>
        </w:rPr>
        <w:t>- Prezentácie</w:t>
      </w:r>
    </w:p>
    <w:p w:rsidR="008342B8" w:rsidRDefault="008342B8" w:rsidP="008342B8">
      <w:pPr>
        <w:pStyle w:val="Normlnywebov"/>
        <w:spacing w:before="0" w:beforeAutospacing="0" w:after="0" w:afterAutospacing="0" w:line="276" w:lineRule="auto"/>
        <w:rPr>
          <w:rFonts w:ascii="Tahoma" w:hAnsi="Tahoma" w:cs="Tahoma"/>
        </w:rPr>
      </w:pPr>
      <w:r>
        <w:rPr>
          <w:rFonts w:ascii="Tahoma" w:hAnsi="Tahoma" w:cs="Tahoma"/>
        </w:rPr>
        <w:t xml:space="preserve">- </w:t>
      </w:r>
      <w:proofErr w:type="spellStart"/>
      <w:r>
        <w:rPr>
          <w:rFonts w:ascii="Tahoma" w:hAnsi="Tahoma" w:cs="Tahoma"/>
        </w:rPr>
        <w:t>Audionahrávky</w:t>
      </w:r>
      <w:proofErr w:type="spellEnd"/>
    </w:p>
    <w:p w:rsidR="008342B8" w:rsidRDefault="008342B8" w:rsidP="008342B8">
      <w:pPr>
        <w:pStyle w:val="Normlnywebov"/>
        <w:spacing w:before="0" w:beforeAutospacing="0" w:after="0" w:afterAutospacing="0" w:line="276" w:lineRule="auto"/>
        <w:rPr>
          <w:rFonts w:ascii="Tahoma" w:hAnsi="Tahoma" w:cs="Tahoma"/>
        </w:rPr>
      </w:pPr>
      <w:r>
        <w:rPr>
          <w:rFonts w:ascii="Tahoma" w:hAnsi="Tahoma" w:cs="Tahoma"/>
        </w:rPr>
        <w:t xml:space="preserve">- </w:t>
      </w:r>
      <w:proofErr w:type="spellStart"/>
      <w:r>
        <w:rPr>
          <w:rFonts w:ascii="Tahoma" w:hAnsi="Tahoma" w:cs="Tahoma"/>
        </w:rPr>
        <w:t>Videočet</w:t>
      </w:r>
      <w:proofErr w:type="spellEnd"/>
    </w:p>
    <w:p w:rsidR="008342B8" w:rsidRDefault="008342B8" w:rsidP="008342B8">
      <w:pPr>
        <w:pStyle w:val="Normlnywebov"/>
        <w:spacing w:before="0" w:beforeAutospacing="0" w:after="0" w:afterAutospacing="0" w:line="276" w:lineRule="auto"/>
        <w:rPr>
          <w:rFonts w:ascii="Tahoma" w:hAnsi="Tahoma" w:cs="Tahoma"/>
        </w:rPr>
      </w:pPr>
      <w:r>
        <w:rPr>
          <w:rFonts w:ascii="Tahoma" w:hAnsi="Tahoma" w:cs="Tahoma"/>
        </w:rPr>
        <w:t>- Videonahrávky</w:t>
      </w:r>
    </w:p>
    <w:p w:rsidR="008342B8" w:rsidRDefault="008342B8" w:rsidP="008342B8">
      <w:pPr>
        <w:pStyle w:val="Normlnywebov"/>
        <w:spacing w:before="0" w:beforeAutospacing="0" w:after="0" w:afterAutospacing="0" w:line="276" w:lineRule="auto"/>
        <w:rPr>
          <w:rFonts w:ascii="Tahoma" w:hAnsi="Tahoma" w:cs="Tahoma"/>
        </w:rPr>
      </w:pPr>
      <w:r>
        <w:rPr>
          <w:rFonts w:ascii="Tahoma" w:hAnsi="Tahoma" w:cs="Tahoma"/>
        </w:rPr>
        <w:t xml:space="preserve">- </w:t>
      </w:r>
      <w:proofErr w:type="spellStart"/>
      <w:r>
        <w:rPr>
          <w:rFonts w:ascii="Tahoma" w:hAnsi="Tahoma" w:cs="Tahoma"/>
        </w:rPr>
        <w:t>Youtube</w:t>
      </w:r>
      <w:proofErr w:type="spellEnd"/>
    </w:p>
    <w:p w:rsidR="008342B8" w:rsidRDefault="008342B8" w:rsidP="008342B8">
      <w:pPr>
        <w:pStyle w:val="Normlnywebov"/>
        <w:spacing w:before="0" w:beforeAutospacing="0" w:after="0" w:afterAutospacing="0" w:line="276" w:lineRule="auto"/>
        <w:rPr>
          <w:rFonts w:ascii="Tahoma" w:hAnsi="Tahoma" w:cs="Tahoma"/>
        </w:rPr>
      </w:pPr>
      <w:r>
        <w:rPr>
          <w:rFonts w:ascii="Tahoma" w:hAnsi="Tahoma" w:cs="Tahoma"/>
        </w:rPr>
        <w:t>- Virtuálne prehliadky</w:t>
      </w:r>
    </w:p>
    <w:p w:rsidR="008342B8" w:rsidRDefault="008342B8" w:rsidP="008342B8">
      <w:pPr>
        <w:pStyle w:val="Normlnywebov"/>
        <w:spacing w:before="0" w:beforeAutospacing="0" w:after="0" w:afterAutospacing="0" w:line="276" w:lineRule="auto"/>
        <w:rPr>
          <w:rFonts w:ascii="Tahoma" w:hAnsi="Tahoma" w:cs="Tahoma"/>
          <w:b/>
        </w:rPr>
      </w:pPr>
    </w:p>
    <w:p w:rsidR="008342B8" w:rsidRPr="00CB610C" w:rsidRDefault="008342B8" w:rsidP="008342B8">
      <w:pPr>
        <w:pStyle w:val="Normlnywebov"/>
        <w:spacing w:before="0" w:beforeAutospacing="0" w:after="0" w:afterAutospacing="0" w:line="276" w:lineRule="auto"/>
        <w:rPr>
          <w:rFonts w:ascii="Tahoma" w:hAnsi="Tahoma" w:cs="Tahoma"/>
          <w:b/>
        </w:rPr>
      </w:pPr>
      <w:r w:rsidRPr="00CB610C">
        <w:rPr>
          <w:rFonts w:ascii="Tahoma" w:hAnsi="Tahoma" w:cs="Tahoma"/>
          <w:b/>
        </w:rPr>
        <w:t>Nevýhody dištančného vzdelávania:</w:t>
      </w:r>
    </w:p>
    <w:p w:rsidR="008342B8" w:rsidRDefault="008342B8" w:rsidP="008342B8">
      <w:pPr>
        <w:pStyle w:val="Normlnywebov"/>
        <w:spacing w:before="0" w:beforeAutospacing="0" w:after="0" w:afterAutospacing="0" w:line="276" w:lineRule="auto"/>
        <w:rPr>
          <w:rFonts w:ascii="Tahoma" w:hAnsi="Tahoma" w:cs="Tahoma"/>
        </w:rPr>
      </w:pPr>
      <w:r>
        <w:rPr>
          <w:rFonts w:ascii="Tahoma" w:hAnsi="Tahoma" w:cs="Tahoma"/>
        </w:rPr>
        <w:t xml:space="preserve">- neobjektívne hodnotenie - mnohým žiakom pomáhali pri vypracovaní úloh rodinní </w:t>
      </w:r>
    </w:p>
    <w:p w:rsidR="008342B8" w:rsidRDefault="008342B8" w:rsidP="008342B8">
      <w:pPr>
        <w:pStyle w:val="Normlnywebov"/>
        <w:spacing w:before="0" w:beforeAutospacing="0" w:after="0" w:afterAutospacing="0" w:line="276" w:lineRule="auto"/>
        <w:rPr>
          <w:rFonts w:ascii="Tahoma" w:hAnsi="Tahoma" w:cs="Tahoma"/>
        </w:rPr>
      </w:pPr>
      <w:r>
        <w:rPr>
          <w:rFonts w:ascii="Tahoma" w:hAnsi="Tahoma" w:cs="Tahoma"/>
        </w:rPr>
        <w:t xml:space="preserve">príslušníci (rodičia, starší súrodenci) - nepochopené učivo, bez učiteľovho priameho </w:t>
      </w:r>
    </w:p>
    <w:p w:rsidR="008342B8" w:rsidRDefault="008342B8" w:rsidP="008342B8">
      <w:pPr>
        <w:pStyle w:val="Normlnywebov"/>
        <w:spacing w:before="0" w:beforeAutospacing="0" w:after="0" w:afterAutospacing="0" w:line="276" w:lineRule="auto"/>
        <w:rPr>
          <w:rFonts w:ascii="Tahoma" w:hAnsi="Tahoma" w:cs="Tahoma"/>
        </w:rPr>
      </w:pPr>
      <w:r>
        <w:rPr>
          <w:rFonts w:ascii="Tahoma" w:hAnsi="Tahoma" w:cs="Tahoma"/>
        </w:rPr>
        <w:t xml:space="preserve">výkladu. </w:t>
      </w:r>
    </w:p>
    <w:p w:rsidR="008342B8" w:rsidRDefault="008342B8" w:rsidP="008342B8">
      <w:pPr>
        <w:pStyle w:val="Normlnywebov"/>
        <w:spacing w:before="0" w:beforeAutospacing="0" w:after="0" w:afterAutospacing="0" w:line="276" w:lineRule="auto"/>
        <w:rPr>
          <w:rFonts w:ascii="Tahoma" w:hAnsi="Tahoma" w:cs="Tahoma"/>
          <w:b/>
          <w:bCs/>
        </w:rPr>
      </w:pPr>
    </w:p>
    <w:p w:rsidR="008342B8" w:rsidRDefault="008342B8" w:rsidP="008342B8">
      <w:pPr>
        <w:pStyle w:val="Normlnywebov"/>
        <w:spacing w:before="0" w:beforeAutospacing="0" w:after="0" w:afterAutospacing="0" w:line="276" w:lineRule="auto"/>
        <w:rPr>
          <w:rFonts w:ascii="Tahoma" w:hAnsi="Tahoma" w:cs="Tahoma"/>
        </w:rPr>
      </w:pPr>
      <w:r>
        <w:rPr>
          <w:rFonts w:ascii="Tahoma" w:hAnsi="Tahoma" w:cs="Tahoma"/>
          <w:b/>
          <w:bCs/>
        </w:rPr>
        <w:t>Základné problémy dištančného vzdelávania:</w:t>
      </w:r>
    </w:p>
    <w:p w:rsidR="008342B8" w:rsidRDefault="008342B8" w:rsidP="008342B8">
      <w:pPr>
        <w:pStyle w:val="Normlnywebov"/>
        <w:spacing w:before="0" w:beforeAutospacing="0" w:after="0" w:afterAutospacing="0" w:line="276" w:lineRule="auto"/>
        <w:rPr>
          <w:rFonts w:ascii="Tahoma" w:hAnsi="Tahoma" w:cs="Tahoma"/>
        </w:rPr>
      </w:pPr>
      <w:r>
        <w:rPr>
          <w:rFonts w:ascii="Tahoma" w:hAnsi="Tahoma" w:cs="Tahoma"/>
        </w:rPr>
        <w:t xml:space="preserve">- slabá čitateľská gramotnosť, </w:t>
      </w:r>
    </w:p>
    <w:p w:rsidR="008342B8" w:rsidRDefault="008342B8" w:rsidP="008342B8">
      <w:pPr>
        <w:pStyle w:val="Normlnywebov"/>
        <w:spacing w:before="0" w:beforeAutospacing="0" w:after="0" w:afterAutospacing="0" w:line="276" w:lineRule="auto"/>
        <w:rPr>
          <w:rFonts w:ascii="Tahoma" w:hAnsi="Tahoma" w:cs="Tahoma"/>
        </w:rPr>
      </w:pPr>
      <w:r>
        <w:rPr>
          <w:rFonts w:ascii="Tahoma" w:hAnsi="Tahoma" w:cs="Tahoma"/>
        </w:rPr>
        <w:t>- nevyhovujúca motivácia,</w:t>
      </w:r>
    </w:p>
    <w:p w:rsidR="008342B8" w:rsidRDefault="008342B8" w:rsidP="008342B8">
      <w:pPr>
        <w:pStyle w:val="Normlnywebov"/>
        <w:spacing w:before="0" w:beforeAutospacing="0" w:after="0" w:afterAutospacing="0" w:line="276" w:lineRule="auto"/>
        <w:rPr>
          <w:rFonts w:ascii="Tahoma" w:hAnsi="Tahoma" w:cs="Tahoma"/>
        </w:rPr>
      </w:pPr>
      <w:r>
        <w:rPr>
          <w:rFonts w:ascii="Tahoma" w:hAnsi="Tahoma" w:cs="Tahoma"/>
        </w:rPr>
        <w:t xml:space="preserve">- chýbajúce sociálne kontakty, </w:t>
      </w:r>
    </w:p>
    <w:p w:rsidR="008342B8" w:rsidRDefault="008342B8" w:rsidP="008342B8">
      <w:pPr>
        <w:pStyle w:val="Normlnywebov"/>
        <w:spacing w:before="0" w:beforeAutospacing="0" w:after="0" w:afterAutospacing="0" w:line="276" w:lineRule="auto"/>
        <w:rPr>
          <w:rFonts w:ascii="Tahoma" w:hAnsi="Tahoma" w:cs="Tahoma"/>
        </w:rPr>
      </w:pPr>
      <w:r>
        <w:rPr>
          <w:rFonts w:ascii="Tahoma" w:hAnsi="Tahoma" w:cs="Tahoma"/>
        </w:rPr>
        <w:t xml:space="preserve">- malé % žiakov pripojených k internetu zo sociálne znevýhodneného prostredia,   </w:t>
      </w:r>
    </w:p>
    <w:p w:rsidR="008342B8" w:rsidRDefault="008342B8" w:rsidP="008342B8">
      <w:pPr>
        <w:pStyle w:val="Normlnywebov"/>
        <w:spacing w:before="0" w:beforeAutospacing="0" w:after="0" w:afterAutospacing="0" w:line="276" w:lineRule="auto"/>
        <w:rPr>
          <w:rFonts w:ascii="Tahoma" w:hAnsi="Tahoma" w:cs="Tahoma"/>
        </w:rPr>
      </w:pPr>
      <w:r>
        <w:rPr>
          <w:rFonts w:ascii="Tahoma" w:hAnsi="Tahoma" w:cs="Tahoma"/>
        </w:rPr>
        <w:t xml:space="preserve">  slabá technická zručnosť žiakov, málo kvalitné notebooky, mobily nevybavené   </w:t>
      </w:r>
    </w:p>
    <w:p w:rsidR="008342B8" w:rsidRDefault="008342B8" w:rsidP="008342B8">
      <w:pPr>
        <w:pStyle w:val="Normlnywebov"/>
        <w:spacing w:before="0" w:beforeAutospacing="0" w:after="0" w:afterAutospacing="0" w:line="276" w:lineRule="auto"/>
        <w:rPr>
          <w:rFonts w:ascii="Tahoma" w:hAnsi="Tahoma" w:cs="Tahoma"/>
        </w:rPr>
      </w:pPr>
      <w:r>
        <w:rPr>
          <w:rFonts w:ascii="Tahoma" w:hAnsi="Tahoma" w:cs="Tahoma"/>
        </w:rPr>
        <w:t xml:space="preserve">  možnosťou otvárania bežných súborov v tradičných formátoch, WORD, PDF,</w:t>
      </w:r>
    </w:p>
    <w:p w:rsidR="008342B8" w:rsidRDefault="008342B8" w:rsidP="008342B8">
      <w:pPr>
        <w:pStyle w:val="Normlnywebov"/>
        <w:spacing w:before="0" w:beforeAutospacing="0" w:after="0" w:afterAutospacing="0" w:line="276" w:lineRule="auto"/>
        <w:rPr>
          <w:rFonts w:ascii="Tahoma" w:hAnsi="Tahoma" w:cs="Tahoma"/>
        </w:rPr>
      </w:pPr>
      <w:r>
        <w:rPr>
          <w:rFonts w:ascii="Tahoma" w:hAnsi="Tahoma" w:cs="Tahoma"/>
        </w:rPr>
        <w:t>- slabé alebo nevyhovujúce internetové pripojenie.</w:t>
      </w:r>
    </w:p>
    <w:p w:rsidR="008342B8" w:rsidRDefault="008342B8" w:rsidP="008342B8">
      <w:pPr>
        <w:pStyle w:val="Normlnywebov"/>
        <w:spacing w:line="276" w:lineRule="auto"/>
        <w:jc w:val="both"/>
        <w:rPr>
          <w:rFonts w:ascii="Tahoma" w:hAnsi="Tahoma" w:cs="Tahoma"/>
        </w:rPr>
      </w:pPr>
      <w:r>
        <w:rPr>
          <w:rFonts w:ascii="Tahoma" w:hAnsi="Tahoma" w:cs="Tahoma"/>
          <w:b/>
          <w:bCs/>
        </w:rPr>
        <w:t>Práca asistentiek učiteľa:</w:t>
      </w:r>
    </w:p>
    <w:p w:rsidR="008342B8" w:rsidRDefault="008342B8" w:rsidP="008342B8">
      <w:pPr>
        <w:pStyle w:val="Normlnywebov"/>
        <w:spacing w:line="276" w:lineRule="auto"/>
        <w:jc w:val="both"/>
        <w:rPr>
          <w:rFonts w:ascii="Tahoma" w:hAnsi="Tahoma" w:cs="Tahoma"/>
        </w:rPr>
      </w:pPr>
      <w:r>
        <w:rPr>
          <w:rFonts w:ascii="Tahoma" w:hAnsi="Tahoma" w:cs="Tahoma"/>
        </w:rPr>
        <w:lastRenderedPageBreak/>
        <w:t xml:space="preserve">Asistentky učiteľa pripravovali pre žiakov so ŠVVP pracovné listy, didaktické pomôcky a tvorivo-relaxačné aktivity po konzultáciách s triednymi učiteľmi týchto žiakov, zároveň sa zapájali do </w:t>
      </w:r>
      <w:proofErr w:type="spellStart"/>
      <w:r>
        <w:rPr>
          <w:rFonts w:ascii="Tahoma" w:hAnsi="Tahoma" w:cs="Tahoma"/>
        </w:rPr>
        <w:t>webinárov</w:t>
      </w:r>
      <w:proofErr w:type="spellEnd"/>
      <w:r>
        <w:rPr>
          <w:rFonts w:ascii="Tahoma" w:hAnsi="Tahoma" w:cs="Tahoma"/>
        </w:rPr>
        <w:t xml:space="preserve">, venovali sa aj </w:t>
      </w:r>
      <w:proofErr w:type="spellStart"/>
      <w:r>
        <w:rPr>
          <w:rFonts w:ascii="Tahoma" w:hAnsi="Tahoma" w:cs="Tahoma"/>
        </w:rPr>
        <w:t>samoštúdiu</w:t>
      </w:r>
      <w:proofErr w:type="spellEnd"/>
      <w:r>
        <w:rPr>
          <w:rFonts w:ascii="Tahoma" w:hAnsi="Tahoma" w:cs="Tahoma"/>
        </w:rPr>
        <w:t xml:space="preserve"> materiálov súvisiacich s problémami žiakov so ŠVVP, autizmom.</w:t>
      </w:r>
    </w:p>
    <w:p w:rsidR="008342B8" w:rsidRDefault="008342B8" w:rsidP="008342B8">
      <w:pPr>
        <w:pStyle w:val="Normlnywebov"/>
        <w:spacing w:line="276" w:lineRule="auto"/>
        <w:jc w:val="both"/>
        <w:rPr>
          <w:rFonts w:ascii="Tahoma" w:hAnsi="Tahoma" w:cs="Tahoma"/>
        </w:rPr>
      </w:pPr>
      <w:r>
        <w:rPr>
          <w:rFonts w:ascii="Tahoma" w:hAnsi="Tahoma" w:cs="Tahoma"/>
          <w:b/>
          <w:bCs/>
        </w:rPr>
        <w:t>Priebeh vyučovania v ŠKD:</w:t>
      </w:r>
    </w:p>
    <w:p w:rsidR="008342B8" w:rsidRDefault="008342B8" w:rsidP="008342B8">
      <w:pPr>
        <w:pStyle w:val="Normlnywebov"/>
        <w:spacing w:line="276" w:lineRule="auto"/>
        <w:jc w:val="both"/>
        <w:rPr>
          <w:rFonts w:ascii="Tahoma" w:hAnsi="Tahoma" w:cs="Tahoma"/>
        </w:rPr>
      </w:pPr>
      <w:r>
        <w:rPr>
          <w:rFonts w:ascii="Tahoma" w:hAnsi="Tahoma" w:cs="Tahoma"/>
        </w:rPr>
        <w:t xml:space="preserve">Vyučujúca žiakov motivovala prostredníctvom portálu EDUPAGE takmer každý deň. Postupovala v súlade s ročným plánom ŠKD v zredukovanej forme. Ponúkala im v súlade s témou rôzne formy práce: výchovno-vzdelávacie prezentácie, rozprávky, videá s pohybovými aktivitami, pracovné listy so vzdelávacími aktivitami (krížovky, počtárske krížovky, básničky). Ponúkané aktivity sú na báze dobrovoľnosti, ale dostali sme pozitívnu spätnú väzbu - „tvoríme doma“. </w:t>
      </w:r>
    </w:p>
    <w:p w:rsidR="008342B8" w:rsidRDefault="008342B8" w:rsidP="008342B8">
      <w:pPr>
        <w:pStyle w:val="Normlnywebov"/>
        <w:spacing w:line="276" w:lineRule="auto"/>
        <w:jc w:val="both"/>
        <w:rPr>
          <w:rFonts w:ascii="Tahoma" w:hAnsi="Tahoma" w:cs="Tahoma"/>
        </w:rPr>
      </w:pPr>
      <w:r>
        <w:rPr>
          <w:rFonts w:ascii="Tahoma" w:hAnsi="Tahoma" w:cs="Tahoma"/>
          <w:b/>
          <w:bCs/>
        </w:rPr>
        <w:t>Hodnotenie žiakov:</w:t>
      </w:r>
    </w:p>
    <w:p w:rsidR="008342B8" w:rsidRDefault="008342B8" w:rsidP="008342B8">
      <w:pPr>
        <w:pStyle w:val="Normlnywebov"/>
        <w:spacing w:line="276" w:lineRule="auto"/>
        <w:jc w:val="both"/>
        <w:rPr>
          <w:rFonts w:ascii="Tahoma" w:hAnsi="Tahoma" w:cs="Tahoma"/>
        </w:rPr>
      </w:pPr>
      <w:r>
        <w:rPr>
          <w:rFonts w:ascii="Tahoma" w:hAnsi="Tahoma" w:cs="Tahoma"/>
        </w:rPr>
        <w:t>Na základe Usmernenia na hodnotenie žiakov základných škôl v čase mimoriadnej situácie aktualizovaného dňa 20. 04. 2020 ministrom školstva sme pristúpili k niektorým opatreniam ohľadom hodnotenia žiakov.</w:t>
      </w:r>
    </w:p>
    <w:p w:rsidR="008342B8" w:rsidRDefault="008342B8" w:rsidP="008342B8">
      <w:pPr>
        <w:pStyle w:val="Normlnywebov"/>
        <w:spacing w:line="276" w:lineRule="auto"/>
        <w:jc w:val="both"/>
        <w:rPr>
          <w:rFonts w:ascii="Tahoma" w:hAnsi="Tahoma" w:cs="Tahoma"/>
        </w:rPr>
      </w:pPr>
      <w:r>
        <w:rPr>
          <w:rFonts w:ascii="Tahoma" w:hAnsi="Tahoma" w:cs="Tahoma"/>
        </w:rPr>
        <w:t>Po prerokovaní na pedagogickej rade dňa 30. 04. 2020 a vzájomnej dohode vyučujúcich jednotlivých predmetov na metodickom združení - 1. stupeň a predmetových komisiách na 2. stupni, ktoré prebehli online, bolo koncoročné hodnotenie žiakov nasledovné:</w:t>
      </w:r>
    </w:p>
    <w:p w:rsidR="008342B8" w:rsidRDefault="008342B8" w:rsidP="008342B8">
      <w:pPr>
        <w:pStyle w:val="Normlnywebov"/>
        <w:spacing w:line="276" w:lineRule="auto"/>
        <w:jc w:val="both"/>
        <w:rPr>
          <w:rFonts w:ascii="Tahoma" w:hAnsi="Tahoma" w:cs="Tahoma"/>
        </w:rPr>
      </w:pPr>
      <w:r>
        <w:rPr>
          <w:rFonts w:ascii="Tahoma" w:hAnsi="Tahoma" w:cs="Tahoma"/>
        </w:rPr>
        <w:t xml:space="preserve">1., 2., 3., 4. ročník - predmety UJL, INF, HUV, TSV, VYV, PVC, PVO, VLA, PDA, NBV/ETV nebudú klasifikované, ale uvedie sa ABSOLVOVAL/A, </w:t>
      </w:r>
    </w:p>
    <w:p w:rsidR="008342B8" w:rsidRDefault="008342B8" w:rsidP="008342B8">
      <w:pPr>
        <w:pStyle w:val="Normlnywebov"/>
        <w:spacing w:line="276" w:lineRule="auto"/>
        <w:jc w:val="both"/>
        <w:rPr>
          <w:rFonts w:ascii="Tahoma" w:hAnsi="Tahoma" w:cs="Tahoma"/>
        </w:rPr>
      </w:pPr>
      <w:r>
        <w:rPr>
          <w:rFonts w:ascii="Tahoma" w:hAnsi="Tahoma" w:cs="Tahoma"/>
        </w:rPr>
        <w:t>5., 6., 7., 8., 9. ročník - predmety INF, HUV, VYV, THD, TSV, NBV/ETV nebudú klasifikované, ale uvedie sa ABSOLVOVAL/A, nakoľko v tejto mimoriadnej situácii nie je možné naplniť ciele vzdelávania týchto predmetov.</w:t>
      </w:r>
    </w:p>
    <w:p w:rsidR="008342B8" w:rsidRDefault="008342B8" w:rsidP="008342B8">
      <w:pPr>
        <w:pStyle w:val="Normlnywebov"/>
        <w:spacing w:line="276" w:lineRule="auto"/>
        <w:jc w:val="both"/>
        <w:rPr>
          <w:rFonts w:ascii="Tahoma" w:hAnsi="Tahoma" w:cs="Tahoma"/>
        </w:rPr>
      </w:pPr>
      <w:r>
        <w:rPr>
          <w:rFonts w:ascii="Tahoma" w:hAnsi="Tahoma" w:cs="Tahoma"/>
        </w:rPr>
        <w:t xml:space="preserve">Klasifikované zostanú predmety: </w:t>
      </w:r>
    </w:p>
    <w:p w:rsidR="008342B8" w:rsidRDefault="008342B8" w:rsidP="008342B8">
      <w:pPr>
        <w:pStyle w:val="Normlnywebov"/>
        <w:spacing w:line="276" w:lineRule="auto"/>
        <w:jc w:val="both"/>
        <w:rPr>
          <w:rFonts w:ascii="Tahoma" w:hAnsi="Tahoma" w:cs="Tahoma"/>
        </w:rPr>
      </w:pPr>
      <w:r>
        <w:rPr>
          <w:rFonts w:ascii="Tahoma" w:hAnsi="Tahoma" w:cs="Tahoma"/>
        </w:rPr>
        <w:t>1., 2., 3., 4. ročník - SJL, MAT, ANJ</w:t>
      </w:r>
    </w:p>
    <w:p w:rsidR="008342B8" w:rsidRDefault="008342B8" w:rsidP="008342B8">
      <w:pPr>
        <w:pStyle w:val="Normlnywebov"/>
        <w:spacing w:line="276" w:lineRule="auto"/>
        <w:jc w:val="both"/>
        <w:rPr>
          <w:rFonts w:ascii="Tahoma" w:hAnsi="Tahoma" w:cs="Tahoma"/>
        </w:rPr>
      </w:pPr>
      <w:r>
        <w:rPr>
          <w:rFonts w:ascii="Tahoma" w:hAnsi="Tahoma" w:cs="Tahoma"/>
        </w:rPr>
        <w:t>5., 6., 7., 8., 9. ročník - SJL, MAT, ANJ, UJL, FYZ, BIO, GEO, CHE, DEJ, OBN.</w:t>
      </w:r>
    </w:p>
    <w:p w:rsidR="008342B8" w:rsidRDefault="008342B8" w:rsidP="008342B8">
      <w:pPr>
        <w:pStyle w:val="Normlnywebov"/>
        <w:spacing w:line="276" w:lineRule="auto"/>
        <w:jc w:val="both"/>
        <w:rPr>
          <w:rFonts w:ascii="Tahoma" w:hAnsi="Tahoma" w:cs="Tahoma"/>
        </w:rPr>
      </w:pPr>
      <w:r>
        <w:rPr>
          <w:rFonts w:ascii="Tahoma" w:hAnsi="Tahoma" w:cs="Tahoma"/>
        </w:rPr>
        <w:t>Priebežné hodnotenie žiakov bolo v tomto čase realizované slovne.</w:t>
      </w:r>
    </w:p>
    <w:p w:rsidR="008342B8" w:rsidRDefault="008342B8" w:rsidP="008342B8">
      <w:pPr>
        <w:pStyle w:val="Normlnywebov"/>
        <w:spacing w:line="276" w:lineRule="auto"/>
        <w:jc w:val="both"/>
        <w:rPr>
          <w:rFonts w:ascii="Tahoma" w:hAnsi="Tahoma" w:cs="Tahoma"/>
        </w:rPr>
      </w:pPr>
      <w:r>
        <w:rPr>
          <w:rFonts w:ascii="Tahoma" w:hAnsi="Tahoma" w:cs="Tahoma"/>
        </w:rPr>
        <w:t>Predpokladom pre úspešné zvládnutie druhého polroka bol zodpovedný prístup žiakov, vypracované úlohy a pracovné listy, aktivita, spätná väzba a vzájomná komunikácia s vyučujúcimi podľa možností žiakov.</w:t>
      </w:r>
    </w:p>
    <w:p w:rsidR="008342B8" w:rsidRDefault="008342B8" w:rsidP="008342B8">
      <w:pPr>
        <w:pStyle w:val="Normlnywebov"/>
        <w:spacing w:line="276" w:lineRule="auto"/>
        <w:jc w:val="both"/>
        <w:rPr>
          <w:rFonts w:ascii="Tahoma" w:hAnsi="Tahoma" w:cs="Tahoma"/>
        </w:rPr>
      </w:pPr>
      <w:r>
        <w:rPr>
          <w:rFonts w:ascii="Tahoma" w:hAnsi="Tahoma" w:cs="Tahoma"/>
        </w:rPr>
        <w:t>Rodičia a žiaci boli o týchto skutočnostiach hodnotenia informovaní prostredníctvom portálu EDUPAGE osobnou správou a informácia bola zverejnená aj na stránke školy.</w:t>
      </w:r>
    </w:p>
    <w:p w:rsidR="008342B8" w:rsidRDefault="008342B8" w:rsidP="008342B8">
      <w:pPr>
        <w:pStyle w:val="Normlnywebov"/>
        <w:spacing w:line="276" w:lineRule="auto"/>
        <w:jc w:val="both"/>
        <w:rPr>
          <w:rFonts w:ascii="Tahoma" w:hAnsi="Tahoma" w:cs="Tahoma"/>
        </w:rPr>
      </w:pPr>
      <w:r>
        <w:rPr>
          <w:rFonts w:ascii="Tahoma" w:hAnsi="Tahoma" w:cs="Tahoma"/>
        </w:rPr>
        <w:lastRenderedPageBreak/>
        <w:t>Počas jedného týždňa (od 15. 06. do 19. 06. 2020) jeden žiak ôsmeho ročníka, ktorý v tomto školskom roku postupoval podľa individuálneho učebného plánu, absolvoval komisionálne skúšky z predmetov SJL, ANJ, BIO, GEO, CHE, MAT, OBN s celkovým výsledkom „prospel“. Z výchov bol hodnotený „absolvoval“, pretože sa počas mimoriadnej situácie zapájal do dištančného vzdelávania.</w:t>
      </w:r>
    </w:p>
    <w:p w:rsidR="008342B8" w:rsidRDefault="008342B8" w:rsidP="008342B8">
      <w:pPr>
        <w:pStyle w:val="Normlnywebov"/>
        <w:spacing w:line="276" w:lineRule="auto"/>
        <w:rPr>
          <w:rFonts w:ascii="Tahoma" w:hAnsi="Tahoma" w:cs="Tahoma"/>
        </w:rPr>
      </w:pPr>
      <w:r>
        <w:rPr>
          <w:rFonts w:ascii="Tahoma" w:hAnsi="Tahoma" w:cs="Tahoma"/>
          <w:b/>
          <w:bCs/>
        </w:rPr>
        <w:t>Záverečné správy MZ a PK:</w:t>
      </w:r>
    </w:p>
    <w:p w:rsidR="008342B8" w:rsidRDefault="008342B8" w:rsidP="008342B8">
      <w:pPr>
        <w:pStyle w:val="Normlnywebov"/>
        <w:spacing w:line="276" w:lineRule="auto"/>
        <w:jc w:val="both"/>
        <w:rPr>
          <w:rFonts w:ascii="Tahoma" w:hAnsi="Tahoma" w:cs="Tahoma"/>
        </w:rPr>
      </w:pPr>
      <w:r>
        <w:rPr>
          <w:rFonts w:ascii="Tahoma" w:hAnsi="Tahoma" w:cs="Tahoma"/>
        </w:rPr>
        <w:t>V záverečných správach MZ a PK jednotliví vyučujúci uviedli metódy a formy dištančného vzdelávania, ktoré aplikovali počas mimoriadnej situácie, ktoré učivo, resp. tematické celky prebrali/neprebrali, ako postupovali pri práci so žiakmi so ŠVVP, aké bolo záverečné hodnotenie z jednotlivých predmetov.</w:t>
      </w:r>
    </w:p>
    <w:p w:rsidR="008342B8" w:rsidRDefault="008342B8" w:rsidP="008342B8">
      <w:pPr>
        <w:pStyle w:val="Normlnywebov"/>
        <w:spacing w:line="276" w:lineRule="auto"/>
        <w:rPr>
          <w:rFonts w:ascii="Tahoma" w:hAnsi="Tahoma" w:cs="Tahoma"/>
        </w:rPr>
      </w:pPr>
      <w:r>
        <w:rPr>
          <w:rFonts w:ascii="Tahoma" w:hAnsi="Tahoma" w:cs="Tahoma"/>
          <w:b/>
          <w:bCs/>
        </w:rPr>
        <w:t>Priebeh zápisu žiakov do 1. ročníka:</w:t>
      </w:r>
    </w:p>
    <w:p w:rsidR="008342B8" w:rsidRDefault="008342B8" w:rsidP="008342B8">
      <w:pPr>
        <w:pStyle w:val="Normlnywebov"/>
        <w:spacing w:line="276" w:lineRule="auto"/>
        <w:jc w:val="both"/>
        <w:rPr>
          <w:rFonts w:ascii="Tahoma" w:hAnsi="Tahoma" w:cs="Tahoma"/>
        </w:rPr>
      </w:pPr>
      <w:r>
        <w:rPr>
          <w:rFonts w:ascii="Tahoma" w:hAnsi="Tahoma" w:cs="Tahoma"/>
        </w:rPr>
        <w:t>Keďže niektorí rodičia predškolákov nemali možnosť poslať elektronickú verziu prihlášky, zvolili sme iný spôsob. Zápis žiakov do 1. ročníka sa uskutočnil formou osobného rozdania zápisných lístkov a pracovných listov pre predškolákov v jednotlivých domácnostiach a ich následným pozbieraním dňa 16. 04. 2020 dodržaním hygienicko-epidemiologických opatrení. Do 1. ročníka v šk. r. 2020/2021 nastupuje 13 žiakov z obce Jarabina a Litmanová.</w:t>
      </w:r>
    </w:p>
    <w:p w:rsidR="008342B8" w:rsidRDefault="008342B8" w:rsidP="008342B8">
      <w:pPr>
        <w:pStyle w:val="Normlnywebov"/>
        <w:spacing w:line="276" w:lineRule="auto"/>
        <w:jc w:val="both"/>
        <w:rPr>
          <w:rFonts w:ascii="Tahoma" w:hAnsi="Tahoma" w:cs="Tahoma"/>
        </w:rPr>
      </w:pPr>
      <w:r>
        <w:rPr>
          <w:rFonts w:ascii="Tahoma" w:hAnsi="Tahoma" w:cs="Tahoma"/>
        </w:rPr>
        <w:t>Prijímacie pohovory žiakov 9. ročníka na stredné školy sa kvôli mimoriadnej situácii nekonali, všetci žiaci boli prijatí na vybrané stredné školy a učilištia.</w:t>
      </w:r>
    </w:p>
    <w:p w:rsidR="008342B8" w:rsidRDefault="008342B8" w:rsidP="008342B8">
      <w:pPr>
        <w:pStyle w:val="Normlnywebov"/>
        <w:spacing w:line="276" w:lineRule="auto"/>
        <w:rPr>
          <w:rFonts w:ascii="Tahoma" w:hAnsi="Tahoma" w:cs="Tahoma"/>
        </w:rPr>
      </w:pPr>
      <w:r>
        <w:rPr>
          <w:rFonts w:ascii="Tahoma" w:hAnsi="Tahoma" w:cs="Tahoma"/>
          <w:b/>
          <w:bCs/>
        </w:rPr>
        <w:t>Práca nepedagogických zamestnancov:</w:t>
      </w:r>
    </w:p>
    <w:p w:rsidR="008342B8" w:rsidRDefault="008342B8" w:rsidP="008342B8">
      <w:pPr>
        <w:pStyle w:val="Normlnywebov"/>
        <w:spacing w:line="276" w:lineRule="auto"/>
        <w:jc w:val="both"/>
        <w:rPr>
          <w:rFonts w:ascii="Tahoma" w:hAnsi="Tahoma" w:cs="Tahoma"/>
        </w:rPr>
      </w:pPr>
      <w:r>
        <w:rPr>
          <w:rFonts w:ascii="Tahoma" w:hAnsi="Tahoma" w:cs="Tahoma"/>
        </w:rPr>
        <w:t>Nepedagogickí zamestnanci dvakrát do týždňa vykonávali v interiéri a exteriéri školy činnosti spojené so sanitáciou, dezinfekciou, upratovaním skladov...</w:t>
      </w:r>
    </w:p>
    <w:p w:rsidR="008342B8" w:rsidRDefault="008342B8" w:rsidP="008342B8">
      <w:pPr>
        <w:pStyle w:val="Normlnywebov"/>
        <w:spacing w:line="276" w:lineRule="auto"/>
        <w:jc w:val="both"/>
        <w:rPr>
          <w:rFonts w:ascii="Tahoma" w:hAnsi="Tahoma" w:cs="Tahoma"/>
        </w:rPr>
      </w:pPr>
      <w:r>
        <w:rPr>
          <w:rFonts w:ascii="Tahoma" w:hAnsi="Tahoma" w:cs="Tahoma"/>
        </w:rPr>
        <w:t>Všetky činnosti boli vykonávané dodržaním hygienicko-epidemiologických opatrení.</w:t>
      </w:r>
    </w:p>
    <w:p w:rsidR="008342B8" w:rsidRDefault="008342B8" w:rsidP="008342B8">
      <w:pPr>
        <w:pStyle w:val="Normlnywebov"/>
        <w:spacing w:line="276" w:lineRule="auto"/>
        <w:jc w:val="both"/>
        <w:rPr>
          <w:rFonts w:ascii="Tahoma" w:hAnsi="Tahoma" w:cs="Tahoma"/>
        </w:rPr>
      </w:pPr>
      <w:r>
        <w:rPr>
          <w:rFonts w:ascii="Tahoma" w:hAnsi="Tahoma" w:cs="Tahoma"/>
          <w:b/>
          <w:bCs/>
        </w:rPr>
        <w:t>Zapájanie sa do súťaží:</w:t>
      </w:r>
    </w:p>
    <w:p w:rsidR="008342B8" w:rsidRDefault="008342B8" w:rsidP="008342B8">
      <w:pPr>
        <w:pStyle w:val="Normlnywebov"/>
        <w:spacing w:line="276" w:lineRule="auto"/>
        <w:jc w:val="both"/>
        <w:rPr>
          <w:rFonts w:ascii="Tahoma" w:hAnsi="Tahoma" w:cs="Tahoma"/>
        </w:rPr>
      </w:pPr>
      <w:r>
        <w:rPr>
          <w:rFonts w:ascii="Tahoma" w:hAnsi="Tahoma" w:cs="Tahoma"/>
        </w:rPr>
        <w:t>Počas dištančného vzdelávania sme sa zapojili do dvoch mimoškolských aktivít v mesiaci máj a jún:</w:t>
      </w:r>
    </w:p>
    <w:p w:rsidR="008342B8" w:rsidRDefault="008342B8" w:rsidP="008342B8">
      <w:pPr>
        <w:pStyle w:val="Normlnywebov"/>
        <w:spacing w:line="276" w:lineRule="auto"/>
        <w:jc w:val="both"/>
        <w:rPr>
          <w:rFonts w:ascii="Tahoma" w:hAnsi="Tahoma" w:cs="Tahoma"/>
        </w:rPr>
      </w:pPr>
      <w:r>
        <w:rPr>
          <w:rFonts w:ascii="Tahoma" w:hAnsi="Tahoma" w:cs="Tahoma"/>
        </w:rPr>
        <w:t>1. „DEŇ VYŠYVANKY ONLINE“ - organizovaný pod záštitou Veľvyslanectva Ukrajiny na Slovensku.</w:t>
      </w:r>
    </w:p>
    <w:p w:rsidR="008342B8" w:rsidRDefault="008342B8" w:rsidP="008342B8">
      <w:pPr>
        <w:pStyle w:val="Normlnywebov"/>
        <w:spacing w:line="276" w:lineRule="auto"/>
        <w:jc w:val="both"/>
        <w:rPr>
          <w:rFonts w:ascii="Tahoma" w:hAnsi="Tahoma" w:cs="Tahoma"/>
        </w:rPr>
      </w:pPr>
      <w:r>
        <w:rPr>
          <w:rFonts w:ascii="Tahoma" w:hAnsi="Tahoma" w:cs="Tahoma"/>
        </w:rPr>
        <w:t>Už viac ako desať rokov patrí v celom ukrajinskom svete tretí májový štvrtok oslavám Celosvetového dňa „</w:t>
      </w:r>
      <w:proofErr w:type="spellStart"/>
      <w:r>
        <w:rPr>
          <w:rFonts w:ascii="Tahoma" w:hAnsi="Tahoma" w:cs="Tahoma"/>
        </w:rPr>
        <w:t>vyšyvanky</w:t>
      </w:r>
      <w:proofErr w:type="spellEnd"/>
      <w:r>
        <w:rPr>
          <w:rFonts w:ascii="Tahoma" w:hAnsi="Tahoma" w:cs="Tahoma"/>
        </w:rPr>
        <w:t xml:space="preserve">“. V predchádzajúcich rokoch Ukrajinci a priatelia Ukrajiny na celom svete v tento deň chodili do práce, na univerzitu, do školy či materskej školy oblečení do vyšívaných odevov, stretávali sa na slávnostiach, aby aj takto uchránili tisícročnú tradíciu výroby a nosenia vyšívaného ukrajinského ľudového kroja. </w:t>
      </w:r>
    </w:p>
    <w:p w:rsidR="008342B8" w:rsidRDefault="008342B8" w:rsidP="008342B8">
      <w:pPr>
        <w:pStyle w:val="Normlnywebov"/>
        <w:spacing w:line="276" w:lineRule="auto"/>
        <w:jc w:val="both"/>
        <w:rPr>
          <w:rFonts w:ascii="Tahoma" w:hAnsi="Tahoma" w:cs="Tahoma"/>
        </w:rPr>
      </w:pPr>
      <w:r>
        <w:rPr>
          <w:rFonts w:ascii="Tahoma" w:hAnsi="Tahoma" w:cs="Tahoma"/>
        </w:rPr>
        <w:lastRenderedPageBreak/>
        <w:t>Sviatok „</w:t>
      </w:r>
      <w:proofErr w:type="spellStart"/>
      <w:r>
        <w:rPr>
          <w:rFonts w:ascii="Tahoma" w:hAnsi="Tahoma" w:cs="Tahoma"/>
        </w:rPr>
        <w:t>vyšyvanky</w:t>
      </w:r>
      <w:proofErr w:type="spellEnd"/>
      <w:r>
        <w:rPr>
          <w:rFonts w:ascii="Tahoma" w:hAnsi="Tahoma" w:cs="Tahoma"/>
        </w:rPr>
        <w:t xml:space="preserve">“ sa už niekoľko rokov oslavuje aj na Slovensku. V tomto roku pandémia </w:t>
      </w:r>
      <w:proofErr w:type="spellStart"/>
      <w:r>
        <w:rPr>
          <w:rFonts w:ascii="Tahoma" w:hAnsi="Tahoma" w:cs="Tahoma"/>
        </w:rPr>
        <w:t>koronavírusu</w:t>
      </w:r>
      <w:proofErr w:type="spellEnd"/>
      <w:r>
        <w:rPr>
          <w:rFonts w:ascii="Tahoma" w:hAnsi="Tahoma" w:cs="Tahoma"/>
        </w:rPr>
        <w:t xml:space="preserve"> nedovoľovala spoločné oslavy, a preto Zväz skautov „PLAST“ ukrajinsko-rusínskej národnosti na Slovensku spolu so Spojenou školou T. </w:t>
      </w:r>
      <w:proofErr w:type="spellStart"/>
      <w:r>
        <w:rPr>
          <w:rFonts w:ascii="Tahoma" w:hAnsi="Tahoma" w:cs="Tahoma"/>
        </w:rPr>
        <w:t>Ševčenka</w:t>
      </w:r>
      <w:proofErr w:type="spellEnd"/>
      <w:r>
        <w:rPr>
          <w:rFonts w:ascii="Tahoma" w:hAnsi="Tahoma" w:cs="Tahoma"/>
        </w:rPr>
        <w:t xml:space="preserve"> s vyučovacím jazykom ukrajinským v Prešove, Materskou školou s vyučovacím jazykom ukrajinským v Prešove a ZŠ s MŠ v Jarabine s vyučovaním ukrajinského jazyka pripravili pod záštitou Veľvyslanectva Ukrajiny na Slovensku „</w:t>
      </w:r>
      <w:proofErr w:type="spellStart"/>
      <w:r>
        <w:rPr>
          <w:rFonts w:ascii="Tahoma" w:hAnsi="Tahoma" w:cs="Tahoma"/>
        </w:rPr>
        <w:t>Svjato</w:t>
      </w:r>
      <w:proofErr w:type="spellEnd"/>
      <w:r>
        <w:rPr>
          <w:rFonts w:ascii="Tahoma" w:hAnsi="Tahoma" w:cs="Tahoma"/>
        </w:rPr>
        <w:t xml:space="preserve"> </w:t>
      </w:r>
      <w:proofErr w:type="spellStart"/>
      <w:r>
        <w:rPr>
          <w:rFonts w:ascii="Tahoma" w:hAnsi="Tahoma" w:cs="Tahoma"/>
        </w:rPr>
        <w:t>vyšyvanky</w:t>
      </w:r>
      <w:proofErr w:type="spellEnd"/>
      <w:r>
        <w:rPr>
          <w:rFonts w:ascii="Tahoma" w:hAnsi="Tahoma" w:cs="Tahoma"/>
        </w:rPr>
        <w:t xml:space="preserve"> 2020 online“ formou </w:t>
      </w:r>
      <w:proofErr w:type="spellStart"/>
      <w:r>
        <w:rPr>
          <w:rFonts w:ascii="Tahoma" w:hAnsi="Tahoma" w:cs="Tahoma"/>
        </w:rPr>
        <w:t>videoprezentácie</w:t>
      </w:r>
      <w:proofErr w:type="spellEnd"/>
      <w:r>
        <w:rPr>
          <w:rFonts w:ascii="Tahoma" w:hAnsi="Tahoma" w:cs="Tahoma"/>
        </w:rPr>
        <w:t xml:space="preserve">, ktorá bola zverejnená na sociálnych sieťach, webstránkach organizátorov a webovej stránke našej školy dňa 21. mája 2020. </w:t>
      </w:r>
    </w:p>
    <w:p w:rsidR="008342B8" w:rsidRDefault="008342B8" w:rsidP="008342B8">
      <w:pPr>
        <w:pStyle w:val="Normlnywebov"/>
        <w:spacing w:line="276" w:lineRule="auto"/>
        <w:jc w:val="both"/>
        <w:rPr>
          <w:rFonts w:ascii="Tahoma" w:hAnsi="Tahoma" w:cs="Tahoma"/>
        </w:rPr>
      </w:pPr>
      <w:r>
        <w:rPr>
          <w:rFonts w:ascii="Tahoma" w:hAnsi="Tahoma" w:cs="Tahoma"/>
        </w:rPr>
        <w:t>2. „KYTICA 75 RUŽÍ K VÍŤAZSTVU NAD FAŠIZMOM“ - organizovaný Slovenským zväzom protifašistických bojovníkov pri príležitosti 75. výročia oslobodenia našej vlasti. Do súťaže sa zapojili traja žiaci z 8. a 9. ročníka svojimi výtvarnými prácami a pútavými príbehmi z obdobia 2. svetovej vojny s dobovými fotografiami. Práca jednej žiačky bola uverejnená v časopise Bojovník.</w:t>
      </w:r>
    </w:p>
    <w:p w:rsidR="008342B8" w:rsidRDefault="008342B8" w:rsidP="008342B8">
      <w:pPr>
        <w:pStyle w:val="Nadpis3"/>
        <w:spacing w:line="276" w:lineRule="auto"/>
        <w:rPr>
          <w:rFonts w:ascii="Tahoma" w:eastAsia="Times New Roman" w:hAnsi="Tahoma" w:cs="Tahoma"/>
        </w:rPr>
      </w:pPr>
      <w:bookmarkStart w:id="35" w:name="x"/>
      <w:bookmarkEnd w:id="35"/>
      <w:r>
        <w:rPr>
          <w:rFonts w:ascii="Tahoma" w:eastAsia="Times New Roman" w:hAnsi="Tahoma" w:cs="Tahoma"/>
        </w:rPr>
        <w:t>Záver</w:t>
      </w:r>
    </w:p>
    <w:p w:rsidR="00350283" w:rsidRDefault="008342B8" w:rsidP="008342B8">
      <w:pPr>
        <w:pStyle w:val="Normlnywebov"/>
        <w:spacing w:line="276" w:lineRule="auto"/>
        <w:jc w:val="both"/>
        <w:rPr>
          <w:rFonts w:ascii="Tahoma" w:hAnsi="Tahoma" w:cs="Tahoma"/>
        </w:rPr>
      </w:pPr>
      <w:r>
        <w:rPr>
          <w:rFonts w:ascii="Tahoma" w:hAnsi="Tahoma" w:cs="Tahoma"/>
        </w:rPr>
        <w:t>Obdobie mimoriadnej situácie na našej škole bolo náročné tak, ako na všetkých školách, ale s dobrým a obetavým tímom učiteľov, asistentov, nepedagogických zamestnancov, ktorí pomáhali vedeniu školy v tomto ťažkom období v rôznych smeroc</w:t>
      </w:r>
      <w:r w:rsidR="00350283">
        <w:rPr>
          <w:rFonts w:ascii="Tahoma" w:hAnsi="Tahoma" w:cs="Tahoma"/>
        </w:rPr>
        <w:t>h, bolo to ľahšie zvládnuteľné.</w:t>
      </w:r>
    </w:p>
    <w:p w:rsidR="00350283" w:rsidRDefault="00EB336E" w:rsidP="00350283">
      <w:pPr>
        <w:shd w:val="clear" w:color="auto" w:fill="FFFFFF"/>
        <w:spacing w:after="0" w:line="360" w:lineRule="auto"/>
        <w:rPr>
          <w:rFonts w:ascii="Arial" w:eastAsia="Times New Roman" w:hAnsi="Arial" w:cs="Arial"/>
          <w:b/>
          <w:color w:val="222222"/>
          <w:sz w:val="24"/>
          <w:szCs w:val="24"/>
          <w:lang w:eastAsia="sk-SK"/>
        </w:rPr>
      </w:pPr>
      <w:r>
        <w:rPr>
          <w:rFonts w:ascii="Arial" w:eastAsia="Times New Roman" w:hAnsi="Arial" w:cs="Arial"/>
          <w:b/>
          <w:color w:val="222222"/>
          <w:sz w:val="24"/>
          <w:szCs w:val="24"/>
          <w:lang w:eastAsia="sk-SK"/>
        </w:rPr>
        <w:t>–––––––––––––––––––––––––––––––––––––––––––––––––––––––––––––––––––</w:t>
      </w:r>
    </w:p>
    <w:p w:rsidR="00350283" w:rsidRDefault="00350283" w:rsidP="00EB336E">
      <w:pPr>
        <w:pStyle w:val="Odsekzoznamu"/>
        <w:numPr>
          <w:ilvl w:val="0"/>
          <w:numId w:val="4"/>
        </w:numPr>
        <w:shd w:val="clear" w:color="auto" w:fill="FFFFFF"/>
        <w:spacing w:after="0" w:line="36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PRÍLOHA č. 1 – Predpokladaný počet detí do 1. ročníka v období 5 rokov</w:t>
      </w:r>
    </w:p>
    <w:p w:rsidR="00EB336E" w:rsidRPr="00EB336E" w:rsidRDefault="00EB336E" w:rsidP="00EB336E">
      <w:pPr>
        <w:pStyle w:val="Odsekzoznamu"/>
        <w:numPr>
          <w:ilvl w:val="0"/>
          <w:numId w:val="4"/>
        </w:numPr>
        <w:shd w:val="clear" w:color="auto" w:fill="FFFFFF"/>
        <w:spacing w:after="0" w:line="360" w:lineRule="auto"/>
        <w:rPr>
          <w:rFonts w:ascii="Tahoma" w:eastAsia="Times New Roman" w:hAnsi="Tahoma" w:cs="Tahoma"/>
          <w:b/>
          <w:color w:val="222222"/>
          <w:sz w:val="24"/>
          <w:szCs w:val="24"/>
          <w:lang w:eastAsia="sk-SK"/>
        </w:rPr>
      </w:pPr>
      <w:r>
        <w:rPr>
          <w:rFonts w:ascii="Tahoma" w:eastAsia="Times New Roman" w:hAnsi="Tahoma" w:cs="Tahoma"/>
          <w:b/>
          <w:color w:val="222222"/>
          <w:sz w:val="24"/>
          <w:szCs w:val="24"/>
          <w:lang w:eastAsia="sk-SK"/>
        </w:rPr>
        <w:t>PRÍLOHA č. 2 – Vízie a plány školy</w:t>
      </w:r>
    </w:p>
    <w:p w:rsidR="00350283" w:rsidRPr="00EB336E" w:rsidRDefault="00350283" w:rsidP="00350283">
      <w:pPr>
        <w:shd w:val="clear" w:color="auto" w:fill="FFFFFF"/>
        <w:spacing w:after="0" w:line="360" w:lineRule="auto"/>
        <w:rPr>
          <w:rFonts w:ascii="Tahoma" w:eastAsia="Times New Roman" w:hAnsi="Tahoma" w:cs="Tahoma"/>
          <w:b/>
          <w:color w:val="222222"/>
          <w:sz w:val="24"/>
          <w:szCs w:val="24"/>
          <w:lang w:eastAsia="sk-SK"/>
        </w:rPr>
      </w:pPr>
    </w:p>
    <w:p w:rsidR="00350283" w:rsidRDefault="00350283" w:rsidP="00350283">
      <w:pPr>
        <w:shd w:val="clear" w:color="auto" w:fill="FFFFFF"/>
        <w:spacing w:after="0" w:line="360" w:lineRule="auto"/>
        <w:rPr>
          <w:rFonts w:ascii="Arial" w:eastAsia="Times New Roman" w:hAnsi="Arial" w:cs="Arial"/>
          <w:b/>
          <w:color w:val="222222"/>
          <w:sz w:val="24"/>
          <w:szCs w:val="24"/>
          <w:lang w:eastAsia="sk-SK"/>
        </w:rPr>
      </w:pPr>
    </w:p>
    <w:p w:rsidR="00350283" w:rsidRDefault="00350283" w:rsidP="00350283">
      <w:pPr>
        <w:shd w:val="clear" w:color="auto" w:fill="FFFFFF"/>
        <w:spacing w:after="0" w:line="360" w:lineRule="auto"/>
        <w:rPr>
          <w:rFonts w:ascii="Arial" w:eastAsia="Times New Roman" w:hAnsi="Arial" w:cs="Arial"/>
          <w:b/>
          <w:color w:val="222222"/>
          <w:sz w:val="24"/>
          <w:szCs w:val="24"/>
          <w:lang w:eastAsia="sk-SK"/>
        </w:rPr>
      </w:pPr>
    </w:p>
    <w:p w:rsidR="00350283" w:rsidRDefault="00350283" w:rsidP="00350283">
      <w:pPr>
        <w:shd w:val="clear" w:color="auto" w:fill="FFFFFF"/>
        <w:spacing w:after="0" w:line="360" w:lineRule="auto"/>
        <w:rPr>
          <w:rFonts w:ascii="Arial" w:eastAsia="Times New Roman" w:hAnsi="Arial" w:cs="Arial"/>
          <w:b/>
          <w:color w:val="222222"/>
          <w:sz w:val="24"/>
          <w:szCs w:val="24"/>
          <w:lang w:eastAsia="sk-SK"/>
        </w:rPr>
      </w:pPr>
    </w:p>
    <w:p w:rsidR="00350283" w:rsidRDefault="00350283" w:rsidP="00350283">
      <w:pPr>
        <w:shd w:val="clear" w:color="auto" w:fill="FFFFFF"/>
        <w:spacing w:after="0" w:line="360" w:lineRule="auto"/>
        <w:rPr>
          <w:rFonts w:ascii="Arial" w:eastAsia="Times New Roman" w:hAnsi="Arial" w:cs="Arial"/>
          <w:b/>
          <w:color w:val="222222"/>
          <w:sz w:val="24"/>
          <w:szCs w:val="24"/>
          <w:lang w:eastAsia="sk-SK"/>
        </w:rPr>
      </w:pPr>
    </w:p>
    <w:p w:rsidR="00350283" w:rsidRDefault="00350283" w:rsidP="00350283">
      <w:pPr>
        <w:shd w:val="clear" w:color="auto" w:fill="FFFFFF"/>
        <w:spacing w:after="0" w:line="360" w:lineRule="auto"/>
        <w:rPr>
          <w:rFonts w:ascii="Arial" w:eastAsia="Times New Roman" w:hAnsi="Arial" w:cs="Arial"/>
          <w:b/>
          <w:color w:val="222222"/>
          <w:sz w:val="24"/>
          <w:szCs w:val="24"/>
          <w:lang w:eastAsia="sk-SK"/>
        </w:rPr>
      </w:pPr>
    </w:p>
    <w:p w:rsidR="00350283" w:rsidRDefault="00350283" w:rsidP="00350283">
      <w:pPr>
        <w:shd w:val="clear" w:color="auto" w:fill="FFFFFF"/>
        <w:spacing w:after="0" w:line="360" w:lineRule="auto"/>
        <w:rPr>
          <w:rFonts w:ascii="Arial" w:eastAsia="Times New Roman" w:hAnsi="Arial" w:cs="Arial"/>
          <w:b/>
          <w:color w:val="222222"/>
          <w:sz w:val="24"/>
          <w:szCs w:val="24"/>
          <w:lang w:eastAsia="sk-SK"/>
        </w:rPr>
      </w:pPr>
    </w:p>
    <w:p w:rsidR="00350283" w:rsidRDefault="00350283" w:rsidP="00350283">
      <w:pPr>
        <w:shd w:val="clear" w:color="auto" w:fill="FFFFFF"/>
        <w:spacing w:after="0" w:line="360" w:lineRule="auto"/>
        <w:rPr>
          <w:rFonts w:ascii="Arial" w:eastAsia="Times New Roman" w:hAnsi="Arial" w:cs="Arial"/>
          <w:b/>
          <w:color w:val="222222"/>
          <w:sz w:val="24"/>
          <w:szCs w:val="24"/>
          <w:lang w:eastAsia="sk-SK"/>
        </w:rPr>
      </w:pPr>
    </w:p>
    <w:p w:rsidR="00350283" w:rsidRDefault="00350283" w:rsidP="00350283">
      <w:pPr>
        <w:shd w:val="clear" w:color="auto" w:fill="FFFFFF"/>
        <w:spacing w:after="0" w:line="360" w:lineRule="auto"/>
        <w:rPr>
          <w:rFonts w:ascii="Arial" w:eastAsia="Times New Roman" w:hAnsi="Arial" w:cs="Arial"/>
          <w:b/>
          <w:color w:val="222222"/>
          <w:sz w:val="24"/>
          <w:szCs w:val="24"/>
          <w:lang w:eastAsia="sk-SK"/>
        </w:rPr>
      </w:pPr>
    </w:p>
    <w:p w:rsidR="00350283" w:rsidRDefault="00350283" w:rsidP="00350283">
      <w:pPr>
        <w:shd w:val="clear" w:color="auto" w:fill="FFFFFF"/>
        <w:spacing w:after="0" w:line="360" w:lineRule="auto"/>
        <w:rPr>
          <w:rFonts w:ascii="Arial" w:eastAsia="Times New Roman" w:hAnsi="Arial" w:cs="Arial"/>
          <w:b/>
          <w:color w:val="222222"/>
          <w:sz w:val="24"/>
          <w:szCs w:val="24"/>
          <w:lang w:eastAsia="sk-SK"/>
        </w:rPr>
      </w:pPr>
    </w:p>
    <w:p w:rsidR="00350283" w:rsidRDefault="00350283" w:rsidP="00350283">
      <w:pPr>
        <w:shd w:val="clear" w:color="auto" w:fill="FFFFFF"/>
        <w:spacing w:after="0" w:line="360" w:lineRule="auto"/>
        <w:rPr>
          <w:rFonts w:ascii="Arial" w:eastAsia="Times New Roman" w:hAnsi="Arial" w:cs="Arial"/>
          <w:b/>
          <w:color w:val="222222"/>
          <w:sz w:val="24"/>
          <w:szCs w:val="24"/>
          <w:lang w:eastAsia="sk-SK"/>
        </w:rPr>
      </w:pPr>
    </w:p>
    <w:p w:rsidR="00350283" w:rsidRDefault="00350283" w:rsidP="00350283">
      <w:pPr>
        <w:shd w:val="clear" w:color="auto" w:fill="FFFFFF"/>
        <w:spacing w:after="0" w:line="360" w:lineRule="auto"/>
        <w:rPr>
          <w:rFonts w:ascii="Arial" w:eastAsia="Times New Roman" w:hAnsi="Arial" w:cs="Arial"/>
          <w:b/>
          <w:color w:val="222222"/>
          <w:sz w:val="24"/>
          <w:szCs w:val="24"/>
          <w:lang w:eastAsia="sk-SK"/>
        </w:rPr>
      </w:pPr>
    </w:p>
    <w:p w:rsidR="00350283" w:rsidRDefault="00350283" w:rsidP="00350283">
      <w:pPr>
        <w:shd w:val="clear" w:color="auto" w:fill="FFFFFF"/>
        <w:spacing w:after="0" w:line="360" w:lineRule="auto"/>
        <w:rPr>
          <w:rFonts w:ascii="Arial" w:eastAsia="Times New Roman" w:hAnsi="Arial" w:cs="Arial"/>
          <w:b/>
          <w:color w:val="222222"/>
          <w:sz w:val="24"/>
          <w:szCs w:val="24"/>
          <w:lang w:eastAsia="sk-SK"/>
        </w:rPr>
      </w:pPr>
    </w:p>
    <w:p w:rsidR="004F5B7D" w:rsidRDefault="004F5B7D" w:rsidP="00350283">
      <w:pPr>
        <w:shd w:val="clear" w:color="auto" w:fill="FFFFFF"/>
        <w:spacing w:after="0" w:line="360" w:lineRule="auto"/>
        <w:rPr>
          <w:rFonts w:ascii="Arial" w:eastAsia="Times New Roman" w:hAnsi="Arial" w:cs="Arial"/>
          <w:b/>
          <w:color w:val="222222"/>
          <w:sz w:val="24"/>
          <w:szCs w:val="24"/>
          <w:lang w:eastAsia="sk-SK"/>
        </w:rPr>
      </w:pPr>
    </w:p>
    <w:p w:rsidR="00350283" w:rsidRDefault="00350283" w:rsidP="00350283">
      <w:pPr>
        <w:shd w:val="clear" w:color="auto" w:fill="FFFFFF"/>
        <w:spacing w:after="0" w:line="360" w:lineRule="auto"/>
        <w:rPr>
          <w:rFonts w:ascii="Arial" w:eastAsia="Times New Roman" w:hAnsi="Arial" w:cs="Arial"/>
          <w:b/>
          <w:color w:val="222222"/>
          <w:sz w:val="24"/>
          <w:szCs w:val="24"/>
          <w:lang w:eastAsia="sk-SK"/>
        </w:rPr>
      </w:pPr>
    </w:p>
    <w:p w:rsidR="00350283" w:rsidRPr="00EB336E" w:rsidRDefault="00350283" w:rsidP="00350283">
      <w:pPr>
        <w:shd w:val="clear" w:color="auto" w:fill="FFFFFF"/>
        <w:spacing w:after="0" w:line="36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PRÍLOHA č. 1</w:t>
      </w:r>
    </w:p>
    <w:p w:rsidR="00350283" w:rsidRPr="00EB336E" w:rsidRDefault="00350283" w:rsidP="00350283">
      <w:pPr>
        <w:shd w:val="clear" w:color="auto" w:fill="FFFFFF"/>
        <w:spacing w:after="0" w:line="360" w:lineRule="auto"/>
        <w:rPr>
          <w:rFonts w:ascii="Tahoma" w:eastAsia="Times New Roman" w:hAnsi="Tahoma" w:cs="Tahoma"/>
          <w:b/>
          <w:color w:val="222222"/>
          <w:sz w:val="24"/>
          <w:szCs w:val="24"/>
          <w:lang w:eastAsia="sk-SK"/>
        </w:rPr>
      </w:pPr>
    </w:p>
    <w:p w:rsidR="00350283" w:rsidRPr="00EB336E" w:rsidRDefault="00350283" w:rsidP="00350283">
      <w:pPr>
        <w:shd w:val="clear" w:color="auto" w:fill="FFFFFF"/>
        <w:spacing w:after="0" w:line="360" w:lineRule="auto"/>
        <w:rPr>
          <w:rFonts w:ascii="Tahoma" w:eastAsia="Times New Roman" w:hAnsi="Tahoma" w:cs="Tahoma"/>
          <w:b/>
          <w:color w:val="222222"/>
          <w:sz w:val="24"/>
          <w:szCs w:val="24"/>
          <w:u w:val="single"/>
          <w:lang w:eastAsia="sk-SK"/>
        </w:rPr>
      </w:pPr>
      <w:r w:rsidRPr="00EB336E">
        <w:rPr>
          <w:rFonts w:ascii="Tahoma" w:eastAsia="Times New Roman" w:hAnsi="Tahoma" w:cs="Tahoma"/>
          <w:b/>
          <w:color w:val="222222"/>
          <w:sz w:val="24"/>
          <w:szCs w:val="24"/>
          <w:u w:val="single"/>
          <w:lang w:eastAsia="sk-SK"/>
        </w:rPr>
        <w:t xml:space="preserve">Predpokladaný počet detí do 1. ročníka a počet odchádzajúcich žiakov </w:t>
      </w:r>
    </w:p>
    <w:p w:rsidR="00350283" w:rsidRPr="00EB336E" w:rsidRDefault="00350283" w:rsidP="00350283">
      <w:pPr>
        <w:shd w:val="clear" w:color="auto" w:fill="FFFFFF"/>
        <w:spacing w:after="0" w:line="360" w:lineRule="auto"/>
        <w:rPr>
          <w:rFonts w:ascii="Tahoma" w:eastAsia="Times New Roman" w:hAnsi="Tahoma" w:cs="Tahoma"/>
          <w:b/>
          <w:color w:val="222222"/>
          <w:sz w:val="24"/>
          <w:szCs w:val="24"/>
          <w:u w:val="single"/>
          <w:lang w:eastAsia="sk-SK"/>
        </w:rPr>
      </w:pPr>
      <w:r w:rsidRPr="00EB336E">
        <w:rPr>
          <w:rFonts w:ascii="Tahoma" w:eastAsia="Times New Roman" w:hAnsi="Tahoma" w:cs="Tahoma"/>
          <w:b/>
          <w:color w:val="222222"/>
          <w:sz w:val="24"/>
          <w:szCs w:val="24"/>
          <w:u w:val="single"/>
          <w:lang w:eastAsia="sk-SK"/>
        </w:rPr>
        <w:t>9. ročníka podľa školských rokov.</w:t>
      </w:r>
    </w:p>
    <w:p w:rsidR="00350283" w:rsidRPr="00EB336E" w:rsidRDefault="00350283" w:rsidP="00350283">
      <w:pPr>
        <w:shd w:val="clear" w:color="auto" w:fill="FFFFFF"/>
        <w:spacing w:after="0" w:line="360" w:lineRule="auto"/>
        <w:rPr>
          <w:rFonts w:ascii="Tahoma" w:eastAsia="Times New Roman" w:hAnsi="Tahoma" w:cs="Tahoma"/>
          <w:b/>
          <w:color w:val="222222"/>
          <w:sz w:val="24"/>
          <w:szCs w:val="24"/>
          <w:lang w:eastAsia="sk-SK"/>
        </w:rPr>
      </w:pPr>
    </w:p>
    <w:p w:rsidR="00350283" w:rsidRPr="00EB336E" w:rsidRDefault="00350283" w:rsidP="00350283">
      <w:pPr>
        <w:shd w:val="clear" w:color="auto" w:fill="FFFFFF"/>
        <w:spacing w:after="0" w:line="36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(Počet detí je vyrátaný na základe predložených zoznamov MŠ Jarabina a MŠ Litmanová a po konzultáciách s rodičmi detí, ktorí sa tu prisťahovali.)</w:t>
      </w:r>
    </w:p>
    <w:p w:rsidR="00350283" w:rsidRPr="00EB336E" w:rsidRDefault="00350283" w:rsidP="00350283">
      <w:pPr>
        <w:shd w:val="clear" w:color="auto" w:fill="FFFFFF"/>
        <w:spacing w:after="0" w:line="240" w:lineRule="auto"/>
        <w:rPr>
          <w:rFonts w:ascii="Tahoma" w:eastAsia="Times New Roman" w:hAnsi="Tahoma" w:cs="Tahoma"/>
          <w:b/>
          <w:color w:val="222222"/>
          <w:sz w:val="24"/>
          <w:szCs w:val="24"/>
          <w:lang w:eastAsia="sk-SK"/>
        </w:rPr>
      </w:pPr>
    </w:p>
    <w:p w:rsidR="00350283" w:rsidRPr="00EB336E" w:rsidRDefault="00350283" w:rsidP="00350283">
      <w:pPr>
        <w:shd w:val="clear" w:color="auto" w:fill="FFFFFF"/>
        <w:spacing w:after="0" w:line="240" w:lineRule="auto"/>
        <w:rPr>
          <w:rFonts w:ascii="Tahoma" w:eastAsia="Times New Roman" w:hAnsi="Tahoma" w:cs="Tahoma"/>
          <w:b/>
          <w:color w:val="222222"/>
          <w:sz w:val="24"/>
          <w:szCs w:val="24"/>
          <w:lang w:eastAsia="sk-SK"/>
        </w:rPr>
      </w:pPr>
    </w:p>
    <w:tbl>
      <w:tblPr>
        <w:tblStyle w:val="Mriekatabuky"/>
        <w:tblW w:w="9180" w:type="dxa"/>
        <w:tblLook w:val="04A0" w:firstRow="1" w:lastRow="0" w:firstColumn="1" w:lastColumn="0" w:noHBand="0" w:noVBand="1"/>
      </w:tblPr>
      <w:tblGrid>
        <w:gridCol w:w="1578"/>
        <w:gridCol w:w="1323"/>
        <w:gridCol w:w="1483"/>
        <w:gridCol w:w="1483"/>
        <w:gridCol w:w="1837"/>
        <w:gridCol w:w="1476"/>
      </w:tblGrid>
      <w:tr w:rsidR="00350283" w:rsidRPr="00EB336E" w:rsidTr="00350283">
        <w:tc>
          <w:tcPr>
            <w:tcW w:w="1374" w:type="dxa"/>
          </w:tcPr>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Školský rok</w:t>
            </w:r>
          </w:p>
        </w:tc>
        <w:tc>
          <w:tcPr>
            <w:tcW w:w="1515" w:type="dxa"/>
          </w:tcPr>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Počet detí Jarabina</w:t>
            </w:r>
          </w:p>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1. roč.</w:t>
            </w:r>
          </w:p>
        </w:tc>
        <w:tc>
          <w:tcPr>
            <w:tcW w:w="1417" w:type="dxa"/>
          </w:tcPr>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Počet detí Litmanová</w:t>
            </w:r>
          </w:p>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1. roč.</w:t>
            </w:r>
          </w:p>
        </w:tc>
        <w:tc>
          <w:tcPr>
            <w:tcW w:w="1417" w:type="dxa"/>
            <w:shd w:val="clear" w:color="auto" w:fill="FBD4B4" w:themeFill="accent6" w:themeFillTint="66"/>
          </w:tcPr>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SPOLU</w:t>
            </w:r>
          </w:p>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Jarabina</w:t>
            </w:r>
          </w:p>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Litmanová</w:t>
            </w:r>
          </w:p>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1. roč.</w:t>
            </w:r>
          </w:p>
        </w:tc>
        <w:tc>
          <w:tcPr>
            <w:tcW w:w="1792" w:type="dxa"/>
          </w:tcPr>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Odchádzajúci žiaci</w:t>
            </w:r>
          </w:p>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z 9. ročníka</w:t>
            </w:r>
          </w:p>
        </w:tc>
        <w:tc>
          <w:tcPr>
            <w:tcW w:w="1665" w:type="dxa"/>
            <w:shd w:val="clear" w:color="auto" w:fill="D6E3BC" w:themeFill="accent3" w:themeFillTint="66"/>
          </w:tcPr>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 xml:space="preserve">Počet žiakov spolu </w:t>
            </w:r>
          </w:p>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(1.a 2.st.)</w:t>
            </w:r>
          </w:p>
        </w:tc>
      </w:tr>
      <w:tr w:rsidR="00350283" w:rsidRPr="00EB336E" w:rsidTr="00350283">
        <w:tc>
          <w:tcPr>
            <w:tcW w:w="1374" w:type="dxa"/>
          </w:tcPr>
          <w:p w:rsidR="00350283" w:rsidRPr="00EB336E" w:rsidRDefault="00350283" w:rsidP="00350283">
            <w:pPr>
              <w:spacing w:after="0" w:line="240" w:lineRule="auto"/>
              <w:rPr>
                <w:rFonts w:ascii="Tahoma" w:eastAsia="Times New Roman" w:hAnsi="Tahoma" w:cs="Tahoma"/>
                <w:b/>
                <w:color w:val="222222"/>
                <w:lang w:eastAsia="sk-SK"/>
              </w:rPr>
            </w:pPr>
            <w:r w:rsidRPr="00EB336E">
              <w:rPr>
                <w:rFonts w:ascii="Tahoma" w:eastAsia="Times New Roman" w:hAnsi="Tahoma" w:cs="Tahoma"/>
                <w:b/>
                <w:color w:val="222222"/>
                <w:lang w:eastAsia="sk-SK"/>
              </w:rPr>
              <w:t>aktuálny</w:t>
            </w:r>
          </w:p>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2020/2021</w:t>
            </w:r>
          </w:p>
        </w:tc>
        <w:tc>
          <w:tcPr>
            <w:tcW w:w="1515" w:type="dxa"/>
          </w:tcPr>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 xml:space="preserve">     </w:t>
            </w:r>
          </w:p>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 xml:space="preserve">     7</w:t>
            </w:r>
          </w:p>
        </w:tc>
        <w:tc>
          <w:tcPr>
            <w:tcW w:w="1417" w:type="dxa"/>
          </w:tcPr>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 xml:space="preserve">       </w:t>
            </w:r>
          </w:p>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 xml:space="preserve">       6</w:t>
            </w:r>
          </w:p>
        </w:tc>
        <w:tc>
          <w:tcPr>
            <w:tcW w:w="1417" w:type="dxa"/>
            <w:shd w:val="clear" w:color="auto" w:fill="FBD4B4" w:themeFill="accent6" w:themeFillTint="66"/>
          </w:tcPr>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 xml:space="preserve">    </w:t>
            </w:r>
          </w:p>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 xml:space="preserve">    13</w:t>
            </w:r>
          </w:p>
        </w:tc>
        <w:tc>
          <w:tcPr>
            <w:tcW w:w="1792" w:type="dxa"/>
          </w:tcPr>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 xml:space="preserve">        </w:t>
            </w:r>
          </w:p>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 xml:space="preserve">        9</w:t>
            </w:r>
          </w:p>
        </w:tc>
        <w:tc>
          <w:tcPr>
            <w:tcW w:w="1665" w:type="dxa"/>
            <w:shd w:val="clear" w:color="auto" w:fill="D6E3BC" w:themeFill="accent3" w:themeFillTint="66"/>
          </w:tcPr>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 xml:space="preserve">    </w:t>
            </w:r>
          </w:p>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 xml:space="preserve">       80</w:t>
            </w:r>
          </w:p>
        </w:tc>
      </w:tr>
      <w:tr w:rsidR="00350283" w:rsidRPr="00EB336E" w:rsidTr="00350283">
        <w:tc>
          <w:tcPr>
            <w:tcW w:w="1374" w:type="dxa"/>
          </w:tcPr>
          <w:p w:rsidR="00350283" w:rsidRPr="00EB336E" w:rsidRDefault="00350283" w:rsidP="00350283">
            <w:pPr>
              <w:spacing w:after="0" w:line="240" w:lineRule="auto"/>
              <w:rPr>
                <w:rFonts w:ascii="Tahoma" w:eastAsia="Times New Roman" w:hAnsi="Tahoma" w:cs="Tahoma"/>
                <w:b/>
                <w:color w:val="222222"/>
                <w:sz w:val="24"/>
                <w:szCs w:val="24"/>
                <w:lang w:eastAsia="sk-SK"/>
              </w:rPr>
            </w:pPr>
          </w:p>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2021/2022</w:t>
            </w:r>
          </w:p>
        </w:tc>
        <w:tc>
          <w:tcPr>
            <w:tcW w:w="1515" w:type="dxa"/>
          </w:tcPr>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 xml:space="preserve">     </w:t>
            </w:r>
          </w:p>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 xml:space="preserve">     1</w:t>
            </w:r>
          </w:p>
        </w:tc>
        <w:tc>
          <w:tcPr>
            <w:tcW w:w="1417" w:type="dxa"/>
          </w:tcPr>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 xml:space="preserve">       </w:t>
            </w:r>
          </w:p>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 xml:space="preserve">       5</w:t>
            </w:r>
          </w:p>
        </w:tc>
        <w:tc>
          <w:tcPr>
            <w:tcW w:w="1417" w:type="dxa"/>
            <w:shd w:val="clear" w:color="auto" w:fill="FBD4B4" w:themeFill="accent6" w:themeFillTint="66"/>
          </w:tcPr>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 xml:space="preserve">     </w:t>
            </w:r>
          </w:p>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 xml:space="preserve">      6</w:t>
            </w:r>
          </w:p>
        </w:tc>
        <w:tc>
          <w:tcPr>
            <w:tcW w:w="1792" w:type="dxa"/>
          </w:tcPr>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 xml:space="preserve">        </w:t>
            </w:r>
          </w:p>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 xml:space="preserve">        5</w:t>
            </w:r>
          </w:p>
        </w:tc>
        <w:tc>
          <w:tcPr>
            <w:tcW w:w="1665" w:type="dxa"/>
            <w:shd w:val="clear" w:color="auto" w:fill="D6E3BC" w:themeFill="accent3" w:themeFillTint="66"/>
          </w:tcPr>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 xml:space="preserve">    </w:t>
            </w:r>
          </w:p>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 xml:space="preserve">       77</w:t>
            </w:r>
          </w:p>
        </w:tc>
      </w:tr>
      <w:tr w:rsidR="00350283" w:rsidRPr="00EB336E" w:rsidTr="00350283">
        <w:tc>
          <w:tcPr>
            <w:tcW w:w="1374" w:type="dxa"/>
          </w:tcPr>
          <w:p w:rsidR="00350283" w:rsidRPr="00EB336E" w:rsidRDefault="00350283" w:rsidP="00350283">
            <w:pPr>
              <w:spacing w:after="0" w:line="240" w:lineRule="auto"/>
              <w:rPr>
                <w:rFonts w:ascii="Tahoma" w:eastAsia="Times New Roman" w:hAnsi="Tahoma" w:cs="Tahoma"/>
                <w:b/>
                <w:color w:val="222222"/>
                <w:sz w:val="24"/>
                <w:szCs w:val="24"/>
                <w:lang w:eastAsia="sk-SK"/>
              </w:rPr>
            </w:pPr>
          </w:p>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2022/2023</w:t>
            </w:r>
          </w:p>
        </w:tc>
        <w:tc>
          <w:tcPr>
            <w:tcW w:w="1515" w:type="dxa"/>
          </w:tcPr>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 xml:space="preserve">    </w:t>
            </w:r>
          </w:p>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 xml:space="preserve">    10</w:t>
            </w:r>
          </w:p>
        </w:tc>
        <w:tc>
          <w:tcPr>
            <w:tcW w:w="1417" w:type="dxa"/>
          </w:tcPr>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 xml:space="preserve">       </w:t>
            </w:r>
          </w:p>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 xml:space="preserve">       2</w:t>
            </w:r>
          </w:p>
        </w:tc>
        <w:tc>
          <w:tcPr>
            <w:tcW w:w="1417" w:type="dxa"/>
            <w:shd w:val="clear" w:color="auto" w:fill="FBD4B4" w:themeFill="accent6" w:themeFillTint="66"/>
          </w:tcPr>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 xml:space="preserve">    </w:t>
            </w:r>
          </w:p>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 xml:space="preserve">    12</w:t>
            </w:r>
          </w:p>
        </w:tc>
        <w:tc>
          <w:tcPr>
            <w:tcW w:w="1792" w:type="dxa"/>
          </w:tcPr>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 xml:space="preserve">        </w:t>
            </w:r>
          </w:p>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 xml:space="preserve">        5</w:t>
            </w:r>
          </w:p>
        </w:tc>
        <w:tc>
          <w:tcPr>
            <w:tcW w:w="1665" w:type="dxa"/>
            <w:shd w:val="clear" w:color="auto" w:fill="D6E3BC" w:themeFill="accent3" w:themeFillTint="66"/>
          </w:tcPr>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 xml:space="preserve">    </w:t>
            </w:r>
          </w:p>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 xml:space="preserve">       84</w:t>
            </w:r>
          </w:p>
        </w:tc>
      </w:tr>
      <w:tr w:rsidR="00350283" w:rsidRPr="00EB336E" w:rsidTr="00350283">
        <w:tc>
          <w:tcPr>
            <w:tcW w:w="1374" w:type="dxa"/>
          </w:tcPr>
          <w:p w:rsidR="00350283" w:rsidRPr="00EB336E" w:rsidRDefault="00350283" w:rsidP="00350283">
            <w:pPr>
              <w:spacing w:after="0" w:line="240" w:lineRule="auto"/>
              <w:rPr>
                <w:rFonts w:ascii="Tahoma" w:eastAsia="Times New Roman" w:hAnsi="Tahoma" w:cs="Tahoma"/>
                <w:b/>
                <w:color w:val="222222"/>
                <w:sz w:val="24"/>
                <w:szCs w:val="24"/>
                <w:lang w:eastAsia="sk-SK"/>
              </w:rPr>
            </w:pPr>
          </w:p>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2023/2024</w:t>
            </w:r>
          </w:p>
        </w:tc>
        <w:tc>
          <w:tcPr>
            <w:tcW w:w="1515" w:type="dxa"/>
          </w:tcPr>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 xml:space="preserve">    </w:t>
            </w:r>
          </w:p>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 xml:space="preserve">    10</w:t>
            </w:r>
          </w:p>
        </w:tc>
        <w:tc>
          <w:tcPr>
            <w:tcW w:w="1417" w:type="dxa"/>
          </w:tcPr>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 xml:space="preserve">       </w:t>
            </w:r>
          </w:p>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 xml:space="preserve">       3</w:t>
            </w:r>
          </w:p>
        </w:tc>
        <w:tc>
          <w:tcPr>
            <w:tcW w:w="1417" w:type="dxa"/>
            <w:shd w:val="clear" w:color="auto" w:fill="FBD4B4" w:themeFill="accent6" w:themeFillTint="66"/>
          </w:tcPr>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 xml:space="preserve">    </w:t>
            </w:r>
          </w:p>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 xml:space="preserve">    13</w:t>
            </w:r>
          </w:p>
        </w:tc>
        <w:tc>
          <w:tcPr>
            <w:tcW w:w="1792" w:type="dxa"/>
          </w:tcPr>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 xml:space="preserve">        </w:t>
            </w:r>
          </w:p>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 xml:space="preserve">        7</w:t>
            </w:r>
          </w:p>
        </w:tc>
        <w:tc>
          <w:tcPr>
            <w:tcW w:w="1665" w:type="dxa"/>
            <w:shd w:val="clear" w:color="auto" w:fill="D6E3BC" w:themeFill="accent3" w:themeFillTint="66"/>
          </w:tcPr>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 xml:space="preserve">    </w:t>
            </w:r>
          </w:p>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 xml:space="preserve">       92</w:t>
            </w:r>
          </w:p>
        </w:tc>
      </w:tr>
      <w:tr w:rsidR="00350283" w:rsidRPr="00EB336E" w:rsidTr="00350283">
        <w:tc>
          <w:tcPr>
            <w:tcW w:w="1374" w:type="dxa"/>
          </w:tcPr>
          <w:p w:rsidR="00350283" w:rsidRPr="00EB336E" w:rsidRDefault="00350283" w:rsidP="00350283">
            <w:pPr>
              <w:spacing w:after="0" w:line="240" w:lineRule="auto"/>
              <w:rPr>
                <w:rFonts w:ascii="Tahoma" w:eastAsia="Times New Roman" w:hAnsi="Tahoma" w:cs="Tahoma"/>
                <w:b/>
                <w:color w:val="222222"/>
                <w:sz w:val="24"/>
                <w:szCs w:val="24"/>
                <w:lang w:eastAsia="sk-SK"/>
              </w:rPr>
            </w:pPr>
          </w:p>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2024/2025</w:t>
            </w:r>
          </w:p>
        </w:tc>
        <w:tc>
          <w:tcPr>
            <w:tcW w:w="1515" w:type="dxa"/>
          </w:tcPr>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 xml:space="preserve">      </w:t>
            </w:r>
          </w:p>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 xml:space="preserve">     7</w:t>
            </w:r>
          </w:p>
        </w:tc>
        <w:tc>
          <w:tcPr>
            <w:tcW w:w="1417" w:type="dxa"/>
          </w:tcPr>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 xml:space="preserve">       </w:t>
            </w:r>
          </w:p>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 xml:space="preserve">       3</w:t>
            </w:r>
          </w:p>
        </w:tc>
        <w:tc>
          <w:tcPr>
            <w:tcW w:w="1417" w:type="dxa"/>
            <w:shd w:val="clear" w:color="auto" w:fill="FBD4B4" w:themeFill="accent6" w:themeFillTint="66"/>
          </w:tcPr>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 xml:space="preserve">      </w:t>
            </w:r>
          </w:p>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 xml:space="preserve">    10</w:t>
            </w:r>
          </w:p>
        </w:tc>
        <w:tc>
          <w:tcPr>
            <w:tcW w:w="1792" w:type="dxa"/>
          </w:tcPr>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 xml:space="preserve">        </w:t>
            </w:r>
          </w:p>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 xml:space="preserve">        9</w:t>
            </w:r>
          </w:p>
        </w:tc>
        <w:tc>
          <w:tcPr>
            <w:tcW w:w="1665" w:type="dxa"/>
            <w:shd w:val="clear" w:color="auto" w:fill="D6E3BC" w:themeFill="accent3" w:themeFillTint="66"/>
          </w:tcPr>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 xml:space="preserve">    </w:t>
            </w:r>
          </w:p>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 xml:space="preserve">       95</w:t>
            </w:r>
          </w:p>
        </w:tc>
      </w:tr>
      <w:tr w:rsidR="00350283" w:rsidRPr="00EB336E" w:rsidTr="00350283">
        <w:tc>
          <w:tcPr>
            <w:tcW w:w="1374" w:type="dxa"/>
          </w:tcPr>
          <w:p w:rsidR="00350283" w:rsidRPr="00EB336E" w:rsidRDefault="00350283" w:rsidP="00350283">
            <w:pPr>
              <w:spacing w:after="0" w:line="240" w:lineRule="auto"/>
              <w:rPr>
                <w:rFonts w:ascii="Tahoma" w:eastAsia="Times New Roman" w:hAnsi="Tahoma" w:cs="Tahoma"/>
                <w:b/>
                <w:color w:val="222222"/>
                <w:sz w:val="24"/>
                <w:szCs w:val="24"/>
                <w:lang w:eastAsia="sk-SK"/>
              </w:rPr>
            </w:pPr>
          </w:p>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2025/2026</w:t>
            </w:r>
          </w:p>
        </w:tc>
        <w:tc>
          <w:tcPr>
            <w:tcW w:w="1515" w:type="dxa"/>
          </w:tcPr>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 xml:space="preserve">      </w:t>
            </w:r>
          </w:p>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 xml:space="preserve">     5</w:t>
            </w:r>
          </w:p>
        </w:tc>
        <w:tc>
          <w:tcPr>
            <w:tcW w:w="1417" w:type="dxa"/>
          </w:tcPr>
          <w:p w:rsidR="00350283" w:rsidRPr="00EB336E" w:rsidRDefault="00350283" w:rsidP="00350283">
            <w:pPr>
              <w:spacing w:after="0" w:line="240" w:lineRule="auto"/>
              <w:rPr>
                <w:rFonts w:ascii="Tahoma" w:eastAsia="Times New Roman" w:hAnsi="Tahoma" w:cs="Tahoma"/>
                <w:b/>
                <w:color w:val="222222"/>
                <w:sz w:val="24"/>
                <w:szCs w:val="24"/>
                <w:lang w:eastAsia="sk-SK"/>
              </w:rPr>
            </w:pPr>
          </w:p>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 xml:space="preserve">       3</w:t>
            </w:r>
          </w:p>
        </w:tc>
        <w:tc>
          <w:tcPr>
            <w:tcW w:w="1417" w:type="dxa"/>
            <w:shd w:val="clear" w:color="auto" w:fill="FBD4B4" w:themeFill="accent6" w:themeFillTint="66"/>
          </w:tcPr>
          <w:p w:rsidR="00350283" w:rsidRPr="00EB336E" w:rsidRDefault="00350283" w:rsidP="00350283">
            <w:pPr>
              <w:spacing w:after="0" w:line="240" w:lineRule="auto"/>
              <w:rPr>
                <w:rFonts w:ascii="Tahoma" w:eastAsia="Times New Roman" w:hAnsi="Tahoma" w:cs="Tahoma"/>
                <w:b/>
                <w:color w:val="222222"/>
                <w:sz w:val="24"/>
                <w:szCs w:val="24"/>
                <w:lang w:eastAsia="sk-SK"/>
              </w:rPr>
            </w:pPr>
          </w:p>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 xml:space="preserve">      8</w:t>
            </w:r>
          </w:p>
        </w:tc>
        <w:tc>
          <w:tcPr>
            <w:tcW w:w="1792" w:type="dxa"/>
          </w:tcPr>
          <w:p w:rsidR="00350283" w:rsidRPr="00EB336E" w:rsidRDefault="00350283" w:rsidP="00350283">
            <w:pPr>
              <w:spacing w:after="0" w:line="240" w:lineRule="auto"/>
              <w:rPr>
                <w:rFonts w:ascii="Tahoma" w:eastAsia="Times New Roman" w:hAnsi="Tahoma" w:cs="Tahoma"/>
                <w:b/>
                <w:color w:val="222222"/>
                <w:sz w:val="24"/>
                <w:szCs w:val="24"/>
                <w:lang w:eastAsia="sk-SK"/>
              </w:rPr>
            </w:pPr>
          </w:p>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 xml:space="preserve">        8</w:t>
            </w:r>
          </w:p>
        </w:tc>
        <w:tc>
          <w:tcPr>
            <w:tcW w:w="1665" w:type="dxa"/>
            <w:shd w:val="clear" w:color="auto" w:fill="D6E3BC" w:themeFill="accent3" w:themeFillTint="66"/>
          </w:tcPr>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 xml:space="preserve">    </w:t>
            </w:r>
          </w:p>
          <w:p w:rsidR="00350283" w:rsidRPr="00EB336E" w:rsidRDefault="00350283" w:rsidP="00350283">
            <w:pPr>
              <w:spacing w:after="0" w:line="240" w:lineRule="auto"/>
              <w:rPr>
                <w:rFonts w:ascii="Tahoma" w:eastAsia="Times New Roman" w:hAnsi="Tahoma" w:cs="Tahoma"/>
                <w:b/>
                <w:color w:val="222222"/>
                <w:sz w:val="24"/>
                <w:szCs w:val="24"/>
                <w:lang w:eastAsia="sk-SK"/>
              </w:rPr>
            </w:pPr>
            <w:r w:rsidRPr="00EB336E">
              <w:rPr>
                <w:rFonts w:ascii="Tahoma" w:eastAsia="Times New Roman" w:hAnsi="Tahoma" w:cs="Tahoma"/>
                <w:b/>
                <w:color w:val="222222"/>
                <w:sz w:val="24"/>
                <w:szCs w:val="24"/>
                <w:lang w:eastAsia="sk-SK"/>
              </w:rPr>
              <w:t xml:space="preserve">       94</w:t>
            </w:r>
          </w:p>
        </w:tc>
      </w:tr>
    </w:tbl>
    <w:p w:rsidR="008342B8" w:rsidRPr="00EB336E" w:rsidRDefault="008342B8" w:rsidP="008342B8">
      <w:pPr>
        <w:pStyle w:val="Normlnywebov"/>
        <w:jc w:val="both"/>
        <w:rPr>
          <w:rFonts w:ascii="Tahoma" w:hAnsi="Tahoma" w:cs="Tahoma"/>
        </w:rPr>
      </w:pPr>
    </w:p>
    <w:p w:rsidR="008342B8" w:rsidRPr="00EB336E" w:rsidRDefault="008342B8" w:rsidP="008342B8">
      <w:pPr>
        <w:pStyle w:val="Normlnywebov"/>
        <w:jc w:val="both"/>
        <w:rPr>
          <w:rFonts w:ascii="Tahoma" w:hAnsi="Tahoma" w:cs="Tahoma"/>
        </w:rPr>
      </w:pPr>
    </w:p>
    <w:p w:rsidR="00350283" w:rsidRDefault="00350283" w:rsidP="008342B8">
      <w:pPr>
        <w:pStyle w:val="Normlnywebov"/>
        <w:jc w:val="both"/>
        <w:rPr>
          <w:rFonts w:ascii="Tahoma" w:hAnsi="Tahoma" w:cs="Tahoma"/>
        </w:rPr>
      </w:pPr>
    </w:p>
    <w:p w:rsidR="00EB336E" w:rsidRDefault="00EB336E" w:rsidP="008342B8">
      <w:pPr>
        <w:pStyle w:val="Normlnywebov"/>
        <w:jc w:val="both"/>
        <w:rPr>
          <w:rFonts w:ascii="Tahoma" w:hAnsi="Tahoma" w:cs="Tahoma"/>
        </w:rPr>
      </w:pPr>
    </w:p>
    <w:p w:rsidR="00EB336E" w:rsidRDefault="00EB336E" w:rsidP="008342B8">
      <w:pPr>
        <w:pStyle w:val="Normlnywebov"/>
        <w:jc w:val="both"/>
        <w:rPr>
          <w:rFonts w:ascii="Tahoma" w:hAnsi="Tahoma" w:cs="Tahoma"/>
        </w:rPr>
      </w:pPr>
    </w:p>
    <w:p w:rsidR="00EB336E" w:rsidRDefault="00EB336E" w:rsidP="008342B8">
      <w:pPr>
        <w:pStyle w:val="Normlnywebov"/>
        <w:jc w:val="both"/>
        <w:rPr>
          <w:rFonts w:ascii="Tahoma" w:hAnsi="Tahoma" w:cs="Tahoma"/>
        </w:rPr>
      </w:pPr>
    </w:p>
    <w:p w:rsidR="00EB336E" w:rsidRDefault="00EB336E" w:rsidP="008342B8">
      <w:pPr>
        <w:pStyle w:val="Normlnywebov"/>
        <w:jc w:val="both"/>
        <w:rPr>
          <w:rFonts w:ascii="Tahoma" w:hAnsi="Tahoma" w:cs="Tahoma"/>
        </w:rPr>
      </w:pPr>
    </w:p>
    <w:p w:rsidR="00EB336E" w:rsidRDefault="00EB336E" w:rsidP="008342B8">
      <w:pPr>
        <w:pStyle w:val="Normlnywebov"/>
        <w:jc w:val="both"/>
        <w:rPr>
          <w:rFonts w:ascii="Tahoma" w:hAnsi="Tahoma" w:cs="Tahoma"/>
        </w:rPr>
      </w:pPr>
    </w:p>
    <w:p w:rsidR="00350283" w:rsidRDefault="00350283" w:rsidP="008342B8">
      <w:pPr>
        <w:pStyle w:val="Normlnywebov"/>
        <w:jc w:val="both"/>
        <w:rPr>
          <w:rFonts w:ascii="Tahoma" w:hAnsi="Tahoma" w:cs="Tahoma"/>
        </w:rPr>
      </w:pPr>
    </w:p>
    <w:p w:rsidR="00EB336E" w:rsidRDefault="00EB336E" w:rsidP="00EB336E">
      <w:pPr>
        <w:spacing w:after="251" w:line="259" w:lineRule="auto"/>
        <w:rPr>
          <w:rFonts w:ascii="Tahoma" w:hAnsi="Tahoma" w:cs="Tahoma"/>
          <w:b/>
        </w:rPr>
      </w:pPr>
    </w:p>
    <w:p w:rsidR="00EB336E" w:rsidRDefault="00EB336E" w:rsidP="00EB336E">
      <w:pPr>
        <w:spacing w:after="251" w:line="259" w:lineRule="auto"/>
        <w:rPr>
          <w:rFonts w:ascii="Tahoma" w:hAnsi="Tahoma" w:cs="Tahoma"/>
          <w:b/>
        </w:rPr>
      </w:pPr>
    </w:p>
    <w:p w:rsidR="00EB336E" w:rsidRPr="00EB336E" w:rsidRDefault="00EB336E" w:rsidP="00EB336E">
      <w:pPr>
        <w:spacing w:after="251" w:line="259" w:lineRule="auto"/>
        <w:rPr>
          <w:rFonts w:ascii="Tahoma" w:hAnsi="Tahoma" w:cs="Tahoma"/>
          <w:b/>
          <w:sz w:val="24"/>
          <w:szCs w:val="24"/>
        </w:rPr>
      </w:pPr>
      <w:r w:rsidRPr="00EB336E">
        <w:rPr>
          <w:rFonts w:ascii="Tahoma" w:hAnsi="Tahoma" w:cs="Tahoma"/>
          <w:b/>
          <w:sz w:val="24"/>
          <w:szCs w:val="24"/>
        </w:rPr>
        <w:t>PRÍLOHA č. 2</w:t>
      </w:r>
    </w:p>
    <w:p w:rsidR="00EB336E" w:rsidRPr="00EB336E" w:rsidRDefault="00EB336E" w:rsidP="00EB336E">
      <w:pPr>
        <w:spacing w:after="251" w:line="259" w:lineRule="auto"/>
        <w:rPr>
          <w:rFonts w:ascii="Tahoma" w:hAnsi="Tahoma" w:cs="Tahoma"/>
          <w:b/>
          <w:sz w:val="24"/>
          <w:szCs w:val="24"/>
          <w:u w:val="single"/>
        </w:rPr>
      </w:pPr>
      <w:r w:rsidRPr="00EB336E">
        <w:rPr>
          <w:rFonts w:ascii="Tahoma" w:hAnsi="Tahoma" w:cs="Tahoma"/>
          <w:b/>
          <w:sz w:val="24"/>
          <w:szCs w:val="24"/>
          <w:u w:val="single"/>
        </w:rPr>
        <w:t xml:space="preserve">Vízie a plány školy: </w:t>
      </w:r>
    </w:p>
    <w:p w:rsidR="00EB336E" w:rsidRPr="00EB336E" w:rsidRDefault="00EB336E" w:rsidP="00EB336E">
      <w:pPr>
        <w:pStyle w:val="Odsekzoznamu"/>
        <w:numPr>
          <w:ilvl w:val="0"/>
          <w:numId w:val="5"/>
        </w:numPr>
        <w:spacing w:after="251" w:line="276" w:lineRule="auto"/>
        <w:jc w:val="both"/>
        <w:rPr>
          <w:rFonts w:ascii="Tahoma" w:hAnsi="Tahoma" w:cs="Tahoma"/>
          <w:sz w:val="24"/>
          <w:szCs w:val="24"/>
        </w:rPr>
      </w:pPr>
      <w:r w:rsidRPr="00EB336E">
        <w:rPr>
          <w:rFonts w:ascii="Tahoma" w:hAnsi="Tahoma" w:cs="Tahoma"/>
          <w:sz w:val="24"/>
          <w:szCs w:val="24"/>
        </w:rPr>
        <w:t>zastabilizovať a podľa možností zvyšovať počet žiakov v škole oslovovaním a komunikáciou s rodičmi žiakov,  ktorí sa prisťahovali do obce Jarabina, s ukrajinsky hovoriacimi rodičmi pracujúcimi v okresnom meste,</w:t>
      </w:r>
    </w:p>
    <w:p w:rsidR="00EB336E" w:rsidRPr="00EB336E" w:rsidRDefault="00EB336E" w:rsidP="00EB336E">
      <w:pPr>
        <w:pStyle w:val="Odsekzoznamu"/>
        <w:numPr>
          <w:ilvl w:val="0"/>
          <w:numId w:val="5"/>
        </w:numPr>
        <w:spacing w:after="251" w:line="276" w:lineRule="auto"/>
        <w:jc w:val="both"/>
        <w:rPr>
          <w:rFonts w:ascii="Tahoma" w:hAnsi="Tahoma" w:cs="Tahoma"/>
          <w:sz w:val="24"/>
          <w:szCs w:val="24"/>
        </w:rPr>
      </w:pPr>
      <w:r w:rsidRPr="00EB336E">
        <w:rPr>
          <w:rFonts w:ascii="Tahoma" w:hAnsi="Tahoma" w:cs="Tahoma"/>
          <w:sz w:val="24"/>
          <w:szCs w:val="24"/>
        </w:rPr>
        <w:t xml:space="preserve">naďalej propagovať a prezentovať výhody jedinej národnostnej školy svojho druhu na Slovensku (škola s vyučovaním ukrajinského jazyka), ktorá vyučuje okrem ukrajinskej azbuky aj anglický jazyk už od 1. ročníka v médiách a na verejnosti, výrobou a distribúciou propagačného materiálu, </w:t>
      </w:r>
    </w:p>
    <w:p w:rsidR="00EB336E" w:rsidRPr="00EB336E" w:rsidRDefault="00EB336E" w:rsidP="00EB336E">
      <w:pPr>
        <w:pStyle w:val="Odsekzoznamu"/>
        <w:numPr>
          <w:ilvl w:val="0"/>
          <w:numId w:val="5"/>
        </w:numPr>
        <w:spacing w:after="251" w:line="276" w:lineRule="auto"/>
        <w:jc w:val="both"/>
        <w:rPr>
          <w:rFonts w:ascii="Tahoma" w:hAnsi="Tahoma" w:cs="Tahoma"/>
          <w:sz w:val="24"/>
          <w:szCs w:val="24"/>
        </w:rPr>
      </w:pPr>
      <w:r w:rsidRPr="00EB336E">
        <w:rPr>
          <w:rFonts w:ascii="Tahoma" w:hAnsi="Tahoma" w:cs="Tahoma"/>
          <w:sz w:val="24"/>
          <w:szCs w:val="24"/>
        </w:rPr>
        <w:t xml:space="preserve">naďalej pokračovať a skvalitňovať elektronizáciu pedagogickej dokumentácie, sprístupňovať informácie pre žiakov a rodičov prostredníctvom portálu </w:t>
      </w:r>
      <w:proofErr w:type="spellStart"/>
      <w:r w:rsidRPr="00EB336E">
        <w:rPr>
          <w:rFonts w:ascii="Tahoma" w:hAnsi="Tahoma" w:cs="Tahoma"/>
          <w:sz w:val="24"/>
          <w:szCs w:val="24"/>
        </w:rPr>
        <w:t>Edupage</w:t>
      </w:r>
      <w:proofErr w:type="spellEnd"/>
      <w:r w:rsidRPr="00EB336E">
        <w:rPr>
          <w:rFonts w:ascii="Tahoma" w:hAnsi="Tahoma" w:cs="Tahoma"/>
          <w:sz w:val="24"/>
          <w:szCs w:val="24"/>
        </w:rPr>
        <w:t>, čo uľahčuje spoluprácu medzi rodičom a učiteľom,</w:t>
      </w:r>
    </w:p>
    <w:p w:rsidR="00EB336E" w:rsidRPr="00EB336E" w:rsidRDefault="00EB336E" w:rsidP="00EB336E">
      <w:pPr>
        <w:pStyle w:val="Odsekzoznamu"/>
        <w:numPr>
          <w:ilvl w:val="0"/>
          <w:numId w:val="5"/>
        </w:numPr>
        <w:spacing w:after="0" w:line="276" w:lineRule="auto"/>
        <w:ind w:left="714" w:hanging="357"/>
        <w:jc w:val="both"/>
        <w:rPr>
          <w:rFonts w:ascii="Tahoma" w:hAnsi="Tahoma" w:cs="Tahoma"/>
          <w:sz w:val="24"/>
          <w:szCs w:val="24"/>
        </w:rPr>
      </w:pPr>
      <w:r w:rsidRPr="00EB336E">
        <w:rPr>
          <w:rFonts w:ascii="Tahoma" w:hAnsi="Tahoma" w:cs="Tahoma"/>
          <w:sz w:val="24"/>
          <w:szCs w:val="24"/>
        </w:rPr>
        <w:t>naďalej sa zapájať do recitačnej súťaže v ukrajinskom jazyku celoslovenského charakteru, ktorej výsledky sú finančne ohodnotené a použité na rozvoj školy,</w:t>
      </w:r>
    </w:p>
    <w:p w:rsidR="00EB336E" w:rsidRPr="00EB336E" w:rsidRDefault="00EB336E" w:rsidP="00EB336E">
      <w:pPr>
        <w:pStyle w:val="Odsekzoznamu"/>
        <w:numPr>
          <w:ilvl w:val="0"/>
          <w:numId w:val="5"/>
        </w:numPr>
        <w:spacing w:after="0" w:line="276" w:lineRule="auto"/>
        <w:ind w:left="714" w:hanging="357"/>
        <w:jc w:val="both"/>
        <w:rPr>
          <w:rFonts w:ascii="Tahoma" w:hAnsi="Tahoma" w:cs="Tahoma"/>
          <w:sz w:val="24"/>
          <w:szCs w:val="24"/>
        </w:rPr>
      </w:pPr>
      <w:r w:rsidRPr="00EB336E">
        <w:rPr>
          <w:rFonts w:ascii="Tahoma" w:hAnsi="Tahoma" w:cs="Tahoma"/>
          <w:sz w:val="24"/>
          <w:szCs w:val="24"/>
        </w:rPr>
        <w:t>skrášľovať a upravovať interiér a exteriér školy,</w:t>
      </w:r>
    </w:p>
    <w:p w:rsidR="00EB336E" w:rsidRPr="00EB336E" w:rsidRDefault="00EB336E" w:rsidP="00EB336E">
      <w:pPr>
        <w:pStyle w:val="Odsekzoznamu"/>
        <w:numPr>
          <w:ilvl w:val="0"/>
          <w:numId w:val="5"/>
        </w:numPr>
        <w:spacing w:after="0" w:line="276" w:lineRule="auto"/>
        <w:ind w:left="714" w:right="1" w:hanging="357"/>
        <w:jc w:val="both"/>
        <w:rPr>
          <w:rFonts w:ascii="Tahoma" w:hAnsi="Tahoma" w:cs="Tahoma"/>
          <w:sz w:val="24"/>
          <w:szCs w:val="24"/>
        </w:rPr>
      </w:pPr>
      <w:r w:rsidRPr="00EB336E">
        <w:rPr>
          <w:rFonts w:ascii="Tahoma" w:hAnsi="Tahoma" w:cs="Tahoma"/>
          <w:sz w:val="24"/>
          <w:szCs w:val="24"/>
        </w:rPr>
        <w:t xml:space="preserve">dôsledne dbať o zvyšovanie úrovne výchovno-vzdelávacieho procesu, jeho humanizáciu a o zvyšovanie vedomostnej úrovne žiakov na základe individuálneho prístupu k žiakom, </w:t>
      </w:r>
    </w:p>
    <w:p w:rsidR="00EB336E" w:rsidRPr="00EB336E" w:rsidRDefault="00EB336E" w:rsidP="00EB336E">
      <w:pPr>
        <w:numPr>
          <w:ilvl w:val="0"/>
          <w:numId w:val="5"/>
        </w:numPr>
        <w:spacing w:after="0" w:line="276" w:lineRule="auto"/>
        <w:ind w:left="714" w:right="1" w:hanging="357"/>
        <w:jc w:val="both"/>
        <w:rPr>
          <w:rFonts w:ascii="Tahoma" w:hAnsi="Tahoma" w:cs="Tahoma"/>
          <w:sz w:val="24"/>
          <w:szCs w:val="24"/>
        </w:rPr>
      </w:pPr>
      <w:r w:rsidRPr="00EB336E">
        <w:rPr>
          <w:rFonts w:ascii="Tahoma" w:hAnsi="Tahoma" w:cs="Tahoma"/>
          <w:sz w:val="24"/>
          <w:szCs w:val="24"/>
        </w:rPr>
        <w:t>zvyšovať právne vedomie pedagogických zamestnancov informovaním o otázkach dôležitej a novej školskej legislatívy, zvýrazňovať jej uplatňovanie v procese výchovy a vzdelávania na pracovných poradách, zvyšovať kvalitu vzdelania pedagogických zamestnancov formou školení,</w:t>
      </w:r>
    </w:p>
    <w:p w:rsidR="00EB336E" w:rsidRPr="00EB336E" w:rsidRDefault="00EB336E" w:rsidP="00EB336E">
      <w:pPr>
        <w:numPr>
          <w:ilvl w:val="0"/>
          <w:numId w:val="5"/>
        </w:numPr>
        <w:spacing w:after="0" w:line="276" w:lineRule="auto"/>
        <w:ind w:left="714" w:right="1" w:hanging="357"/>
        <w:jc w:val="both"/>
        <w:rPr>
          <w:rFonts w:ascii="Tahoma" w:hAnsi="Tahoma" w:cs="Tahoma"/>
          <w:sz w:val="24"/>
          <w:szCs w:val="24"/>
        </w:rPr>
      </w:pPr>
      <w:r w:rsidRPr="00EB336E">
        <w:rPr>
          <w:rFonts w:ascii="Tahoma" w:hAnsi="Tahoma" w:cs="Tahoma"/>
          <w:sz w:val="24"/>
          <w:szCs w:val="24"/>
        </w:rPr>
        <w:t>vytvárať pozitívnu a pokojnú klímu v kolektíve, ktorá sa odzrkadľuje na výsledkoch výchovno-vzdelávacieho procesu,</w:t>
      </w:r>
    </w:p>
    <w:p w:rsidR="00EB336E" w:rsidRPr="00EB336E" w:rsidRDefault="00EB336E" w:rsidP="00EB336E">
      <w:pPr>
        <w:numPr>
          <w:ilvl w:val="0"/>
          <w:numId w:val="5"/>
        </w:numPr>
        <w:spacing w:after="0" w:line="276" w:lineRule="auto"/>
        <w:ind w:left="714" w:right="1" w:hanging="357"/>
        <w:jc w:val="both"/>
        <w:rPr>
          <w:rFonts w:ascii="Tahoma" w:hAnsi="Tahoma" w:cs="Tahoma"/>
          <w:sz w:val="24"/>
          <w:szCs w:val="24"/>
        </w:rPr>
      </w:pPr>
      <w:r w:rsidRPr="00EB336E">
        <w:rPr>
          <w:rFonts w:ascii="Tahoma" w:hAnsi="Tahoma" w:cs="Tahoma"/>
          <w:sz w:val="24"/>
          <w:szCs w:val="24"/>
        </w:rPr>
        <w:t xml:space="preserve">naďalej hľadať finančné možnosti prostredníctvom sponzorov školy, </w:t>
      </w:r>
    </w:p>
    <w:p w:rsidR="00EB336E" w:rsidRPr="00EB336E" w:rsidRDefault="00EB336E" w:rsidP="00EB336E">
      <w:pPr>
        <w:pStyle w:val="Odsekzoznamu"/>
        <w:numPr>
          <w:ilvl w:val="0"/>
          <w:numId w:val="5"/>
        </w:numPr>
        <w:spacing w:after="0" w:line="276" w:lineRule="auto"/>
        <w:ind w:left="714" w:right="1" w:hanging="357"/>
        <w:jc w:val="both"/>
        <w:rPr>
          <w:rFonts w:ascii="Tahoma" w:hAnsi="Tahoma" w:cs="Tahoma"/>
          <w:sz w:val="24"/>
          <w:szCs w:val="24"/>
        </w:rPr>
      </w:pPr>
      <w:r w:rsidRPr="00EB336E">
        <w:rPr>
          <w:rFonts w:ascii="Tahoma" w:hAnsi="Tahoma" w:cs="Tahoma"/>
          <w:sz w:val="24"/>
          <w:szCs w:val="24"/>
        </w:rPr>
        <w:t>v záujme zníženia problémov adaptácie detí v 1. ročníku ZŠ spolupracovať s MŠ v Jarabine a Litmanovej,</w:t>
      </w:r>
    </w:p>
    <w:p w:rsidR="00EB336E" w:rsidRPr="00EB336E" w:rsidRDefault="00EB336E" w:rsidP="00EB336E">
      <w:pPr>
        <w:pStyle w:val="Odsekzoznamu"/>
        <w:numPr>
          <w:ilvl w:val="0"/>
          <w:numId w:val="5"/>
        </w:numPr>
        <w:spacing w:after="0" w:line="276" w:lineRule="auto"/>
        <w:ind w:left="714" w:right="1" w:hanging="357"/>
        <w:jc w:val="both"/>
        <w:rPr>
          <w:rFonts w:ascii="Tahoma" w:hAnsi="Tahoma" w:cs="Tahoma"/>
          <w:sz w:val="24"/>
          <w:szCs w:val="24"/>
        </w:rPr>
      </w:pPr>
      <w:r w:rsidRPr="00EB336E">
        <w:rPr>
          <w:rFonts w:ascii="Tahoma" w:hAnsi="Tahoma" w:cs="Tahoma"/>
          <w:sz w:val="24"/>
          <w:szCs w:val="24"/>
        </w:rPr>
        <w:t>pokračovať v spolupráci s obcami Jarabina a Litmanová, s miestnymi organizáciami,</w:t>
      </w:r>
    </w:p>
    <w:p w:rsidR="00EB336E" w:rsidRPr="00EB336E" w:rsidRDefault="00EB336E" w:rsidP="00EB336E">
      <w:pPr>
        <w:pStyle w:val="Odsekzoznamu"/>
        <w:numPr>
          <w:ilvl w:val="0"/>
          <w:numId w:val="5"/>
        </w:numPr>
        <w:spacing w:after="0" w:line="276" w:lineRule="auto"/>
        <w:ind w:left="714" w:right="1" w:hanging="357"/>
        <w:jc w:val="both"/>
        <w:rPr>
          <w:rFonts w:ascii="Tahoma" w:hAnsi="Tahoma" w:cs="Tahoma"/>
          <w:sz w:val="24"/>
          <w:szCs w:val="24"/>
        </w:rPr>
      </w:pPr>
      <w:r w:rsidRPr="00EB336E">
        <w:rPr>
          <w:rFonts w:ascii="Tahoma" w:hAnsi="Tahoma" w:cs="Tahoma"/>
          <w:sz w:val="24"/>
          <w:szCs w:val="24"/>
        </w:rPr>
        <w:t xml:space="preserve">posilňovať čitateľskú gramotnosť žiakov 1. stupňa, venovať viac pozornosti rozvíjaniu čitateľskej gramotnosti žiakov vo všetkých predmetoch a vo všetkých ročníkoch, </w:t>
      </w:r>
    </w:p>
    <w:p w:rsidR="00EB336E" w:rsidRPr="00EB336E" w:rsidRDefault="00EB336E" w:rsidP="00EB336E">
      <w:pPr>
        <w:pStyle w:val="Odsekzoznamu"/>
        <w:numPr>
          <w:ilvl w:val="0"/>
          <w:numId w:val="5"/>
        </w:numPr>
        <w:spacing w:after="0" w:line="276" w:lineRule="auto"/>
        <w:ind w:left="714" w:right="1" w:hanging="357"/>
        <w:jc w:val="both"/>
        <w:rPr>
          <w:rFonts w:ascii="Tahoma" w:hAnsi="Tahoma" w:cs="Tahoma"/>
          <w:sz w:val="24"/>
          <w:szCs w:val="24"/>
        </w:rPr>
      </w:pPr>
      <w:r w:rsidRPr="00EB336E">
        <w:rPr>
          <w:rFonts w:ascii="Tahoma" w:hAnsi="Tahoma" w:cs="Tahoma"/>
          <w:sz w:val="24"/>
          <w:szCs w:val="24"/>
        </w:rPr>
        <w:t xml:space="preserve">zdokonaľovať prácu s informáciami a schopnosť argumentovať, využívať formu verejných výstupov v slovenskom jazyku i v cudzom jazyku (ANJ, UJL) počas vyučovacej hodiny i v ostatných predmetoch, </w:t>
      </w:r>
    </w:p>
    <w:p w:rsidR="00EB336E" w:rsidRPr="00EB336E" w:rsidRDefault="00EB336E" w:rsidP="00EB336E">
      <w:pPr>
        <w:pStyle w:val="Odsekzoznamu"/>
        <w:numPr>
          <w:ilvl w:val="0"/>
          <w:numId w:val="5"/>
        </w:numPr>
        <w:spacing w:after="0" w:line="276" w:lineRule="auto"/>
        <w:ind w:left="714" w:right="1" w:hanging="357"/>
        <w:jc w:val="both"/>
        <w:rPr>
          <w:rFonts w:ascii="Tahoma" w:hAnsi="Tahoma" w:cs="Tahoma"/>
          <w:sz w:val="24"/>
          <w:szCs w:val="24"/>
        </w:rPr>
      </w:pPr>
      <w:r w:rsidRPr="00EB336E">
        <w:rPr>
          <w:rFonts w:ascii="Tahoma" w:hAnsi="Tahoma" w:cs="Tahoma"/>
          <w:sz w:val="24"/>
          <w:szCs w:val="24"/>
        </w:rPr>
        <w:t xml:space="preserve">venovať neustálu pozornosť mravnej výchove, zamerať sa predovšetkým na príkladné vystupovanie (vzor pre žiakov), usilovať sa o rozvíjanie úcty, ohľaduplnosti k dospelým a k spolužiakom, vytvárať správny vzťah k osobnému i cudziemu majetku, </w:t>
      </w:r>
    </w:p>
    <w:p w:rsidR="00EB336E" w:rsidRPr="00EB336E" w:rsidRDefault="00EB336E" w:rsidP="00EB336E">
      <w:pPr>
        <w:pStyle w:val="Odsekzoznamu"/>
        <w:numPr>
          <w:ilvl w:val="0"/>
          <w:numId w:val="5"/>
        </w:numPr>
        <w:spacing w:after="147" w:line="276" w:lineRule="auto"/>
        <w:ind w:right="1"/>
        <w:jc w:val="both"/>
        <w:rPr>
          <w:rFonts w:ascii="Tahoma" w:hAnsi="Tahoma" w:cs="Tahoma"/>
          <w:sz w:val="24"/>
          <w:szCs w:val="24"/>
        </w:rPr>
      </w:pPr>
      <w:r w:rsidRPr="00EB336E">
        <w:rPr>
          <w:rFonts w:ascii="Tahoma" w:hAnsi="Tahoma" w:cs="Tahoma"/>
          <w:sz w:val="24"/>
          <w:szCs w:val="24"/>
        </w:rPr>
        <w:t xml:space="preserve">využívať vhodné témy v jednotlivých predmetoch, počas mimoškolských podujatí (exkurzie, školské výlety, besedy, prednášky) na posilnenie </w:t>
      </w:r>
      <w:r w:rsidRPr="00EB336E">
        <w:rPr>
          <w:rFonts w:ascii="Tahoma" w:hAnsi="Tahoma" w:cs="Tahoma"/>
          <w:sz w:val="24"/>
          <w:szCs w:val="24"/>
        </w:rPr>
        <w:lastRenderedPageBreak/>
        <w:t xml:space="preserve">národného povedomia a hrdosti žiakov na svoj región a miestne tradície a zvyky, </w:t>
      </w:r>
    </w:p>
    <w:p w:rsidR="00EB336E" w:rsidRPr="00EB336E" w:rsidRDefault="00EB336E" w:rsidP="00EB336E">
      <w:pPr>
        <w:pStyle w:val="Odsekzoznamu"/>
        <w:numPr>
          <w:ilvl w:val="0"/>
          <w:numId w:val="5"/>
        </w:numPr>
        <w:spacing w:after="147" w:line="276" w:lineRule="auto"/>
        <w:ind w:right="1"/>
        <w:jc w:val="both"/>
        <w:rPr>
          <w:rFonts w:ascii="Tahoma" w:hAnsi="Tahoma" w:cs="Tahoma"/>
          <w:sz w:val="24"/>
          <w:szCs w:val="24"/>
        </w:rPr>
      </w:pPr>
      <w:r w:rsidRPr="00EB336E">
        <w:rPr>
          <w:rFonts w:ascii="Tahoma" w:hAnsi="Tahoma" w:cs="Tahoma"/>
          <w:sz w:val="24"/>
          <w:szCs w:val="24"/>
        </w:rPr>
        <w:t>pri individuálnom začlenení žiaka so zdravotným znevýhodnením vypracovať v spolupráci s poradenským zariadením a rodičmi individuálny výchovno-vzdelávací program, rešpektovať obmedzenia, ktoré sú podmienené zdravotným znevýhodnením žiaka a uplatňovať požiadavky, ktoré má predpoklad splniť,</w:t>
      </w:r>
    </w:p>
    <w:p w:rsidR="00EB336E" w:rsidRPr="00EB336E" w:rsidRDefault="00EB336E" w:rsidP="00EB336E">
      <w:pPr>
        <w:pStyle w:val="Odsekzoznamu"/>
        <w:numPr>
          <w:ilvl w:val="0"/>
          <w:numId w:val="5"/>
        </w:numPr>
        <w:spacing w:after="269" w:line="276" w:lineRule="auto"/>
        <w:ind w:right="1"/>
        <w:jc w:val="both"/>
        <w:rPr>
          <w:rFonts w:ascii="Tahoma" w:hAnsi="Tahoma" w:cs="Tahoma"/>
          <w:sz w:val="24"/>
          <w:szCs w:val="24"/>
        </w:rPr>
      </w:pPr>
      <w:r w:rsidRPr="00EB336E">
        <w:rPr>
          <w:rFonts w:ascii="Tahoma" w:hAnsi="Tahoma" w:cs="Tahoma"/>
          <w:sz w:val="24"/>
          <w:szCs w:val="24"/>
        </w:rPr>
        <w:t>využívať účinné nástroje na predchádzanie, resp. riešenie prejavov problémového správania, záškoláctva, šikanovania, fyzického alebo psychického týrania, delikvencie, užívania návykových látok, sexuálneho zneužívania, prejavov extrémizmu a pod.</w:t>
      </w:r>
    </w:p>
    <w:p w:rsidR="00350283" w:rsidRDefault="00350283" w:rsidP="00EB336E">
      <w:pPr>
        <w:pStyle w:val="Normlnywebov"/>
        <w:jc w:val="both"/>
        <w:rPr>
          <w:rFonts w:ascii="Tahoma" w:hAnsi="Tahoma" w:cs="Tahoma"/>
        </w:rPr>
      </w:pPr>
    </w:p>
    <w:p w:rsidR="00EB336E" w:rsidRDefault="00EB336E" w:rsidP="00EB336E">
      <w:pPr>
        <w:pStyle w:val="Normlnywebov"/>
        <w:jc w:val="both"/>
        <w:rPr>
          <w:rFonts w:ascii="Tahoma" w:hAnsi="Tahoma" w:cs="Tahoma"/>
        </w:rPr>
      </w:pPr>
    </w:p>
    <w:p w:rsidR="00EB336E" w:rsidRDefault="00EB336E" w:rsidP="00EB336E">
      <w:pPr>
        <w:pStyle w:val="Normlnywebov"/>
        <w:jc w:val="both"/>
        <w:rPr>
          <w:rFonts w:ascii="Tahoma" w:hAnsi="Tahoma" w:cs="Tahoma"/>
        </w:rPr>
      </w:pPr>
    </w:p>
    <w:p w:rsidR="00EB336E" w:rsidRPr="00EB336E" w:rsidRDefault="00EB336E" w:rsidP="00EB336E">
      <w:pPr>
        <w:pStyle w:val="Normlnywebov"/>
        <w:ind w:firstLine="708"/>
        <w:jc w:val="both"/>
        <w:rPr>
          <w:rFonts w:ascii="Tahoma" w:hAnsi="Tahoma" w:cs="Tahoma"/>
        </w:rPr>
      </w:pPr>
      <w:r w:rsidRPr="00EB336E">
        <w:rPr>
          <w:rFonts w:ascii="Tahoma" w:hAnsi="Tahoma" w:cs="Tahoma"/>
        </w:rPr>
        <w:t>Správa vypracovaná dňa 24. 08. 2020</w:t>
      </w:r>
    </w:p>
    <w:p w:rsidR="00EB336E" w:rsidRDefault="00EB336E" w:rsidP="00EB336E">
      <w:pPr>
        <w:pStyle w:val="Normlnywebov"/>
        <w:ind w:left="708"/>
        <w:jc w:val="both"/>
        <w:rPr>
          <w:rFonts w:ascii="Tahoma" w:hAnsi="Tahoma" w:cs="Tahoma"/>
        </w:rPr>
      </w:pPr>
      <w:r w:rsidRPr="00EB336E">
        <w:rPr>
          <w:rFonts w:ascii="Tahoma" w:hAnsi="Tahoma" w:cs="Tahoma"/>
        </w:rPr>
        <w:t>Príloha č. 1 vypracovaná dňa 28. 09. 2020</w:t>
      </w:r>
    </w:p>
    <w:p w:rsidR="00EB336E" w:rsidRPr="00EB336E" w:rsidRDefault="00EB336E" w:rsidP="00EB336E">
      <w:pPr>
        <w:pStyle w:val="Normlnywebov"/>
        <w:ind w:firstLine="708"/>
        <w:jc w:val="both"/>
        <w:rPr>
          <w:rFonts w:ascii="Tahoma" w:hAnsi="Tahoma" w:cs="Tahoma"/>
        </w:rPr>
      </w:pPr>
      <w:r>
        <w:rPr>
          <w:rFonts w:ascii="Tahoma" w:hAnsi="Tahoma" w:cs="Tahoma"/>
        </w:rPr>
        <w:t>Príloha č. 2 vypracovaná dňa 09. 10. 2020</w:t>
      </w:r>
    </w:p>
    <w:p w:rsidR="00EB336E" w:rsidRPr="00EB336E" w:rsidRDefault="00EB336E" w:rsidP="00EB336E">
      <w:pPr>
        <w:pStyle w:val="Normlnywebov"/>
        <w:jc w:val="both"/>
        <w:rPr>
          <w:rFonts w:ascii="Tahoma" w:hAnsi="Tahoma" w:cs="Tahoma"/>
        </w:rPr>
      </w:pPr>
    </w:p>
    <w:p w:rsidR="00EB336E" w:rsidRDefault="00EB336E" w:rsidP="00EB336E">
      <w:pPr>
        <w:pStyle w:val="Normlnywebov"/>
        <w:ind w:firstLine="708"/>
        <w:jc w:val="both"/>
        <w:rPr>
          <w:rFonts w:ascii="Tahoma" w:hAnsi="Tahoma" w:cs="Tahoma"/>
        </w:rPr>
      </w:pPr>
    </w:p>
    <w:p w:rsidR="00EB336E" w:rsidRPr="00EB336E" w:rsidRDefault="00EB336E" w:rsidP="00EB336E">
      <w:pPr>
        <w:pStyle w:val="Normlnywebov"/>
        <w:ind w:left="4248"/>
        <w:jc w:val="both"/>
        <w:rPr>
          <w:rFonts w:ascii="Tahoma" w:hAnsi="Tahoma" w:cs="Tahoma"/>
        </w:rPr>
      </w:pPr>
      <w:r w:rsidRPr="00EB336E">
        <w:rPr>
          <w:rFonts w:ascii="Tahoma" w:hAnsi="Tahoma" w:cs="Tahoma"/>
        </w:rPr>
        <w:t xml:space="preserve">Vypracovala: PhDr. Žaneta </w:t>
      </w:r>
      <w:proofErr w:type="spellStart"/>
      <w:r w:rsidRPr="00EB336E">
        <w:rPr>
          <w:rFonts w:ascii="Tahoma" w:hAnsi="Tahoma" w:cs="Tahoma"/>
        </w:rPr>
        <w:t>Štefaniková</w:t>
      </w:r>
      <w:proofErr w:type="spellEnd"/>
    </w:p>
    <w:p w:rsidR="00EB336E" w:rsidRPr="00EB336E" w:rsidRDefault="00EB336E" w:rsidP="00EB336E">
      <w:pPr>
        <w:pStyle w:val="Normlnywebov"/>
        <w:jc w:val="both"/>
        <w:rPr>
          <w:rFonts w:ascii="Tahoma" w:hAnsi="Tahoma" w:cs="Tahoma"/>
        </w:rPr>
      </w:pPr>
    </w:p>
    <w:p w:rsidR="00EB336E" w:rsidRDefault="00EB336E" w:rsidP="00EB336E">
      <w:pPr>
        <w:pStyle w:val="Normlnywebov"/>
        <w:jc w:val="both"/>
        <w:rPr>
          <w:rFonts w:ascii="Tahoma" w:hAnsi="Tahoma" w:cs="Tahoma"/>
        </w:rPr>
      </w:pPr>
    </w:p>
    <w:p w:rsidR="00EB336E" w:rsidRPr="00EB336E" w:rsidRDefault="00EB336E" w:rsidP="00EB336E">
      <w:pPr>
        <w:pStyle w:val="Normlnywebov"/>
        <w:jc w:val="both"/>
        <w:rPr>
          <w:rFonts w:ascii="Tahoma" w:hAnsi="Tahoma" w:cs="Tahoma"/>
        </w:rPr>
      </w:pPr>
    </w:p>
    <w:sectPr w:rsidR="00EB336E" w:rsidRPr="00EB336E" w:rsidSect="008342B8">
      <w:pgSz w:w="11906" w:h="16838"/>
      <w:pgMar w:top="1135"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D48F2"/>
    <w:multiLevelType w:val="hybridMultilevel"/>
    <w:tmpl w:val="5804E3C8"/>
    <w:lvl w:ilvl="0" w:tplc="5ED8F9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36102B5"/>
    <w:multiLevelType w:val="hybridMultilevel"/>
    <w:tmpl w:val="FF5AAA90"/>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F244636"/>
    <w:multiLevelType w:val="hybridMultilevel"/>
    <w:tmpl w:val="7B782116"/>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2DF388F"/>
    <w:multiLevelType w:val="hybridMultilevel"/>
    <w:tmpl w:val="EA3CBBD6"/>
    <w:lvl w:ilvl="0" w:tplc="70980B68">
      <w:start w:val="65"/>
      <w:numFmt w:val="bullet"/>
      <w:lvlText w:val=""/>
      <w:lvlJc w:val="left"/>
      <w:pPr>
        <w:ind w:left="720" w:hanging="360"/>
      </w:pPr>
      <w:rPr>
        <w:rFonts w:ascii="Symbol" w:eastAsia="Times New Roman" w:hAnsi="Symbol" w:cs="Tahoma" w:hint="default"/>
        <w:b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6605D23"/>
    <w:multiLevelType w:val="hybridMultilevel"/>
    <w:tmpl w:val="8C6EEC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72F"/>
    <w:rsid w:val="001C672F"/>
    <w:rsid w:val="00260CAA"/>
    <w:rsid w:val="00350283"/>
    <w:rsid w:val="003537CA"/>
    <w:rsid w:val="00354BF9"/>
    <w:rsid w:val="004F5B7D"/>
    <w:rsid w:val="00524114"/>
    <w:rsid w:val="00567B78"/>
    <w:rsid w:val="00722142"/>
    <w:rsid w:val="008342B8"/>
    <w:rsid w:val="008818DC"/>
    <w:rsid w:val="00C144AE"/>
    <w:rsid w:val="00CA332D"/>
    <w:rsid w:val="00D15834"/>
    <w:rsid w:val="00D6254C"/>
    <w:rsid w:val="00EB336E"/>
    <w:rsid w:val="00F07399"/>
    <w:rsid w:val="00FC7A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0E60A"/>
  <w15:chartTrackingRefBased/>
  <w15:docId w15:val="{D96482E6-1DFE-4438-A54A-2585A4EDE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342B8"/>
    <w:pPr>
      <w:spacing w:after="160" w:line="254" w:lineRule="auto"/>
    </w:pPr>
    <w:rPr>
      <w:rFonts w:ascii="Calibri" w:eastAsia="Calibri" w:hAnsi="Calibri" w:cs="Times New Roman"/>
    </w:rPr>
  </w:style>
  <w:style w:type="paragraph" w:styleId="Nadpis1">
    <w:name w:val="heading 1"/>
    <w:basedOn w:val="Normlny"/>
    <w:link w:val="Nadpis1Char"/>
    <w:uiPriority w:val="9"/>
    <w:qFormat/>
    <w:rsid w:val="008342B8"/>
    <w:pPr>
      <w:spacing w:before="100" w:beforeAutospacing="1" w:after="100" w:afterAutospacing="1" w:line="240" w:lineRule="auto"/>
      <w:outlineLvl w:val="0"/>
    </w:pPr>
    <w:rPr>
      <w:rFonts w:ascii="Times New Roman" w:eastAsiaTheme="minorEastAsia" w:hAnsi="Times New Roman"/>
      <w:b/>
      <w:bCs/>
      <w:kern w:val="36"/>
      <w:sz w:val="48"/>
      <w:szCs w:val="48"/>
      <w:lang w:eastAsia="sk-SK"/>
    </w:rPr>
  </w:style>
  <w:style w:type="paragraph" w:styleId="Nadpis2">
    <w:name w:val="heading 2"/>
    <w:basedOn w:val="Normlny"/>
    <w:link w:val="Nadpis2Char"/>
    <w:uiPriority w:val="9"/>
    <w:qFormat/>
    <w:rsid w:val="008342B8"/>
    <w:pPr>
      <w:spacing w:before="100" w:beforeAutospacing="1" w:after="100" w:afterAutospacing="1" w:line="240" w:lineRule="auto"/>
      <w:outlineLvl w:val="1"/>
    </w:pPr>
    <w:rPr>
      <w:rFonts w:ascii="Times New Roman" w:eastAsiaTheme="minorEastAsia" w:hAnsi="Times New Roman"/>
      <w:b/>
      <w:bCs/>
      <w:sz w:val="36"/>
      <w:szCs w:val="36"/>
      <w:lang w:eastAsia="sk-SK"/>
    </w:rPr>
  </w:style>
  <w:style w:type="paragraph" w:styleId="Nadpis3">
    <w:name w:val="heading 3"/>
    <w:basedOn w:val="Normlny"/>
    <w:link w:val="Nadpis3Char"/>
    <w:uiPriority w:val="9"/>
    <w:qFormat/>
    <w:rsid w:val="008342B8"/>
    <w:pPr>
      <w:spacing w:before="100" w:beforeAutospacing="1" w:after="100" w:afterAutospacing="1" w:line="240" w:lineRule="auto"/>
      <w:outlineLvl w:val="2"/>
    </w:pPr>
    <w:rPr>
      <w:rFonts w:ascii="Times New Roman" w:eastAsiaTheme="minorEastAsia" w:hAnsi="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8342B8"/>
    <w:pPr>
      <w:tabs>
        <w:tab w:val="center" w:pos="4536"/>
        <w:tab w:val="right" w:pos="9072"/>
      </w:tabs>
      <w:spacing w:after="0" w:line="240" w:lineRule="auto"/>
    </w:pPr>
    <w:rPr>
      <w:rFonts w:eastAsia="Times New Roman"/>
      <w:lang w:eastAsia="sk-SK"/>
    </w:rPr>
  </w:style>
  <w:style w:type="character" w:customStyle="1" w:styleId="HlavikaChar">
    <w:name w:val="Hlavička Char"/>
    <w:basedOn w:val="Predvolenpsmoodseku"/>
    <w:link w:val="Hlavika"/>
    <w:uiPriority w:val="99"/>
    <w:semiHidden/>
    <w:rsid w:val="008342B8"/>
    <w:rPr>
      <w:rFonts w:ascii="Calibri" w:eastAsia="Times New Roman" w:hAnsi="Calibri" w:cs="Times New Roman"/>
      <w:lang w:eastAsia="sk-SK"/>
    </w:rPr>
  </w:style>
  <w:style w:type="character" w:customStyle="1" w:styleId="Nadpis1Char">
    <w:name w:val="Nadpis 1 Char"/>
    <w:basedOn w:val="Predvolenpsmoodseku"/>
    <w:link w:val="Nadpis1"/>
    <w:uiPriority w:val="9"/>
    <w:rsid w:val="008342B8"/>
    <w:rPr>
      <w:rFonts w:ascii="Times New Roman" w:eastAsiaTheme="minorEastAsia"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8342B8"/>
    <w:rPr>
      <w:rFonts w:ascii="Times New Roman" w:eastAsiaTheme="minorEastAsia" w:hAnsi="Times New Roman" w:cs="Times New Roman"/>
      <w:b/>
      <w:bCs/>
      <w:sz w:val="36"/>
      <w:szCs w:val="36"/>
      <w:lang w:eastAsia="sk-SK"/>
    </w:rPr>
  </w:style>
  <w:style w:type="character" w:customStyle="1" w:styleId="Nadpis3Char">
    <w:name w:val="Nadpis 3 Char"/>
    <w:basedOn w:val="Predvolenpsmoodseku"/>
    <w:link w:val="Nadpis3"/>
    <w:uiPriority w:val="9"/>
    <w:rsid w:val="008342B8"/>
    <w:rPr>
      <w:rFonts w:ascii="Times New Roman" w:eastAsiaTheme="minorEastAsia" w:hAnsi="Times New Roman" w:cs="Times New Roman"/>
      <w:b/>
      <w:bCs/>
      <w:sz w:val="27"/>
      <w:szCs w:val="27"/>
      <w:lang w:eastAsia="sk-SK"/>
    </w:rPr>
  </w:style>
  <w:style w:type="paragraph" w:customStyle="1" w:styleId="msonormal0">
    <w:name w:val="msonormal"/>
    <w:basedOn w:val="Normlny"/>
    <w:uiPriority w:val="99"/>
    <w:semiHidden/>
    <w:rsid w:val="008342B8"/>
    <w:pPr>
      <w:spacing w:before="100" w:beforeAutospacing="1" w:after="100" w:afterAutospacing="1" w:line="240" w:lineRule="auto"/>
    </w:pPr>
    <w:rPr>
      <w:rFonts w:ascii="Times New Roman" w:eastAsiaTheme="minorEastAsia" w:hAnsi="Times New Roman"/>
      <w:sz w:val="24"/>
      <w:szCs w:val="24"/>
      <w:lang w:eastAsia="sk-SK"/>
    </w:rPr>
  </w:style>
  <w:style w:type="paragraph" w:styleId="Normlnywebov">
    <w:name w:val="Normal (Web)"/>
    <w:basedOn w:val="Normlny"/>
    <w:uiPriority w:val="99"/>
    <w:unhideWhenUsed/>
    <w:rsid w:val="008342B8"/>
    <w:pPr>
      <w:spacing w:before="100" w:beforeAutospacing="1" w:after="100" w:afterAutospacing="1" w:line="240" w:lineRule="auto"/>
    </w:pPr>
    <w:rPr>
      <w:rFonts w:ascii="Times New Roman" w:eastAsiaTheme="minorEastAsia" w:hAnsi="Times New Roman"/>
      <w:sz w:val="24"/>
      <w:szCs w:val="24"/>
      <w:lang w:eastAsia="sk-SK"/>
    </w:rPr>
  </w:style>
  <w:style w:type="paragraph" w:styleId="Textbubliny">
    <w:name w:val="Balloon Text"/>
    <w:basedOn w:val="Normlny"/>
    <w:link w:val="TextbublinyChar"/>
    <w:uiPriority w:val="99"/>
    <w:semiHidden/>
    <w:unhideWhenUsed/>
    <w:rsid w:val="008342B8"/>
    <w:pPr>
      <w:spacing w:after="0" w:line="240" w:lineRule="auto"/>
    </w:pPr>
    <w:rPr>
      <w:rFonts w:ascii="Segoe UI" w:eastAsiaTheme="minorEastAsia" w:hAnsi="Segoe UI" w:cs="Segoe UI"/>
      <w:sz w:val="18"/>
      <w:szCs w:val="18"/>
      <w:lang w:eastAsia="sk-SK"/>
    </w:rPr>
  </w:style>
  <w:style w:type="character" w:customStyle="1" w:styleId="TextbublinyChar">
    <w:name w:val="Text bubliny Char"/>
    <w:basedOn w:val="Predvolenpsmoodseku"/>
    <w:link w:val="Textbubliny"/>
    <w:uiPriority w:val="99"/>
    <w:semiHidden/>
    <w:rsid w:val="008342B8"/>
    <w:rPr>
      <w:rFonts w:ascii="Segoe UI" w:eastAsiaTheme="minorEastAsia" w:hAnsi="Segoe UI" w:cs="Segoe UI"/>
      <w:sz w:val="18"/>
      <w:szCs w:val="18"/>
      <w:lang w:eastAsia="sk-SK"/>
    </w:rPr>
  </w:style>
  <w:style w:type="table" w:styleId="Mriekatabuky">
    <w:name w:val="Table Grid"/>
    <w:basedOn w:val="Normlnatabuka"/>
    <w:uiPriority w:val="59"/>
    <w:rsid w:val="00350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73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1</Pages>
  <Words>4527</Words>
  <Characters>25808</Characters>
  <Application>Microsoft Office Word</Application>
  <DocSecurity>0</DocSecurity>
  <Lines>215</Lines>
  <Paragraphs>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riaditel</dc:creator>
  <cp:keywords/>
  <dc:description/>
  <cp:lastModifiedBy>riaditel</cp:lastModifiedBy>
  <cp:revision>18</cp:revision>
  <cp:lastPrinted>2020-10-11T13:55:00Z</cp:lastPrinted>
  <dcterms:created xsi:type="dcterms:W3CDTF">2020-09-14T06:32:00Z</dcterms:created>
  <dcterms:modified xsi:type="dcterms:W3CDTF">2020-11-26T10:21:00Z</dcterms:modified>
</cp:coreProperties>
</file>