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2C" w:rsidRDefault="004D7E32">
      <w:pPr>
        <w:spacing w:after="0" w:line="259" w:lineRule="auto"/>
        <w:ind w:left="0" w:right="0" w:firstLine="0"/>
        <w:jc w:val="left"/>
      </w:pPr>
      <w:bookmarkStart w:id="0" w:name="_GoBack"/>
      <w:bookmarkEnd w:id="0"/>
      <w:r>
        <w:rPr>
          <w:b/>
        </w:rPr>
        <w:t xml:space="preserve">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p w:rsidR="00156F2C" w:rsidRDefault="004D7E32">
      <w:pPr>
        <w:spacing w:line="259" w:lineRule="auto"/>
        <w:ind w:left="0" w:right="0" w:firstLine="0"/>
        <w:jc w:val="left"/>
      </w:pPr>
      <w:r>
        <w:rPr>
          <w:b/>
        </w:rPr>
        <w:t xml:space="preserve"> </w:t>
      </w:r>
    </w:p>
    <w:p w:rsidR="00232DEC" w:rsidRPr="00232DEC" w:rsidRDefault="004D7E32" w:rsidP="00232DEC">
      <w:pPr>
        <w:pBdr>
          <w:top w:val="single" w:sz="3" w:space="0" w:color="000000"/>
          <w:left w:val="single" w:sz="3" w:space="0" w:color="000000"/>
          <w:bottom w:val="single" w:sz="3" w:space="0" w:color="000000"/>
          <w:right w:val="single" w:sz="3" w:space="0" w:color="000000"/>
        </w:pBdr>
        <w:spacing w:after="0" w:line="240" w:lineRule="auto"/>
        <w:ind w:left="79" w:right="0" w:firstLine="0"/>
        <w:jc w:val="center"/>
        <w:rPr>
          <w:b/>
          <w:color w:val="0000FF"/>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32DEC">
        <w:rPr>
          <w:b/>
          <w:color w:val="0000FF"/>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Registratúrny </w:t>
      </w:r>
      <w:r w:rsidR="00232DEC" w:rsidRPr="00232DEC">
        <w:rPr>
          <w:b/>
          <w:color w:val="0000FF"/>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poriadok  a registratúrny plán </w:t>
      </w:r>
    </w:p>
    <w:p w:rsidR="00156F2C" w:rsidRPr="00232DEC" w:rsidRDefault="004D7E32" w:rsidP="00232DEC">
      <w:pPr>
        <w:pBdr>
          <w:top w:val="single" w:sz="3" w:space="0" w:color="000000"/>
          <w:left w:val="single" w:sz="3" w:space="0" w:color="000000"/>
          <w:bottom w:val="single" w:sz="3" w:space="0" w:color="000000"/>
          <w:right w:val="single" w:sz="3" w:space="0" w:color="000000"/>
        </w:pBdr>
        <w:spacing w:after="0" w:line="240" w:lineRule="auto"/>
        <w:ind w:left="79" w:right="0" w:firstLine="0"/>
        <w:jc w:val="center"/>
        <w:rPr>
          <w:b/>
          <w:color w:val="0000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32DEC">
        <w:rPr>
          <w:b/>
          <w:color w:val="0000FF"/>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Základnej školy, Školská 840,  930 37 Lehnice</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p w:rsidR="00156F2C" w:rsidRDefault="00232DEC" w:rsidP="00232DEC">
      <w:pPr>
        <w:spacing w:after="0" w:line="259" w:lineRule="auto"/>
        <w:ind w:left="0" w:right="0" w:firstLine="0"/>
        <w:jc w:val="center"/>
      </w:pPr>
      <w:r>
        <w:rPr>
          <w:noProof/>
        </w:rPr>
        <w:drawing>
          <wp:inline distT="0" distB="0" distL="0" distR="0" wp14:anchorId="4BEFB307" wp14:editId="45B3F7CC">
            <wp:extent cx="4622800" cy="4622800"/>
            <wp:effectExtent l="19050" t="0" r="25400" b="1320800"/>
            <wp:docPr id="2" name="Obrázok 2" descr="Archívna a registratúrna spoločnosť s.r.o. | Archívna a registratúrna  spoločnosť s.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ívna a registratúrna spoločnosť s.r.o. | Archívna a registratúrna  spoločnosť s.r.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2800" cy="4622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lastRenderedPageBreak/>
        <w:t xml:space="preserve">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r>
        <w:rPr>
          <w:b/>
        </w:rPr>
        <w:tab/>
        <w:t xml:space="preserve"> </w:t>
      </w:r>
      <w:r>
        <w:rPr>
          <w:b/>
        </w:rPr>
        <w:tab/>
        <w:t xml:space="preserve"> </w:t>
      </w:r>
    </w:p>
    <w:p w:rsidR="00156F2C" w:rsidRDefault="004D7E32">
      <w:pPr>
        <w:spacing w:after="109" w:line="259" w:lineRule="auto"/>
        <w:ind w:left="0" w:right="0" w:firstLine="0"/>
        <w:jc w:val="left"/>
      </w:pPr>
      <w:r>
        <w:rPr>
          <w:b/>
        </w:rPr>
        <w:t xml:space="preserve"> </w:t>
      </w:r>
    </w:p>
    <w:p w:rsidR="004D7E32" w:rsidRDefault="004D7E32">
      <w:pPr>
        <w:spacing w:after="0" w:line="278" w:lineRule="auto"/>
        <w:ind w:left="217" w:right="168" w:firstLine="0"/>
        <w:jc w:val="center"/>
        <w:rPr>
          <w:b/>
          <w:sz w:val="16"/>
        </w:rPr>
      </w:pPr>
      <w:r w:rsidRPr="004D7E32">
        <w:rPr>
          <w:b/>
          <w:sz w:val="24"/>
        </w:rPr>
        <w:t>Registratúrny poriadok na správu registratúry</w:t>
      </w:r>
      <w:r w:rsidRPr="004D7E32">
        <w:rPr>
          <w:b/>
          <w:sz w:val="16"/>
        </w:rPr>
        <w:t xml:space="preserve"> </w:t>
      </w:r>
    </w:p>
    <w:p w:rsidR="00156F2C" w:rsidRPr="004D7E32" w:rsidRDefault="004D7E32">
      <w:pPr>
        <w:spacing w:after="0" w:line="278" w:lineRule="auto"/>
        <w:ind w:left="217" w:right="168" w:firstLine="0"/>
        <w:jc w:val="center"/>
        <w:rPr>
          <w:sz w:val="16"/>
        </w:rPr>
      </w:pPr>
      <w:r w:rsidRPr="004D7E32">
        <w:rPr>
          <w:b/>
          <w:sz w:val="24"/>
        </w:rPr>
        <w:t xml:space="preserve">Základnej školy, Školská 840, 930 37 Lehnice </w:t>
      </w:r>
    </w:p>
    <w:p w:rsidR="00156F2C" w:rsidRDefault="004D7E32">
      <w:pPr>
        <w:spacing w:after="0" w:line="259" w:lineRule="auto"/>
        <w:ind w:left="0" w:right="0" w:firstLine="0"/>
        <w:jc w:val="left"/>
      </w:pPr>
      <w:r>
        <w:rPr>
          <w:sz w:val="28"/>
        </w:rPr>
        <w:t xml:space="preserve"> </w:t>
      </w:r>
    </w:p>
    <w:p w:rsidR="00156F2C" w:rsidRDefault="004D7E32">
      <w:pPr>
        <w:spacing w:after="0" w:line="259" w:lineRule="auto"/>
        <w:ind w:left="0" w:right="0" w:firstLine="0"/>
        <w:jc w:val="left"/>
      </w:pPr>
      <w:r>
        <w:rPr>
          <w:sz w:val="28"/>
        </w:rPr>
        <w:t xml:space="preserve"> </w:t>
      </w:r>
    </w:p>
    <w:p w:rsidR="00156F2C" w:rsidRDefault="004D7E32">
      <w:pPr>
        <w:spacing w:after="15" w:line="259" w:lineRule="auto"/>
        <w:ind w:left="0" w:right="0" w:firstLine="0"/>
        <w:jc w:val="left"/>
      </w:pPr>
      <w:r>
        <w:t xml:space="preserve"> </w:t>
      </w:r>
    </w:p>
    <w:p w:rsidR="001D67D9" w:rsidRDefault="004D7E32" w:rsidP="001D67D9">
      <w:pPr>
        <w:spacing w:after="0" w:line="240" w:lineRule="auto"/>
        <w:ind w:left="-5" w:right="0"/>
        <w:jc w:val="center"/>
        <w:rPr>
          <w:sz w:val="24"/>
        </w:rPr>
      </w:pPr>
      <w:r w:rsidRPr="004D7E32">
        <w:rPr>
          <w:sz w:val="24"/>
        </w:rPr>
        <w:t>Smernica</w:t>
      </w:r>
      <w:r w:rsidR="006B1772">
        <w:rPr>
          <w:sz w:val="24"/>
        </w:rPr>
        <w:t xml:space="preserve"> zo dňa 1.9.2022</w:t>
      </w:r>
      <w:r w:rsidRPr="004D7E32">
        <w:rPr>
          <w:sz w:val="24"/>
        </w:rPr>
        <w:t xml:space="preserve">, ktorou sa vydáva registratúrny poriadok </w:t>
      </w:r>
    </w:p>
    <w:p w:rsidR="00156F2C" w:rsidRPr="004D7E32" w:rsidRDefault="004D7E32" w:rsidP="001D67D9">
      <w:pPr>
        <w:spacing w:after="0" w:line="240" w:lineRule="auto"/>
        <w:ind w:left="-5" w:right="0"/>
        <w:jc w:val="center"/>
        <w:rPr>
          <w:sz w:val="24"/>
        </w:rPr>
      </w:pPr>
      <w:r w:rsidRPr="004D7E32">
        <w:rPr>
          <w:sz w:val="24"/>
        </w:rPr>
        <w:t>na správu registratúry Základnej školy, Školská 840, 930 37 Lehnice.</w:t>
      </w:r>
    </w:p>
    <w:p w:rsidR="00156F2C" w:rsidRPr="004D7E32" w:rsidRDefault="004D7E32" w:rsidP="004D7E32">
      <w:pPr>
        <w:spacing w:after="0" w:line="240" w:lineRule="auto"/>
        <w:ind w:left="0" w:right="0" w:firstLine="0"/>
        <w:jc w:val="left"/>
        <w:rPr>
          <w:sz w:val="24"/>
        </w:rPr>
      </w:pPr>
      <w:r w:rsidRPr="004D7E32">
        <w:rPr>
          <w:sz w:val="24"/>
        </w:rPr>
        <w:t xml:space="preserve"> </w:t>
      </w:r>
    </w:p>
    <w:p w:rsidR="00156F2C" w:rsidRDefault="004D7E32" w:rsidP="004D7E32">
      <w:pPr>
        <w:spacing w:after="0" w:line="240" w:lineRule="auto"/>
        <w:ind w:left="0" w:right="0" w:firstLine="0"/>
        <w:jc w:val="left"/>
      </w:pPr>
      <w:r>
        <w:t xml:space="preserve"> </w:t>
      </w:r>
    </w:p>
    <w:p w:rsidR="004D7E32" w:rsidRDefault="004D7E32" w:rsidP="004D7E32">
      <w:pPr>
        <w:spacing w:after="0" w:line="240" w:lineRule="auto"/>
        <w:ind w:left="-5" w:right="0"/>
        <w:jc w:val="center"/>
        <w:rPr>
          <w:b/>
        </w:rPr>
      </w:pPr>
      <w:r w:rsidRPr="004D7E32">
        <w:rPr>
          <w:b/>
        </w:rPr>
        <w:t xml:space="preserve">V súlade s § 16 ods. 2 písm. a) zákona NR SR č. 395/2002 Z. z. o archívoch a registratúrach </w:t>
      </w:r>
    </w:p>
    <w:p w:rsidR="00156F2C" w:rsidRPr="004D7E32" w:rsidRDefault="004D7E32" w:rsidP="004D7E32">
      <w:pPr>
        <w:spacing w:after="0" w:line="240" w:lineRule="auto"/>
        <w:ind w:left="-5" w:right="0"/>
        <w:jc w:val="center"/>
        <w:rPr>
          <w:b/>
        </w:rPr>
      </w:pPr>
      <w:r w:rsidRPr="004D7E32">
        <w:rPr>
          <w:b/>
        </w:rPr>
        <w:t>a o doplnení niektorých zákonov vydávam túto Smernicu:</w:t>
      </w:r>
    </w:p>
    <w:p w:rsidR="00156F2C" w:rsidRDefault="004D7E32" w:rsidP="004D7E32">
      <w:pPr>
        <w:spacing w:after="0" w:line="240" w:lineRule="auto"/>
        <w:ind w:left="0" w:right="0" w:firstLine="0"/>
        <w:jc w:val="left"/>
      </w:pPr>
      <w:r>
        <w:t xml:space="preserve"> </w:t>
      </w:r>
    </w:p>
    <w:p w:rsidR="00156F2C" w:rsidRDefault="004D7E32" w:rsidP="004D7E32">
      <w:pPr>
        <w:spacing w:after="0" w:line="240" w:lineRule="auto"/>
        <w:ind w:left="0" w:right="0" w:firstLine="0"/>
        <w:jc w:val="left"/>
      </w:pPr>
      <w:r>
        <w:rPr>
          <w:b/>
        </w:rPr>
        <w:t xml:space="preserve"> </w:t>
      </w:r>
    </w:p>
    <w:p w:rsidR="00156F2C" w:rsidRPr="004D7E32" w:rsidRDefault="004D7E32" w:rsidP="004D7E32">
      <w:pPr>
        <w:pStyle w:val="Nadpis1"/>
        <w:spacing w:line="240" w:lineRule="auto"/>
        <w:ind w:left="205" w:right="197"/>
        <w:jc w:val="center"/>
        <w:rPr>
          <w:szCs w:val="24"/>
        </w:rPr>
      </w:pPr>
      <w:r w:rsidRPr="004D7E32">
        <w:rPr>
          <w:i/>
          <w:szCs w:val="24"/>
        </w:rPr>
        <w:t xml:space="preserve">Čl.  1 </w:t>
      </w:r>
    </w:p>
    <w:p w:rsidR="00156F2C" w:rsidRPr="004D7E32" w:rsidRDefault="004D7E32" w:rsidP="002E0B5E">
      <w:pPr>
        <w:spacing w:after="0" w:line="240" w:lineRule="auto"/>
        <w:ind w:left="0" w:right="0" w:firstLine="0"/>
        <w:jc w:val="center"/>
        <w:rPr>
          <w:sz w:val="24"/>
          <w:szCs w:val="24"/>
        </w:rPr>
      </w:pPr>
      <w:r w:rsidRPr="004D7E32">
        <w:rPr>
          <w:sz w:val="24"/>
          <w:szCs w:val="24"/>
        </w:rPr>
        <w:t>Registratúrny poriadok na správu registratúry a registratúrny plán, ktoré sú prílohou tejto Smernice sa vzťahujú na činnosť Základnej školy, Školská 84%, 930 37 Lehnice.</w:t>
      </w:r>
    </w:p>
    <w:p w:rsidR="00156F2C" w:rsidRDefault="004D7E32" w:rsidP="004D7E32">
      <w:pPr>
        <w:spacing w:after="0" w:line="240" w:lineRule="auto"/>
        <w:ind w:left="0" w:right="0" w:firstLine="0"/>
        <w:jc w:val="left"/>
      </w:pPr>
      <w:r>
        <w:t xml:space="preserve"> </w:t>
      </w:r>
    </w:p>
    <w:p w:rsidR="00156F2C" w:rsidRDefault="004D7E32" w:rsidP="004D7E32">
      <w:pPr>
        <w:spacing w:after="0" w:line="240" w:lineRule="auto"/>
        <w:ind w:left="0" w:right="0" w:firstLine="0"/>
        <w:jc w:val="left"/>
      </w:pPr>
      <w:r>
        <w:t xml:space="preserve"> </w:t>
      </w:r>
      <w:r>
        <w:tab/>
        <w:t xml:space="preserve"> </w:t>
      </w:r>
      <w:r>
        <w:rPr>
          <w:b/>
        </w:rPr>
        <w:t xml:space="preserve"> </w:t>
      </w:r>
      <w:r>
        <w:t xml:space="preserve"> </w:t>
      </w:r>
    </w:p>
    <w:p w:rsidR="00156F2C" w:rsidRDefault="004D7E32" w:rsidP="004D7E32">
      <w:pPr>
        <w:spacing w:after="0" w:line="240" w:lineRule="auto"/>
        <w:ind w:left="355" w:right="0" w:firstLine="0"/>
        <w:jc w:val="center"/>
      </w:pPr>
      <w:r>
        <w:rPr>
          <w:b/>
          <w:i/>
        </w:rPr>
        <w:t xml:space="preserve">Čl.  2 </w:t>
      </w:r>
    </w:p>
    <w:p w:rsidR="00156F2C" w:rsidRPr="002E0B5E" w:rsidRDefault="004D7E32" w:rsidP="004D7E32">
      <w:pPr>
        <w:spacing w:after="0" w:line="240" w:lineRule="auto"/>
        <w:ind w:left="0" w:right="0" w:firstLine="0"/>
        <w:jc w:val="left"/>
        <w:rPr>
          <w:sz w:val="12"/>
        </w:rPr>
      </w:pPr>
      <w:r>
        <w:rPr>
          <w:b/>
        </w:rPr>
        <w:t xml:space="preserve"> </w:t>
      </w:r>
    </w:p>
    <w:p w:rsidR="00156F2C" w:rsidRPr="002E0B5E" w:rsidRDefault="004D7E32" w:rsidP="002E0B5E">
      <w:pPr>
        <w:spacing w:after="0" w:line="240" w:lineRule="auto"/>
        <w:ind w:left="0" w:right="0" w:firstLine="0"/>
        <w:jc w:val="center"/>
        <w:rPr>
          <w:sz w:val="24"/>
        </w:rPr>
      </w:pPr>
      <w:r w:rsidRPr="002E0B5E">
        <w:rPr>
          <w:sz w:val="24"/>
        </w:rPr>
        <w:t>Táto Smernica nadobúda účinnosť dňom.   1. 9. 2022.</w:t>
      </w:r>
    </w:p>
    <w:p w:rsidR="00156F2C" w:rsidRDefault="004D7E32" w:rsidP="004D7E32">
      <w:pPr>
        <w:spacing w:after="0" w:line="240" w:lineRule="auto"/>
        <w:ind w:left="0" w:right="0" w:firstLine="0"/>
        <w:jc w:val="left"/>
      </w:pPr>
      <w:r>
        <w:t xml:space="preserve"> </w:t>
      </w:r>
    </w:p>
    <w:p w:rsidR="00156F2C" w:rsidRDefault="004D7E32" w:rsidP="004D7E32">
      <w:pPr>
        <w:spacing w:after="0" w:line="240" w:lineRule="auto"/>
        <w:ind w:left="0" w:right="0" w:firstLine="0"/>
        <w:jc w:val="left"/>
      </w:pPr>
      <w:r>
        <w:t xml:space="preserve"> </w:t>
      </w:r>
    </w:p>
    <w:p w:rsidR="00156F2C" w:rsidRDefault="004D7E32" w:rsidP="004D7E32">
      <w:pPr>
        <w:spacing w:after="0" w:line="240" w:lineRule="auto"/>
        <w:ind w:left="0" w:right="0" w:firstLine="0"/>
        <w:jc w:val="left"/>
      </w:pPr>
      <w:r>
        <w:t xml:space="preserve"> </w:t>
      </w:r>
      <w:r>
        <w:tab/>
        <w:t xml:space="preserve"> </w:t>
      </w:r>
      <w:r>
        <w:tab/>
        <w:t xml:space="preserve"> </w:t>
      </w:r>
      <w:r>
        <w:tab/>
        <w:t xml:space="preserve"> </w:t>
      </w:r>
      <w:r>
        <w:tab/>
        <w:t xml:space="preserve"> </w:t>
      </w:r>
      <w:r>
        <w:tab/>
        <w:t xml:space="preserve"> </w:t>
      </w:r>
    </w:p>
    <w:p w:rsidR="00156F2C" w:rsidRDefault="004D7E32" w:rsidP="004D7E32">
      <w:pPr>
        <w:spacing w:after="0" w:line="240" w:lineRule="auto"/>
        <w:ind w:left="0" w:right="0" w:firstLine="0"/>
        <w:jc w:val="left"/>
      </w:pPr>
      <w:r>
        <w:t xml:space="preserve"> </w:t>
      </w:r>
    </w:p>
    <w:p w:rsidR="00156F2C" w:rsidRDefault="004D7E32" w:rsidP="004D7E32">
      <w:pPr>
        <w:spacing w:after="0" w:line="240" w:lineRule="auto"/>
        <w:ind w:left="0" w:right="0" w:firstLine="0"/>
        <w:jc w:val="left"/>
      </w:pPr>
      <w:r>
        <w:t xml:space="preserve"> </w:t>
      </w:r>
    </w:p>
    <w:p w:rsidR="00156F2C" w:rsidRDefault="004D7E32" w:rsidP="004D7E32">
      <w:pPr>
        <w:spacing w:after="0" w:line="240"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rsidP="004D7E32">
      <w:pPr>
        <w:ind w:left="-15" w:right="0" w:firstLine="0"/>
        <w:jc w:val="right"/>
      </w:pPr>
      <w:r>
        <w:t xml:space="preserve"> </w:t>
      </w:r>
      <w:r>
        <w:tab/>
        <w:t xml:space="preserve">..................................................... </w:t>
      </w:r>
    </w:p>
    <w:p w:rsidR="004D7E32" w:rsidRDefault="001D67D9" w:rsidP="001D67D9">
      <w:pPr>
        <w:ind w:left="-5" w:right="5"/>
        <w:jc w:val="left"/>
      </w:pPr>
      <w:r>
        <w:t xml:space="preserve">                                                                                                                                     </w:t>
      </w:r>
      <w:r w:rsidR="004D7E32" w:rsidRPr="001D67D9">
        <w:rPr>
          <w:sz w:val="24"/>
        </w:rPr>
        <w:t>Ing. Zuzana Pálmayová</w:t>
      </w:r>
    </w:p>
    <w:p w:rsidR="004D7E32" w:rsidRDefault="004D7E32" w:rsidP="004D7E32">
      <w:pPr>
        <w:ind w:left="-5" w:right="5"/>
        <w:jc w:val="right"/>
      </w:pPr>
      <w:r>
        <w:t xml:space="preserve">                                                                                                                          </w:t>
      </w:r>
      <w:r w:rsidR="001D67D9">
        <w:t xml:space="preserve">       </w:t>
      </w:r>
      <w:r>
        <w:t xml:space="preserve"> </w:t>
      </w:r>
      <w:r w:rsidR="001D67D9">
        <w:t>r</w:t>
      </w:r>
      <w:r>
        <w:t>iaditeľ</w:t>
      </w:r>
      <w:r w:rsidR="001D67D9">
        <w:t xml:space="preserve">ka </w:t>
      </w:r>
      <w:r>
        <w:t xml:space="preserve"> školy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p w:rsidR="00156F2C" w:rsidRDefault="004D7E32" w:rsidP="004D7E32">
      <w:pPr>
        <w:ind w:left="-5" w:right="5"/>
        <w:jc w:val="right"/>
      </w:pPr>
      <w:r>
        <w:t xml:space="preserve"> </w:t>
      </w:r>
    </w:p>
    <w:p w:rsidR="00156F2C" w:rsidRDefault="004D7E32">
      <w:pPr>
        <w:spacing w:after="46" w:line="259" w:lineRule="auto"/>
        <w:ind w:left="0" w:right="0" w:firstLine="0"/>
        <w:jc w:val="left"/>
      </w:pPr>
      <w:r>
        <w:t xml:space="preserve"> </w:t>
      </w:r>
    </w:p>
    <w:p w:rsidR="004D7E32" w:rsidRDefault="004D7E32" w:rsidP="004D7E32">
      <w:pPr>
        <w:pStyle w:val="Nadpis1"/>
        <w:ind w:left="23"/>
        <w:jc w:val="center"/>
      </w:pPr>
    </w:p>
    <w:p w:rsidR="002E0B5E" w:rsidRDefault="002E0B5E" w:rsidP="002E0B5E"/>
    <w:p w:rsidR="002E0B5E" w:rsidRDefault="002E0B5E" w:rsidP="002E0B5E"/>
    <w:p w:rsidR="002E0B5E" w:rsidRDefault="002E0B5E" w:rsidP="002E0B5E"/>
    <w:p w:rsidR="002E0B5E" w:rsidRDefault="002E0B5E" w:rsidP="002E0B5E"/>
    <w:p w:rsidR="002E0B5E" w:rsidRDefault="002E0B5E" w:rsidP="002E0B5E"/>
    <w:p w:rsidR="002E0B5E" w:rsidRDefault="002E0B5E" w:rsidP="002E0B5E"/>
    <w:p w:rsidR="002E0B5E" w:rsidRDefault="002E0B5E" w:rsidP="002E0B5E"/>
    <w:p w:rsidR="004D7E32" w:rsidRDefault="004D7E32" w:rsidP="004D7E32">
      <w:pPr>
        <w:pStyle w:val="Nadpis1"/>
        <w:ind w:left="23"/>
        <w:jc w:val="center"/>
        <w:rPr>
          <w:b w:val="0"/>
        </w:rPr>
      </w:pPr>
      <w:r>
        <w:lastRenderedPageBreak/>
        <w:t xml:space="preserve">REGISTRATÚRNY </w:t>
      </w:r>
      <w:r>
        <w:rPr>
          <w:b w:val="0"/>
        </w:rPr>
        <w:t xml:space="preserve">  </w:t>
      </w:r>
      <w:r>
        <w:t>PORIADOK   A   REGISTRATÚRNY   PLÁN</w:t>
      </w:r>
    </w:p>
    <w:p w:rsidR="004D7E32" w:rsidRDefault="004D7E32" w:rsidP="004D7E32">
      <w:pPr>
        <w:pStyle w:val="Nadpis1"/>
        <w:ind w:left="23"/>
        <w:jc w:val="center"/>
      </w:pPr>
      <w:r>
        <w:t>ZŠ  Školská 840, 930 37 Lehnice</w:t>
      </w:r>
    </w:p>
    <w:p w:rsidR="00156F2C" w:rsidRDefault="004D7E32">
      <w:pPr>
        <w:pStyle w:val="Nadpis1"/>
        <w:ind w:left="23"/>
      </w:pPr>
      <w:r>
        <w:t xml:space="preserve"> </w:t>
      </w:r>
    </w:p>
    <w:p w:rsidR="00156F2C" w:rsidRDefault="004D7E32">
      <w:pPr>
        <w:spacing w:after="0" w:line="259" w:lineRule="auto"/>
        <w:ind w:left="0" w:right="0" w:firstLine="0"/>
        <w:jc w:val="left"/>
      </w:pPr>
      <w:r>
        <w:t xml:space="preserve"> </w:t>
      </w:r>
    </w:p>
    <w:p w:rsidR="00156F2C" w:rsidRDefault="004D7E32" w:rsidP="002E0B5E">
      <w:pPr>
        <w:spacing w:after="0" w:line="240" w:lineRule="atLeast"/>
        <w:ind w:left="0" w:right="0" w:firstLine="0"/>
        <w:jc w:val="center"/>
      </w:pPr>
      <w:r>
        <w:rPr>
          <w:b/>
        </w:rPr>
        <w:t>PRVÁ  ČASŤ</w:t>
      </w:r>
    </w:p>
    <w:p w:rsidR="00156F2C" w:rsidRDefault="004D7E32" w:rsidP="002E0B5E">
      <w:pPr>
        <w:spacing w:after="0" w:line="240" w:lineRule="atLeast"/>
        <w:ind w:left="0" w:right="0" w:firstLine="0"/>
        <w:jc w:val="center"/>
      </w:pPr>
      <w:r>
        <w:rPr>
          <w:b/>
        </w:rPr>
        <w:t>Čl.  1</w:t>
      </w:r>
    </w:p>
    <w:p w:rsidR="00156F2C" w:rsidRDefault="004D7E32" w:rsidP="001D67D9">
      <w:pPr>
        <w:pStyle w:val="Nadpis2"/>
        <w:tabs>
          <w:tab w:val="center" w:pos="4512"/>
        </w:tabs>
        <w:spacing w:line="240" w:lineRule="atLeast"/>
        <w:ind w:left="-15" w:right="0" w:firstLine="0"/>
        <w:jc w:val="center"/>
      </w:pPr>
      <w:r>
        <w:t>Úvodné ustanovenia</w:t>
      </w:r>
    </w:p>
    <w:p w:rsidR="00156F2C" w:rsidRDefault="004D7E32">
      <w:pPr>
        <w:spacing w:after="14" w:line="259" w:lineRule="auto"/>
        <w:ind w:left="0" w:right="0" w:firstLine="0"/>
        <w:jc w:val="left"/>
      </w:pPr>
      <w:r>
        <w:t xml:space="preserve"> </w:t>
      </w:r>
    </w:p>
    <w:p w:rsidR="00156F2C" w:rsidRDefault="004D7E32" w:rsidP="00FE715E">
      <w:pPr>
        <w:numPr>
          <w:ilvl w:val="0"/>
          <w:numId w:val="1"/>
        </w:numPr>
        <w:ind w:right="0" w:hanging="357"/>
      </w:pPr>
      <w:r>
        <w:t>Registratúrny poriadok Základnej školy</w:t>
      </w:r>
      <w:r w:rsidR="002E0B5E">
        <w:t xml:space="preserve"> Školská 840, 930 37 Lehnice </w:t>
      </w:r>
      <w:r>
        <w:t xml:space="preserve">upravuje postup Základnej školy </w:t>
      </w:r>
      <w:r w:rsidR="002E0B5E">
        <w:t xml:space="preserve">v Lehniciach </w:t>
      </w:r>
      <w:r>
        <w:t>(ďalej len “škola”) pri správe registratúry, a to najmä pri organizovaní manipulácie so záznamami  a spismi, ako aj pri nále</w:t>
      </w:r>
      <w:r w:rsidR="002E0B5E">
        <w:t>ž</w:t>
      </w:r>
      <w:r>
        <w:t xml:space="preserve">itom a pravidelnom vyraďovaní  spisov.  </w:t>
      </w:r>
    </w:p>
    <w:p w:rsidR="00156F2C" w:rsidRPr="002E0B5E" w:rsidRDefault="004D7E32" w:rsidP="00FE715E">
      <w:pPr>
        <w:spacing w:after="19" w:line="259" w:lineRule="auto"/>
        <w:ind w:left="0" w:right="0" w:firstLine="0"/>
        <w:jc w:val="left"/>
        <w:rPr>
          <w:sz w:val="8"/>
        </w:rPr>
      </w:pPr>
      <w:r w:rsidRPr="002E0B5E">
        <w:rPr>
          <w:sz w:val="8"/>
        </w:rPr>
        <w:t xml:space="preserve"> </w:t>
      </w:r>
    </w:p>
    <w:p w:rsidR="00156F2C" w:rsidRDefault="004D7E32" w:rsidP="00FE715E">
      <w:pPr>
        <w:numPr>
          <w:ilvl w:val="0"/>
          <w:numId w:val="1"/>
        </w:numPr>
        <w:ind w:right="0" w:hanging="357"/>
      </w:pPr>
      <w:r>
        <w:t>Riaditeľ</w:t>
      </w:r>
      <w:r w:rsidR="002E0B5E">
        <w:t>ka</w:t>
      </w:r>
      <w:r>
        <w:t xml:space="preserve"> školy (ďalej len “riaditeľ</w:t>
      </w:r>
      <w:r w:rsidR="002E0B5E">
        <w:t>ka</w:t>
      </w:r>
      <w:r>
        <w:t>”) dôsledne dbá, aby sa pri správe registratúry  dodr</w:t>
      </w:r>
      <w:r w:rsidR="002E0B5E">
        <w:t>ž</w:t>
      </w:r>
      <w:r>
        <w:t xml:space="preserve">iavali ustanovenia registratúrneho poriadku.  </w:t>
      </w:r>
    </w:p>
    <w:p w:rsidR="00156F2C" w:rsidRPr="002E0B5E" w:rsidRDefault="004D7E32" w:rsidP="00FE715E">
      <w:pPr>
        <w:spacing w:after="24" w:line="259" w:lineRule="auto"/>
        <w:ind w:left="0" w:right="0" w:firstLine="0"/>
        <w:jc w:val="left"/>
        <w:rPr>
          <w:sz w:val="8"/>
        </w:rPr>
      </w:pPr>
      <w:r w:rsidRPr="002E0B5E">
        <w:rPr>
          <w:sz w:val="8"/>
        </w:rPr>
        <w:t xml:space="preserve"> </w:t>
      </w:r>
    </w:p>
    <w:p w:rsidR="00156F2C" w:rsidRDefault="004D7E32" w:rsidP="00FE715E">
      <w:pPr>
        <w:numPr>
          <w:ilvl w:val="0"/>
          <w:numId w:val="1"/>
        </w:numPr>
        <w:ind w:right="0" w:hanging="357"/>
      </w:pPr>
      <w:r>
        <w:t>Správu registratúry zabezpečuje administratívny zamestnanec školy poverený vedením registratúrneho denníka, ako aj správou registratúrneho strediska (ďalej len “administratívny zamestnanec”). Administratívny zamestnanec zabezpečuje i správu registratúry</w:t>
      </w:r>
      <w:r w:rsidR="002E0B5E">
        <w:t xml:space="preserve"> školy</w:t>
      </w:r>
      <w:r>
        <w:t xml:space="preserve">. </w:t>
      </w:r>
    </w:p>
    <w:p w:rsidR="00156F2C" w:rsidRPr="002E0B5E" w:rsidRDefault="004D7E32">
      <w:pPr>
        <w:spacing w:after="17" w:line="259" w:lineRule="auto"/>
        <w:ind w:left="0" w:right="0" w:firstLine="0"/>
        <w:jc w:val="left"/>
        <w:rPr>
          <w:sz w:val="8"/>
        </w:rPr>
      </w:pPr>
      <w:r w:rsidRPr="002E0B5E">
        <w:rPr>
          <w:sz w:val="8"/>
        </w:rPr>
        <w:t xml:space="preserve"> </w:t>
      </w:r>
    </w:p>
    <w:p w:rsidR="00156F2C" w:rsidRDefault="004D7E32">
      <w:pPr>
        <w:numPr>
          <w:ilvl w:val="0"/>
          <w:numId w:val="1"/>
        </w:numPr>
        <w:ind w:right="0" w:hanging="357"/>
      </w:pPr>
      <w:r>
        <w:t>Škola</w:t>
      </w:r>
      <w:r w:rsidR="002E0B5E">
        <w:t xml:space="preserve"> </w:t>
      </w:r>
      <w:r>
        <w:t xml:space="preserve"> a Školský klub detí pri ZŠ spravuje registratúru tak, aby nedošlo k poškodeniu, zničeniu, strate alebo neoprávnenému pou</w:t>
      </w:r>
      <w:r w:rsidR="002E0B5E">
        <w:t>ž</w:t>
      </w:r>
      <w:r>
        <w:t xml:space="preserve">itiu registratúrnych záznamov (ďalej len “záznam”). Ak sa zistí, </w:t>
      </w:r>
      <w:r w:rsidR="002E0B5E">
        <w:t>ž</w:t>
      </w:r>
      <w:r>
        <w:t>e došlo k poškodeniu, zničeniu alebo strate, administratívny zamestnanec vyhotoví  záznam o výsledku šetrenia a mo</w:t>
      </w:r>
      <w:r w:rsidR="002E0B5E">
        <w:t>ž</w:t>
      </w:r>
      <w:r>
        <w:t>ných dôsledkoch porušenia celistvosti registratúry, ktorý predlo</w:t>
      </w:r>
      <w:r w:rsidR="002E0B5E">
        <w:t>ž</w:t>
      </w:r>
      <w:r>
        <w:t xml:space="preserve">í </w:t>
      </w:r>
      <w:r>
        <w:rPr>
          <w:i/>
        </w:rPr>
        <w:t xml:space="preserve"> </w:t>
      </w:r>
      <w:r>
        <w:t>riaditeľ</w:t>
      </w:r>
      <w:r w:rsidR="002E0B5E">
        <w:t>ke</w:t>
      </w:r>
      <w:r>
        <w:t xml:space="preserve">.  </w:t>
      </w:r>
    </w:p>
    <w:p w:rsidR="00156F2C" w:rsidRPr="002E0B5E" w:rsidRDefault="004D7E32">
      <w:pPr>
        <w:spacing w:after="21" w:line="259" w:lineRule="auto"/>
        <w:ind w:left="0" w:right="0" w:firstLine="0"/>
        <w:jc w:val="left"/>
        <w:rPr>
          <w:sz w:val="8"/>
        </w:rPr>
      </w:pPr>
      <w:r w:rsidRPr="002E0B5E">
        <w:rPr>
          <w:sz w:val="8"/>
        </w:rPr>
        <w:t xml:space="preserve"> </w:t>
      </w:r>
    </w:p>
    <w:p w:rsidR="00156F2C" w:rsidRDefault="004D7E32">
      <w:pPr>
        <w:numPr>
          <w:ilvl w:val="0"/>
          <w:numId w:val="1"/>
        </w:numPr>
        <w:ind w:right="0" w:hanging="357"/>
      </w:pPr>
      <w:r>
        <w:t>Zamestnanec školy pri rozviazaní pracovného pomeru protokolárne odovzdá riaditeľ</w:t>
      </w:r>
      <w:r w:rsidR="002E0B5E">
        <w:t>ke</w:t>
      </w:r>
      <w:r>
        <w:t xml:space="preserve"> alebo </w:t>
      </w:r>
      <w:r w:rsidR="002E0B5E">
        <w:t>ňou</w:t>
      </w:r>
      <w:r>
        <w:t xml:space="preserve"> poverenému zamestnancovi (ďalej len “zástupca”) nevybavené spisy.  </w:t>
      </w:r>
    </w:p>
    <w:p w:rsidR="00156F2C" w:rsidRPr="002E0B5E" w:rsidRDefault="004D7E32">
      <w:pPr>
        <w:spacing w:after="19" w:line="259" w:lineRule="auto"/>
        <w:ind w:left="0" w:right="0" w:firstLine="0"/>
        <w:jc w:val="left"/>
        <w:rPr>
          <w:sz w:val="8"/>
        </w:rPr>
      </w:pPr>
      <w:r w:rsidRPr="002E0B5E">
        <w:rPr>
          <w:sz w:val="8"/>
        </w:rPr>
        <w:t xml:space="preserve"> </w:t>
      </w:r>
    </w:p>
    <w:p w:rsidR="00156F2C" w:rsidRDefault="004D7E32">
      <w:pPr>
        <w:numPr>
          <w:ilvl w:val="0"/>
          <w:numId w:val="1"/>
        </w:numPr>
        <w:ind w:right="0" w:hanging="357"/>
      </w:pPr>
      <w:r>
        <w:t>Evidenciu a manipuláciu s registratúrnymi záznamami obsahujúcimi utajované skutočnosti, evidenciu sťa</w:t>
      </w:r>
      <w:r w:rsidR="002E0B5E">
        <w:t>ž</w:t>
      </w:r>
      <w:r>
        <w:t>ností,  ako aj účtovných registratúrnych záznamov a registratúrnych záznamov agendy ľudských zdrojov (ďalej len “špeciálne druhy registratúrnych záznamov”) upravuje osobitný predpis</w:t>
      </w:r>
      <w:r>
        <w:rPr>
          <w:vertAlign w:val="superscript"/>
        </w:rPr>
        <w:footnoteReference w:id="1"/>
      </w:r>
      <w:r>
        <w:t xml:space="preserve"> </w:t>
      </w:r>
    </w:p>
    <w:p w:rsidR="00156F2C" w:rsidRPr="002E0B5E" w:rsidRDefault="004D7E32">
      <w:pPr>
        <w:spacing w:after="20" w:line="259" w:lineRule="auto"/>
        <w:ind w:left="0" w:right="0" w:firstLine="0"/>
        <w:jc w:val="left"/>
        <w:rPr>
          <w:sz w:val="8"/>
        </w:rPr>
      </w:pPr>
      <w:r w:rsidRPr="002E0B5E">
        <w:rPr>
          <w:sz w:val="8"/>
        </w:rPr>
        <w:t xml:space="preserve"> </w:t>
      </w:r>
    </w:p>
    <w:p w:rsidR="00156F2C" w:rsidRDefault="004D7E32">
      <w:pPr>
        <w:numPr>
          <w:ilvl w:val="0"/>
          <w:numId w:val="1"/>
        </w:numPr>
        <w:ind w:right="0" w:hanging="357"/>
      </w:pPr>
      <w:r>
        <w:t xml:space="preserve">Dozor nad vyraďovaním spisov, vrátane špeciálnych druhov registratúrnych záznamov školy  vykonáva Ministerstvo vnútra Slovenskej republiky, Štátny archív v Bratislave, pobočka </w:t>
      </w:r>
      <w:r w:rsidR="002E0B5E">
        <w:t>Nitra</w:t>
      </w:r>
      <w:r>
        <w:t xml:space="preserve"> (ďalej len “archív”).</w:t>
      </w:r>
      <w:r>
        <w:rPr>
          <w:vertAlign w:val="superscript"/>
        </w:rPr>
        <w:footnoteReference w:id="2"/>
      </w:r>
      <w:r>
        <w:t xml:space="preserve"> </w:t>
      </w:r>
    </w:p>
    <w:p w:rsidR="00156F2C" w:rsidRPr="002E0B5E" w:rsidRDefault="004D7E32">
      <w:pPr>
        <w:spacing w:after="17" w:line="259" w:lineRule="auto"/>
        <w:ind w:left="0" w:right="0" w:firstLine="0"/>
        <w:jc w:val="left"/>
        <w:rPr>
          <w:sz w:val="8"/>
        </w:rPr>
      </w:pPr>
      <w:r w:rsidRPr="002E0B5E">
        <w:rPr>
          <w:sz w:val="8"/>
        </w:rPr>
        <w:t xml:space="preserve"> </w:t>
      </w:r>
    </w:p>
    <w:p w:rsidR="00156F2C" w:rsidRDefault="004D7E32" w:rsidP="002E0B5E">
      <w:pPr>
        <w:numPr>
          <w:ilvl w:val="0"/>
          <w:numId w:val="1"/>
        </w:numPr>
        <w:ind w:left="426" w:right="0" w:hanging="441"/>
      </w:pPr>
      <w:r>
        <w:t>Škola vedie záznamy a ich evidenciu v štátnom jazyku</w:t>
      </w:r>
      <w:r w:rsidRPr="002E0B5E">
        <w:rPr>
          <w:sz w:val="18"/>
        </w:rPr>
        <w:t>.</w:t>
      </w:r>
      <w:r w:rsidRPr="002E0B5E">
        <w:rPr>
          <w:sz w:val="18"/>
          <w:vertAlign w:val="superscript"/>
        </w:rPr>
        <w:t>3</w:t>
      </w:r>
      <w:r w:rsidRPr="002E0B5E">
        <w:rPr>
          <w:sz w:val="18"/>
        </w:rPr>
        <w:t xml:space="preserve"> </w:t>
      </w:r>
    </w:p>
    <w:p w:rsidR="00156F2C" w:rsidRPr="002E0B5E" w:rsidRDefault="004D7E32">
      <w:pPr>
        <w:spacing w:after="0" w:line="259" w:lineRule="auto"/>
        <w:ind w:left="0" w:right="0" w:firstLine="0"/>
        <w:jc w:val="left"/>
        <w:rPr>
          <w:sz w:val="8"/>
        </w:rPr>
      </w:pPr>
      <w:r w:rsidRPr="002E0B5E">
        <w:rPr>
          <w:b/>
          <w:sz w:val="8"/>
        </w:rPr>
        <w:t xml:space="preserve"> </w:t>
      </w:r>
    </w:p>
    <w:p w:rsidR="00156F2C" w:rsidRDefault="002E0B5E">
      <w:pPr>
        <w:numPr>
          <w:ilvl w:val="0"/>
          <w:numId w:val="1"/>
        </w:numPr>
        <w:ind w:right="0" w:hanging="357"/>
      </w:pPr>
      <w:r>
        <w:t xml:space="preserve"> </w:t>
      </w:r>
      <w:r w:rsidR="004D7E32">
        <w:t xml:space="preserve">Pojem “Škola”  sa vzťahuje aj na zariadenia školy, ak registratúrny poriadok neustanovuje inak. </w:t>
      </w:r>
    </w:p>
    <w:p w:rsidR="00156F2C" w:rsidRPr="002E0B5E" w:rsidRDefault="004D7E32">
      <w:pPr>
        <w:spacing w:after="253" w:line="259" w:lineRule="auto"/>
        <w:ind w:left="0" w:right="0" w:firstLine="0"/>
        <w:jc w:val="left"/>
        <w:rPr>
          <w:sz w:val="2"/>
        </w:rPr>
      </w:pPr>
      <w:r>
        <w:t xml:space="preserve"> </w:t>
      </w:r>
    </w:p>
    <w:p w:rsidR="00156F2C" w:rsidRDefault="004D7E32">
      <w:pPr>
        <w:spacing w:after="83" w:line="259" w:lineRule="auto"/>
        <w:ind w:left="528" w:right="522"/>
        <w:jc w:val="center"/>
      </w:pPr>
      <w:r>
        <w:rPr>
          <w:b/>
        </w:rPr>
        <w:t xml:space="preserve">   Čl.  2 </w:t>
      </w:r>
    </w:p>
    <w:p w:rsidR="00156F2C" w:rsidRDefault="004D7E32" w:rsidP="001D67D9">
      <w:pPr>
        <w:pStyle w:val="Nadpis2"/>
        <w:tabs>
          <w:tab w:val="center" w:pos="4518"/>
        </w:tabs>
        <w:ind w:left="-15" w:right="0" w:firstLine="0"/>
        <w:jc w:val="center"/>
      </w:pPr>
      <w:r>
        <w:t>Základné pojmy</w:t>
      </w:r>
    </w:p>
    <w:p w:rsidR="00156F2C" w:rsidRPr="002E0B5E" w:rsidRDefault="004D7E32">
      <w:pPr>
        <w:spacing w:after="20" w:line="259" w:lineRule="auto"/>
        <w:ind w:left="0" w:right="0" w:firstLine="0"/>
        <w:jc w:val="left"/>
        <w:rPr>
          <w:sz w:val="10"/>
        </w:rPr>
      </w:pPr>
      <w:r>
        <w:t xml:space="preserve"> </w:t>
      </w:r>
    </w:p>
    <w:p w:rsidR="00156F2C" w:rsidRDefault="004D7E32">
      <w:pPr>
        <w:numPr>
          <w:ilvl w:val="0"/>
          <w:numId w:val="2"/>
        </w:numPr>
        <w:ind w:right="0" w:hanging="453"/>
      </w:pPr>
      <w:r>
        <w:t>Správa registratúry na účely tohto registratúrneho poriadku je organizovanie manipulácie so záznamami a spismi (prijímanie, triedenie, evidovanie, obeh, tvorba, vybavovanie, odosielanie záznamov a ukladanie, ochrana a vyraďovanie spisov (záznamov), ako aj nále</w:t>
      </w:r>
      <w:r w:rsidR="002E0B5E">
        <w:t>ž</w:t>
      </w:r>
      <w:r>
        <w:t xml:space="preserve">ité personálne obsadenie, priestorové a materiálno-technické zabezpečenie registratúry školy. Súčasťou správy registratúry je aj príprava registratúrneho poriadku a registratúrneho plánu. </w:t>
      </w:r>
    </w:p>
    <w:p w:rsidR="00156F2C" w:rsidRPr="002E0B5E" w:rsidRDefault="004D7E32">
      <w:pPr>
        <w:spacing w:after="18" w:line="259" w:lineRule="auto"/>
        <w:ind w:left="0" w:right="0" w:firstLine="0"/>
        <w:jc w:val="left"/>
        <w:rPr>
          <w:sz w:val="8"/>
        </w:rPr>
      </w:pPr>
      <w:r w:rsidRPr="002E0B5E">
        <w:rPr>
          <w:sz w:val="8"/>
        </w:rPr>
        <w:t xml:space="preserve"> </w:t>
      </w:r>
    </w:p>
    <w:p w:rsidR="00156F2C" w:rsidRDefault="004D7E32">
      <w:pPr>
        <w:numPr>
          <w:ilvl w:val="0"/>
          <w:numId w:val="2"/>
        </w:numPr>
        <w:ind w:right="0" w:hanging="453"/>
      </w:pPr>
      <w:r>
        <w:t xml:space="preserve">Záznam je písomná, obrazová, zvuková a iným spôsobom zaznamenaná informácia, ktorá pochádza z činnosti školy alebo bola škole doručená. </w:t>
      </w:r>
    </w:p>
    <w:p w:rsidR="00156F2C" w:rsidRPr="002E0B5E" w:rsidRDefault="004D7E32">
      <w:pPr>
        <w:spacing w:after="20" w:line="259" w:lineRule="auto"/>
        <w:ind w:left="0" w:right="0" w:firstLine="0"/>
        <w:jc w:val="left"/>
        <w:rPr>
          <w:sz w:val="8"/>
        </w:rPr>
      </w:pPr>
      <w:r w:rsidRPr="002E0B5E">
        <w:rPr>
          <w:sz w:val="8"/>
        </w:rPr>
        <w:t xml:space="preserve"> </w:t>
      </w:r>
    </w:p>
    <w:p w:rsidR="00156F2C" w:rsidRDefault="004D7E32">
      <w:pPr>
        <w:numPr>
          <w:ilvl w:val="0"/>
          <w:numId w:val="2"/>
        </w:numPr>
        <w:ind w:right="0" w:hanging="453"/>
      </w:pPr>
      <w:r>
        <w:lastRenderedPageBreak/>
        <w:t xml:space="preserve">Registratúrny záznam je informácia, ktorú škola zaevidovala v registratúrnom denníku.  </w:t>
      </w:r>
    </w:p>
    <w:p w:rsidR="00156F2C" w:rsidRPr="002E0B5E" w:rsidRDefault="004D7E32">
      <w:pPr>
        <w:spacing w:after="24" w:line="259" w:lineRule="auto"/>
        <w:ind w:left="0" w:right="0" w:firstLine="0"/>
        <w:jc w:val="left"/>
        <w:rPr>
          <w:sz w:val="8"/>
        </w:rPr>
      </w:pPr>
      <w:r w:rsidRPr="002E0B5E">
        <w:rPr>
          <w:sz w:val="8"/>
        </w:rPr>
        <w:t xml:space="preserve"> </w:t>
      </w:r>
    </w:p>
    <w:p w:rsidR="00156F2C" w:rsidRDefault="004D7E32">
      <w:pPr>
        <w:numPr>
          <w:ilvl w:val="0"/>
          <w:numId w:val="2"/>
        </w:numPr>
        <w:ind w:right="0" w:hanging="453"/>
      </w:pPr>
      <w:r>
        <w:t xml:space="preserve">Spis je súbor registratúrnych záznamov, ktoré vznikli pri vybavovaní jednej veci a škola ich zaevidovala v registratúrnom denníku. </w:t>
      </w:r>
    </w:p>
    <w:p w:rsidR="00156F2C" w:rsidRPr="002E0B5E" w:rsidRDefault="004D7E32">
      <w:pPr>
        <w:spacing w:after="18" w:line="259" w:lineRule="auto"/>
        <w:ind w:left="0" w:right="0" w:firstLine="0"/>
        <w:jc w:val="left"/>
        <w:rPr>
          <w:sz w:val="6"/>
        </w:rPr>
      </w:pPr>
      <w:r w:rsidRPr="002E0B5E">
        <w:rPr>
          <w:sz w:val="6"/>
        </w:rPr>
        <w:t xml:space="preserve"> </w:t>
      </w:r>
    </w:p>
    <w:p w:rsidR="00156F2C" w:rsidRDefault="004D7E32">
      <w:pPr>
        <w:numPr>
          <w:ilvl w:val="0"/>
          <w:numId w:val="2"/>
        </w:numPr>
        <w:ind w:right="0" w:hanging="453"/>
      </w:pPr>
      <w:r>
        <w:t xml:space="preserve">Spisový obal je neoddeliteľná súčasť spisu, do ktorého sa zakladajú jednotlivé registratúrne záznamy (podania a vybavenia) spolu s prílohami. </w:t>
      </w:r>
    </w:p>
    <w:p w:rsidR="00156F2C" w:rsidRPr="002E0B5E" w:rsidRDefault="004D7E32">
      <w:pPr>
        <w:spacing w:after="20" w:line="259" w:lineRule="auto"/>
        <w:ind w:left="0" w:right="0" w:firstLine="0"/>
        <w:jc w:val="left"/>
        <w:rPr>
          <w:sz w:val="8"/>
        </w:rPr>
      </w:pPr>
      <w:r w:rsidRPr="002E0B5E">
        <w:rPr>
          <w:sz w:val="8"/>
        </w:rPr>
        <w:t xml:space="preserve"> </w:t>
      </w:r>
    </w:p>
    <w:p w:rsidR="00156F2C" w:rsidRDefault="004D7E32">
      <w:pPr>
        <w:numPr>
          <w:ilvl w:val="0"/>
          <w:numId w:val="2"/>
        </w:numPr>
        <w:ind w:right="0" w:hanging="453"/>
      </w:pPr>
      <w:r>
        <w:t xml:space="preserve">Registratúra je súbor všetkých registratúrnych záznamov pochádzajúcich z činnosti školy a všetkých záznamov škole doručených, ktoré boli zaevidované v registratúrnom denníku a bolo im pridelené číslo spisu. Súčasťou registratúry je aj registratúrny denník a registre. </w:t>
      </w:r>
    </w:p>
    <w:p w:rsidR="00156F2C" w:rsidRPr="002E0B5E" w:rsidRDefault="004D7E32">
      <w:pPr>
        <w:spacing w:after="20" w:line="259" w:lineRule="auto"/>
        <w:ind w:left="0" w:right="0" w:firstLine="0"/>
        <w:jc w:val="left"/>
        <w:rPr>
          <w:sz w:val="8"/>
        </w:rPr>
      </w:pPr>
      <w:r w:rsidRPr="002E0B5E">
        <w:rPr>
          <w:sz w:val="8"/>
        </w:rPr>
        <w:t xml:space="preserve"> </w:t>
      </w:r>
    </w:p>
    <w:p w:rsidR="00156F2C" w:rsidRDefault="004D7E32">
      <w:pPr>
        <w:numPr>
          <w:ilvl w:val="0"/>
          <w:numId w:val="2"/>
        </w:numPr>
        <w:ind w:right="0" w:hanging="453"/>
      </w:pPr>
      <w:r>
        <w:t>Registratúrny denník je základná evidenčná pomôcka správy registratúry. Obsahuje údaje o prijatí, tvorbe, vybavení, odoslaní registratúrnych záznamov a ulo</w:t>
      </w:r>
      <w:r w:rsidR="00E556DF">
        <w:t>ž</w:t>
      </w:r>
      <w:r>
        <w:t xml:space="preserve">ení a vyradení spisov. </w:t>
      </w:r>
    </w:p>
    <w:p w:rsidR="00156F2C" w:rsidRPr="002E0B5E" w:rsidRDefault="004D7E32">
      <w:pPr>
        <w:spacing w:after="19" w:line="259" w:lineRule="auto"/>
        <w:ind w:left="0" w:right="0" w:firstLine="0"/>
        <w:jc w:val="left"/>
        <w:rPr>
          <w:sz w:val="8"/>
        </w:rPr>
      </w:pPr>
      <w:r w:rsidRPr="002E0B5E">
        <w:rPr>
          <w:sz w:val="8"/>
        </w:rPr>
        <w:t xml:space="preserve"> </w:t>
      </w:r>
    </w:p>
    <w:p w:rsidR="00156F2C" w:rsidRDefault="004D7E32">
      <w:pPr>
        <w:numPr>
          <w:ilvl w:val="0"/>
          <w:numId w:val="2"/>
        </w:numPr>
        <w:ind w:right="0" w:hanging="453"/>
      </w:pPr>
      <w:r>
        <w:t>Podanie je ka</w:t>
      </w:r>
      <w:r w:rsidR="002E0B5E">
        <w:t>ž</w:t>
      </w:r>
      <w:r>
        <w:t xml:space="preserve">dý podnet, ktorý škola prijala na úradné vybavenie. </w:t>
      </w:r>
    </w:p>
    <w:p w:rsidR="00156F2C" w:rsidRPr="00E556DF" w:rsidRDefault="004D7E32">
      <w:pPr>
        <w:spacing w:after="20" w:line="259" w:lineRule="auto"/>
        <w:ind w:left="0" w:right="0" w:firstLine="0"/>
        <w:jc w:val="left"/>
        <w:rPr>
          <w:sz w:val="8"/>
        </w:rPr>
      </w:pPr>
      <w:r w:rsidRPr="00E556DF">
        <w:rPr>
          <w:sz w:val="8"/>
        </w:rPr>
        <w:t xml:space="preserve"> </w:t>
      </w:r>
    </w:p>
    <w:p w:rsidR="00156F2C" w:rsidRDefault="004D7E32">
      <w:pPr>
        <w:numPr>
          <w:ilvl w:val="0"/>
          <w:numId w:val="2"/>
        </w:numPr>
        <w:ind w:right="0" w:hanging="453"/>
      </w:pPr>
      <w:r>
        <w:t xml:space="preserve">Vybavenie je záznam obsahujúci informáciu o spôsobe vybavenia podania. </w:t>
      </w:r>
    </w:p>
    <w:p w:rsidR="00156F2C" w:rsidRPr="00E556DF" w:rsidRDefault="004D7E32">
      <w:pPr>
        <w:spacing w:after="20" w:line="259" w:lineRule="auto"/>
        <w:ind w:left="0" w:right="0" w:firstLine="0"/>
        <w:jc w:val="left"/>
        <w:rPr>
          <w:sz w:val="8"/>
        </w:rPr>
      </w:pPr>
      <w:r w:rsidRPr="00E556DF">
        <w:rPr>
          <w:sz w:val="8"/>
        </w:rPr>
        <w:t xml:space="preserve"> </w:t>
      </w:r>
    </w:p>
    <w:p w:rsidR="00156F2C" w:rsidRDefault="004D7E32">
      <w:pPr>
        <w:numPr>
          <w:ilvl w:val="0"/>
          <w:numId w:val="2"/>
        </w:numPr>
        <w:ind w:right="0" w:hanging="453"/>
      </w:pPr>
      <w:r>
        <w:t>Registratúrny plán je pomôcka na účelné a systematické označovanie a ukladanie spisov. Pridelením registratúrnej značky určuje spisom miesto v registratúre; ďalej určuje spisom znak hodnoty a lehotu ulo</w:t>
      </w:r>
      <w:r w:rsidR="00E556DF">
        <w:t>ž</w:t>
      </w:r>
      <w:r>
        <w:t xml:space="preserve">enia. </w:t>
      </w:r>
    </w:p>
    <w:p w:rsidR="00156F2C" w:rsidRPr="00E556DF" w:rsidRDefault="004D7E32">
      <w:pPr>
        <w:spacing w:after="20" w:line="259" w:lineRule="auto"/>
        <w:ind w:left="0" w:right="0" w:firstLine="0"/>
        <w:jc w:val="left"/>
        <w:rPr>
          <w:sz w:val="8"/>
        </w:rPr>
      </w:pPr>
      <w:r w:rsidRPr="00E556DF">
        <w:rPr>
          <w:sz w:val="8"/>
        </w:rPr>
        <w:t xml:space="preserve"> </w:t>
      </w:r>
    </w:p>
    <w:p w:rsidR="00156F2C" w:rsidRDefault="004D7E32">
      <w:pPr>
        <w:numPr>
          <w:ilvl w:val="0"/>
          <w:numId w:val="2"/>
        </w:numPr>
        <w:ind w:right="0" w:hanging="453"/>
      </w:pPr>
      <w:r>
        <w:t>Registratúrna značka je symbol ustanovený registratúrnym plánom pre určitý spis alebo skupinu spisov. Registratúrna značka sa skladá z abecedného znaku hlavnej skupiny, numerického označenia podskupiny s číselným rozlíšením jednotlivých vecných skupín registratúrnych záznamov (napr. A2.01 – majetko</w:t>
      </w:r>
      <w:r w:rsidR="00E556DF">
        <w:t>vo</w:t>
      </w:r>
      <w:r>
        <w:t xml:space="preserve">právne zmluvy). </w:t>
      </w:r>
    </w:p>
    <w:p w:rsidR="00156F2C" w:rsidRPr="00E556DF" w:rsidRDefault="004D7E32">
      <w:pPr>
        <w:spacing w:after="20" w:line="259" w:lineRule="auto"/>
        <w:ind w:left="0" w:right="0" w:firstLine="0"/>
        <w:jc w:val="left"/>
        <w:rPr>
          <w:sz w:val="8"/>
        </w:rPr>
      </w:pPr>
      <w:r w:rsidRPr="00E556DF">
        <w:rPr>
          <w:sz w:val="8"/>
        </w:rPr>
        <w:t xml:space="preserve"> </w:t>
      </w:r>
    </w:p>
    <w:p w:rsidR="00156F2C" w:rsidRDefault="004D7E32">
      <w:pPr>
        <w:numPr>
          <w:ilvl w:val="0"/>
          <w:numId w:val="2"/>
        </w:numPr>
        <w:ind w:right="0" w:hanging="453"/>
      </w:pPr>
      <w:r>
        <w:t>Registratúrne stredisko je miesto, kde sa ukladajú a ochraňujú uzatvorené spisy školy do uplynutia predpísaných lehôt ulo</w:t>
      </w:r>
      <w:r w:rsidR="00E556DF">
        <w:t>ž</w:t>
      </w:r>
      <w:r>
        <w:t xml:space="preserve">enia a do ich vyradenia. </w:t>
      </w:r>
    </w:p>
    <w:p w:rsidR="00156F2C" w:rsidRPr="00E556DF" w:rsidRDefault="004D7E32">
      <w:pPr>
        <w:spacing w:after="19" w:line="259" w:lineRule="auto"/>
        <w:ind w:left="0" w:right="0" w:firstLine="0"/>
        <w:jc w:val="left"/>
        <w:rPr>
          <w:sz w:val="8"/>
        </w:rPr>
      </w:pPr>
      <w:r w:rsidRPr="00E556DF">
        <w:rPr>
          <w:sz w:val="8"/>
        </w:rPr>
        <w:t xml:space="preserve"> </w:t>
      </w:r>
    </w:p>
    <w:p w:rsidR="00156F2C" w:rsidRDefault="004D7E32">
      <w:pPr>
        <w:numPr>
          <w:ilvl w:val="0"/>
          <w:numId w:val="2"/>
        </w:numPr>
        <w:ind w:right="0" w:hanging="453"/>
      </w:pPr>
      <w:r>
        <w:t xml:space="preserve">Zásielka je záznam pri doprave a doručení adresátovi.  </w:t>
      </w:r>
    </w:p>
    <w:p w:rsidR="00156F2C" w:rsidRPr="00E556DF" w:rsidRDefault="004D7E32">
      <w:pPr>
        <w:spacing w:after="20" w:line="259" w:lineRule="auto"/>
        <w:ind w:left="0" w:right="0" w:firstLine="0"/>
        <w:jc w:val="left"/>
        <w:rPr>
          <w:sz w:val="8"/>
        </w:rPr>
      </w:pPr>
      <w:r w:rsidRPr="00E556DF">
        <w:rPr>
          <w:sz w:val="8"/>
        </w:rPr>
        <w:t xml:space="preserve"> </w:t>
      </w:r>
    </w:p>
    <w:p w:rsidR="00156F2C" w:rsidRDefault="004D7E32">
      <w:pPr>
        <w:numPr>
          <w:ilvl w:val="0"/>
          <w:numId w:val="2"/>
        </w:numPr>
        <w:ind w:right="0" w:hanging="453"/>
      </w:pPr>
      <w:r>
        <w:t xml:space="preserve">Administratívny zamestnanec je zamestnanec školy, ktorý metodicky usmerňuje zamestnancov školy na úseku správy registratúry, zodpovedá za všetky odborné činnosti  súvisiace so správou registratúry v škole, vrátane činnosti registratúrneho strediska a prípravy vyraďovacieho konania. </w:t>
      </w:r>
    </w:p>
    <w:p w:rsidR="00156F2C" w:rsidRDefault="004D7E32">
      <w:pPr>
        <w:spacing w:after="0" w:line="259" w:lineRule="auto"/>
        <w:ind w:left="53" w:right="0" w:firstLine="0"/>
        <w:jc w:val="center"/>
      </w:pPr>
      <w:r>
        <w:rPr>
          <w:b/>
        </w:rPr>
        <w:t xml:space="preserve"> </w:t>
      </w:r>
    </w:p>
    <w:p w:rsidR="00156F2C" w:rsidRDefault="004D7E32" w:rsidP="001D67D9">
      <w:pPr>
        <w:spacing w:after="103" w:line="259" w:lineRule="auto"/>
        <w:ind w:left="0" w:right="0"/>
        <w:jc w:val="center"/>
      </w:pPr>
      <w:r>
        <w:rPr>
          <w:b/>
        </w:rPr>
        <w:t>Čl.  3</w:t>
      </w:r>
    </w:p>
    <w:p w:rsidR="00156F2C" w:rsidRDefault="004D7E32" w:rsidP="001D67D9">
      <w:pPr>
        <w:pStyle w:val="Nadpis1"/>
        <w:ind w:left="0"/>
        <w:jc w:val="center"/>
      </w:pPr>
      <w:r>
        <w:t>Prijímanie zásielok</w:t>
      </w:r>
    </w:p>
    <w:p w:rsidR="00156F2C" w:rsidRPr="00E556DF" w:rsidRDefault="004D7E32">
      <w:pPr>
        <w:spacing w:after="20" w:line="259" w:lineRule="auto"/>
        <w:ind w:left="0" w:right="0" w:firstLine="0"/>
        <w:jc w:val="left"/>
        <w:rPr>
          <w:sz w:val="8"/>
        </w:rPr>
      </w:pPr>
      <w:r>
        <w:t xml:space="preserve"> </w:t>
      </w:r>
    </w:p>
    <w:p w:rsidR="00156F2C" w:rsidRDefault="004D7E32" w:rsidP="00E556DF">
      <w:pPr>
        <w:numPr>
          <w:ilvl w:val="0"/>
          <w:numId w:val="3"/>
        </w:numPr>
        <w:ind w:left="426" w:right="0" w:hanging="426"/>
      </w:pPr>
      <w:r>
        <w:t>Administratívny zamestnanec prijíma zásielky, ktoré boli škole doručené alebo ich prevzal zamestnanec školy osobne a sú adresované škole; na po</w:t>
      </w:r>
      <w:r w:rsidR="00E556DF">
        <w:t>ž</w:t>
      </w:r>
      <w:r>
        <w:t>iadanie doručiteľa potvrdí prijatie zásielky odtlačkom prezentačnej pečiatky (vzor č. 1) na kópii záznamu alebo na osobitnom lístku s dátumom prevzatia. Telegramy, telefaxy a iné elektronicky prijaté záznamy (ďalej len “súrne záznamy”) označí odtlačkom prezentačnej pečiatky s dátumom doplneným podrobným časovým údajom o prijatí. Ústne podania mô</w:t>
      </w:r>
      <w:r w:rsidR="00E556DF">
        <w:t>ž</w:t>
      </w:r>
      <w:r>
        <w:t>e prijímať ka</w:t>
      </w:r>
      <w:r w:rsidR="00E556DF">
        <w:t>ž</w:t>
      </w:r>
      <w:r>
        <w:t>dý zamestnanec školy. Vyhotoví o ka</w:t>
      </w:r>
      <w:r w:rsidR="00E556DF">
        <w:t>ž</w:t>
      </w:r>
      <w:r>
        <w:t xml:space="preserve">dom z nich úradný záznam, ktorý odovzdá administratívnemu zamestnancovi na zaevidovanie v denníku. </w:t>
      </w:r>
    </w:p>
    <w:p w:rsidR="00156F2C" w:rsidRPr="00E556DF" w:rsidRDefault="004D7E32" w:rsidP="00E556DF">
      <w:pPr>
        <w:spacing w:after="20" w:line="259" w:lineRule="auto"/>
        <w:ind w:left="426" w:right="0" w:firstLine="0"/>
        <w:jc w:val="left"/>
        <w:rPr>
          <w:sz w:val="8"/>
        </w:rPr>
      </w:pPr>
      <w:r w:rsidRPr="00E556DF">
        <w:rPr>
          <w:sz w:val="8"/>
        </w:rPr>
        <w:t xml:space="preserve"> </w:t>
      </w:r>
    </w:p>
    <w:p w:rsidR="00156F2C" w:rsidRDefault="004D7E32" w:rsidP="00E556DF">
      <w:pPr>
        <w:numPr>
          <w:ilvl w:val="0"/>
          <w:numId w:val="3"/>
        </w:numPr>
        <w:ind w:left="426" w:right="0" w:hanging="426"/>
      </w:pPr>
      <w:r>
        <w:t>Administratívny zamestnanec skontroluje správnosť adresy, počet prijatých zásielok podľa evidencie na súpiske pošty a neporušenosť obalov zásielok. Omylom doručené zásielky vráti pošte alebo doručiteľovi, prípadne ich vráti priamo adresátovi; prípadné iné nedostatky reklamuje na pošte. Podávanie a dodávanie zásielok v poštovom styku a spôsob ich reklamácie upravuje osobitný predpis</w:t>
      </w:r>
      <w:r>
        <w:rPr>
          <w:sz w:val="18"/>
        </w:rPr>
        <w:t>.</w:t>
      </w:r>
      <w:r>
        <w:rPr>
          <w:sz w:val="18"/>
          <w:vertAlign w:val="superscript"/>
        </w:rPr>
        <w:footnoteReference w:id="3"/>
      </w:r>
      <w:r>
        <w:rPr>
          <w:sz w:val="18"/>
        </w:rPr>
        <w:t xml:space="preserve"> </w:t>
      </w:r>
    </w:p>
    <w:p w:rsidR="00E556DF" w:rsidRDefault="004D7E32" w:rsidP="006B1772">
      <w:pPr>
        <w:spacing w:after="0" w:line="259" w:lineRule="auto"/>
        <w:ind w:left="0" w:right="0" w:firstLine="0"/>
        <w:jc w:val="center"/>
        <w:rPr>
          <w:b/>
        </w:rPr>
      </w:pPr>
      <w:r w:rsidRPr="00E556DF">
        <w:rPr>
          <w:b/>
        </w:rPr>
        <w:lastRenderedPageBreak/>
        <w:t>Čl.  4</w:t>
      </w:r>
    </w:p>
    <w:p w:rsidR="00156F2C" w:rsidRPr="00E556DF" w:rsidRDefault="004D7E32" w:rsidP="00E556DF">
      <w:pPr>
        <w:spacing w:after="120" w:line="259" w:lineRule="auto"/>
        <w:ind w:left="0" w:right="0" w:firstLine="0"/>
        <w:jc w:val="center"/>
        <w:rPr>
          <w:b/>
        </w:rPr>
      </w:pPr>
      <w:r w:rsidRPr="00E556DF">
        <w:rPr>
          <w:b/>
        </w:rPr>
        <w:t>Triedenie zásielok a odovzdávanie záznamov</w:t>
      </w:r>
    </w:p>
    <w:p w:rsidR="00156F2C" w:rsidRPr="00E556DF" w:rsidRDefault="004D7E32">
      <w:pPr>
        <w:spacing w:after="24" w:line="259" w:lineRule="auto"/>
        <w:ind w:left="0" w:right="0" w:firstLine="0"/>
        <w:jc w:val="left"/>
        <w:rPr>
          <w:sz w:val="2"/>
        </w:rPr>
      </w:pPr>
      <w:r>
        <w:t xml:space="preserve"> </w:t>
      </w:r>
    </w:p>
    <w:p w:rsidR="00156F2C" w:rsidRDefault="00E556DF" w:rsidP="00E556DF">
      <w:pPr>
        <w:tabs>
          <w:tab w:val="center" w:pos="3719"/>
        </w:tabs>
        <w:ind w:left="426" w:right="0" w:hanging="426"/>
        <w:jc w:val="left"/>
      </w:pPr>
      <w:r>
        <w:t xml:space="preserve"> </w:t>
      </w:r>
      <w:r w:rsidR="004D7E32">
        <w:t xml:space="preserve">(1)  Administratívny zamestnanec  triedi zásielky na zásielky, ktoré sa:   </w:t>
      </w:r>
    </w:p>
    <w:p w:rsidR="00156F2C" w:rsidRDefault="004D7E32">
      <w:pPr>
        <w:numPr>
          <w:ilvl w:val="0"/>
          <w:numId w:val="4"/>
        </w:numPr>
        <w:ind w:right="0" w:hanging="228"/>
      </w:pPr>
      <w:r>
        <w:t xml:space="preserve">otvoria a následne zaevidujú v denníku, </w:t>
      </w:r>
    </w:p>
    <w:p w:rsidR="00156F2C" w:rsidRDefault="004D7E32">
      <w:pPr>
        <w:numPr>
          <w:ilvl w:val="0"/>
          <w:numId w:val="4"/>
        </w:numPr>
        <w:ind w:right="0" w:hanging="228"/>
      </w:pPr>
      <w:r>
        <w:t xml:space="preserve">odovzdávajú adresátovi neotvorené,  </w:t>
      </w:r>
    </w:p>
    <w:p w:rsidR="00156F2C" w:rsidRDefault="004D7E32">
      <w:pPr>
        <w:numPr>
          <w:ilvl w:val="0"/>
          <w:numId w:val="4"/>
        </w:numPr>
        <w:ind w:right="0" w:hanging="228"/>
      </w:pPr>
      <w:r>
        <w:t xml:space="preserve">noviny, časopisy, prospekty, reklamné materiály, inú tlač a pozvánky, ktoré nemajú formu  listu.  </w:t>
      </w:r>
    </w:p>
    <w:p w:rsidR="00156F2C" w:rsidRPr="00E556DF" w:rsidRDefault="004D7E32">
      <w:pPr>
        <w:spacing w:after="20" w:line="259" w:lineRule="auto"/>
        <w:ind w:left="0" w:right="0" w:firstLine="0"/>
        <w:jc w:val="left"/>
        <w:rPr>
          <w:sz w:val="8"/>
        </w:rPr>
      </w:pPr>
      <w:r>
        <w:t xml:space="preserve"> </w:t>
      </w:r>
    </w:p>
    <w:p w:rsidR="00156F2C" w:rsidRDefault="004D7E32" w:rsidP="00E556DF">
      <w:pPr>
        <w:numPr>
          <w:ilvl w:val="1"/>
          <w:numId w:val="4"/>
        </w:numPr>
        <w:ind w:left="426" w:right="0" w:hanging="413"/>
      </w:pPr>
      <w:r>
        <w:t xml:space="preserve">Zásielky, ktoré sú uvedené v odseku 1 písm. a) administratívny zamestnanec otvorí a záznam označí odtlačkom prezentačnej pečiatky červenej farby. Prezentačná pečiatka sa odtláča spravidla v hornej časti ľavej strany záznamu tak, aby všetky údaje zostali čitateľné. V odtlačku prezentačnej pečiatky sa vyznačí dátum doručenia a počet príloh. Prípadné nedostatky (napr. chýbajúce prílohy a pod.) sa vyznačia vedľa odtlačku prezentačnej pečiatky. Odosielateľa o nich vyrozumie  zamestnanec poverený vybavením veci (ďalej len “spracovateľ”).  </w:t>
      </w:r>
    </w:p>
    <w:p w:rsidR="00156F2C" w:rsidRPr="00E556DF" w:rsidRDefault="004D7E32">
      <w:pPr>
        <w:spacing w:after="24" w:line="259" w:lineRule="auto"/>
        <w:ind w:left="0" w:right="0" w:firstLine="0"/>
        <w:jc w:val="left"/>
        <w:rPr>
          <w:sz w:val="8"/>
        </w:rPr>
      </w:pPr>
      <w:r w:rsidRPr="00E556DF">
        <w:rPr>
          <w:sz w:val="8"/>
        </w:rPr>
        <w:t xml:space="preserve"> </w:t>
      </w:r>
    </w:p>
    <w:p w:rsidR="00156F2C" w:rsidRDefault="004D7E32" w:rsidP="00E556DF">
      <w:pPr>
        <w:numPr>
          <w:ilvl w:val="1"/>
          <w:numId w:val="4"/>
        </w:numPr>
        <w:ind w:left="426" w:right="0" w:hanging="426"/>
      </w:pPr>
      <w:r>
        <w:t xml:space="preserve">Neotvorené sa riaditeľovi odovzdávajú zásielky obsahujúce utajované skutočnosti, zásielky označené heslom verejného obstarávania, obsahujúce personálne veci zamestnancov, ako aj zásielky adresované riaditeľovi. Tieto zásielky sa označujú na obálke odtlačkom prezentačnej pečiatky s dátumom doručenia.  </w:t>
      </w:r>
    </w:p>
    <w:p w:rsidR="00156F2C" w:rsidRPr="00E556DF" w:rsidRDefault="004D7E32" w:rsidP="00E556DF">
      <w:pPr>
        <w:spacing w:after="21" w:line="259" w:lineRule="auto"/>
        <w:ind w:left="426" w:right="0" w:hanging="426"/>
        <w:jc w:val="left"/>
        <w:rPr>
          <w:sz w:val="8"/>
        </w:rPr>
      </w:pPr>
      <w:r>
        <w:t xml:space="preserve"> </w:t>
      </w:r>
    </w:p>
    <w:p w:rsidR="00156F2C" w:rsidRDefault="004D7E32" w:rsidP="00E556DF">
      <w:pPr>
        <w:numPr>
          <w:ilvl w:val="1"/>
          <w:numId w:val="4"/>
        </w:numPr>
        <w:ind w:left="426" w:right="0" w:hanging="426"/>
      </w:pPr>
      <w:r>
        <w:t>Za súkromnú sa pova</w:t>
      </w:r>
      <w:r w:rsidR="00E556DF">
        <w:t>ž</w:t>
      </w:r>
      <w:r>
        <w:t xml:space="preserve">uje zásielka, na ktorej je meno a priezvisko adresáta uvedené pred názvom školy; táto sa označí iba dátumom doručenia na obálke a adresátovi sa odovzdá neotvorená.  </w:t>
      </w:r>
    </w:p>
    <w:p w:rsidR="00156F2C" w:rsidRPr="00E556DF" w:rsidRDefault="004D7E32" w:rsidP="00E556DF">
      <w:pPr>
        <w:spacing w:after="24" w:line="259" w:lineRule="auto"/>
        <w:ind w:left="426" w:right="0" w:hanging="426"/>
        <w:jc w:val="left"/>
        <w:rPr>
          <w:sz w:val="8"/>
        </w:rPr>
      </w:pPr>
      <w:r w:rsidRPr="00E556DF">
        <w:rPr>
          <w:sz w:val="8"/>
        </w:rPr>
        <w:t xml:space="preserve"> </w:t>
      </w:r>
    </w:p>
    <w:p w:rsidR="00156F2C" w:rsidRDefault="004D7E32" w:rsidP="00E556DF">
      <w:pPr>
        <w:numPr>
          <w:ilvl w:val="1"/>
          <w:numId w:val="4"/>
        </w:numPr>
        <w:ind w:left="426" w:right="0" w:hanging="426"/>
      </w:pPr>
      <w:r>
        <w:t xml:space="preserve">Noviny, časopisy, prospekty, reklamné materiály, cenníky, katalógy, všeobecne záväzné predpisy, technické normy  ani pozvánky, ktoré nemajú formu listu sa odtlačkom prezentačnej pečiatky neoznačujú. </w:t>
      </w:r>
    </w:p>
    <w:p w:rsidR="00156F2C" w:rsidRPr="00E556DF" w:rsidRDefault="004D7E32" w:rsidP="00E556DF">
      <w:pPr>
        <w:spacing w:after="25" w:line="259" w:lineRule="auto"/>
        <w:ind w:left="426" w:right="0" w:hanging="426"/>
        <w:jc w:val="left"/>
        <w:rPr>
          <w:sz w:val="8"/>
        </w:rPr>
      </w:pPr>
      <w:r w:rsidRPr="00E556DF">
        <w:rPr>
          <w:sz w:val="8"/>
        </w:rPr>
        <w:t xml:space="preserve"> </w:t>
      </w:r>
    </w:p>
    <w:p w:rsidR="00156F2C" w:rsidRDefault="004D7E32" w:rsidP="00E556DF">
      <w:pPr>
        <w:numPr>
          <w:ilvl w:val="1"/>
          <w:numId w:val="4"/>
        </w:numPr>
        <w:ind w:left="426" w:right="0" w:hanging="426"/>
      </w:pPr>
      <w:r>
        <w:t>Zásielky, ku ktorým sú prilo</w:t>
      </w:r>
      <w:r w:rsidR="00E556DF">
        <w:t>ž</w:t>
      </w:r>
      <w:r>
        <w:t>ené ceniny, administratívny zamestnanec označí okrem odtlačku prezentačnej pečiatky aj pečiatkou s textom “peňa</w:t>
      </w:r>
      <w:r w:rsidR="00E556DF">
        <w:t>ž</w:t>
      </w:r>
      <w:r>
        <w:t xml:space="preserve">ný spis”, v ktorej vyznačí druh, hodnotu a počet cenín. </w:t>
      </w:r>
    </w:p>
    <w:p w:rsidR="00156F2C" w:rsidRPr="00E556DF" w:rsidRDefault="004D7E32" w:rsidP="00E556DF">
      <w:pPr>
        <w:spacing w:after="25" w:line="259" w:lineRule="auto"/>
        <w:ind w:left="426" w:right="0" w:hanging="426"/>
        <w:jc w:val="left"/>
        <w:rPr>
          <w:sz w:val="8"/>
        </w:rPr>
      </w:pPr>
      <w:r w:rsidRPr="00E556DF">
        <w:rPr>
          <w:sz w:val="8"/>
        </w:rPr>
        <w:t xml:space="preserve"> </w:t>
      </w:r>
    </w:p>
    <w:p w:rsidR="00156F2C" w:rsidRDefault="004D7E32" w:rsidP="00E556DF">
      <w:pPr>
        <w:numPr>
          <w:ilvl w:val="1"/>
          <w:numId w:val="4"/>
        </w:numPr>
        <w:ind w:left="426" w:right="0" w:hanging="426"/>
      </w:pPr>
      <w:r>
        <w:t>Zásielky účtovnej povahy (dodávateľské faktúry, listové do</w:t>
      </w:r>
      <w:r w:rsidR="00E556DF">
        <w:t>ž</w:t>
      </w:r>
      <w:r>
        <w:t xml:space="preserve">iadania o úhradu) sa po prijatí a označení odtlačkom prezentačnej pečiatky pridelia priamo </w:t>
      </w:r>
      <w:r w:rsidR="00E556DF">
        <w:t>u</w:t>
      </w:r>
      <w:r>
        <w:t xml:space="preserve">čtárni, ktorá vedie ich evidenciu. </w:t>
      </w:r>
    </w:p>
    <w:p w:rsidR="00156F2C" w:rsidRDefault="004D7E32" w:rsidP="00E556DF">
      <w:pPr>
        <w:numPr>
          <w:ilvl w:val="1"/>
          <w:numId w:val="4"/>
        </w:numPr>
        <w:ind w:left="426" w:right="0" w:hanging="426"/>
      </w:pPr>
      <w:r>
        <w:t xml:space="preserve">Obálky ostávajú trvalo pripojené k doručeným záznamom, ak:  </w:t>
      </w:r>
    </w:p>
    <w:p w:rsidR="00156F2C" w:rsidRDefault="004D7E32">
      <w:pPr>
        <w:numPr>
          <w:ilvl w:val="0"/>
          <w:numId w:val="5"/>
        </w:numPr>
        <w:ind w:right="0" w:hanging="292"/>
      </w:pPr>
      <w:r>
        <w:t xml:space="preserve">záznam nie je datovaný alebo ak sa jeho dátum podstatne líši od dátumovej pečiatky pošty na                      obálke, </w:t>
      </w:r>
    </w:p>
    <w:p w:rsidR="00156F2C" w:rsidRDefault="004D7E32">
      <w:pPr>
        <w:numPr>
          <w:ilvl w:val="0"/>
          <w:numId w:val="5"/>
        </w:numPr>
        <w:ind w:right="0" w:hanging="292"/>
      </w:pPr>
      <w:r>
        <w:t xml:space="preserve">záznam nie je podpísaný, i keď meno, priezvisko a adresa sú uvedené, </w:t>
      </w:r>
    </w:p>
    <w:p w:rsidR="00156F2C" w:rsidRDefault="004D7E32">
      <w:pPr>
        <w:numPr>
          <w:ilvl w:val="0"/>
          <w:numId w:val="5"/>
        </w:numPr>
        <w:ind w:right="0" w:hanging="292"/>
      </w:pPr>
      <w:r>
        <w:t xml:space="preserve">adresa odosielateľa je uvedená len na obálke, </w:t>
      </w:r>
    </w:p>
    <w:p w:rsidR="00156F2C" w:rsidRDefault="004D7E32">
      <w:pPr>
        <w:numPr>
          <w:ilvl w:val="0"/>
          <w:numId w:val="5"/>
        </w:numPr>
        <w:ind w:right="0" w:hanging="292"/>
      </w:pPr>
      <w:r>
        <w:t>má dátum podania zásielky na pošte právny význam (napr. dodr</w:t>
      </w:r>
      <w:r w:rsidR="00E556DF">
        <w:t>ž</w:t>
      </w:r>
      <w:r>
        <w:t xml:space="preserve">anie lehoty ustanovenej pre                   odvolanie, verejné  obstarávanie), </w:t>
      </w:r>
    </w:p>
    <w:p w:rsidR="00156F2C" w:rsidRDefault="004D7E32">
      <w:pPr>
        <w:numPr>
          <w:ilvl w:val="0"/>
          <w:numId w:val="5"/>
        </w:numPr>
        <w:ind w:right="0" w:hanging="292"/>
      </w:pPr>
      <w:r>
        <w:t>ide o sťa</w:t>
      </w:r>
      <w:r w:rsidR="00E556DF">
        <w:t>ž</w:t>
      </w:r>
      <w:r>
        <w:t xml:space="preserve">nosť, oznámenie alebo podnet občana, </w:t>
      </w:r>
    </w:p>
    <w:p w:rsidR="00156F2C" w:rsidRDefault="004D7E32">
      <w:pPr>
        <w:numPr>
          <w:ilvl w:val="0"/>
          <w:numId w:val="5"/>
        </w:numPr>
        <w:ind w:right="0" w:hanging="292"/>
      </w:pPr>
      <w:r>
        <w:t xml:space="preserve">je na obálke odtlačok prezentačnej pečiatky, </w:t>
      </w:r>
    </w:p>
    <w:p w:rsidR="00156F2C" w:rsidRDefault="004D7E32">
      <w:pPr>
        <w:numPr>
          <w:ilvl w:val="0"/>
          <w:numId w:val="5"/>
        </w:numPr>
        <w:ind w:right="0" w:hanging="292"/>
      </w:pPr>
      <w:r>
        <w:t xml:space="preserve">ide o zásielku doručenú na návratku. </w:t>
      </w:r>
    </w:p>
    <w:p w:rsidR="00156F2C" w:rsidRPr="00E556DF" w:rsidRDefault="004D7E32">
      <w:pPr>
        <w:spacing w:after="21" w:line="259" w:lineRule="auto"/>
        <w:ind w:left="0" w:right="0" w:firstLine="0"/>
        <w:jc w:val="left"/>
        <w:rPr>
          <w:sz w:val="8"/>
        </w:rPr>
      </w:pPr>
      <w:r>
        <w:t xml:space="preserve"> </w:t>
      </w:r>
    </w:p>
    <w:p w:rsidR="00156F2C" w:rsidRDefault="004D7E32" w:rsidP="00E556DF">
      <w:pPr>
        <w:ind w:left="426" w:right="0" w:hanging="426"/>
      </w:pPr>
      <w:r>
        <w:t>(9)</w:t>
      </w:r>
      <w:r>
        <w:rPr>
          <w:rFonts w:ascii="Arial" w:eastAsia="Arial" w:hAnsi="Arial" w:cs="Arial"/>
        </w:rPr>
        <w:t xml:space="preserve"> </w:t>
      </w:r>
      <w:r>
        <w:t xml:space="preserve"> V ostatných prípadoch sa obálky obyčajných zásielok uschovávajú jeden tý</w:t>
      </w:r>
      <w:r w:rsidR="00E556DF">
        <w:t>ž</w:t>
      </w:r>
      <w:r>
        <w:t xml:space="preserve">deň, doporučených jeden mesiac. Po uplynutí týchto lehôt sa vyraďujú bez vyraďovacieho konania. </w:t>
      </w:r>
    </w:p>
    <w:p w:rsidR="001D67D9" w:rsidRDefault="001D67D9" w:rsidP="00E556DF">
      <w:pPr>
        <w:spacing w:after="0" w:line="259" w:lineRule="auto"/>
        <w:ind w:left="0" w:right="0" w:firstLine="0"/>
        <w:jc w:val="center"/>
        <w:rPr>
          <w:b/>
        </w:rPr>
      </w:pPr>
    </w:p>
    <w:p w:rsidR="00156F2C" w:rsidRDefault="004D7E32" w:rsidP="00E556DF">
      <w:pPr>
        <w:spacing w:after="0" w:line="259" w:lineRule="auto"/>
        <w:ind w:left="0" w:right="0" w:firstLine="0"/>
        <w:jc w:val="center"/>
      </w:pPr>
      <w:r>
        <w:rPr>
          <w:b/>
        </w:rPr>
        <w:t>Čl.  5</w:t>
      </w:r>
    </w:p>
    <w:p w:rsidR="00156F2C" w:rsidRDefault="004D7E32">
      <w:pPr>
        <w:pStyle w:val="Nadpis2"/>
        <w:ind w:left="3039" w:right="0"/>
      </w:pPr>
      <w:r>
        <w:t xml:space="preserve">Vedenie registratúrneho denníka </w:t>
      </w:r>
    </w:p>
    <w:p w:rsidR="00156F2C" w:rsidRPr="00E556DF" w:rsidRDefault="004D7E32">
      <w:pPr>
        <w:spacing w:after="15" w:line="259" w:lineRule="auto"/>
        <w:ind w:left="53" w:right="0" w:firstLine="0"/>
        <w:jc w:val="center"/>
        <w:rPr>
          <w:sz w:val="8"/>
        </w:rPr>
      </w:pPr>
      <w:r>
        <w:rPr>
          <w:b/>
        </w:rPr>
        <w:t xml:space="preserve"> </w:t>
      </w:r>
    </w:p>
    <w:p w:rsidR="00156F2C" w:rsidRDefault="004D7E32" w:rsidP="00E556DF">
      <w:pPr>
        <w:numPr>
          <w:ilvl w:val="0"/>
          <w:numId w:val="6"/>
        </w:numPr>
        <w:ind w:left="426" w:right="0" w:hanging="375"/>
      </w:pPr>
      <w:r>
        <w:t>Administratívny zamestnanec školy vedie</w:t>
      </w:r>
      <w:r>
        <w:rPr>
          <w:i/>
        </w:rPr>
        <w:t xml:space="preserve"> </w:t>
      </w:r>
      <w:r>
        <w:t xml:space="preserve">registratúrny denník školy (ďalej len “denník”).   </w:t>
      </w:r>
    </w:p>
    <w:p w:rsidR="00156F2C" w:rsidRPr="00E556DF" w:rsidRDefault="004D7E32" w:rsidP="00E556DF">
      <w:pPr>
        <w:spacing w:after="19" w:line="259" w:lineRule="auto"/>
        <w:ind w:left="426" w:right="0" w:firstLine="0"/>
        <w:jc w:val="left"/>
        <w:rPr>
          <w:sz w:val="8"/>
        </w:rPr>
      </w:pPr>
      <w:r w:rsidRPr="00E556DF">
        <w:rPr>
          <w:sz w:val="8"/>
        </w:rPr>
        <w:t xml:space="preserve"> </w:t>
      </w:r>
    </w:p>
    <w:p w:rsidR="00156F2C" w:rsidRDefault="004D7E32" w:rsidP="00CA08CA">
      <w:pPr>
        <w:numPr>
          <w:ilvl w:val="0"/>
          <w:numId w:val="6"/>
        </w:numPr>
        <w:ind w:left="426" w:right="0" w:hanging="375"/>
      </w:pPr>
      <w:r>
        <w:t>V denníku sa evidujú záznamy pochádzajúce z činnosti školy, t</w:t>
      </w:r>
      <w:r w:rsidR="00E556DF">
        <w:t xml:space="preserve">.j. </w:t>
      </w:r>
      <w:r>
        <w:t xml:space="preserve">záznamy škole doručené a ich vybavenia, ako aj záznamy vznikajúce z vlastného podnetu školy (ex offo). </w:t>
      </w:r>
    </w:p>
    <w:p w:rsidR="00156F2C" w:rsidRPr="00E556DF" w:rsidRDefault="004D7E32" w:rsidP="00E556DF">
      <w:pPr>
        <w:spacing w:after="20" w:line="259" w:lineRule="auto"/>
        <w:ind w:left="426" w:right="0" w:firstLine="0"/>
        <w:jc w:val="left"/>
        <w:rPr>
          <w:sz w:val="8"/>
        </w:rPr>
      </w:pPr>
      <w:r w:rsidRPr="00E556DF">
        <w:rPr>
          <w:sz w:val="8"/>
        </w:rPr>
        <w:t xml:space="preserve"> </w:t>
      </w:r>
    </w:p>
    <w:p w:rsidR="00156F2C" w:rsidRDefault="004D7E32" w:rsidP="00E556DF">
      <w:pPr>
        <w:numPr>
          <w:ilvl w:val="0"/>
          <w:numId w:val="7"/>
        </w:numPr>
        <w:ind w:left="426" w:right="0" w:hanging="475"/>
      </w:pPr>
      <w:r>
        <w:t>Denník sa vedie tak, aby priebe</w:t>
      </w:r>
      <w:r w:rsidR="00FE715E">
        <w:t>ž</w:t>
      </w:r>
      <w:r>
        <w:t xml:space="preserve">ne poskytoval úplné a presné, časove a vecne aktuálne údaje o evidovaných záznamoch. </w:t>
      </w:r>
    </w:p>
    <w:p w:rsidR="00156F2C" w:rsidRPr="00FE715E" w:rsidRDefault="004D7E32" w:rsidP="00E556DF">
      <w:pPr>
        <w:spacing w:after="19" w:line="259" w:lineRule="auto"/>
        <w:ind w:left="426" w:right="0" w:firstLine="0"/>
        <w:jc w:val="left"/>
        <w:rPr>
          <w:sz w:val="8"/>
        </w:rPr>
      </w:pPr>
      <w:r w:rsidRPr="00FE715E">
        <w:rPr>
          <w:sz w:val="8"/>
        </w:rPr>
        <w:t xml:space="preserve"> </w:t>
      </w:r>
    </w:p>
    <w:p w:rsidR="00156F2C" w:rsidRDefault="004D7E32" w:rsidP="00E556DF">
      <w:pPr>
        <w:numPr>
          <w:ilvl w:val="0"/>
          <w:numId w:val="7"/>
        </w:numPr>
        <w:ind w:left="426" w:right="0" w:hanging="475"/>
      </w:pPr>
      <w:r>
        <w:lastRenderedPageBreak/>
        <w:t>Pre ka</w:t>
      </w:r>
      <w:r w:rsidR="00FE715E">
        <w:t>ž</w:t>
      </w:r>
      <w:r>
        <w:t xml:space="preserve">dý kalendárny rok sa otvára nový denník, ktorý sa označí názvom školy a rokom.  </w:t>
      </w:r>
    </w:p>
    <w:p w:rsidR="00156F2C" w:rsidRPr="00FE715E" w:rsidRDefault="004D7E32" w:rsidP="00E556DF">
      <w:pPr>
        <w:spacing w:after="21" w:line="259" w:lineRule="auto"/>
        <w:ind w:left="426" w:right="0" w:firstLine="0"/>
        <w:jc w:val="left"/>
        <w:rPr>
          <w:sz w:val="8"/>
        </w:rPr>
      </w:pPr>
      <w:r w:rsidRPr="00FE715E">
        <w:rPr>
          <w:sz w:val="8"/>
        </w:rPr>
        <w:t xml:space="preserve"> </w:t>
      </w:r>
    </w:p>
    <w:p w:rsidR="00156F2C" w:rsidRDefault="004D7E32" w:rsidP="00E556DF">
      <w:pPr>
        <w:numPr>
          <w:ilvl w:val="0"/>
          <w:numId w:val="7"/>
        </w:numPr>
        <w:ind w:left="426" w:right="0" w:hanging="475"/>
      </w:pPr>
      <w:r>
        <w:t>Číselný rad v denníku sa začína v</w:t>
      </w:r>
      <w:r w:rsidR="00FE715E">
        <w:t>ž</w:t>
      </w:r>
      <w:r>
        <w:t xml:space="preserve">dy prvým pracovným dňom kalendárneho roka číslom jeden a končí sa posledným pracovným dňom kalendárneho roka.  </w:t>
      </w:r>
    </w:p>
    <w:p w:rsidR="00156F2C" w:rsidRPr="00FE715E" w:rsidRDefault="004D7E32" w:rsidP="00E556DF">
      <w:pPr>
        <w:spacing w:after="20" w:line="259" w:lineRule="auto"/>
        <w:ind w:left="426" w:right="0" w:firstLine="0"/>
        <w:jc w:val="left"/>
        <w:rPr>
          <w:sz w:val="8"/>
        </w:rPr>
      </w:pPr>
      <w:r w:rsidRPr="00FE715E">
        <w:rPr>
          <w:sz w:val="8"/>
        </w:rPr>
        <w:t xml:space="preserve"> </w:t>
      </w:r>
    </w:p>
    <w:p w:rsidR="00156F2C" w:rsidRDefault="004D7E32" w:rsidP="00FE715E">
      <w:pPr>
        <w:numPr>
          <w:ilvl w:val="0"/>
          <w:numId w:val="7"/>
        </w:numPr>
        <w:ind w:left="426" w:right="0" w:hanging="475"/>
      </w:pPr>
      <w:r>
        <w:t>Denník sa ka</w:t>
      </w:r>
      <w:r w:rsidR="00FE715E">
        <w:t>ž</w:t>
      </w:r>
      <w:r>
        <w:t xml:space="preserve">doročne uzatvára v posledný pracovný deň kalendárneho roka zápisom "Uzatvorené číslom ...", pripojí sa dátum, odtlačok úradnej pečiatky a podpis riaditeľa.  </w:t>
      </w:r>
    </w:p>
    <w:p w:rsidR="00156F2C" w:rsidRPr="00FE715E" w:rsidRDefault="004D7E32" w:rsidP="00E556DF">
      <w:pPr>
        <w:spacing w:after="0" w:line="259" w:lineRule="auto"/>
        <w:ind w:left="426" w:right="0" w:firstLine="0"/>
        <w:jc w:val="left"/>
        <w:rPr>
          <w:sz w:val="8"/>
        </w:rPr>
      </w:pPr>
      <w:r w:rsidRPr="00FE715E">
        <w:rPr>
          <w:sz w:val="8"/>
        </w:rPr>
        <w:t xml:space="preserve"> </w:t>
      </w:r>
    </w:p>
    <w:p w:rsidR="00156F2C" w:rsidRDefault="004D7E32" w:rsidP="00FE715E">
      <w:pPr>
        <w:numPr>
          <w:ilvl w:val="0"/>
          <w:numId w:val="7"/>
        </w:numPr>
        <w:ind w:left="426" w:right="0" w:hanging="475"/>
      </w:pPr>
      <w:r>
        <w:t xml:space="preserve">V denníku sa vypĺňajú všetky údaje podľa predtlače. Chybné zápisy sa škrtnú takým spôsobom, aby zostali čitateľné. </w:t>
      </w:r>
    </w:p>
    <w:p w:rsidR="00156F2C" w:rsidRDefault="004D7E32" w:rsidP="00E556DF">
      <w:pPr>
        <w:spacing w:after="0" w:line="259" w:lineRule="auto"/>
        <w:ind w:left="426" w:right="0" w:firstLine="0"/>
        <w:jc w:val="left"/>
      </w:pPr>
      <w:r>
        <w:rPr>
          <w:b/>
          <w:sz w:val="20"/>
        </w:rPr>
        <w:t xml:space="preserve"> </w:t>
      </w:r>
    </w:p>
    <w:p w:rsidR="00156F2C" w:rsidRDefault="004D7E32" w:rsidP="001D67D9">
      <w:pPr>
        <w:spacing w:after="0" w:line="259" w:lineRule="auto"/>
        <w:ind w:left="0" w:right="0" w:firstLine="0"/>
        <w:jc w:val="center"/>
      </w:pPr>
      <w:r>
        <w:rPr>
          <w:b/>
        </w:rPr>
        <w:t>Čl.  6</w:t>
      </w:r>
    </w:p>
    <w:p w:rsidR="00156F2C" w:rsidRDefault="004D7E32" w:rsidP="001D67D9">
      <w:pPr>
        <w:pStyle w:val="Nadpis2"/>
        <w:ind w:left="0" w:right="0" w:firstLine="0"/>
        <w:jc w:val="center"/>
      </w:pPr>
      <w:r>
        <w:t>Evidovanie záznamov</w:t>
      </w:r>
    </w:p>
    <w:p w:rsidR="00156F2C" w:rsidRPr="00FE715E" w:rsidRDefault="004D7E32">
      <w:pPr>
        <w:spacing w:after="23" w:line="259" w:lineRule="auto"/>
        <w:ind w:left="0" w:right="0" w:firstLine="0"/>
        <w:jc w:val="left"/>
        <w:rPr>
          <w:sz w:val="8"/>
        </w:rPr>
      </w:pPr>
      <w:r>
        <w:t xml:space="preserve"> </w:t>
      </w:r>
    </w:p>
    <w:p w:rsidR="00156F2C" w:rsidRDefault="004D7E32">
      <w:pPr>
        <w:numPr>
          <w:ilvl w:val="0"/>
          <w:numId w:val="8"/>
        </w:numPr>
        <w:ind w:right="0" w:hanging="393"/>
      </w:pPr>
      <w:r>
        <w:t xml:space="preserve">V denníku sa zásadne neevidujú záznamy uvedené v čl. 4 ods. 5. </w:t>
      </w:r>
    </w:p>
    <w:p w:rsidR="00156F2C" w:rsidRPr="00FE715E" w:rsidRDefault="004D7E32">
      <w:pPr>
        <w:spacing w:after="20" w:line="259" w:lineRule="auto"/>
        <w:ind w:left="0" w:right="0" w:firstLine="0"/>
        <w:jc w:val="left"/>
        <w:rPr>
          <w:sz w:val="8"/>
        </w:rPr>
      </w:pPr>
      <w:r w:rsidRPr="00FE715E">
        <w:rPr>
          <w:sz w:val="8"/>
        </w:rPr>
        <w:t xml:space="preserve"> </w:t>
      </w:r>
    </w:p>
    <w:p w:rsidR="00156F2C" w:rsidRDefault="004D7E32">
      <w:pPr>
        <w:numPr>
          <w:ilvl w:val="0"/>
          <w:numId w:val="8"/>
        </w:numPr>
        <w:ind w:right="0" w:hanging="393"/>
      </w:pPr>
      <w:r>
        <w:t xml:space="preserve">Záznamy sa evidujú v poradí, v akom vznikli alebo v akom boli doručené.  </w:t>
      </w:r>
    </w:p>
    <w:p w:rsidR="00156F2C" w:rsidRPr="00FE715E" w:rsidRDefault="004D7E32">
      <w:pPr>
        <w:spacing w:after="20" w:line="259" w:lineRule="auto"/>
        <w:ind w:left="0" w:right="0" w:firstLine="0"/>
        <w:jc w:val="left"/>
        <w:rPr>
          <w:sz w:val="8"/>
        </w:rPr>
      </w:pPr>
      <w:r w:rsidRPr="00FE715E">
        <w:rPr>
          <w:sz w:val="8"/>
        </w:rPr>
        <w:t xml:space="preserve"> </w:t>
      </w:r>
    </w:p>
    <w:p w:rsidR="00156F2C" w:rsidRDefault="004D7E32">
      <w:pPr>
        <w:numPr>
          <w:ilvl w:val="0"/>
          <w:numId w:val="8"/>
        </w:numPr>
        <w:ind w:right="0" w:hanging="393"/>
      </w:pPr>
      <w:r>
        <w:t xml:space="preserve">Súrne záznamy sa evidujú a odovzdávajú na vybavenie bezodkladne. Z telefaxov a elektronických záznamov sa vyhotovia alebo vytlačia kópie. </w:t>
      </w:r>
    </w:p>
    <w:p w:rsidR="00156F2C" w:rsidRPr="00FE715E" w:rsidRDefault="004D7E32">
      <w:pPr>
        <w:spacing w:after="0" w:line="259" w:lineRule="auto"/>
        <w:ind w:left="0" w:right="0" w:firstLine="0"/>
        <w:jc w:val="left"/>
        <w:rPr>
          <w:sz w:val="8"/>
        </w:rPr>
      </w:pPr>
      <w:r w:rsidRPr="00FE715E">
        <w:rPr>
          <w:sz w:val="8"/>
        </w:rPr>
        <w:t xml:space="preserve"> </w:t>
      </w:r>
    </w:p>
    <w:p w:rsidR="00156F2C" w:rsidRDefault="004D7E32">
      <w:pPr>
        <w:numPr>
          <w:ilvl w:val="0"/>
          <w:numId w:val="8"/>
        </w:numPr>
        <w:ind w:right="0" w:hanging="393"/>
      </w:pPr>
      <w:r>
        <w:t xml:space="preserve">Ak sa po otvorení zásielky adresovanej škole a zaevidovaní záznamu v denníku zistí, ţe vybavenie nepatrí do jej pôsobnosti, odstúpi ho so sprievodným listom miestne a vecne príslušnému orgánu. Odosielateľa o tomto postupe informuje zaslaním kópie sprievodného listu. </w:t>
      </w:r>
    </w:p>
    <w:p w:rsidR="00FE715E" w:rsidRPr="00FE715E" w:rsidRDefault="00FE715E" w:rsidP="00FE715E">
      <w:pPr>
        <w:ind w:left="0" w:right="0" w:firstLine="0"/>
        <w:rPr>
          <w:sz w:val="8"/>
        </w:rPr>
      </w:pPr>
    </w:p>
    <w:p w:rsidR="00156F2C" w:rsidRDefault="004D7E32">
      <w:pPr>
        <w:numPr>
          <w:ilvl w:val="0"/>
          <w:numId w:val="8"/>
        </w:numPr>
        <w:ind w:right="0" w:hanging="393"/>
      </w:pPr>
      <w:r>
        <w:t xml:space="preserve">Ak zamestnanec školy po otvorení súkromnej zásielky zistí, </w:t>
      </w:r>
      <w:r w:rsidR="00FE715E">
        <w:t>ž</w:t>
      </w:r>
      <w:r>
        <w:t xml:space="preserve">e záznam má úradný charakter, vráti ho na zaevidovanie v denníku. </w:t>
      </w:r>
    </w:p>
    <w:p w:rsidR="00156F2C" w:rsidRPr="00FE715E" w:rsidRDefault="004D7E32">
      <w:pPr>
        <w:spacing w:after="20" w:line="259" w:lineRule="auto"/>
        <w:ind w:left="0" w:right="0" w:firstLine="0"/>
        <w:jc w:val="left"/>
        <w:rPr>
          <w:sz w:val="8"/>
        </w:rPr>
      </w:pPr>
      <w:r w:rsidRPr="00FE715E">
        <w:rPr>
          <w:sz w:val="8"/>
        </w:rPr>
        <w:t xml:space="preserve"> </w:t>
      </w:r>
    </w:p>
    <w:p w:rsidR="00156F2C" w:rsidRDefault="004D7E32">
      <w:pPr>
        <w:numPr>
          <w:ilvl w:val="0"/>
          <w:numId w:val="8"/>
        </w:numPr>
        <w:ind w:right="0" w:hanging="393"/>
      </w:pPr>
      <w:r>
        <w:t>Ak sa pri evidovaní záznamov pou</w:t>
      </w:r>
      <w:r w:rsidR="00FE715E">
        <w:t>ž</w:t>
      </w:r>
      <w:r>
        <w:t xml:space="preserve">ívajú rôzne skratky, musí sa zostaviť ich zoznam s vysvetlením významu. Zoznam je neoddeliteľnou súčasťou denníka. </w:t>
      </w:r>
    </w:p>
    <w:p w:rsidR="00156F2C" w:rsidRPr="00FE715E" w:rsidRDefault="004D7E32">
      <w:pPr>
        <w:spacing w:after="25" w:line="259" w:lineRule="auto"/>
        <w:ind w:left="0" w:right="0" w:firstLine="0"/>
        <w:jc w:val="left"/>
        <w:rPr>
          <w:sz w:val="8"/>
        </w:rPr>
      </w:pPr>
      <w:r w:rsidRPr="00FE715E">
        <w:rPr>
          <w:sz w:val="8"/>
        </w:rPr>
        <w:t xml:space="preserve"> </w:t>
      </w:r>
    </w:p>
    <w:p w:rsidR="00156F2C" w:rsidRDefault="004D7E32">
      <w:pPr>
        <w:numPr>
          <w:ilvl w:val="0"/>
          <w:numId w:val="8"/>
        </w:numPr>
        <w:ind w:right="0" w:hanging="393"/>
      </w:pPr>
      <w:r>
        <w:t xml:space="preserve">Záznamy sa nesmú odovzdať spracovateľovi bez zaevidovania v denníku. </w:t>
      </w:r>
    </w:p>
    <w:p w:rsidR="00156F2C" w:rsidRPr="00FE715E" w:rsidRDefault="004D7E32">
      <w:pPr>
        <w:spacing w:after="14" w:line="259" w:lineRule="auto"/>
        <w:ind w:left="0" w:right="0" w:firstLine="0"/>
        <w:jc w:val="left"/>
        <w:rPr>
          <w:sz w:val="8"/>
        </w:rPr>
      </w:pPr>
      <w:r w:rsidRPr="00FE715E">
        <w:rPr>
          <w:sz w:val="8"/>
        </w:rPr>
        <w:t xml:space="preserve"> </w:t>
      </w:r>
    </w:p>
    <w:p w:rsidR="00156F2C" w:rsidRDefault="004D7E32">
      <w:pPr>
        <w:numPr>
          <w:ilvl w:val="0"/>
          <w:numId w:val="8"/>
        </w:numPr>
        <w:ind w:right="0" w:hanging="393"/>
      </w:pPr>
      <w:r>
        <w:t>Periodické správy alebo iné záznamy rovnakého druhu a charakteru via</w:t>
      </w:r>
      <w:r w:rsidR="00FE715E">
        <w:t>ž</w:t>
      </w:r>
      <w:r>
        <w:t xml:space="preserve">uce sa k jednej veci alebo záznamy, o ktorých vedie škola zvláštnu systematickú evidenciu sa v denníku evidujú prostredníctvom tzv. zberného hárku. Znamená to, </w:t>
      </w:r>
      <w:r w:rsidR="00FE715E">
        <w:t>ž</w:t>
      </w:r>
      <w:r>
        <w:t>e v registratúrnom denníku sa zaeviduje prvé podanie, ktoré sa stane základným číslom, teda číslom spisu  v rámci vybavenia danej veci. Do rubriky „vybavené“ sa zaznačí formulka „zberným hárkom“ a do spisového obalu sa vlo</w:t>
      </w:r>
      <w:r w:rsidR="00FE715E">
        <w:t>ž</w:t>
      </w:r>
      <w:r>
        <w:t xml:space="preserve">í riadkový dvojlist, na ktorom sa evidujú doručované záznamy spôsobom: poradové číslo/číslo spisu/ kalendárny rok. </w:t>
      </w:r>
    </w:p>
    <w:p w:rsidR="00156F2C" w:rsidRDefault="004D7E32">
      <w:pPr>
        <w:spacing w:after="0" w:line="259" w:lineRule="auto"/>
        <w:ind w:left="0" w:right="0" w:firstLine="0"/>
        <w:jc w:val="left"/>
      </w:pPr>
      <w:r>
        <w:t xml:space="preserve"> </w:t>
      </w:r>
    </w:p>
    <w:p w:rsidR="00156F2C" w:rsidRDefault="004D7E32" w:rsidP="00FE715E">
      <w:pPr>
        <w:spacing w:after="80" w:line="240" w:lineRule="auto"/>
        <w:ind w:left="0" w:right="0" w:firstLine="0"/>
        <w:jc w:val="center"/>
      </w:pPr>
      <w:r>
        <w:rPr>
          <w:b/>
        </w:rPr>
        <w:t>Čl.  7</w:t>
      </w:r>
    </w:p>
    <w:p w:rsidR="00156F2C" w:rsidRDefault="004D7E32">
      <w:pPr>
        <w:pStyle w:val="Nadpis1"/>
        <w:ind w:left="10" w:right="9"/>
        <w:jc w:val="center"/>
      </w:pPr>
      <w:r>
        <w:t xml:space="preserve">Prideľovanie čísla spisu </w:t>
      </w:r>
    </w:p>
    <w:p w:rsidR="00156F2C" w:rsidRPr="00FE715E" w:rsidRDefault="004D7E32">
      <w:pPr>
        <w:spacing w:after="23" w:line="259" w:lineRule="auto"/>
        <w:ind w:left="0" w:right="0" w:firstLine="0"/>
        <w:jc w:val="left"/>
        <w:rPr>
          <w:sz w:val="8"/>
        </w:rPr>
      </w:pPr>
      <w:r>
        <w:t xml:space="preserve"> </w:t>
      </w:r>
    </w:p>
    <w:p w:rsidR="00156F2C" w:rsidRDefault="004D7E32" w:rsidP="00FE715E">
      <w:pPr>
        <w:numPr>
          <w:ilvl w:val="0"/>
          <w:numId w:val="9"/>
        </w:numPr>
        <w:spacing w:after="80" w:line="240" w:lineRule="auto"/>
        <w:ind w:right="0" w:hanging="352"/>
      </w:pPr>
      <w:r>
        <w:t xml:space="preserve">Číslo spisu sa prideľuje záznamom: </w:t>
      </w:r>
    </w:p>
    <w:p w:rsidR="00156F2C" w:rsidRDefault="004D7E32" w:rsidP="00FE715E">
      <w:pPr>
        <w:numPr>
          <w:ilvl w:val="1"/>
          <w:numId w:val="9"/>
        </w:numPr>
        <w:spacing w:after="80" w:line="240" w:lineRule="auto"/>
        <w:ind w:left="567" w:right="0" w:hanging="228"/>
      </w:pPr>
      <w:r>
        <w:t xml:space="preserve">ktorých vybavenie patrí do pôsobnosti školy, </w:t>
      </w:r>
    </w:p>
    <w:p w:rsidR="00156F2C" w:rsidRDefault="004D7E32" w:rsidP="00FE715E">
      <w:pPr>
        <w:numPr>
          <w:ilvl w:val="1"/>
          <w:numId w:val="9"/>
        </w:numPr>
        <w:spacing w:after="80" w:line="240" w:lineRule="auto"/>
        <w:ind w:left="567" w:right="0" w:hanging="228"/>
      </w:pPr>
      <w:r>
        <w:t>obsahujúcim informácie dôle</w:t>
      </w:r>
      <w:r w:rsidR="00FE715E">
        <w:t>ž</w:t>
      </w:r>
      <w:r>
        <w:t xml:space="preserve">ité pre činnosť školy, </w:t>
      </w:r>
    </w:p>
    <w:p w:rsidR="00156F2C" w:rsidRDefault="004D7E32" w:rsidP="00FE715E">
      <w:pPr>
        <w:numPr>
          <w:ilvl w:val="1"/>
          <w:numId w:val="9"/>
        </w:numPr>
        <w:spacing w:after="80" w:line="240" w:lineRule="auto"/>
        <w:ind w:left="567" w:right="0" w:hanging="228"/>
      </w:pPr>
      <w:r>
        <w:t xml:space="preserve">vzniknutým z vlastného podnetu školy (ex offo), </w:t>
      </w:r>
    </w:p>
    <w:p w:rsidR="00156F2C" w:rsidRDefault="004D7E32" w:rsidP="00FE715E">
      <w:pPr>
        <w:numPr>
          <w:ilvl w:val="1"/>
          <w:numId w:val="9"/>
        </w:numPr>
        <w:spacing w:after="80" w:line="240" w:lineRule="auto"/>
        <w:ind w:left="567" w:right="0" w:hanging="228"/>
      </w:pPr>
      <w:r>
        <w:t xml:space="preserve">adresovaným škole, ale nepatriacim do jej pôsobnosti, </w:t>
      </w:r>
    </w:p>
    <w:p w:rsidR="00156F2C" w:rsidRDefault="004D7E32" w:rsidP="00FE715E">
      <w:pPr>
        <w:numPr>
          <w:ilvl w:val="1"/>
          <w:numId w:val="9"/>
        </w:numPr>
        <w:spacing w:after="80" w:line="240" w:lineRule="auto"/>
        <w:ind w:left="567" w:right="0" w:hanging="228"/>
      </w:pPr>
      <w:r>
        <w:t xml:space="preserve">dodatočne pozvánke, ak  na ňu škola písomne odpovedá. </w:t>
      </w:r>
    </w:p>
    <w:p w:rsidR="00156F2C" w:rsidRDefault="004D7E32" w:rsidP="00FE715E">
      <w:pPr>
        <w:numPr>
          <w:ilvl w:val="0"/>
          <w:numId w:val="9"/>
        </w:numPr>
        <w:spacing w:after="80" w:line="240" w:lineRule="auto"/>
        <w:ind w:right="0" w:hanging="352"/>
      </w:pPr>
      <w:r>
        <w:t>Číslo spisu pozostáva z podacieho čísla (poradové číslo v denníku) a roku.</w:t>
      </w:r>
      <w:r>
        <w:rPr>
          <w:i/>
        </w:rPr>
        <w:t xml:space="preserve"> </w:t>
      </w:r>
      <w:r>
        <w:t xml:space="preserve"> </w:t>
      </w:r>
    </w:p>
    <w:p w:rsidR="00156F2C" w:rsidRDefault="004D7E32" w:rsidP="00FE715E">
      <w:pPr>
        <w:numPr>
          <w:ilvl w:val="0"/>
          <w:numId w:val="9"/>
        </w:numPr>
        <w:spacing w:after="0" w:line="240" w:lineRule="auto"/>
        <w:ind w:right="0" w:hanging="352"/>
      </w:pPr>
      <w:r>
        <w:t>Ak prídu k prvému podaniu ďalšie podania v tej istej veci, dostane ka</w:t>
      </w:r>
      <w:r w:rsidR="00DA0F99">
        <w:t>ž</w:t>
      </w:r>
      <w:r>
        <w:t xml:space="preserve">dé z nich nové podacie číslo, pod ktorým sa zaeviduje aj odpoveď naň. Tieto podacie čísla sa zapisujú na spisovom obale. Číslo prvého podania je číslom základným. Súhrn všetkých záznamov pochádzajúcich z vybavenia jednej veci tvorí jeden spis. </w:t>
      </w:r>
    </w:p>
    <w:p w:rsidR="00156F2C" w:rsidRPr="00FE715E" w:rsidRDefault="004D7E32" w:rsidP="00FE715E">
      <w:pPr>
        <w:spacing w:after="120" w:line="240" w:lineRule="auto"/>
        <w:ind w:left="0" w:right="0" w:firstLine="0"/>
        <w:jc w:val="left"/>
        <w:rPr>
          <w:sz w:val="2"/>
        </w:rPr>
      </w:pPr>
      <w:r w:rsidRPr="00FE715E">
        <w:rPr>
          <w:sz w:val="2"/>
        </w:rPr>
        <w:t xml:space="preserve"> </w:t>
      </w:r>
    </w:p>
    <w:p w:rsidR="00156F2C" w:rsidRDefault="004D7E32" w:rsidP="00FE715E">
      <w:pPr>
        <w:numPr>
          <w:ilvl w:val="0"/>
          <w:numId w:val="9"/>
        </w:numPr>
        <w:spacing w:after="0" w:line="240" w:lineRule="auto"/>
        <w:ind w:right="0" w:hanging="352"/>
      </w:pPr>
      <w:r>
        <w:lastRenderedPageBreak/>
        <w:t xml:space="preserve">Záznamy, zapísané  na spisovom obale sa vybavujú pod posledným najvyšším číslom. Po vybavení sa ukladajú pod základným číslom v rámci registratúrnej značky v príručnej registratúre. </w:t>
      </w:r>
    </w:p>
    <w:p w:rsidR="00156F2C" w:rsidRPr="00FE715E" w:rsidRDefault="004D7E32" w:rsidP="00FE715E">
      <w:pPr>
        <w:spacing w:after="120" w:line="240" w:lineRule="auto"/>
        <w:ind w:left="0" w:right="0" w:firstLine="0"/>
        <w:jc w:val="left"/>
        <w:rPr>
          <w:sz w:val="2"/>
        </w:rPr>
      </w:pPr>
      <w:r w:rsidRPr="00FE715E">
        <w:rPr>
          <w:sz w:val="2"/>
        </w:rPr>
        <w:t xml:space="preserve"> </w:t>
      </w:r>
    </w:p>
    <w:p w:rsidR="00156F2C" w:rsidRDefault="004D7E32" w:rsidP="00FE715E">
      <w:pPr>
        <w:numPr>
          <w:ilvl w:val="0"/>
          <w:numId w:val="9"/>
        </w:numPr>
        <w:spacing w:after="120" w:line="240" w:lineRule="auto"/>
        <w:ind w:right="0" w:hanging="352"/>
      </w:pPr>
      <w:r>
        <w:t xml:space="preserve">Spojenie spisov manipulovaných v systéme základného čísla sa v denníku vyznačuje v rubrike "predchádzajúce číslo". </w:t>
      </w:r>
    </w:p>
    <w:p w:rsidR="00156F2C" w:rsidRDefault="004D7E32" w:rsidP="00FE715E">
      <w:pPr>
        <w:numPr>
          <w:ilvl w:val="0"/>
          <w:numId w:val="9"/>
        </w:numPr>
        <w:spacing w:after="120" w:line="240" w:lineRule="auto"/>
        <w:ind w:right="0" w:hanging="352"/>
      </w:pPr>
      <w:r>
        <w:t>Ak príde nasledujúci rok k u</w:t>
      </w:r>
      <w:r w:rsidR="00CA08CA">
        <w:t>ž</w:t>
      </w:r>
      <w:r>
        <w:t xml:space="preserve"> existujúcemu spisu nový záznam v tej istej veci alebo nový záznam vznikne v škole, stáva sa číslo  tohto záznamu základným číslom celého spisu a záznam dostáva nový spisový obal. Spis z predchádzajúceho roka sa k nemu pripojí i so spisovým obalom a v rubrike denníka "predchádzajúce číslo" sa vyznačí posledné podacie číslo z predchádzajúceho roka.  </w:t>
      </w:r>
    </w:p>
    <w:p w:rsidR="00156F2C" w:rsidRDefault="004D7E32" w:rsidP="00FE715E">
      <w:pPr>
        <w:numPr>
          <w:ilvl w:val="0"/>
          <w:numId w:val="9"/>
        </w:numPr>
        <w:spacing w:after="120" w:line="240" w:lineRule="auto"/>
        <w:ind w:right="0" w:hanging="352"/>
      </w:pPr>
      <w:r>
        <w:t xml:space="preserve">Spis sa ukladá do registratúry roku, v ktorom mu bolo pridelené posledné podacie číslo. </w:t>
      </w:r>
    </w:p>
    <w:p w:rsidR="00156F2C" w:rsidRPr="001D67D9" w:rsidRDefault="004D7E32" w:rsidP="00FE715E">
      <w:pPr>
        <w:spacing w:after="80" w:line="240" w:lineRule="auto"/>
        <w:ind w:left="0" w:right="0" w:firstLine="0"/>
        <w:jc w:val="left"/>
        <w:rPr>
          <w:sz w:val="2"/>
        </w:rPr>
      </w:pPr>
      <w:r>
        <w:t xml:space="preserve"> </w:t>
      </w:r>
    </w:p>
    <w:p w:rsidR="00156F2C" w:rsidRDefault="004D7E32">
      <w:pPr>
        <w:spacing w:after="88" w:line="259" w:lineRule="auto"/>
        <w:ind w:left="0" w:right="8" w:firstLine="0"/>
        <w:jc w:val="center"/>
      </w:pPr>
      <w:r>
        <w:rPr>
          <w:rFonts w:ascii="Arial" w:eastAsia="Arial" w:hAnsi="Arial" w:cs="Arial"/>
          <w:b/>
        </w:rPr>
        <w:t xml:space="preserve">Čl.  8 </w:t>
      </w:r>
    </w:p>
    <w:p w:rsidR="00156F2C" w:rsidRDefault="004D7E32">
      <w:pPr>
        <w:spacing w:after="0" w:line="259" w:lineRule="auto"/>
        <w:ind w:left="528" w:right="519"/>
        <w:jc w:val="center"/>
      </w:pPr>
      <w:r>
        <w:rPr>
          <w:b/>
        </w:rPr>
        <w:t xml:space="preserve">Obeh záznamov </w:t>
      </w:r>
    </w:p>
    <w:p w:rsidR="00156F2C" w:rsidRPr="00FE715E" w:rsidRDefault="004D7E32">
      <w:pPr>
        <w:spacing w:after="15" w:line="259" w:lineRule="auto"/>
        <w:ind w:left="0" w:right="0" w:firstLine="0"/>
        <w:jc w:val="left"/>
        <w:rPr>
          <w:sz w:val="8"/>
        </w:rPr>
      </w:pPr>
      <w:r>
        <w:rPr>
          <w:b/>
        </w:rPr>
        <w:t xml:space="preserve"> </w:t>
      </w:r>
    </w:p>
    <w:p w:rsidR="00156F2C" w:rsidRDefault="004D7E32">
      <w:pPr>
        <w:spacing w:after="251"/>
        <w:ind w:left="-15" w:right="0" w:firstLine="708"/>
      </w:pPr>
      <w:r>
        <w:t>Po vykonaní zápisov v denníku odovzdá administratívny zamestnanec záznamy</w:t>
      </w:r>
      <w:r>
        <w:rPr>
          <w:i/>
        </w:rPr>
        <w:t xml:space="preserve"> </w:t>
      </w:r>
      <w:r>
        <w:t>riaditeľ</w:t>
      </w:r>
      <w:r w:rsidR="00FE715E">
        <w:t xml:space="preserve">ke, ktorá </w:t>
      </w:r>
      <w:r>
        <w:t>rozhodne o ich ďalšom spracovaní.</w:t>
      </w:r>
      <w:r>
        <w:rPr>
          <w:i/>
        </w:rPr>
        <w:t xml:space="preserve"> </w:t>
      </w:r>
    </w:p>
    <w:p w:rsidR="00156F2C" w:rsidRDefault="004D7E32">
      <w:pPr>
        <w:spacing w:after="53" w:line="259" w:lineRule="auto"/>
        <w:ind w:left="528" w:right="518"/>
        <w:jc w:val="center"/>
      </w:pPr>
      <w:r>
        <w:rPr>
          <w:b/>
        </w:rPr>
        <w:t xml:space="preserve">Čl.  9 </w:t>
      </w:r>
    </w:p>
    <w:p w:rsidR="00156F2C" w:rsidRDefault="004D7E32">
      <w:pPr>
        <w:pStyle w:val="Nadpis1"/>
        <w:ind w:left="10" w:right="13"/>
        <w:jc w:val="center"/>
      </w:pPr>
      <w:r>
        <w:t xml:space="preserve">Vybavovanie spisov </w:t>
      </w:r>
    </w:p>
    <w:p w:rsidR="00156F2C" w:rsidRPr="00FE715E" w:rsidRDefault="004D7E32">
      <w:pPr>
        <w:spacing w:after="8" w:line="259" w:lineRule="auto"/>
        <w:ind w:left="0" w:right="0" w:firstLine="0"/>
        <w:jc w:val="left"/>
        <w:rPr>
          <w:sz w:val="8"/>
        </w:rPr>
      </w:pPr>
      <w:r>
        <w:t xml:space="preserve"> </w:t>
      </w:r>
    </w:p>
    <w:p w:rsidR="00156F2C" w:rsidRDefault="004D7E32">
      <w:pPr>
        <w:numPr>
          <w:ilvl w:val="0"/>
          <w:numId w:val="10"/>
        </w:numPr>
        <w:ind w:right="0" w:hanging="424"/>
      </w:pPr>
      <w:r>
        <w:t>Spisy sa vybavujú v lehotách ustanovených všeobecne záväznými právnymi predpism</w:t>
      </w:r>
      <w:r>
        <w:rPr>
          <w:sz w:val="18"/>
        </w:rPr>
        <w:t>i</w:t>
      </w:r>
      <w:r>
        <w:rPr>
          <w:sz w:val="18"/>
          <w:vertAlign w:val="superscript"/>
        </w:rPr>
        <w:footnoteReference w:id="4"/>
      </w:r>
      <w:r>
        <w:rPr>
          <w:sz w:val="18"/>
        </w:rPr>
        <w:t>,</w:t>
      </w:r>
      <w:r>
        <w:t xml:space="preserve"> inak lehotu určí riaditeľ v závislosti od naliehavosti a náročnosti vybavenia veci. Určená lehota sa vyznačí na spisovom obale i v denníku. </w:t>
      </w:r>
    </w:p>
    <w:p w:rsidR="00156F2C" w:rsidRPr="00FE715E" w:rsidRDefault="00156F2C">
      <w:pPr>
        <w:spacing w:after="0" w:line="259" w:lineRule="auto"/>
        <w:ind w:left="0" w:right="0" w:firstLine="0"/>
        <w:jc w:val="left"/>
        <w:rPr>
          <w:sz w:val="8"/>
        </w:rPr>
      </w:pPr>
    </w:p>
    <w:p w:rsidR="00156F2C" w:rsidRDefault="004D7E32" w:rsidP="00FE715E">
      <w:pPr>
        <w:numPr>
          <w:ilvl w:val="0"/>
          <w:numId w:val="10"/>
        </w:numPr>
        <w:spacing w:after="24" w:line="259" w:lineRule="auto"/>
        <w:ind w:right="0" w:hanging="424"/>
      </w:pPr>
      <w:r>
        <w:t>Ak nemo</w:t>
      </w:r>
      <w:r w:rsidR="00FE715E">
        <w:t>ž</w:t>
      </w:r>
      <w:r>
        <w:t xml:space="preserve">no vec vybaviť v ustanovenej alebo určenej lehote alebo škola vec odstúpi na vybavenie inému orgánu alebo organizácii, treba o tom odosielateľa s uvedením dôvodov informovať. </w:t>
      </w:r>
    </w:p>
    <w:p w:rsidR="00156F2C" w:rsidRPr="00FE715E" w:rsidRDefault="004D7E32">
      <w:pPr>
        <w:spacing w:after="20" w:line="259" w:lineRule="auto"/>
        <w:ind w:left="0" w:right="0" w:firstLine="0"/>
        <w:jc w:val="left"/>
        <w:rPr>
          <w:sz w:val="8"/>
        </w:rPr>
      </w:pPr>
      <w:r w:rsidRPr="00FE715E">
        <w:rPr>
          <w:sz w:val="8"/>
        </w:rPr>
        <w:t xml:space="preserve"> </w:t>
      </w:r>
    </w:p>
    <w:p w:rsidR="00156F2C" w:rsidRDefault="004D7E32">
      <w:pPr>
        <w:numPr>
          <w:ilvl w:val="0"/>
          <w:numId w:val="10"/>
        </w:numPr>
        <w:ind w:right="0" w:hanging="424"/>
      </w:pPr>
      <w:r>
        <w:t xml:space="preserve">Spracovateľ zodpovedá za vecnú a jazykovú správnosť, ako aj formálnu stránku vybavenia spisov.   </w:t>
      </w:r>
    </w:p>
    <w:p w:rsidR="00156F2C" w:rsidRPr="00FE715E" w:rsidRDefault="004D7E32">
      <w:pPr>
        <w:spacing w:after="19" w:line="259" w:lineRule="auto"/>
        <w:ind w:left="0" w:right="0" w:firstLine="0"/>
        <w:jc w:val="left"/>
        <w:rPr>
          <w:sz w:val="8"/>
        </w:rPr>
      </w:pPr>
      <w:r w:rsidRPr="00FE715E">
        <w:rPr>
          <w:sz w:val="8"/>
        </w:rPr>
        <w:t xml:space="preserve"> </w:t>
      </w:r>
      <w:r w:rsidRPr="00FE715E">
        <w:rPr>
          <w:sz w:val="8"/>
        </w:rPr>
        <w:tab/>
        <w:t xml:space="preserve"> </w:t>
      </w:r>
    </w:p>
    <w:p w:rsidR="00156F2C" w:rsidRDefault="004D7E32">
      <w:pPr>
        <w:numPr>
          <w:ilvl w:val="0"/>
          <w:numId w:val="10"/>
        </w:numPr>
        <w:ind w:right="0" w:hanging="424"/>
      </w:pPr>
      <w:r>
        <w:t>Spracovateľ je povinný prideliť spisu registratúrnu značku, znak hodnoty a lehotu ulo</w:t>
      </w:r>
      <w:r w:rsidR="00FE715E">
        <w:t>ž</w:t>
      </w:r>
      <w:r>
        <w:t xml:space="preserve">enia, vyznačiť spôsob jeho vybavenia, dať pokyny na odoslanie vybavenia a určiť ďalší pohyb spisu.  </w:t>
      </w:r>
    </w:p>
    <w:p w:rsidR="00156F2C" w:rsidRPr="00FE715E" w:rsidRDefault="004D7E32">
      <w:pPr>
        <w:spacing w:after="25" w:line="259" w:lineRule="auto"/>
        <w:ind w:left="0" w:right="0" w:firstLine="0"/>
        <w:jc w:val="left"/>
        <w:rPr>
          <w:sz w:val="8"/>
        </w:rPr>
      </w:pPr>
      <w:r w:rsidRPr="00FE715E">
        <w:rPr>
          <w:sz w:val="8"/>
        </w:rPr>
        <w:t xml:space="preserve"> </w:t>
      </w:r>
    </w:p>
    <w:p w:rsidR="00156F2C" w:rsidRDefault="004D7E32">
      <w:pPr>
        <w:numPr>
          <w:ilvl w:val="0"/>
          <w:numId w:val="10"/>
        </w:numPr>
        <w:ind w:right="0" w:hanging="424"/>
      </w:pPr>
      <w:r>
        <w:t xml:space="preserve">Spracovateľ je povinný označiť spisy, ku ktorým chce obmedziť prístup, slovami “obmedzený prístup” a uviesť čas trvania obmedzenia. Tieto údaje vyznačí na spisovom obale. </w:t>
      </w:r>
    </w:p>
    <w:p w:rsidR="00156F2C" w:rsidRPr="00FE715E" w:rsidRDefault="004D7E32">
      <w:pPr>
        <w:spacing w:after="20" w:line="259" w:lineRule="auto"/>
        <w:ind w:left="0" w:right="0" w:firstLine="0"/>
        <w:jc w:val="left"/>
        <w:rPr>
          <w:sz w:val="8"/>
        </w:rPr>
      </w:pPr>
      <w:r w:rsidRPr="00FE715E">
        <w:rPr>
          <w:sz w:val="8"/>
        </w:rPr>
        <w:t xml:space="preserve"> </w:t>
      </w:r>
    </w:p>
    <w:p w:rsidR="00156F2C" w:rsidRDefault="004D7E32">
      <w:pPr>
        <w:numPr>
          <w:ilvl w:val="0"/>
          <w:numId w:val="10"/>
        </w:numPr>
        <w:ind w:right="0" w:hanging="424"/>
      </w:pPr>
      <w:r>
        <w:t xml:space="preserve">Spracovateľ volí najvhodnejší spôsob vybavenia spisov. Ak vezme podanie iba na vedomie, napíše pod odtlačok prezentačnej pečiatky "Na vedomie vzal, a/a", dátum a pripojí svoj podpis. Ak vybaví vec ústne (osobne alebo telefonicky), urobí o tom záznam na podaní alebo vyhotoví úradný záznam. Záznam musí obsahovať údaje o čase, výsledku a s kým bola vec vybavená.   </w:t>
      </w:r>
    </w:p>
    <w:p w:rsidR="00156F2C" w:rsidRPr="00FE715E" w:rsidRDefault="004D7E32">
      <w:pPr>
        <w:spacing w:after="24" w:line="259" w:lineRule="auto"/>
        <w:ind w:left="0" w:right="0" w:firstLine="0"/>
        <w:jc w:val="left"/>
        <w:rPr>
          <w:sz w:val="8"/>
        </w:rPr>
      </w:pPr>
      <w:r w:rsidRPr="00FE715E">
        <w:rPr>
          <w:sz w:val="8"/>
        </w:rPr>
        <w:t xml:space="preserve"> </w:t>
      </w:r>
    </w:p>
    <w:p w:rsidR="00156F2C" w:rsidRDefault="004D7E32">
      <w:pPr>
        <w:numPr>
          <w:ilvl w:val="0"/>
          <w:numId w:val="10"/>
        </w:numPr>
        <w:ind w:right="0" w:hanging="424"/>
      </w:pPr>
      <w:r>
        <w:t>Ak spracovateľ zvolí písomnú formu vybavenia, píše v</w:t>
      </w:r>
      <w:r w:rsidR="00FE715E">
        <w:t>ž</w:t>
      </w:r>
      <w:r>
        <w:t xml:space="preserve">dy iba v jednej veci. </w:t>
      </w:r>
    </w:p>
    <w:p w:rsidR="00156F2C" w:rsidRPr="006B1772" w:rsidRDefault="004D7E32">
      <w:pPr>
        <w:spacing w:after="20" w:line="259" w:lineRule="auto"/>
        <w:ind w:left="0" w:right="0" w:firstLine="0"/>
        <w:jc w:val="left"/>
        <w:rPr>
          <w:sz w:val="10"/>
        </w:rPr>
      </w:pPr>
      <w:r>
        <w:t xml:space="preserve"> </w:t>
      </w:r>
    </w:p>
    <w:p w:rsidR="00156F2C" w:rsidRDefault="004D7E32">
      <w:pPr>
        <w:numPr>
          <w:ilvl w:val="0"/>
          <w:numId w:val="10"/>
        </w:numPr>
        <w:ind w:right="0" w:hanging="424"/>
      </w:pPr>
      <w:r>
        <w:t>Ak sa vy</w:t>
      </w:r>
      <w:r w:rsidR="00FE715E">
        <w:t>ž</w:t>
      </w:r>
      <w:r>
        <w:t>aduje písomná forma vybavenia a vec nemo</w:t>
      </w:r>
      <w:r w:rsidR="00FE715E">
        <w:t>ž</w:t>
      </w:r>
      <w:r>
        <w:t>no vybaviť včas listom, pou</w:t>
      </w:r>
      <w:r w:rsidR="00FE715E">
        <w:t>ž</w:t>
      </w:r>
      <w:r>
        <w:t xml:space="preserve">ije sa súrny záznam; doklad o jeho odoslaní sa pripojí k spisu. Odoslaný text sa zašle listom dodatočne v ten istý deň. </w:t>
      </w:r>
    </w:p>
    <w:p w:rsidR="00156F2C" w:rsidRPr="00FE715E" w:rsidRDefault="004D7E32">
      <w:pPr>
        <w:spacing w:after="20" w:line="259" w:lineRule="auto"/>
        <w:ind w:left="0" w:right="0" w:firstLine="0"/>
        <w:jc w:val="left"/>
        <w:rPr>
          <w:sz w:val="8"/>
        </w:rPr>
      </w:pPr>
      <w:r w:rsidRPr="00FE715E">
        <w:rPr>
          <w:sz w:val="8"/>
        </w:rPr>
        <w:t xml:space="preserve"> </w:t>
      </w:r>
    </w:p>
    <w:p w:rsidR="00156F2C" w:rsidRDefault="004D7E32">
      <w:pPr>
        <w:numPr>
          <w:ilvl w:val="0"/>
          <w:numId w:val="10"/>
        </w:numPr>
        <w:ind w:right="0" w:hanging="424"/>
      </w:pPr>
      <w:r>
        <w:t>Údaje o vybavení, uzatvorení a ulo</w:t>
      </w:r>
      <w:r w:rsidR="00FE715E">
        <w:t>ž</w:t>
      </w:r>
      <w:r>
        <w:t>ení spisu sa vyznačia i v denníku ešte pred jeho ulo</w:t>
      </w:r>
      <w:r w:rsidR="00FE715E">
        <w:t>ž</w:t>
      </w:r>
      <w:r>
        <w:t>ením v registratúre školy. Záznam musí obsahovať údaje, ako bola vec vybavená a kde je spis ulo</w:t>
      </w:r>
      <w:r w:rsidR="00FE715E">
        <w:t>ž</w:t>
      </w:r>
      <w:r>
        <w:t xml:space="preserve">ený. Označenie spisu symbolom "a/a" znamená, </w:t>
      </w:r>
      <w:r w:rsidR="00AB4A89">
        <w:t>ž</w:t>
      </w:r>
      <w:r>
        <w:t>e spis je vybavený a mo</w:t>
      </w:r>
      <w:r w:rsidR="00AB4A89">
        <w:t>ž</w:t>
      </w:r>
      <w:r>
        <w:t xml:space="preserve">no ho uzatvoriť.  </w:t>
      </w:r>
    </w:p>
    <w:p w:rsidR="00156F2C" w:rsidRDefault="004D7E32">
      <w:pPr>
        <w:spacing w:after="0" w:line="259" w:lineRule="auto"/>
        <w:ind w:left="0" w:right="0" w:firstLine="0"/>
        <w:jc w:val="left"/>
      </w:pPr>
      <w:r>
        <w:rPr>
          <w:b/>
        </w:rPr>
        <w:t xml:space="preserve"> </w:t>
      </w:r>
    </w:p>
    <w:p w:rsidR="00156F2C" w:rsidRDefault="004D7E32" w:rsidP="00AB4A89">
      <w:pPr>
        <w:spacing w:after="0" w:line="259" w:lineRule="auto"/>
        <w:ind w:left="0" w:right="0" w:firstLine="0"/>
        <w:jc w:val="center"/>
      </w:pPr>
      <w:r>
        <w:rPr>
          <w:b/>
        </w:rPr>
        <w:t>Čl.  10</w:t>
      </w:r>
    </w:p>
    <w:p w:rsidR="00156F2C" w:rsidRDefault="004D7E32">
      <w:pPr>
        <w:pStyle w:val="Nadpis2"/>
        <w:tabs>
          <w:tab w:val="center" w:pos="4512"/>
        </w:tabs>
        <w:ind w:left="-15" w:right="0" w:firstLine="0"/>
      </w:pPr>
      <w:r>
        <w:t xml:space="preserve"> </w:t>
      </w:r>
      <w:r>
        <w:tab/>
        <w:t xml:space="preserve">Tvorba registratúrneho záznamu </w:t>
      </w:r>
    </w:p>
    <w:p w:rsidR="00156F2C" w:rsidRPr="00AB4A89" w:rsidRDefault="004D7E32" w:rsidP="00AB4A89">
      <w:pPr>
        <w:tabs>
          <w:tab w:val="center" w:pos="4538"/>
        </w:tabs>
        <w:spacing w:after="20" w:line="259" w:lineRule="auto"/>
        <w:ind w:left="0" w:right="0" w:firstLine="0"/>
        <w:jc w:val="left"/>
        <w:rPr>
          <w:sz w:val="8"/>
        </w:rPr>
      </w:pPr>
      <w:r>
        <w:t xml:space="preserve"> </w:t>
      </w:r>
      <w:r w:rsidR="00AB4A89">
        <w:tab/>
      </w:r>
    </w:p>
    <w:p w:rsidR="00156F2C" w:rsidRDefault="004D7E32">
      <w:pPr>
        <w:numPr>
          <w:ilvl w:val="0"/>
          <w:numId w:val="11"/>
        </w:numPr>
        <w:ind w:right="0" w:hanging="427"/>
      </w:pPr>
      <w:r>
        <w:t>Riaditeľ</w:t>
      </w:r>
      <w:r w:rsidR="00AB4A89">
        <w:t>ka</w:t>
      </w:r>
      <w:r>
        <w:t xml:space="preserve"> školy skontroluje vybavenie podania spracovateľom. Zodpovedá za posúdenie vybavenia z vecného a odborného hľadiska, ako aj z hľadiska dodr</w:t>
      </w:r>
      <w:r w:rsidR="00AB4A89">
        <w:t>ž</w:t>
      </w:r>
      <w:r>
        <w:t xml:space="preserve">ania právnych a iných predpisov. </w:t>
      </w:r>
    </w:p>
    <w:p w:rsidR="00156F2C" w:rsidRPr="00AB4A89" w:rsidRDefault="004D7E32">
      <w:pPr>
        <w:spacing w:after="0" w:line="259" w:lineRule="auto"/>
        <w:ind w:left="0" w:right="0" w:firstLine="0"/>
        <w:jc w:val="left"/>
        <w:rPr>
          <w:sz w:val="8"/>
        </w:rPr>
      </w:pPr>
      <w:r w:rsidRPr="00AB4A89">
        <w:rPr>
          <w:sz w:val="8"/>
        </w:rPr>
        <w:lastRenderedPageBreak/>
        <w:t xml:space="preserve"> </w:t>
      </w:r>
    </w:p>
    <w:p w:rsidR="00156F2C" w:rsidRDefault="004D7E32" w:rsidP="00AB4A89">
      <w:pPr>
        <w:numPr>
          <w:ilvl w:val="0"/>
          <w:numId w:val="11"/>
        </w:numPr>
        <w:spacing w:line="251" w:lineRule="auto"/>
        <w:ind w:right="0" w:hanging="427"/>
      </w:pPr>
      <w:r>
        <w:t>Administratívny zamestnanec zodpovedá za úpravu vyhotovenia registratúrneho záznamu podľa platných technických noriem</w:t>
      </w:r>
      <w:r>
        <w:rPr>
          <w:sz w:val="18"/>
          <w:vertAlign w:val="superscript"/>
        </w:rPr>
        <w:footnoteReference w:id="5"/>
      </w:r>
      <w:r>
        <w:t xml:space="preserve">. </w:t>
      </w:r>
    </w:p>
    <w:p w:rsidR="00156F2C" w:rsidRPr="00AB4A89" w:rsidRDefault="004D7E32">
      <w:pPr>
        <w:spacing w:after="20" w:line="259" w:lineRule="auto"/>
        <w:ind w:left="0" w:right="0" w:firstLine="0"/>
        <w:jc w:val="left"/>
        <w:rPr>
          <w:sz w:val="8"/>
        </w:rPr>
      </w:pPr>
      <w:r w:rsidRPr="00AB4A89">
        <w:rPr>
          <w:sz w:val="8"/>
        </w:rPr>
        <w:t xml:space="preserve"> </w:t>
      </w:r>
    </w:p>
    <w:p w:rsidR="00156F2C" w:rsidRDefault="004D7E32">
      <w:pPr>
        <w:numPr>
          <w:ilvl w:val="0"/>
          <w:numId w:val="11"/>
        </w:numPr>
        <w:ind w:right="0" w:hanging="427"/>
      </w:pPr>
      <w:r>
        <w:t xml:space="preserve">Spracovateľ venuje pozornosť opisu obsahu záznamu (Vec). Opis obsahu registratúrneho záznamu musí byť vyjadrený jednoznačne a stručne. Osobitnú pozornosť venuje opisu obsahu prvého záznamu spisu označeného znakom hodnoty “A”. </w:t>
      </w:r>
    </w:p>
    <w:p w:rsidR="00156F2C" w:rsidRPr="00AB4A89" w:rsidRDefault="004D7E32">
      <w:pPr>
        <w:spacing w:after="20" w:line="259" w:lineRule="auto"/>
        <w:ind w:left="0" w:right="0" w:firstLine="0"/>
        <w:jc w:val="left"/>
        <w:rPr>
          <w:sz w:val="8"/>
        </w:rPr>
      </w:pPr>
      <w:r w:rsidRPr="00AB4A89">
        <w:rPr>
          <w:sz w:val="8"/>
        </w:rPr>
        <w:t xml:space="preserve"> </w:t>
      </w:r>
    </w:p>
    <w:p w:rsidR="00156F2C" w:rsidRDefault="004D7E32">
      <w:pPr>
        <w:numPr>
          <w:ilvl w:val="0"/>
          <w:numId w:val="11"/>
        </w:numPr>
        <w:ind w:right="0" w:hanging="427"/>
      </w:pPr>
      <w:r>
        <w:t xml:space="preserve">Registratúrny záznam sa vyhotovuje na papieri s predtlačeným názvom a identifikačnými údajmi školy; predtlač obsahuje aj identifikačné údaje záznamu. Osobný list riaditeľa sa vyhotovuje na papieri s predtlačeným označením funkcie; číslo spisu sa píše iba na kópiu. </w:t>
      </w:r>
    </w:p>
    <w:p w:rsidR="00156F2C" w:rsidRPr="00AB4A89" w:rsidRDefault="004D7E32">
      <w:pPr>
        <w:spacing w:after="20" w:line="259" w:lineRule="auto"/>
        <w:ind w:left="0" w:right="0" w:firstLine="0"/>
        <w:jc w:val="left"/>
        <w:rPr>
          <w:sz w:val="8"/>
        </w:rPr>
      </w:pPr>
      <w:r w:rsidRPr="00AB4A89">
        <w:rPr>
          <w:sz w:val="8"/>
        </w:rPr>
        <w:t xml:space="preserve"> </w:t>
      </w:r>
    </w:p>
    <w:p w:rsidR="00156F2C" w:rsidRDefault="004D7E32">
      <w:pPr>
        <w:numPr>
          <w:ilvl w:val="0"/>
          <w:numId w:val="11"/>
        </w:numPr>
        <w:ind w:right="0" w:hanging="427"/>
      </w:pPr>
      <w:r>
        <w:t>Originál a prvá kópia čistopisu registratúrneho záznamu označeného v registratúrnom pláne znakom hodnoty "A" sa vyhotovujú na trvanlivom kancelárskom papieri</w:t>
      </w:r>
      <w:r>
        <w:rPr>
          <w:vertAlign w:val="superscript"/>
        </w:rPr>
        <w:t>7</w:t>
      </w:r>
      <w:r>
        <w:t xml:space="preserve"> písacou látkou, ktorá zaručí trvanlivosť textu. Adresy na obálky sa píšu súčasne pri vyhotovení registratúrneho záznamu. </w:t>
      </w:r>
    </w:p>
    <w:p w:rsidR="00156F2C" w:rsidRDefault="004D7E32">
      <w:pPr>
        <w:spacing w:after="0" w:line="259" w:lineRule="auto"/>
        <w:ind w:left="0" w:right="0" w:firstLine="0"/>
        <w:jc w:val="left"/>
      </w:pPr>
      <w:r>
        <w:t xml:space="preserve"> </w:t>
      </w:r>
    </w:p>
    <w:p w:rsidR="00156F2C" w:rsidRDefault="004D7E32" w:rsidP="001D67D9">
      <w:pPr>
        <w:spacing w:after="120" w:line="240" w:lineRule="auto"/>
        <w:ind w:left="0" w:right="0" w:firstLine="0"/>
        <w:jc w:val="center"/>
      </w:pPr>
      <w:r>
        <w:rPr>
          <w:b/>
        </w:rPr>
        <w:t>Čl.  11</w:t>
      </w:r>
    </w:p>
    <w:p w:rsidR="00156F2C" w:rsidRDefault="004D7E32" w:rsidP="001D67D9">
      <w:pPr>
        <w:pStyle w:val="Nadpis2"/>
        <w:tabs>
          <w:tab w:val="center" w:pos="4516"/>
        </w:tabs>
        <w:ind w:left="0" w:right="0" w:firstLine="0"/>
        <w:jc w:val="center"/>
      </w:pPr>
      <w:r>
        <w:t>Pou</w:t>
      </w:r>
      <w:r w:rsidR="00AB4A89">
        <w:t>ž</w:t>
      </w:r>
      <w:r>
        <w:t>ívanie pečiatok</w:t>
      </w:r>
    </w:p>
    <w:p w:rsidR="00156F2C" w:rsidRPr="00AB4A89" w:rsidRDefault="004D7E32">
      <w:pPr>
        <w:spacing w:after="13" w:line="259" w:lineRule="auto"/>
        <w:ind w:left="0" w:right="0" w:firstLine="0"/>
        <w:jc w:val="left"/>
        <w:rPr>
          <w:sz w:val="8"/>
        </w:rPr>
      </w:pPr>
      <w:r>
        <w:t xml:space="preserve"> </w:t>
      </w:r>
    </w:p>
    <w:p w:rsidR="00156F2C" w:rsidRDefault="004D7E32" w:rsidP="00AB4A89">
      <w:pPr>
        <w:numPr>
          <w:ilvl w:val="0"/>
          <w:numId w:val="12"/>
        </w:numPr>
        <w:spacing w:after="39"/>
        <w:ind w:right="0" w:hanging="361"/>
      </w:pPr>
      <w:r>
        <w:t>Škola pou</w:t>
      </w:r>
      <w:r w:rsidR="00AB4A89">
        <w:t>ž</w:t>
      </w:r>
      <w:r>
        <w:t>íva okrúhlu pečiatku so štátnym znakom Slovenskej republiky a podlhovastú (nápisovú) pečiatku</w:t>
      </w:r>
      <w:r w:rsidRPr="00AB4A89">
        <w:rPr>
          <w:sz w:val="24"/>
        </w:rPr>
        <w:t xml:space="preserve">, ktorú na registratúrnych záznamoch odtláča modrou farbou. </w:t>
      </w:r>
    </w:p>
    <w:p w:rsidR="00156F2C" w:rsidRPr="00AB4A89" w:rsidRDefault="004D7E32">
      <w:pPr>
        <w:ind w:left="718" w:right="0"/>
        <w:rPr>
          <w:sz w:val="8"/>
        </w:rPr>
      </w:pPr>
      <w:r w:rsidRPr="00AB4A89">
        <w:rPr>
          <w:sz w:val="8"/>
        </w:rPr>
        <w:t xml:space="preserve">.  </w:t>
      </w:r>
    </w:p>
    <w:p w:rsidR="00156F2C" w:rsidRDefault="004D7E32">
      <w:pPr>
        <w:numPr>
          <w:ilvl w:val="0"/>
          <w:numId w:val="12"/>
        </w:numPr>
        <w:ind w:right="0" w:hanging="361"/>
      </w:pPr>
      <w:r>
        <w:t>Pou</w:t>
      </w:r>
      <w:r w:rsidR="00AB4A89">
        <w:t>ž</w:t>
      </w:r>
      <w:r>
        <w:t>ívanie pečiatky so štátnym znakom upravuje osobitný zákon</w:t>
      </w:r>
      <w:r>
        <w:rPr>
          <w:sz w:val="18"/>
        </w:rPr>
        <w:t>.</w:t>
      </w:r>
      <w:r>
        <w:rPr>
          <w:sz w:val="18"/>
          <w:vertAlign w:val="superscript"/>
        </w:rPr>
        <w:footnoteReference w:id="6"/>
      </w:r>
      <w:r>
        <w:rPr>
          <w:sz w:val="18"/>
        </w:rPr>
        <w:t xml:space="preserve"> </w:t>
      </w:r>
    </w:p>
    <w:p w:rsidR="00156F2C" w:rsidRPr="00AB4A89" w:rsidRDefault="004D7E32">
      <w:pPr>
        <w:spacing w:after="20" w:line="259" w:lineRule="auto"/>
        <w:ind w:left="0" w:right="0" w:firstLine="0"/>
        <w:jc w:val="left"/>
        <w:rPr>
          <w:sz w:val="8"/>
        </w:rPr>
      </w:pPr>
      <w:r w:rsidRPr="00AB4A89">
        <w:rPr>
          <w:sz w:val="8"/>
        </w:rPr>
        <w:t xml:space="preserve"> </w:t>
      </w:r>
    </w:p>
    <w:p w:rsidR="00156F2C" w:rsidRDefault="004D7E32">
      <w:pPr>
        <w:numPr>
          <w:ilvl w:val="0"/>
          <w:numId w:val="12"/>
        </w:numPr>
        <w:ind w:right="0" w:hanging="361"/>
      </w:pPr>
      <w:r>
        <w:t>Ak škola pou</w:t>
      </w:r>
      <w:r w:rsidR="00AB4A89">
        <w:t>ž</w:t>
      </w:r>
      <w:r>
        <w:t xml:space="preserve">íva niekoľko pečiatok toho istého typu s rovnakým textom, rozlišujú sa číslom, ktoré musí byť v odtlačku pečiatky čitateľné. </w:t>
      </w:r>
    </w:p>
    <w:p w:rsidR="00156F2C" w:rsidRPr="00AB4A89" w:rsidRDefault="004D7E32">
      <w:pPr>
        <w:spacing w:after="20" w:line="259" w:lineRule="auto"/>
        <w:ind w:left="0" w:right="0" w:firstLine="0"/>
        <w:jc w:val="left"/>
        <w:rPr>
          <w:sz w:val="8"/>
        </w:rPr>
      </w:pPr>
      <w:r w:rsidRPr="00AB4A89">
        <w:rPr>
          <w:sz w:val="8"/>
        </w:rPr>
        <w:t xml:space="preserve"> </w:t>
      </w:r>
    </w:p>
    <w:p w:rsidR="00156F2C" w:rsidRDefault="004D7E32">
      <w:pPr>
        <w:numPr>
          <w:ilvl w:val="0"/>
          <w:numId w:val="12"/>
        </w:numPr>
        <w:ind w:right="0" w:hanging="361"/>
      </w:pPr>
      <w:r>
        <w:t>Škola vedie evidenciu pečiatok. Evidencia obsahuje odtlačok pečiatky s uvedením mena, priezviska a funkcie osoby, ktorá ju prevzala a po</w:t>
      </w:r>
      <w:r w:rsidR="00AB4A89">
        <w:t>ž</w:t>
      </w:r>
      <w:r>
        <w:t xml:space="preserve">íva. </w:t>
      </w:r>
    </w:p>
    <w:p w:rsidR="00156F2C" w:rsidRDefault="004D7E32" w:rsidP="00AB4A89">
      <w:pPr>
        <w:spacing w:after="0" w:line="259" w:lineRule="auto"/>
        <w:ind w:left="0" w:right="0" w:firstLine="0"/>
        <w:jc w:val="left"/>
      </w:pPr>
      <w:r>
        <w:rPr>
          <w:rFonts w:ascii="Arial" w:eastAsia="Arial" w:hAnsi="Arial" w:cs="Arial"/>
          <w:sz w:val="24"/>
        </w:rPr>
        <w:t xml:space="preserve"> </w:t>
      </w:r>
    </w:p>
    <w:p w:rsidR="00156F2C" w:rsidRDefault="004D7E32" w:rsidP="001D67D9">
      <w:pPr>
        <w:spacing w:after="83" w:line="259" w:lineRule="auto"/>
        <w:ind w:left="0" w:right="522"/>
        <w:jc w:val="center"/>
      </w:pPr>
      <w:r>
        <w:rPr>
          <w:b/>
        </w:rPr>
        <w:t>Čl.  12</w:t>
      </w:r>
    </w:p>
    <w:p w:rsidR="00156F2C" w:rsidRDefault="004D7E32">
      <w:pPr>
        <w:pStyle w:val="Nadpis2"/>
        <w:tabs>
          <w:tab w:val="center" w:pos="4514"/>
        </w:tabs>
        <w:ind w:left="-15" w:right="0" w:firstLine="0"/>
      </w:pPr>
      <w:r>
        <w:t xml:space="preserve"> </w:t>
      </w:r>
      <w:r>
        <w:tab/>
        <w:t>Podpisovanie a rozmno</w:t>
      </w:r>
      <w:r w:rsidR="00AB4A89">
        <w:t>ž</w:t>
      </w:r>
      <w:r>
        <w:t>ovanie registratúrnych záznamov</w:t>
      </w:r>
      <w:r>
        <w:rPr>
          <w:b w:val="0"/>
        </w:rPr>
        <w:t xml:space="preserve"> </w:t>
      </w:r>
    </w:p>
    <w:p w:rsidR="00156F2C" w:rsidRPr="00AB4A89" w:rsidRDefault="004D7E32">
      <w:pPr>
        <w:spacing w:after="20" w:line="259" w:lineRule="auto"/>
        <w:ind w:left="0" w:right="0" w:firstLine="0"/>
        <w:jc w:val="left"/>
        <w:rPr>
          <w:sz w:val="8"/>
        </w:rPr>
      </w:pPr>
      <w:r>
        <w:t xml:space="preserve"> </w:t>
      </w:r>
    </w:p>
    <w:p w:rsidR="00156F2C" w:rsidRDefault="004D7E32" w:rsidP="00AB4A89">
      <w:pPr>
        <w:numPr>
          <w:ilvl w:val="0"/>
          <w:numId w:val="13"/>
        </w:numPr>
        <w:ind w:left="426" w:right="0" w:hanging="426"/>
      </w:pPr>
      <w:r>
        <w:t>Registratúrne záznamy podpisuje riaditeľ školy alebo jeho zástupca.  Z podpisovéh</w:t>
      </w:r>
      <w:r w:rsidR="00AB4A89">
        <w:t xml:space="preserve">o práva </w:t>
      </w:r>
      <w:r>
        <w:t xml:space="preserve">vyplýva aj zodpovednosť za vecnú a formálnu správnosť podpísaného záznamu.  </w:t>
      </w:r>
    </w:p>
    <w:p w:rsidR="00156F2C" w:rsidRDefault="004D7E32">
      <w:pPr>
        <w:spacing w:after="16" w:line="259" w:lineRule="auto"/>
        <w:ind w:left="0" w:right="0" w:firstLine="0"/>
        <w:jc w:val="left"/>
      </w:pPr>
      <w:r>
        <w:t xml:space="preserve"> </w:t>
      </w:r>
    </w:p>
    <w:p w:rsidR="00156F2C" w:rsidRDefault="004D7E32" w:rsidP="00AB4A89">
      <w:pPr>
        <w:numPr>
          <w:ilvl w:val="0"/>
          <w:numId w:val="13"/>
        </w:numPr>
        <w:ind w:left="426" w:right="0" w:hanging="426"/>
      </w:pPr>
      <w:r>
        <w:t xml:space="preserve">Na registratúrny záznam sa umiestňuje spravidla jeden podpis. Ak musia byť na zázname dva podpisy, podpis zamestnanca s vyšším funkčným zaradením sa umiestňuje vľavo. </w:t>
      </w:r>
    </w:p>
    <w:p w:rsidR="00156F2C" w:rsidRPr="00AB4A89" w:rsidRDefault="004D7E32">
      <w:pPr>
        <w:spacing w:after="24" w:line="259" w:lineRule="auto"/>
        <w:ind w:left="0" w:right="0" w:firstLine="0"/>
        <w:jc w:val="left"/>
        <w:rPr>
          <w:sz w:val="8"/>
        </w:rPr>
      </w:pPr>
      <w:r w:rsidRPr="00AB4A89">
        <w:rPr>
          <w:sz w:val="8"/>
        </w:rPr>
        <w:t xml:space="preserve"> </w:t>
      </w:r>
    </w:p>
    <w:p w:rsidR="00156F2C" w:rsidRDefault="004D7E32" w:rsidP="00AB4A89">
      <w:pPr>
        <w:numPr>
          <w:ilvl w:val="0"/>
          <w:numId w:val="13"/>
        </w:numPr>
        <w:ind w:left="426" w:right="0" w:hanging="426"/>
      </w:pPr>
      <w:r>
        <w:t>Meno a priezvisko, ako aj funkčné označenie podpisujúceho sa vytlačia. Ak záznam</w:t>
      </w:r>
      <w:r w:rsidR="00AB4A89">
        <w:t xml:space="preserve"> </w:t>
      </w:r>
      <w:r>
        <w:t>v neprítomnosti riaditeľ</w:t>
      </w:r>
      <w:r w:rsidR="00AB4A89">
        <w:t>ky</w:t>
      </w:r>
      <w:r>
        <w:t xml:space="preserve"> podpisuje je</w:t>
      </w:r>
      <w:r w:rsidR="00AB4A89">
        <w:t>j</w:t>
      </w:r>
      <w:r>
        <w:t xml:space="preserve"> zástupca, pripojí pred svoj podpis skratku "v z." (v zastúpení).  </w:t>
      </w:r>
    </w:p>
    <w:p w:rsidR="00156F2C" w:rsidRPr="00AB4A89" w:rsidRDefault="004D7E32">
      <w:pPr>
        <w:spacing w:after="20" w:line="259" w:lineRule="auto"/>
        <w:ind w:left="0" w:right="0" w:firstLine="0"/>
        <w:jc w:val="left"/>
        <w:rPr>
          <w:sz w:val="8"/>
        </w:rPr>
      </w:pPr>
      <w:r w:rsidRPr="00AB4A89">
        <w:rPr>
          <w:sz w:val="8"/>
        </w:rPr>
        <w:t xml:space="preserve"> </w:t>
      </w:r>
    </w:p>
    <w:p w:rsidR="00156F2C" w:rsidRDefault="004D7E32" w:rsidP="00AB4A89">
      <w:pPr>
        <w:numPr>
          <w:ilvl w:val="0"/>
          <w:numId w:val="13"/>
        </w:numPr>
        <w:ind w:left="426" w:right="0" w:hanging="426"/>
      </w:pPr>
      <w:r>
        <w:t>Ak sa záznamy odovzdávajú na rozmno</w:t>
      </w:r>
      <w:r w:rsidR="00AB4A89">
        <w:t>ž</w:t>
      </w:r>
      <w:r>
        <w:t>enie, podpíše riaditeľ čistopis, v tomto prípade sa za jeho vytlačeným menom a priezviskom uvedie skratka "v. r." (vlastnou rukou). Pod ukončeným textom sa v ľavom dolnom rohu uvedie dolo</w:t>
      </w:r>
      <w:r w:rsidR="00AB4A89">
        <w:t>ž</w:t>
      </w:r>
      <w:r>
        <w:t xml:space="preserve">ka „Za správnosť vyhotovenia“ doplnená menom, priezviskom a podpisom zamestnanca zodpovedného za správnosť prepísania schváleného konceptu. </w:t>
      </w:r>
    </w:p>
    <w:p w:rsidR="00156F2C" w:rsidRDefault="004D7E32">
      <w:pPr>
        <w:ind w:left="-5" w:right="0"/>
      </w:pPr>
      <w:r>
        <w:rPr>
          <w:b/>
        </w:rPr>
        <w:t xml:space="preserve"> </w:t>
      </w:r>
      <w:r>
        <w:t>Postup pri rozmno</w:t>
      </w:r>
      <w:r w:rsidR="00AB4A89">
        <w:t>ž</w:t>
      </w:r>
      <w:r>
        <w:t>ovaní registratúrnych záznamov obsahujúcich utajované skutočnosti upravuje osobitný predpis.</w:t>
      </w:r>
      <w:r>
        <w:rPr>
          <w:sz w:val="18"/>
          <w:vertAlign w:val="superscript"/>
        </w:rPr>
        <w:footnoteReference w:id="7"/>
      </w:r>
      <w:r>
        <w:rPr>
          <w:b/>
        </w:rPr>
        <w:t xml:space="preserve"> </w:t>
      </w:r>
    </w:p>
    <w:p w:rsidR="00156F2C" w:rsidRDefault="004D7E32" w:rsidP="00AB4A89">
      <w:pPr>
        <w:spacing w:after="0" w:line="259" w:lineRule="auto"/>
        <w:ind w:left="0" w:right="0" w:firstLine="0"/>
        <w:jc w:val="left"/>
      </w:pPr>
      <w:r>
        <w:rPr>
          <w:b/>
        </w:rPr>
        <w:t xml:space="preserve"> </w:t>
      </w:r>
    </w:p>
    <w:p w:rsidR="00156F2C" w:rsidRDefault="004D7E32">
      <w:pPr>
        <w:spacing w:after="83" w:line="259" w:lineRule="auto"/>
        <w:ind w:left="528" w:right="522"/>
        <w:jc w:val="center"/>
      </w:pPr>
      <w:r>
        <w:rPr>
          <w:b/>
        </w:rPr>
        <w:lastRenderedPageBreak/>
        <w:t xml:space="preserve">Čl.  13 </w:t>
      </w:r>
    </w:p>
    <w:p w:rsidR="00156F2C" w:rsidRDefault="004D7E32" w:rsidP="001D67D9">
      <w:pPr>
        <w:pStyle w:val="Nadpis2"/>
        <w:ind w:left="-15" w:right="0" w:firstLine="0"/>
        <w:jc w:val="center"/>
      </w:pPr>
      <w:r>
        <w:t>Odosielanie zásielok</w:t>
      </w:r>
    </w:p>
    <w:p w:rsidR="00156F2C" w:rsidRPr="00AB4A89" w:rsidRDefault="004D7E32">
      <w:pPr>
        <w:spacing w:after="20" w:line="259" w:lineRule="auto"/>
        <w:ind w:left="0" w:right="0" w:firstLine="0"/>
        <w:jc w:val="left"/>
        <w:rPr>
          <w:sz w:val="8"/>
        </w:rPr>
      </w:pPr>
      <w:r>
        <w:t xml:space="preserve"> </w:t>
      </w:r>
    </w:p>
    <w:p w:rsidR="00AB4A89" w:rsidRDefault="004D7E32" w:rsidP="00AB4A89">
      <w:pPr>
        <w:numPr>
          <w:ilvl w:val="0"/>
          <w:numId w:val="14"/>
        </w:numPr>
        <w:ind w:left="426" w:right="0" w:hanging="426"/>
      </w:pPr>
      <w:r>
        <w:t>Zásielky sa odosielajú obyčajnou poštou, doporučene, na návratku (doručenku), ďalej kuriérnymi slu</w:t>
      </w:r>
      <w:r w:rsidR="00AB4A89">
        <w:t>ž</w:t>
      </w:r>
      <w:r>
        <w:t>bami alebo telekomunikačnými prostriedkami.</w:t>
      </w:r>
    </w:p>
    <w:p w:rsidR="00156F2C" w:rsidRPr="00AB4A89" w:rsidRDefault="004D7E32" w:rsidP="00AB4A89">
      <w:pPr>
        <w:ind w:left="0" w:right="0" w:firstLine="0"/>
        <w:rPr>
          <w:sz w:val="8"/>
        </w:rPr>
      </w:pPr>
      <w:r w:rsidRPr="00AB4A89">
        <w:rPr>
          <w:sz w:val="8"/>
        </w:rPr>
        <w:t xml:space="preserve">  </w:t>
      </w:r>
    </w:p>
    <w:p w:rsidR="00156F2C" w:rsidRDefault="004D7E32" w:rsidP="00AB4A89">
      <w:pPr>
        <w:numPr>
          <w:ilvl w:val="0"/>
          <w:numId w:val="14"/>
        </w:numPr>
        <w:ind w:left="426" w:right="0" w:hanging="426"/>
      </w:pPr>
      <w:r>
        <w:t>Administratívny zamestnanec roztriedi  registratúrne záznamy podľa spôsobu odoslania. Zásielky adresátom, s ktorými je pravidelný poštový styk, spravidla zdru</w:t>
      </w:r>
      <w:r w:rsidR="00AB4A89">
        <w:t>ž</w:t>
      </w:r>
      <w:r>
        <w:t xml:space="preserve">uje do spoločnej obálky.  </w:t>
      </w:r>
    </w:p>
    <w:p w:rsidR="00156F2C" w:rsidRPr="00AB4A89" w:rsidRDefault="004D7E32">
      <w:pPr>
        <w:spacing w:after="20" w:line="259" w:lineRule="auto"/>
        <w:ind w:left="0" w:right="0" w:firstLine="0"/>
        <w:jc w:val="left"/>
        <w:rPr>
          <w:sz w:val="8"/>
        </w:rPr>
      </w:pPr>
      <w:r w:rsidRPr="00AB4A89">
        <w:rPr>
          <w:sz w:val="8"/>
        </w:rPr>
        <w:t xml:space="preserve"> </w:t>
      </w:r>
    </w:p>
    <w:p w:rsidR="00156F2C" w:rsidRDefault="004D7E32" w:rsidP="00AB4A89">
      <w:pPr>
        <w:numPr>
          <w:ilvl w:val="0"/>
          <w:numId w:val="14"/>
        </w:numPr>
        <w:ind w:left="426" w:right="0" w:hanging="426"/>
      </w:pPr>
      <w:r>
        <w:t xml:space="preserve">Doporučené zásielky, zásielky na návratku (doručenku) a súrne zásielky sa zapisujú do doručovacích hárkov, v ktorých pošta potvrdzuje prevzatie na prepravu. Obyčajné zásielky sa do zoznamov nezapisujú a ich príjem sa nepotvrdzuje. </w:t>
      </w:r>
    </w:p>
    <w:p w:rsidR="00156F2C" w:rsidRPr="00AB4A89" w:rsidRDefault="004D7E32">
      <w:pPr>
        <w:spacing w:after="20" w:line="259" w:lineRule="auto"/>
        <w:ind w:left="0" w:right="0" w:firstLine="0"/>
        <w:jc w:val="left"/>
        <w:rPr>
          <w:sz w:val="8"/>
        </w:rPr>
      </w:pPr>
      <w:r w:rsidRPr="00AB4A89">
        <w:rPr>
          <w:sz w:val="8"/>
        </w:rPr>
        <w:t xml:space="preserve"> </w:t>
      </w:r>
    </w:p>
    <w:p w:rsidR="00156F2C" w:rsidRDefault="004D7E32" w:rsidP="00AB4A89">
      <w:pPr>
        <w:numPr>
          <w:ilvl w:val="0"/>
          <w:numId w:val="14"/>
        </w:numPr>
        <w:ind w:left="426" w:right="0" w:hanging="426"/>
      </w:pPr>
      <w:r>
        <w:t>Doporučene na návratku s označením “do vlastných rúk” sa odosielajú aj záznamy s dokladmi, ktoré škola vracia, ako aj predvolania na rokovanie a iné záznamy, pri ktorých treba zabezpečiť preukázateľnosť doručenia.</w:t>
      </w:r>
      <w:r>
        <w:rPr>
          <w:sz w:val="18"/>
          <w:vertAlign w:val="superscript"/>
        </w:rPr>
        <w:footnoteReference w:id="8"/>
      </w:r>
      <w:r>
        <w:t xml:space="preserve"> </w:t>
      </w:r>
    </w:p>
    <w:p w:rsidR="00156F2C" w:rsidRPr="00AB4A89" w:rsidRDefault="004D7E32" w:rsidP="00AB4A89">
      <w:pPr>
        <w:spacing w:after="20" w:line="259" w:lineRule="auto"/>
        <w:ind w:left="426" w:right="0" w:hanging="426"/>
        <w:jc w:val="left"/>
        <w:rPr>
          <w:sz w:val="8"/>
        </w:rPr>
      </w:pPr>
      <w:r w:rsidRPr="00AB4A89">
        <w:rPr>
          <w:sz w:val="8"/>
        </w:rPr>
        <w:t xml:space="preserve"> </w:t>
      </w:r>
    </w:p>
    <w:p w:rsidR="00156F2C" w:rsidRDefault="004D7E32" w:rsidP="00AB4A89">
      <w:pPr>
        <w:numPr>
          <w:ilvl w:val="0"/>
          <w:numId w:val="14"/>
        </w:numPr>
        <w:ind w:left="426" w:right="0" w:hanging="426"/>
      </w:pPr>
      <w:r>
        <w:t>Podpísané návratky administratívny zamestnanec zaeviduje, t.j. zaznamená dátum doručenia. Návratku zalo</w:t>
      </w:r>
      <w:r w:rsidR="00AB4A89">
        <w:t>ž</w:t>
      </w:r>
      <w:r>
        <w:t xml:space="preserve">í do spisu.    </w:t>
      </w:r>
    </w:p>
    <w:p w:rsidR="00156F2C" w:rsidRPr="00AB4A89" w:rsidRDefault="004D7E32" w:rsidP="00AB4A89">
      <w:pPr>
        <w:spacing w:after="24" w:line="259" w:lineRule="auto"/>
        <w:ind w:left="426" w:right="0" w:hanging="426"/>
        <w:jc w:val="left"/>
        <w:rPr>
          <w:sz w:val="8"/>
        </w:rPr>
      </w:pPr>
      <w:r w:rsidRPr="00AB4A89">
        <w:rPr>
          <w:sz w:val="8"/>
        </w:rPr>
        <w:t xml:space="preserve"> </w:t>
      </w:r>
    </w:p>
    <w:p w:rsidR="00156F2C" w:rsidRDefault="004D7E32" w:rsidP="00AB4A89">
      <w:pPr>
        <w:numPr>
          <w:ilvl w:val="0"/>
          <w:numId w:val="14"/>
        </w:numPr>
        <w:ind w:left="426" w:right="0" w:hanging="426"/>
      </w:pPr>
      <w:r>
        <w:t>Škola mô</w:t>
      </w:r>
      <w:r w:rsidR="00AB4A89">
        <w:t>ž</w:t>
      </w:r>
      <w:r>
        <w:t>e občanovi odovzdať iba zásielku, ktorá je mu adresovaná po preukázaní jeho osobnej toto</w:t>
      </w:r>
      <w:r w:rsidR="00AB4A89">
        <w:t>ž</w:t>
      </w:r>
      <w:r>
        <w:t>nosti. Prevzatie sa potvrdzuje podpisom na kópii záznamu alebo na doručovacom lístku (pri balíkoch) s uvedením dátumu prevzatia. Zásielku adresovanú škole  nemô</w:t>
      </w:r>
      <w:r w:rsidR="00AB4A89">
        <w:t>ž</w:t>
      </w:r>
      <w:r>
        <w:t xml:space="preserve">e škola občanovi vydať. Údaje o osobnom prevzatí vyznačí administratívny zamestnanec v denníku. </w:t>
      </w:r>
    </w:p>
    <w:p w:rsidR="00156F2C" w:rsidRPr="00AB4A89" w:rsidRDefault="004D7E32">
      <w:pPr>
        <w:spacing w:after="0" w:line="259" w:lineRule="auto"/>
        <w:ind w:left="0" w:right="0" w:firstLine="0"/>
        <w:jc w:val="left"/>
        <w:rPr>
          <w:sz w:val="10"/>
        </w:rPr>
      </w:pPr>
      <w:r>
        <w:t xml:space="preserve"> </w:t>
      </w:r>
    </w:p>
    <w:p w:rsidR="00156F2C" w:rsidRPr="001D67D9" w:rsidRDefault="004D7E32" w:rsidP="00AB4A89">
      <w:pPr>
        <w:spacing w:after="0" w:line="259" w:lineRule="auto"/>
        <w:ind w:left="0" w:right="0" w:firstLine="0"/>
        <w:jc w:val="left"/>
        <w:rPr>
          <w:sz w:val="10"/>
        </w:rPr>
      </w:pPr>
      <w:r>
        <w:t xml:space="preserve">  </w:t>
      </w:r>
    </w:p>
    <w:p w:rsidR="00156F2C" w:rsidRDefault="004D7E32" w:rsidP="001D67D9">
      <w:pPr>
        <w:spacing w:after="0" w:line="240" w:lineRule="auto"/>
        <w:ind w:left="528" w:right="519" w:hanging="11"/>
        <w:jc w:val="center"/>
      </w:pPr>
      <w:r>
        <w:rPr>
          <w:b/>
        </w:rPr>
        <w:t xml:space="preserve">DRUHÁ  ČASŤ </w:t>
      </w:r>
    </w:p>
    <w:p w:rsidR="00156F2C" w:rsidRDefault="004D7E32" w:rsidP="001D67D9">
      <w:pPr>
        <w:pStyle w:val="Nadpis1"/>
        <w:spacing w:line="240" w:lineRule="auto"/>
        <w:ind w:left="0" w:hanging="11"/>
        <w:jc w:val="center"/>
      </w:pPr>
      <w:r>
        <w:t>Ukladanie spisov a záznamov</w:t>
      </w:r>
    </w:p>
    <w:p w:rsidR="001D67D9" w:rsidRPr="001D67D9" w:rsidRDefault="001D67D9">
      <w:pPr>
        <w:spacing w:after="83" w:line="259" w:lineRule="auto"/>
        <w:ind w:left="528" w:right="522"/>
        <w:jc w:val="center"/>
        <w:rPr>
          <w:b/>
          <w:sz w:val="8"/>
        </w:rPr>
      </w:pPr>
    </w:p>
    <w:p w:rsidR="00156F2C" w:rsidRDefault="004D7E32" w:rsidP="00466406">
      <w:pPr>
        <w:spacing w:after="0" w:line="259" w:lineRule="auto"/>
        <w:ind w:left="527" w:right="522" w:hanging="11"/>
        <w:jc w:val="center"/>
      </w:pPr>
      <w:r>
        <w:rPr>
          <w:b/>
        </w:rPr>
        <w:t xml:space="preserve">Čl.  14 </w:t>
      </w:r>
    </w:p>
    <w:p w:rsidR="00156F2C" w:rsidRDefault="004D7E32">
      <w:pPr>
        <w:spacing w:after="0" w:line="259" w:lineRule="auto"/>
        <w:ind w:left="528" w:right="518"/>
        <w:jc w:val="center"/>
      </w:pPr>
      <w:r>
        <w:rPr>
          <w:b/>
        </w:rPr>
        <w:t xml:space="preserve">Registratúrny plán </w:t>
      </w:r>
    </w:p>
    <w:p w:rsidR="00156F2C" w:rsidRPr="00AB4A89" w:rsidRDefault="004D7E32">
      <w:pPr>
        <w:spacing w:after="24" w:line="259" w:lineRule="auto"/>
        <w:ind w:left="53" w:right="0" w:firstLine="0"/>
        <w:jc w:val="center"/>
        <w:rPr>
          <w:sz w:val="10"/>
        </w:rPr>
      </w:pPr>
      <w:r>
        <w:t xml:space="preserve"> </w:t>
      </w:r>
    </w:p>
    <w:p w:rsidR="00156F2C" w:rsidRDefault="004D7E32" w:rsidP="00AB4A89">
      <w:pPr>
        <w:numPr>
          <w:ilvl w:val="0"/>
          <w:numId w:val="15"/>
        </w:numPr>
        <w:spacing w:after="0" w:line="271" w:lineRule="auto"/>
        <w:ind w:left="346" w:right="0" w:hanging="346"/>
      </w:pPr>
      <w:r>
        <w:t>Registratúrny plán je pomôcka na účelné a systematické ukladanie spisov. Člení registratúru do vecných skupín a určuje spisom registratúrnu značku, znak hodnoty a lehotu ulo</w:t>
      </w:r>
      <w:r w:rsidR="00AB4A89">
        <w:t>ž</w:t>
      </w:r>
      <w:r>
        <w:t xml:space="preserve">enia. </w:t>
      </w:r>
    </w:p>
    <w:p w:rsidR="00156F2C" w:rsidRPr="00AB4A89" w:rsidRDefault="004D7E32" w:rsidP="00AB4A89">
      <w:pPr>
        <w:spacing w:after="120" w:line="259" w:lineRule="auto"/>
        <w:ind w:left="0" w:right="0" w:firstLine="0"/>
        <w:jc w:val="left"/>
        <w:rPr>
          <w:sz w:val="2"/>
        </w:rPr>
      </w:pPr>
      <w:r w:rsidRPr="00AB4A89">
        <w:rPr>
          <w:sz w:val="2"/>
        </w:rPr>
        <w:t xml:space="preserve"> </w:t>
      </w:r>
    </w:p>
    <w:p w:rsidR="00156F2C" w:rsidRDefault="004D7E32">
      <w:pPr>
        <w:numPr>
          <w:ilvl w:val="0"/>
          <w:numId w:val="15"/>
        </w:numPr>
        <w:ind w:right="0" w:hanging="348"/>
      </w:pPr>
      <w:r>
        <w:t>Registratúrny plán je usporiadaný  do vecných skupín podľa jednotlivých úsekov činnosti.</w:t>
      </w:r>
      <w:r>
        <w:rPr>
          <w:i/>
        </w:rPr>
        <w:t xml:space="preserve"> </w:t>
      </w:r>
      <w:r>
        <w:t xml:space="preserve"> </w:t>
      </w:r>
    </w:p>
    <w:p w:rsidR="00156F2C" w:rsidRPr="001D67D9" w:rsidRDefault="004D7E32">
      <w:pPr>
        <w:spacing w:after="20" w:line="259" w:lineRule="auto"/>
        <w:ind w:left="0" w:right="0" w:firstLine="0"/>
        <w:jc w:val="left"/>
        <w:rPr>
          <w:sz w:val="8"/>
        </w:rPr>
      </w:pPr>
      <w:r w:rsidRPr="001D67D9">
        <w:rPr>
          <w:sz w:val="8"/>
        </w:rPr>
        <w:t xml:space="preserve"> </w:t>
      </w:r>
    </w:p>
    <w:p w:rsidR="00156F2C" w:rsidRDefault="004D7E32">
      <w:pPr>
        <w:numPr>
          <w:ilvl w:val="0"/>
          <w:numId w:val="15"/>
        </w:numPr>
        <w:ind w:right="0" w:hanging="348"/>
      </w:pPr>
      <w:r>
        <w:t>Registratúrny plán školy a jeho dodatky pripravuje administratívny zamestnanec školy  v spolupráci s riaditeľ</w:t>
      </w:r>
      <w:r w:rsidR="00AB4A89">
        <w:t>kou</w:t>
      </w:r>
      <w:r>
        <w:t xml:space="preserve"> alebo </w:t>
      </w:r>
      <w:r w:rsidR="00AB4A89">
        <w:t>ňou</w:t>
      </w:r>
      <w:r>
        <w:t xml:space="preserve"> poverenými zamestnancami a v spolupráci s archívom. </w:t>
      </w:r>
    </w:p>
    <w:p w:rsidR="00156F2C" w:rsidRDefault="004D7E32">
      <w:pPr>
        <w:spacing w:after="0" w:line="259" w:lineRule="auto"/>
        <w:ind w:left="0" w:right="0" w:firstLine="0"/>
        <w:jc w:val="left"/>
      </w:pPr>
      <w:r>
        <w:t xml:space="preserve"> </w:t>
      </w:r>
    </w:p>
    <w:p w:rsidR="00156F2C" w:rsidRPr="00AB4A89" w:rsidRDefault="004D7E32">
      <w:pPr>
        <w:spacing w:after="0" w:line="259" w:lineRule="auto"/>
        <w:ind w:left="0" w:right="0" w:firstLine="0"/>
        <w:jc w:val="left"/>
        <w:rPr>
          <w:sz w:val="2"/>
        </w:rPr>
      </w:pPr>
      <w:r>
        <w:rPr>
          <w:b/>
        </w:rPr>
        <w:t xml:space="preserve"> </w:t>
      </w:r>
    </w:p>
    <w:p w:rsidR="00156F2C" w:rsidRDefault="004D7E32" w:rsidP="00466406">
      <w:pPr>
        <w:spacing w:after="0" w:line="259" w:lineRule="auto"/>
        <w:ind w:left="527" w:right="522" w:hanging="11"/>
        <w:jc w:val="center"/>
      </w:pPr>
      <w:r>
        <w:rPr>
          <w:b/>
        </w:rPr>
        <w:t xml:space="preserve">Čl.  15 </w:t>
      </w:r>
    </w:p>
    <w:p w:rsidR="00156F2C" w:rsidRDefault="004D7E32" w:rsidP="001D67D9">
      <w:pPr>
        <w:pStyle w:val="Nadpis2"/>
        <w:tabs>
          <w:tab w:val="center" w:pos="4514"/>
        </w:tabs>
        <w:ind w:left="-15" w:right="0" w:firstLine="0"/>
        <w:jc w:val="center"/>
      </w:pPr>
      <w:r>
        <w:t>Registratúra školy</w:t>
      </w:r>
    </w:p>
    <w:p w:rsidR="00156F2C" w:rsidRPr="00AB4A89" w:rsidRDefault="004D7E32" w:rsidP="00AB4A89">
      <w:pPr>
        <w:tabs>
          <w:tab w:val="center" w:pos="4538"/>
        </w:tabs>
        <w:spacing w:after="20" w:line="259" w:lineRule="auto"/>
        <w:ind w:left="0" w:right="0" w:firstLine="0"/>
        <w:jc w:val="left"/>
        <w:rPr>
          <w:sz w:val="8"/>
        </w:rPr>
      </w:pPr>
      <w:r>
        <w:t xml:space="preserve"> </w:t>
      </w:r>
      <w:r w:rsidR="00AB4A89">
        <w:tab/>
      </w:r>
    </w:p>
    <w:p w:rsidR="00156F2C" w:rsidRDefault="004D7E32" w:rsidP="008D2DF6">
      <w:pPr>
        <w:numPr>
          <w:ilvl w:val="0"/>
          <w:numId w:val="16"/>
        </w:numPr>
        <w:ind w:left="426" w:right="0" w:hanging="426"/>
      </w:pPr>
      <w:r>
        <w:t>Spisy sa ukladajú podľa ročníkov a podľa registratúrneho plánu v samostatných obaloch pre ka</w:t>
      </w:r>
      <w:r w:rsidR="008D2DF6">
        <w:t>ž</w:t>
      </w:r>
      <w:r>
        <w:t>dú registratúrnu značku; v obale sú ulo</w:t>
      </w:r>
      <w:r w:rsidR="008D2DF6">
        <w:t>ž</w:t>
      </w:r>
      <w:r>
        <w:t xml:space="preserve">ené podľa číselného poradia s najvyšším číslom navrchu. </w:t>
      </w:r>
    </w:p>
    <w:p w:rsidR="00156F2C" w:rsidRPr="008D2DF6" w:rsidRDefault="004D7E32" w:rsidP="008D2DF6">
      <w:pPr>
        <w:spacing w:after="20" w:line="259" w:lineRule="auto"/>
        <w:ind w:left="426" w:right="0" w:hanging="426"/>
        <w:jc w:val="left"/>
        <w:rPr>
          <w:sz w:val="8"/>
        </w:rPr>
      </w:pPr>
      <w:r w:rsidRPr="008D2DF6">
        <w:rPr>
          <w:sz w:val="8"/>
        </w:rPr>
        <w:t xml:space="preserve"> </w:t>
      </w:r>
    </w:p>
    <w:p w:rsidR="00156F2C" w:rsidRDefault="004D7E32" w:rsidP="008D2DF6">
      <w:pPr>
        <w:numPr>
          <w:ilvl w:val="0"/>
          <w:numId w:val="16"/>
        </w:numPr>
        <w:ind w:left="426" w:right="0" w:hanging="426"/>
      </w:pPr>
      <w:r>
        <w:t xml:space="preserve">Spracovateľ pred odovzdaním spisu vyradí z neho nadbytočné vyhotovenia a pomocné poznámky. Koncepty zostávajú v spise. </w:t>
      </w:r>
    </w:p>
    <w:p w:rsidR="00156F2C" w:rsidRPr="008D2DF6" w:rsidRDefault="004D7E32" w:rsidP="008D2DF6">
      <w:pPr>
        <w:spacing w:after="24" w:line="259" w:lineRule="auto"/>
        <w:ind w:left="426" w:right="0" w:hanging="426"/>
        <w:jc w:val="left"/>
        <w:rPr>
          <w:sz w:val="8"/>
        </w:rPr>
      </w:pPr>
      <w:r w:rsidRPr="008D2DF6">
        <w:rPr>
          <w:sz w:val="8"/>
        </w:rPr>
        <w:t xml:space="preserve"> </w:t>
      </w:r>
    </w:p>
    <w:p w:rsidR="00156F2C" w:rsidRDefault="004D7E32" w:rsidP="008D2DF6">
      <w:pPr>
        <w:numPr>
          <w:ilvl w:val="0"/>
          <w:numId w:val="16"/>
        </w:numPr>
        <w:ind w:left="426" w:right="0" w:hanging="426"/>
      </w:pPr>
      <w:r>
        <w:t>Administratívny zamestnanec pred ulo</w:t>
      </w:r>
      <w:r w:rsidR="008D2DF6">
        <w:t>ž</w:t>
      </w:r>
      <w:r>
        <w:t>ením spisu skontroluje úplnosť spisu a úplnosť údajov na spisovom obale. Spis, ktorý nie je označený registratúrnou značkou, znakom hodnoty a lehotou ulo</w:t>
      </w:r>
      <w:r w:rsidR="008D2DF6">
        <w:t>ž</w:t>
      </w:r>
      <w:r>
        <w:t xml:space="preserve">enia, dodatočne označí. </w:t>
      </w:r>
    </w:p>
    <w:p w:rsidR="00156F2C" w:rsidRPr="008D2DF6" w:rsidRDefault="004D7E32" w:rsidP="008D2DF6">
      <w:pPr>
        <w:spacing w:after="30" w:line="259" w:lineRule="auto"/>
        <w:ind w:left="426" w:right="0" w:hanging="426"/>
        <w:jc w:val="left"/>
        <w:rPr>
          <w:sz w:val="8"/>
        </w:rPr>
      </w:pPr>
      <w:r w:rsidRPr="008D2DF6">
        <w:rPr>
          <w:sz w:val="8"/>
        </w:rPr>
        <w:t xml:space="preserve"> </w:t>
      </w:r>
      <w:r w:rsidRPr="008D2DF6">
        <w:rPr>
          <w:sz w:val="8"/>
        </w:rPr>
        <w:tab/>
        <w:t xml:space="preserve"> </w:t>
      </w:r>
    </w:p>
    <w:p w:rsidR="00156F2C" w:rsidRDefault="004D7E32" w:rsidP="008D2DF6">
      <w:pPr>
        <w:numPr>
          <w:ilvl w:val="0"/>
          <w:numId w:val="16"/>
        </w:numPr>
        <w:ind w:left="426" w:right="0" w:hanging="426"/>
      </w:pPr>
      <w:r>
        <w:t>Ukladacie jednotky (spisové dosky, fascikle, zväzky, obaly) sa označujú štítkom s názvom školy,  názvom druhu agendy priradenej k registratúrnej značke, registratúrnou značkou, znakom hodnoty, lehotou ulo</w:t>
      </w:r>
      <w:r w:rsidR="008D2DF6">
        <w:t>ž</w:t>
      </w:r>
      <w:r>
        <w:t xml:space="preserve">enia, číslami spisov a rokom spisov (vzor č. 2). </w:t>
      </w:r>
    </w:p>
    <w:p w:rsidR="00156F2C" w:rsidRPr="008D2DF6" w:rsidRDefault="004D7E32" w:rsidP="008D2DF6">
      <w:pPr>
        <w:spacing w:after="24" w:line="259" w:lineRule="auto"/>
        <w:ind w:left="426" w:right="0" w:hanging="426"/>
        <w:jc w:val="left"/>
        <w:rPr>
          <w:sz w:val="8"/>
        </w:rPr>
      </w:pPr>
      <w:r w:rsidRPr="008D2DF6">
        <w:rPr>
          <w:sz w:val="8"/>
        </w:rPr>
        <w:lastRenderedPageBreak/>
        <w:t xml:space="preserve"> </w:t>
      </w:r>
    </w:p>
    <w:p w:rsidR="00156F2C" w:rsidRDefault="004D7E32" w:rsidP="008D2DF6">
      <w:pPr>
        <w:numPr>
          <w:ilvl w:val="0"/>
          <w:numId w:val="16"/>
        </w:numPr>
        <w:ind w:left="426" w:right="0" w:hanging="426"/>
      </w:pPr>
      <w:r>
        <w:t>Vybavené a uzatvorené spisy sa po roku úschovy v príručnej registratúre premiestňujú do registratúrneho strediska.</w:t>
      </w:r>
      <w:r>
        <w:rPr>
          <w:b/>
        </w:rPr>
        <w:t xml:space="preserve">  </w:t>
      </w:r>
    </w:p>
    <w:p w:rsidR="00156F2C" w:rsidRPr="008D2DF6" w:rsidRDefault="004D7E32">
      <w:pPr>
        <w:spacing w:after="0" w:line="259" w:lineRule="auto"/>
        <w:ind w:left="0" w:right="0" w:firstLine="0"/>
        <w:jc w:val="left"/>
        <w:rPr>
          <w:sz w:val="2"/>
        </w:rPr>
      </w:pPr>
      <w:r w:rsidRPr="008D2DF6">
        <w:rPr>
          <w:b/>
          <w:sz w:val="2"/>
        </w:rPr>
        <w:t xml:space="preserve"> </w:t>
      </w:r>
    </w:p>
    <w:p w:rsidR="00156F2C" w:rsidRPr="008D2DF6" w:rsidRDefault="004D7E32">
      <w:pPr>
        <w:spacing w:after="263" w:line="259" w:lineRule="auto"/>
        <w:ind w:left="0" w:right="0" w:firstLine="0"/>
        <w:jc w:val="left"/>
        <w:rPr>
          <w:sz w:val="2"/>
        </w:rPr>
      </w:pPr>
      <w:r w:rsidRPr="008D2DF6">
        <w:rPr>
          <w:b/>
          <w:sz w:val="2"/>
        </w:rPr>
        <w:t xml:space="preserve"> </w:t>
      </w:r>
    </w:p>
    <w:p w:rsidR="00156F2C" w:rsidRDefault="004D7E32" w:rsidP="00466406">
      <w:pPr>
        <w:spacing w:after="0" w:line="259" w:lineRule="auto"/>
        <w:ind w:left="527" w:right="516" w:hanging="11"/>
        <w:jc w:val="center"/>
      </w:pPr>
      <w:r>
        <w:rPr>
          <w:b/>
        </w:rPr>
        <w:t xml:space="preserve">Čl. 16 </w:t>
      </w:r>
    </w:p>
    <w:p w:rsidR="00156F2C" w:rsidRDefault="004D7E32" w:rsidP="001D67D9">
      <w:pPr>
        <w:pStyle w:val="Nadpis2"/>
        <w:tabs>
          <w:tab w:val="center" w:pos="4516"/>
        </w:tabs>
        <w:ind w:left="-15" w:right="0" w:firstLine="0"/>
        <w:jc w:val="center"/>
      </w:pPr>
      <w:r>
        <w:t>Registratúrne stredisko</w:t>
      </w:r>
    </w:p>
    <w:p w:rsidR="00156F2C" w:rsidRPr="008D2DF6" w:rsidRDefault="004D7E32">
      <w:pPr>
        <w:spacing w:after="20" w:line="259" w:lineRule="auto"/>
        <w:ind w:left="0" w:right="0" w:firstLine="0"/>
        <w:jc w:val="left"/>
        <w:rPr>
          <w:sz w:val="8"/>
        </w:rPr>
      </w:pPr>
      <w:r w:rsidRPr="008D2DF6">
        <w:rPr>
          <w:sz w:val="8"/>
        </w:rPr>
        <w:t xml:space="preserve"> </w:t>
      </w:r>
    </w:p>
    <w:p w:rsidR="00156F2C" w:rsidRDefault="004D7E32">
      <w:pPr>
        <w:numPr>
          <w:ilvl w:val="0"/>
          <w:numId w:val="17"/>
        </w:numPr>
        <w:ind w:right="0" w:hanging="348"/>
      </w:pPr>
      <w:r>
        <w:t xml:space="preserve">Za správu registratúrneho strediska zodpovedá administratívny zamestnanec alebo iný riaditeľom poverený zamestnanec školy. </w:t>
      </w:r>
    </w:p>
    <w:p w:rsidR="00156F2C" w:rsidRPr="008D2DF6" w:rsidRDefault="004D7E32">
      <w:pPr>
        <w:spacing w:after="20" w:line="259" w:lineRule="auto"/>
        <w:ind w:left="0" w:right="0" w:firstLine="0"/>
        <w:jc w:val="left"/>
        <w:rPr>
          <w:sz w:val="8"/>
        </w:rPr>
      </w:pPr>
      <w:r w:rsidRPr="008D2DF6">
        <w:rPr>
          <w:sz w:val="8"/>
        </w:rPr>
        <w:t xml:space="preserve"> </w:t>
      </w:r>
    </w:p>
    <w:p w:rsidR="00156F2C" w:rsidRDefault="004D7E32">
      <w:pPr>
        <w:numPr>
          <w:ilvl w:val="0"/>
          <w:numId w:val="17"/>
        </w:numPr>
        <w:ind w:right="0" w:hanging="348"/>
      </w:pPr>
      <w:r>
        <w:t>Registratúrne stredisko umo</w:t>
      </w:r>
      <w:r w:rsidR="008D2DF6">
        <w:t>ž</w:t>
      </w:r>
      <w:r>
        <w:t>ňuje oprávneným osobám nazeranie, vypo</w:t>
      </w:r>
      <w:r w:rsidR="008D2DF6">
        <w:t>ž</w:t>
      </w:r>
      <w:r>
        <w:t xml:space="preserve">ičiavanie, ako aj vydávanie výpisov a odpisov zo spisov. </w:t>
      </w:r>
    </w:p>
    <w:p w:rsidR="00156F2C" w:rsidRPr="008D2DF6" w:rsidRDefault="004D7E32">
      <w:pPr>
        <w:spacing w:after="13" w:line="259" w:lineRule="auto"/>
        <w:ind w:left="0" w:right="0" w:firstLine="0"/>
        <w:jc w:val="left"/>
        <w:rPr>
          <w:sz w:val="8"/>
        </w:rPr>
      </w:pPr>
      <w:r w:rsidRPr="008D2DF6">
        <w:rPr>
          <w:sz w:val="8"/>
        </w:rPr>
        <w:t xml:space="preserve"> </w:t>
      </w:r>
    </w:p>
    <w:p w:rsidR="00156F2C" w:rsidRDefault="004D7E32">
      <w:pPr>
        <w:numPr>
          <w:ilvl w:val="0"/>
          <w:numId w:val="17"/>
        </w:numPr>
        <w:ind w:right="0" w:hanging="348"/>
      </w:pPr>
      <w:r>
        <w:t xml:space="preserve">Spisy sa v registratúrnom stredisku ukladajú podľa ročníkov a podľa registratúrnych značiek so zachovaním číselného poradia v rámci registratúrnej značky.   </w:t>
      </w:r>
    </w:p>
    <w:p w:rsidR="00156F2C" w:rsidRPr="008D2DF6" w:rsidRDefault="004D7E32">
      <w:pPr>
        <w:spacing w:after="24" w:line="259" w:lineRule="auto"/>
        <w:ind w:left="0" w:right="0" w:firstLine="0"/>
        <w:jc w:val="left"/>
        <w:rPr>
          <w:sz w:val="8"/>
        </w:rPr>
      </w:pPr>
      <w:r w:rsidRPr="008D2DF6">
        <w:rPr>
          <w:sz w:val="8"/>
        </w:rPr>
        <w:t xml:space="preserve"> </w:t>
      </w:r>
    </w:p>
    <w:p w:rsidR="00156F2C" w:rsidRDefault="004D7E32">
      <w:pPr>
        <w:numPr>
          <w:ilvl w:val="0"/>
          <w:numId w:val="17"/>
        </w:numPr>
        <w:ind w:right="0" w:hanging="348"/>
      </w:pPr>
      <w:r>
        <w:t>Škola dôsledne dbá o také umiestnenie a materiálno-technické vybavenie registratúrneho strediska, aby spĺňalo podmienky pre všestrannú ochranu registratúry.</w:t>
      </w:r>
      <w:r>
        <w:rPr>
          <w:sz w:val="18"/>
          <w:vertAlign w:val="superscript"/>
        </w:rPr>
        <w:footnoteReference w:id="9"/>
      </w:r>
      <w:r>
        <w:t xml:space="preserve"> </w:t>
      </w:r>
    </w:p>
    <w:p w:rsidR="00156F2C" w:rsidRPr="008D2DF6" w:rsidRDefault="004D7E32">
      <w:pPr>
        <w:spacing w:after="20" w:line="259" w:lineRule="auto"/>
        <w:ind w:left="0" w:right="0" w:firstLine="0"/>
        <w:jc w:val="left"/>
        <w:rPr>
          <w:sz w:val="8"/>
        </w:rPr>
      </w:pPr>
      <w:r w:rsidRPr="008D2DF6">
        <w:rPr>
          <w:sz w:val="8"/>
        </w:rPr>
        <w:t xml:space="preserve"> </w:t>
      </w:r>
    </w:p>
    <w:p w:rsidR="00156F2C" w:rsidRDefault="004D7E32">
      <w:pPr>
        <w:numPr>
          <w:ilvl w:val="0"/>
          <w:numId w:val="17"/>
        </w:numPr>
        <w:ind w:right="0" w:hanging="348"/>
      </w:pPr>
      <w:r>
        <w:t xml:space="preserve">Administratívny zamestnanec alebo iný riaditeľom poverený zamestnanec školy  pripravuje vyraďovanie spisov z registratúrneho strediska, vrátane vyraďovania špeciálnych druhov  registratúrnych záznamov. </w:t>
      </w:r>
    </w:p>
    <w:p w:rsidR="00156F2C" w:rsidRPr="008D2DF6" w:rsidRDefault="004D7E32">
      <w:pPr>
        <w:spacing w:after="22" w:line="259" w:lineRule="auto"/>
        <w:ind w:left="0" w:right="0" w:firstLine="0"/>
        <w:jc w:val="left"/>
        <w:rPr>
          <w:sz w:val="8"/>
        </w:rPr>
      </w:pPr>
      <w:r w:rsidRPr="008D2DF6">
        <w:rPr>
          <w:sz w:val="8"/>
        </w:rPr>
        <w:t xml:space="preserve"> </w:t>
      </w:r>
      <w:r w:rsidRPr="008D2DF6">
        <w:rPr>
          <w:sz w:val="8"/>
        </w:rPr>
        <w:tab/>
        <w:t xml:space="preserve"> </w:t>
      </w:r>
    </w:p>
    <w:p w:rsidR="00156F2C" w:rsidRDefault="004D7E32">
      <w:pPr>
        <w:numPr>
          <w:ilvl w:val="0"/>
          <w:numId w:val="17"/>
        </w:numPr>
        <w:ind w:right="0" w:hanging="348"/>
      </w:pPr>
      <w:r>
        <w:t xml:space="preserve">V registratúrnom stredisku sa ukladajú aj špeciálne druhy záznamov.  </w:t>
      </w:r>
    </w:p>
    <w:p w:rsidR="00156F2C" w:rsidRPr="008D2DF6" w:rsidRDefault="00156F2C">
      <w:pPr>
        <w:spacing w:after="264" w:line="259" w:lineRule="auto"/>
        <w:ind w:left="0" w:right="0" w:firstLine="0"/>
        <w:jc w:val="left"/>
        <w:rPr>
          <w:sz w:val="2"/>
        </w:rPr>
      </w:pPr>
    </w:p>
    <w:p w:rsidR="00156F2C" w:rsidRDefault="004D7E32" w:rsidP="00466406">
      <w:pPr>
        <w:spacing w:after="0" w:line="259" w:lineRule="auto"/>
        <w:ind w:left="527" w:right="522" w:hanging="11"/>
        <w:jc w:val="center"/>
      </w:pPr>
      <w:r>
        <w:rPr>
          <w:b/>
        </w:rPr>
        <w:t xml:space="preserve">Čl.  17 </w:t>
      </w:r>
    </w:p>
    <w:p w:rsidR="00156F2C" w:rsidRDefault="004D7E32" w:rsidP="001D67D9">
      <w:pPr>
        <w:pStyle w:val="Nadpis2"/>
        <w:ind w:left="-15" w:right="0" w:firstLine="0"/>
        <w:jc w:val="center"/>
      </w:pPr>
      <w:r>
        <w:t>Vyu</w:t>
      </w:r>
      <w:r w:rsidR="008D2DF6">
        <w:t>ž</w:t>
      </w:r>
      <w:r>
        <w:t>ívanie registratúry</w:t>
      </w:r>
    </w:p>
    <w:p w:rsidR="00156F2C" w:rsidRPr="008D2DF6" w:rsidRDefault="004D7E32">
      <w:pPr>
        <w:spacing w:after="20" w:line="259" w:lineRule="auto"/>
        <w:ind w:left="0" w:right="0" w:firstLine="0"/>
        <w:jc w:val="left"/>
        <w:rPr>
          <w:sz w:val="8"/>
        </w:rPr>
      </w:pPr>
      <w:r w:rsidRPr="008D2DF6">
        <w:rPr>
          <w:sz w:val="8"/>
        </w:rPr>
        <w:t xml:space="preserve"> </w:t>
      </w:r>
    </w:p>
    <w:p w:rsidR="00156F2C" w:rsidRDefault="004D7E32">
      <w:pPr>
        <w:numPr>
          <w:ilvl w:val="0"/>
          <w:numId w:val="18"/>
        </w:numPr>
        <w:ind w:right="0" w:hanging="348"/>
      </w:pPr>
      <w:r>
        <w:t>Registratúru školy (ďalej len “registratúra”) mô</w:t>
      </w:r>
      <w:r w:rsidR="008D2DF6">
        <w:t>ž</w:t>
      </w:r>
      <w:r>
        <w:t>u vyu</w:t>
      </w:r>
      <w:r w:rsidR="008D2DF6">
        <w:t>ž</w:t>
      </w:r>
      <w:r>
        <w:t>ívať zamestnanci školy pri plnení svojich pracovných úloh, ako aj pri poskytovaní informácií verejnosti. Registratúra sa vyu</w:t>
      </w:r>
      <w:r w:rsidR="008D2DF6">
        <w:t>ž</w:t>
      </w:r>
      <w:r>
        <w:t>íva nazeraním, vypo</w:t>
      </w:r>
      <w:r w:rsidR="008D2DF6">
        <w:t>ž</w:t>
      </w:r>
      <w:r>
        <w:t xml:space="preserve">ičiavaním, ako aj vydávaním odpisov (kópií) a výpisov zo spisov. </w:t>
      </w:r>
    </w:p>
    <w:p w:rsidR="00156F2C" w:rsidRPr="001D67D9" w:rsidRDefault="004D7E32">
      <w:pPr>
        <w:spacing w:after="12" w:line="259" w:lineRule="auto"/>
        <w:ind w:left="0" w:right="0" w:firstLine="0"/>
        <w:jc w:val="left"/>
        <w:rPr>
          <w:sz w:val="6"/>
        </w:rPr>
      </w:pPr>
      <w:r w:rsidRPr="001D67D9">
        <w:rPr>
          <w:sz w:val="8"/>
        </w:rPr>
        <w:t xml:space="preserve"> </w:t>
      </w:r>
    </w:p>
    <w:p w:rsidR="00156F2C" w:rsidRDefault="004D7E32">
      <w:pPr>
        <w:numPr>
          <w:ilvl w:val="0"/>
          <w:numId w:val="18"/>
        </w:numPr>
        <w:ind w:right="0" w:hanging="348"/>
      </w:pPr>
      <w:r>
        <w:t>Vyu</w:t>
      </w:r>
      <w:r w:rsidR="008D2DF6">
        <w:t>ž</w:t>
      </w:r>
      <w:r>
        <w:t>ívanie registratúry sa uskutočňuje v súlade so zákonom o ochrane osobných údajov.</w:t>
      </w:r>
      <w:r>
        <w:rPr>
          <w:sz w:val="18"/>
          <w:vertAlign w:val="superscript"/>
        </w:rPr>
        <w:footnoteReference w:id="10"/>
      </w:r>
      <w:r>
        <w:t xml:space="preserve"> </w:t>
      </w:r>
    </w:p>
    <w:p w:rsidR="00156F2C" w:rsidRPr="00DA0F99" w:rsidRDefault="004D7E32">
      <w:pPr>
        <w:spacing w:after="177" w:line="259" w:lineRule="auto"/>
        <w:ind w:left="0" w:right="0" w:firstLine="0"/>
        <w:jc w:val="left"/>
        <w:rPr>
          <w:sz w:val="2"/>
        </w:rPr>
      </w:pPr>
      <w:r w:rsidRPr="008D2DF6">
        <w:rPr>
          <w:sz w:val="2"/>
        </w:rPr>
        <w:t xml:space="preserve"> </w:t>
      </w:r>
    </w:p>
    <w:p w:rsidR="00156F2C" w:rsidRDefault="004D7E32">
      <w:pPr>
        <w:numPr>
          <w:ilvl w:val="0"/>
          <w:numId w:val="18"/>
        </w:numPr>
        <w:spacing w:after="256"/>
        <w:ind w:right="0" w:hanging="348"/>
      </w:pPr>
      <w:r>
        <w:t>Registratúru  mo</w:t>
      </w:r>
      <w:r w:rsidR="008D2DF6">
        <w:t>ž</w:t>
      </w:r>
      <w:r>
        <w:t>no vyu</w:t>
      </w:r>
      <w:r w:rsidR="008D2DF6">
        <w:t>ž</w:t>
      </w:r>
      <w:r>
        <w:t xml:space="preserve">ívať len za podmienok vylučujúcich poškodenie, zničenie alebo stratu záznamu alebo spisu. </w:t>
      </w:r>
    </w:p>
    <w:p w:rsidR="00156F2C" w:rsidRDefault="004D7E32">
      <w:pPr>
        <w:spacing w:after="37" w:line="259" w:lineRule="auto"/>
        <w:ind w:left="528" w:right="522"/>
        <w:jc w:val="center"/>
      </w:pPr>
      <w:r>
        <w:rPr>
          <w:b/>
        </w:rPr>
        <w:t xml:space="preserve">Čl.  18 </w:t>
      </w:r>
    </w:p>
    <w:p w:rsidR="00156F2C" w:rsidRDefault="004D7E32" w:rsidP="00466406">
      <w:pPr>
        <w:pStyle w:val="Nadpis2"/>
        <w:ind w:left="-17" w:right="0" w:firstLine="0"/>
        <w:jc w:val="center"/>
      </w:pPr>
      <w:r>
        <w:t>Nazeranie do spisov</w:t>
      </w:r>
    </w:p>
    <w:p w:rsidR="00156F2C" w:rsidRPr="008D2DF6" w:rsidRDefault="004D7E32">
      <w:pPr>
        <w:spacing w:after="20" w:line="259" w:lineRule="auto"/>
        <w:ind w:left="0" w:right="0" w:firstLine="0"/>
        <w:jc w:val="left"/>
        <w:rPr>
          <w:sz w:val="8"/>
        </w:rPr>
      </w:pPr>
      <w:r w:rsidRPr="008D2DF6">
        <w:rPr>
          <w:sz w:val="8"/>
        </w:rPr>
        <w:t xml:space="preserve"> </w:t>
      </w:r>
    </w:p>
    <w:p w:rsidR="00156F2C" w:rsidRDefault="004D7E32" w:rsidP="008D2DF6">
      <w:pPr>
        <w:numPr>
          <w:ilvl w:val="0"/>
          <w:numId w:val="19"/>
        </w:numPr>
        <w:ind w:left="426" w:right="0" w:hanging="426"/>
      </w:pPr>
      <w:r>
        <w:t>Škola umo</w:t>
      </w:r>
      <w:r w:rsidR="008D2DF6">
        <w:t>ž</w:t>
      </w:r>
      <w:r>
        <w:t xml:space="preserve">ní na základe písomného poverenia nazeranie do svojich spisov právnickým osobám, ktoré do nich potrebujú nazrieť v súvislosti s plnením svojich úloh. </w:t>
      </w:r>
    </w:p>
    <w:p w:rsidR="00156F2C" w:rsidRPr="008D2DF6" w:rsidRDefault="004D7E32" w:rsidP="008D2DF6">
      <w:pPr>
        <w:spacing w:after="20" w:line="259" w:lineRule="auto"/>
        <w:ind w:left="426" w:right="0" w:hanging="426"/>
        <w:jc w:val="left"/>
        <w:rPr>
          <w:sz w:val="8"/>
        </w:rPr>
      </w:pPr>
      <w:r w:rsidRPr="008D2DF6">
        <w:rPr>
          <w:sz w:val="8"/>
        </w:rPr>
        <w:t xml:space="preserve"> </w:t>
      </w:r>
    </w:p>
    <w:p w:rsidR="00156F2C" w:rsidRDefault="004D7E32" w:rsidP="008D2DF6">
      <w:pPr>
        <w:numPr>
          <w:ilvl w:val="0"/>
          <w:numId w:val="19"/>
        </w:numPr>
        <w:ind w:left="426" w:right="0" w:hanging="426"/>
      </w:pPr>
      <w:r>
        <w:t>Škola mô</w:t>
      </w:r>
      <w:r w:rsidR="008D2DF6">
        <w:t>ž</w:t>
      </w:r>
      <w:r>
        <w:t xml:space="preserve">e povoliť nazretie do spisov na základe písomnej </w:t>
      </w:r>
      <w:r w:rsidR="008D2DF6">
        <w:t>ž</w:t>
      </w:r>
      <w:r>
        <w:t>iadosti aj iným osobám, ak sa ich týkajú a pokiaľ preuká</w:t>
      </w:r>
      <w:r w:rsidR="008D2DF6">
        <w:t>ž</w:t>
      </w:r>
      <w:r>
        <w:t>u odôvodnenosť svojej po</w:t>
      </w:r>
      <w:r w:rsidR="008D2DF6">
        <w:t>ž</w:t>
      </w:r>
      <w:r>
        <w:t xml:space="preserve">iadavky. </w:t>
      </w:r>
    </w:p>
    <w:p w:rsidR="00156F2C" w:rsidRPr="008D2DF6" w:rsidRDefault="00156F2C">
      <w:pPr>
        <w:spacing w:after="264" w:line="259" w:lineRule="auto"/>
        <w:ind w:left="0" w:right="0" w:firstLine="0"/>
        <w:jc w:val="left"/>
        <w:rPr>
          <w:sz w:val="8"/>
        </w:rPr>
      </w:pPr>
    </w:p>
    <w:p w:rsidR="00156F2C" w:rsidRDefault="004D7E32">
      <w:pPr>
        <w:spacing w:after="83" w:line="259" w:lineRule="auto"/>
        <w:ind w:left="528" w:right="522"/>
        <w:jc w:val="center"/>
      </w:pPr>
      <w:r>
        <w:rPr>
          <w:b/>
        </w:rPr>
        <w:t xml:space="preserve">Čl.  19 </w:t>
      </w:r>
    </w:p>
    <w:p w:rsidR="00156F2C" w:rsidRDefault="004D7E32" w:rsidP="00466406">
      <w:pPr>
        <w:pStyle w:val="Nadpis2"/>
        <w:ind w:left="-17" w:right="0" w:firstLine="0"/>
        <w:jc w:val="center"/>
      </w:pPr>
      <w:r>
        <w:t>Vypo</w:t>
      </w:r>
      <w:r w:rsidR="008D2DF6">
        <w:t>žič</w:t>
      </w:r>
      <w:r>
        <w:t>iavanie spisov</w:t>
      </w:r>
    </w:p>
    <w:p w:rsidR="00156F2C" w:rsidRPr="008D2DF6" w:rsidRDefault="004D7E32">
      <w:pPr>
        <w:spacing w:after="20" w:line="259" w:lineRule="auto"/>
        <w:ind w:left="0" w:right="0" w:firstLine="0"/>
        <w:jc w:val="left"/>
        <w:rPr>
          <w:sz w:val="8"/>
        </w:rPr>
      </w:pPr>
      <w:r w:rsidRPr="008D2DF6">
        <w:rPr>
          <w:sz w:val="8"/>
        </w:rPr>
        <w:t xml:space="preserve"> </w:t>
      </w:r>
    </w:p>
    <w:p w:rsidR="00156F2C" w:rsidRDefault="004D7E32" w:rsidP="008D2DF6">
      <w:pPr>
        <w:numPr>
          <w:ilvl w:val="0"/>
          <w:numId w:val="20"/>
        </w:numPr>
        <w:ind w:left="426" w:right="0" w:hanging="426"/>
      </w:pPr>
      <w:r>
        <w:t>Vypo</w:t>
      </w:r>
      <w:r w:rsidR="008D2DF6">
        <w:t>ž</w:t>
      </w:r>
      <w:r>
        <w:t>ičanie spisu mimo školu m</w:t>
      </w:r>
      <w:r w:rsidR="008D2DF6">
        <w:t>ôž</w:t>
      </w:r>
      <w:r>
        <w:t>e povoliť len riaditeľ</w:t>
      </w:r>
      <w:r w:rsidR="008D2DF6">
        <w:t>ka</w:t>
      </w:r>
      <w:r>
        <w:t xml:space="preserve">. V takom prípade sa vyhotoví reverz (vzor č. 3) v dvoch exemplároch, v ktorom sa uvedie číslo spisu, vec, počet listov, počet a druh príloh, identifikačné údaje o </w:t>
      </w:r>
      <w:r w:rsidR="008D2DF6">
        <w:t>ž</w:t>
      </w:r>
      <w:r>
        <w:t>iadateľovi a dôvod vypo</w:t>
      </w:r>
      <w:r w:rsidR="008D2DF6">
        <w:t>ž</w:t>
      </w:r>
      <w:r>
        <w:t xml:space="preserve">ičania. </w:t>
      </w:r>
    </w:p>
    <w:p w:rsidR="00156F2C" w:rsidRPr="008D2DF6" w:rsidRDefault="004D7E32" w:rsidP="008D2DF6">
      <w:pPr>
        <w:spacing w:after="3" w:line="259" w:lineRule="auto"/>
        <w:ind w:left="426" w:right="0" w:hanging="426"/>
        <w:jc w:val="left"/>
        <w:rPr>
          <w:sz w:val="8"/>
        </w:rPr>
      </w:pPr>
      <w:r w:rsidRPr="008D2DF6">
        <w:rPr>
          <w:sz w:val="8"/>
        </w:rPr>
        <w:t xml:space="preserve"> </w:t>
      </w:r>
    </w:p>
    <w:p w:rsidR="00156F2C" w:rsidRDefault="004D7E32" w:rsidP="008D2DF6">
      <w:pPr>
        <w:numPr>
          <w:ilvl w:val="0"/>
          <w:numId w:val="20"/>
        </w:numPr>
        <w:spacing w:after="264" w:line="259" w:lineRule="auto"/>
        <w:ind w:left="426" w:right="0" w:hanging="426"/>
      </w:pPr>
      <w:r>
        <w:lastRenderedPageBreak/>
        <w:t>Spisy sa spravidla po</w:t>
      </w:r>
      <w:r w:rsidR="008D2DF6">
        <w:t>ž</w:t>
      </w:r>
      <w:r>
        <w:t>ičiavajú na 15 dní, ak osobitný predpis neustanovuje inak.</w:t>
      </w:r>
      <w:r w:rsidRPr="008D2DF6">
        <w:rPr>
          <w:sz w:val="18"/>
          <w:vertAlign w:val="superscript"/>
        </w:rPr>
        <w:t>13</w:t>
      </w:r>
      <w:r>
        <w:t xml:space="preserve"> Administratívny zamestnanec kontroluje dodr</w:t>
      </w:r>
      <w:r w:rsidR="008D2DF6">
        <w:t>ž</w:t>
      </w:r>
      <w:r>
        <w:t>iavanie výpo</w:t>
      </w:r>
      <w:r w:rsidR="008D2DF6">
        <w:t>ž</w:t>
      </w:r>
      <w:r>
        <w:t>ičnej lehoty; v odôvodnených prípadoch mô</w:t>
      </w:r>
      <w:r w:rsidR="008D2DF6">
        <w:t>ž</w:t>
      </w:r>
      <w:r>
        <w:t>e so súhlasom riaditeľa školy lehotu pred</w:t>
      </w:r>
      <w:r w:rsidR="008D2DF6">
        <w:t>ĺž</w:t>
      </w:r>
      <w:r>
        <w:t>iť.  Po vrátení spisu odovzdá kópiu reverzu tomu, kto spis vrátil. O vypo</w:t>
      </w:r>
      <w:r w:rsidR="008D2DF6">
        <w:t>ž</w:t>
      </w:r>
      <w:r>
        <w:t xml:space="preserve">ičaní a vrátení spisov vedie evidenciu.  </w:t>
      </w:r>
    </w:p>
    <w:p w:rsidR="00156F2C" w:rsidRDefault="004D7E32" w:rsidP="00466406">
      <w:pPr>
        <w:spacing w:after="0" w:line="259" w:lineRule="auto"/>
        <w:ind w:left="527" w:right="522" w:hanging="11"/>
        <w:jc w:val="center"/>
      </w:pPr>
      <w:r>
        <w:rPr>
          <w:b/>
        </w:rPr>
        <w:t xml:space="preserve">Čl.  20 </w:t>
      </w:r>
    </w:p>
    <w:p w:rsidR="00156F2C" w:rsidRDefault="004D7E32" w:rsidP="001D67D9">
      <w:pPr>
        <w:pStyle w:val="Nadpis2"/>
        <w:ind w:left="-15" w:right="0" w:firstLine="0"/>
        <w:jc w:val="center"/>
      </w:pPr>
      <w:r>
        <w:t>Vydávanie výpisov a odpisov</w:t>
      </w:r>
    </w:p>
    <w:p w:rsidR="00156F2C" w:rsidRPr="008D2DF6" w:rsidRDefault="004D7E32">
      <w:pPr>
        <w:spacing w:after="24" w:line="259" w:lineRule="auto"/>
        <w:ind w:left="0" w:right="0" w:firstLine="0"/>
        <w:jc w:val="left"/>
        <w:rPr>
          <w:sz w:val="8"/>
        </w:rPr>
      </w:pPr>
      <w:r w:rsidRPr="008D2DF6">
        <w:rPr>
          <w:sz w:val="8"/>
        </w:rPr>
        <w:t xml:space="preserve"> </w:t>
      </w:r>
    </w:p>
    <w:p w:rsidR="00156F2C" w:rsidRDefault="004D7E32">
      <w:pPr>
        <w:ind w:left="-5" w:right="0"/>
      </w:pPr>
      <w:r>
        <w:t>Odpis (kópiu) alebo výpis zo spisu mo</w:t>
      </w:r>
      <w:r w:rsidR="008D2DF6">
        <w:t>ž</w:t>
      </w:r>
      <w:r>
        <w:t xml:space="preserve">no vyhotoviť v rozsahu oprávnených nárokov </w:t>
      </w:r>
      <w:r w:rsidR="008D2DF6">
        <w:t>ž</w:t>
      </w:r>
      <w:r>
        <w:t xml:space="preserve">iadateľa, a to len na základe písomnej </w:t>
      </w:r>
      <w:r w:rsidR="008D2DF6">
        <w:t>ž</w:t>
      </w:r>
      <w:r>
        <w:t xml:space="preserve">iadosti. </w:t>
      </w:r>
      <w:r>
        <w:rPr>
          <w:b/>
        </w:rPr>
        <w:t xml:space="preserve"> </w:t>
      </w:r>
    </w:p>
    <w:p w:rsidR="00156F2C" w:rsidRDefault="004D7E32" w:rsidP="008D2DF6">
      <w:pPr>
        <w:spacing w:after="0" w:line="259" w:lineRule="auto"/>
        <w:ind w:left="0" w:right="0" w:firstLine="0"/>
        <w:jc w:val="left"/>
      </w:pPr>
      <w:r>
        <w:rPr>
          <w:sz w:val="20"/>
        </w:rPr>
        <w:t xml:space="preserve">  </w:t>
      </w:r>
    </w:p>
    <w:p w:rsidR="00156F2C" w:rsidRDefault="004D7E32">
      <w:pPr>
        <w:spacing w:after="83" w:line="259" w:lineRule="auto"/>
        <w:ind w:left="528" w:right="523"/>
        <w:jc w:val="center"/>
      </w:pPr>
      <w:r>
        <w:rPr>
          <w:b/>
        </w:rPr>
        <w:t xml:space="preserve">TRETIA  ČASŤ </w:t>
      </w:r>
    </w:p>
    <w:p w:rsidR="00156F2C" w:rsidRDefault="004D7E32" w:rsidP="008D2DF6">
      <w:pPr>
        <w:pStyle w:val="Nadpis1"/>
        <w:ind w:left="10" w:right="9"/>
        <w:jc w:val="center"/>
      </w:pPr>
      <w:r>
        <w:t xml:space="preserve">Vyraďovanie spisov </w:t>
      </w:r>
    </w:p>
    <w:p w:rsidR="00156F2C" w:rsidRDefault="004D7E32">
      <w:pPr>
        <w:spacing w:after="83" w:line="259" w:lineRule="auto"/>
        <w:ind w:left="528" w:right="518"/>
        <w:jc w:val="center"/>
      </w:pPr>
      <w:r>
        <w:rPr>
          <w:b/>
        </w:rPr>
        <w:t xml:space="preserve">Čl. 21 </w:t>
      </w:r>
    </w:p>
    <w:p w:rsidR="00156F2C" w:rsidRDefault="004D7E32" w:rsidP="008D2DF6">
      <w:pPr>
        <w:pStyle w:val="Nadpis2"/>
        <w:ind w:left="-5"/>
        <w:jc w:val="center"/>
      </w:pPr>
      <w:r>
        <w:t xml:space="preserve">Zásady hodnotenia a vyraďovania spisov  </w:t>
      </w:r>
      <w:r w:rsidR="008D2DF6">
        <w:t xml:space="preserve">a </w:t>
      </w:r>
      <w:r>
        <w:t xml:space="preserve"> špeciálnych druhov registratúrnych záznamov</w:t>
      </w:r>
    </w:p>
    <w:p w:rsidR="00156F2C" w:rsidRPr="001D67D9" w:rsidRDefault="004D7E32">
      <w:pPr>
        <w:spacing w:after="20" w:line="259" w:lineRule="auto"/>
        <w:ind w:left="0" w:right="0" w:firstLine="0"/>
        <w:jc w:val="left"/>
        <w:rPr>
          <w:sz w:val="8"/>
        </w:rPr>
      </w:pPr>
      <w:r>
        <w:t xml:space="preserve"> </w:t>
      </w:r>
    </w:p>
    <w:p w:rsidR="00156F2C" w:rsidRDefault="004D7E32">
      <w:pPr>
        <w:numPr>
          <w:ilvl w:val="0"/>
          <w:numId w:val="21"/>
        </w:numPr>
        <w:ind w:right="0" w:hanging="348"/>
      </w:pPr>
      <w:r>
        <w:t>Hodnotenie a vyraďovanie je súhrn odborných činností, pri ktorých sa z registratúry  vyčleňujú registratúrne záznamy (spisy), ktorým uplynula lehota ulo</w:t>
      </w:r>
      <w:r w:rsidR="008D2DF6">
        <w:t>ž</w:t>
      </w:r>
      <w:r>
        <w:t xml:space="preserve">enia a posudzuje sa ich dokumentárna hodnota. </w:t>
      </w:r>
    </w:p>
    <w:p w:rsidR="00156F2C" w:rsidRPr="008D2DF6" w:rsidRDefault="004D7E32">
      <w:pPr>
        <w:spacing w:after="0" w:line="259" w:lineRule="auto"/>
        <w:ind w:left="0" w:right="0" w:firstLine="0"/>
        <w:jc w:val="left"/>
        <w:rPr>
          <w:sz w:val="8"/>
        </w:rPr>
      </w:pPr>
      <w:r w:rsidRPr="008D2DF6">
        <w:rPr>
          <w:sz w:val="8"/>
        </w:rPr>
        <w:t xml:space="preserve"> </w:t>
      </w:r>
    </w:p>
    <w:p w:rsidR="00156F2C" w:rsidRDefault="004D7E32">
      <w:pPr>
        <w:numPr>
          <w:ilvl w:val="0"/>
          <w:numId w:val="21"/>
        </w:numPr>
        <w:spacing w:after="33"/>
        <w:ind w:right="0" w:hanging="348"/>
      </w:pPr>
      <w:r>
        <w:t>Predmetom vyraďovania sú všetky spisy, ktoré nie sú potrebné na ďalšiu činnosť školy</w:t>
      </w:r>
      <w:r>
        <w:rPr>
          <w:sz w:val="18"/>
          <w:vertAlign w:val="superscript"/>
        </w:rPr>
        <w:t xml:space="preserve"> </w:t>
      </w:r>
      <w:r>
        <w:rPr>
          <w:sz w:val="18"/>
          <w:vertAlign w:val="superscript"/>
        </w:rPr>
        <w:footnoteReference w:id="11"/>
      </w:r>
      <w:r>
        <w:rPr>
          <w:sz w:val="18"/>
        </w:rPr>
        <w:t xml:space="preserve">    </w:t>
      </w:r>
      <w:r>
        <w:t>a ktorým uplynuli ich lehoty  ulo</w:t>
      </w:r>
      <w:r w:rsidR="008D2DF6">
        <w:t>ž</w:t>
      </w:r>
      <w:r>
        <w:t xml:space="preserve">enia. </w:t>
      </w:r>
    </w:p>
    <w:p w:rsidR="00156F2C" w:rsidRPr="008D2DF6" w:rsidRDefault="004D7E32">
      <w:pPr>
        <w:spacing w:after="19" w:line="259" w:lineRule="auto"/>
        <w:ind w:left="0" w:right="0" w:firstLine="0"/>
        <w:jc w:val="left"/>
        <w:rPr>
          <w:sz w:val="8"/>
        </w:rPr>
      </w:pPr>
      <w:r w:rsidRPr="008D2DF6">
        <w:rPr>
          <w:sz w:val="8"/>
        </w:rPr>
        <w:t xml:space="preserve"> </w:t>
      </w:r>
    </w:p>
    <w:p w:rsidR="00156F2C" w:rsidRDefault="004D7E32">
      <w:pPr>
        <w:numPr>
          <w:ilvl w:val="0"/>
          <w:numId w:val="21"/>
        </w:numPr>
        <w:ind w:right="0" w:hanging="348"/>
      </w:pPr>
      <w:r>
        <w:t xml:space="preserve">Vyraďovanie spisov zahŕňa posúdenie a rozhodnutie, </w:t>
      </w:r>
      <w:r w:rsidR="008D2DF6">
        <w:t>ž</w:t>
      </w:r>
      <w:r>
        <w:t xml:space="preserve">e: </w:t>
      </w:r>
    </w:p>
    <w:p w:rsidR="00156F2C" w:rsidRDefault="004D7E32" w:rsidP="00CA08CA">
      <w:pPr>
        <w:numPr>
          <w:ilvl w:val="0"/>
          <w:numId w:val="22"/>
        </w:numPr>
        <w:ind w:left="709" w:right="0" w:hanging="283"/>
      </w:pPr>
      <w:r>
        <w:t>spis má trvalú dokumentárnu hodnotu, a preto po uplynutí lehoty ulo</w:t>
      </w:r>
      <w:r w:rsidR="008D2DF6">
        <w:t>ž</w:t>
      </w:r>
      <w:r>
        <w:t xml:space="preserve">enia a po vyradení z registratúry je určený do trvalej archívnej starostlivosti archívu </w:t>
      </w:r>
    </w:p>
    <w:p w:rsidR="00156F2C" w:rsidRDefault="004D7E32" w:rsidP="00CA08CA">
      <w:pPr>
        <w:numPr>
          <w:ilvl w:val="0"/>
          <w:numId w:val="22"/>
        </w:numPr>
        <w:ind w:left="709" w:right="0" w:hanging="283"/>
      </w:pPr>
      <w:r>
        <w:t>spis nemá trvalú dokumentárnu archívnu hodnotu, a preto po uplynutí lehoty ulo</w:t>
      </w:r>
      <w:r w:rsidR="008D2DF6">
        <w:t>ž</w:t>
      </w:r>
      <w:r>
        <w:t xml:space="preserve">enia a po vyradení   z registratúry je určený na zničenie.  </w:t>
      </w:r>
    </w:p>
    <w:p w:rsidR="00156F2C" w:rsidRPr="005B426C" w:rsidRDefault="004D7E32">
      <w:pPr>
        <w:spacing w:after="18" w:line="259" w:lineRule="auto"/>
        <w:ind w:left="0" w:right="0" w:firstLine="0"/>
        <w:jc w:val="left"/>
        <w:rPr>
          <w:sz w:val="8"/>
        </w:rPr>
      </w:pPr>
      <w:r w:rsidRPr="005B426C">
        <w:rPr>
          <w:sz w:val="8"/>
        </w:rPr>
        <w:t xml:space="preserve"> </w:t>
      </w:r>
    </w:p>
    <w:p w:rsidR="00156F2C" w:rsidRDefault="004D7E32" w:rsidP="005B426C">
      <w:pPr>
        <w:numPr>
          <w:ilvl w:val="1"/>
          <w:numId w:val="22"/>
        </w:numPr>
        <w:ind w:left="426" w:right="0" w:hanging="426"/>
      </w:pPr>
      <w:r>
        <w:t>Ustanovenia tohto poriadku sa vzťahujú aj na hodnotenie a vyraďovanie špeciálnych druhov registratúrnych záznamov s odchýlkami podľa osobitných predpisov</w:t>
      </w:r>
      <w:r>
        <w:rPr>
          <w:sz w:val="18"/>
        </w:rPr>
        <w:t>.</w:t>
      </w:r>
      <w:r>
        <w:rPr>
          <w:sz w:val="18"/>
          <w:vertAlign w:val="superscript"/>
        </w:rPr>
        <w:footnoteReference w:id="12"/>
      </w:r>
      <w:r>
        <w:rPr>
          <w:sz w:val="18"/>
        </w:rPr>
        <w:t xml:space="preserve"> </w:t>
      </w:r>
      <w:r>
        <w:t xml:space="preserve"> </w:t>
      </w:r>
    </w:p>
    <w:p w:rsidR="00156F2C" w:rsidRPr="005B426C" w:rsidRDefault="004D7E32" w:rsidP="005B426C">
      <w:pPr>
        <w:spacing w:after="20" w:line="259" w:lineRule="auto"/>
        <w:ind w:left="426" w:right="0" w:hanging="426"/>
        <w:jc w:val="left"/>
        <w:rPr>
          <w:sz w:val="8"/>
        </w:rPr>
      </w:pPr>
      <w:r w:rsidRPr="005B426C">
        <w:rPr>
          <w:sz w:val="8"/>
        </w:rPr>
        <w:t xml:space="preserve"> </w:t>
      </w:r>
    </w:p>
    <w:p w:rsidR="00156F2C" w:rsidRDefault="004D7E32" w:rsidP="005B426C">
      <w:pPr>
        <w:numPr>
          <w:ilvl w:val="1"/>
          <w:numId w:val="22"/>
        </w:numPr>
        <w:ind w:left="426" w:right="0" w:hanging="426"/>
      </w:pPr>
      <w:r>
        <w:t xml:space="preserve">Vyraďovanie špeciálnych druhov registratúrnych záznamov  pripravujú zamestnanci školy,   z činnosti ktorých vznikli a ktorí ich spravujú. </w:t>
      </w:r>
      <w:r>
        <w:rPr>
          <w:b/>
        </w:rPr>
        <w:t xml:space="preserve"> </w:t>
      </w:r>
    </w:p>
    <w:p w:rsidR="005B426C" w:rsidRDefault="005B426C">
      <w:pPr>
        <w:spacing w:after="37" w:line="259" w:lineRule="auto"/>
        <w:ind w:left="528" w:right="522"/>
        <w:jc w:val="center"/>
        <w:rPr>
          <w:b/>
        </w:rPr>
      </w:pPr>
    </w:p>
    <w:p w:rsidR="00156F2C" w:rsidRDefault="004D7E32">
      <w:pPr>
        <w:spacing w:after="37" w:line="259" w:lineRule="auto"/>
        <w:ind w:left="528" w:right="522"/>
        <w:jc w:val="center"/>
      </w:pPr>
      <w:r>
        <w:rPr>
          <w:b/>
        </w:rPr>
        <w:t xml:space="preserve">Čl.  22 </w:t>
      </w:r>
    </w:p>
    <w:p w:rsidR="00156F2C" w:rsidRDefault="004D7E32" w:rsidP="001D67D9">
      <w:pPr>
        <w:pStyle w:val="Nadpis2"/>
        <w:ind w:left="-15" w:right="0" w:firstLine="0"/>
        <w:jc w:val="center"/>
      </w:pPr>
      <w:r>
        <w:t>Znak hodnoty</w:t>
      </w:r>
    </w:p>
    <w:p w:rsidR="00156F2C" w:rsidRPr="005B426C" w:rsidRDefault="004D7E32" w:rsidP="005B426C">
      <w:pPr>
        <w:tabs>
          <w:tab w:val="center" w:pos="4538"/>
        </w:tabs>
        <w:spacing w:after="11" w:line="259" w:lineRule="auto"/>
        <w:ind w:left="0" w:right="0" w:firstLine="0"/>
        <w:jc w:val="left"/>
        <w:rPr>
          <w:sz w:val="8"/>
        </w:rPr>
      </w:pPr>
      <w:r>
        <w:t xml:space="preserve"> </w:t>
      </w:r>
      <w:r w:rsidR="005B426C">
        <w:tab/>
      </w:r>
    </w:p>
    <w:p w:rsidR="00156F2C" w:rsidRDefault="004D7E32" w:rsidP="005B426C">
      <w:pPr>
        <w:numPr>
          <w:ilvl w:val="0"/>
          <w:numId w:val="23"/>
        </w:numPr>
        <w:ind w:left="426" w:right="0" w:hanging="426"/>
      </w:pPr>
      <w:r>
        <w:t xml:space="preserve">Znakom hodnoty “A” sa označuje registratúrny záznam, ktorý má trvalú dokumentárnu hodnotu podľa kritérií hodnotenia záznamu (obsah, pôvodca, obdobie vzniku, jedinečnosť vyhotovenia, hodnovernosť a nosič záznamu). Spisy označené znakom hodnoty “A” sú určené na odovzdanie do trvalej archívnej starostlivosti archívu. </w:t>
      </w:r>
    </w:p>
    <w:p w:rsidR="00156F2C" w:rsidRPr="005B426C" w:rsidRDefault="004D7E32" w:rsidP="005B426C">
      <w:pPr>
        <w:spacing w:after="24" w:line="259" w:lineRule="auto"/>
        <w:ind w:left="426" w:right="0" w:hanging="426"/>
        <w:jc w:val="left"/>
        <w:rPr>
          <w:sz w:val="8"/>
        </w:rPr>
      </w:pPr>
      <w:r w:rsidRPr="005B426C">
        <w:rPr>
          <w:sz w:val="8"/>
        </w:rPr>
        <w:t xml:space="preserve"> </w:t>
      </w:r>
    </w:p>
    <w:p w:rsidR="00156F2C" w:rsidRDefault="004D7E32" w:rsidP="005B426C">
      <w:pPr>
        <w:numPr>
          <w:ilvl w:val="0"/>
          <w:numId w:val="23"/>
        </w:numPr>
        <w:ind w:left="426" w:right="0" w:hanging="426"/>
      </w:pPr>
      <w:r>
        <w:t>Znak hodnoty “A” sa vzťahuje iba na jedno vyhotovenie registratúrneho záznamu. Pri registratúrnych záznamoch je to u príjemcu prvopis podania a u pôvodcu rovnopis odoslaného registratúrneho záznamu. Všetky ostatné vyhotovenia, t. j. duplikáty a multiplikáty, ktoré pôvodca rozšíril, sa všeobecne pova</w:t>
      </w:r>
      <w:r w:rsidR="008D2DF6">
        <w:t>ž</w:t>
      </w:r>
      <w:r>
        <w:t>ujú za registratúrne záznamy bez trvalej dokumentárnej hodnoty a mô</w:t>
      </w:r>
      <w:r w:rsidR="008D2DF6">
        <w:t>ž</w:t>
      </w:r>
      <w:r>
        <w:t>u sa navrhnúť na vyradenie, ak u</w:t>
      </w:r>
      <w:r w:rsidR="008D2DF6">
        <w:t>ž</w:t>
      </w:r>
      <w:r>
        <w:t xml:space="preserve"> nie sú potrebné pre ďalšiu činnosť školy.  </w:t>
      </w:r>
    </w:p>
    <w:p w:rsidR="00156F2C" w:rsidRPr="005B426C" w:rsidRDefault="004D7E32" w:rsidP="005B426C">
      <w:pPr>
        <w:spacing w:after="20" w:line="259" w:lineRule="auto"/>
        <w:ind w:left="426" w:right="0" w:hanging="426"/>
        <w:jc w:val="left"/>
        <w:rPr>
          <w:sz w:val="8"/>
        </w:rPr>
      </w:pPr>
      <w:r w:rsidRPr="005B426C">
        <w:rPr>
          <w:sz w:val="8"/>
        </w:rPr>
        <w:t xml:space="preserve"> </w:t>
      </w:r>
    </w:p>
    <w:p w:rsidR="00156F2C" w:rsidRDefault="004D7E32" w:rsidP="005B426C">
      <w:pPr>
        <w:numPr>
          <w:ilvl w:val="0"/>
          <w:numId w:val="23"/>
        </w:numPr>
        <w:ind w:left="426" w:right="0" w:hanging="426"/>
      </w:pPr>
      <w:r>
        <w:t xml:space="preserve">Znak hodnoty “A”  je záväzný spravidla len pre spisy, ktorých pôvodcom je škola. Výnimku tvoria významné záznamy cudzieho pôvodu výrazne sa týkajúce činnosti školy. </w:t>
      </w:r>
    </w:p>
    <w:p w:rsidR="00156F2C" w:rsidRPr="005B426C" w:rsidRDefault="004D7E32">
      <w:pPr>
        <w:spacing w:after="0" w:line="259" w:lineRule="auto"/>
        <w:ind w:left="53" w:right="0" w:firstLine="0"/>
        <w:jc w:val="center"/>
        <w:rPr>
          <w:sz w:val="10"/>
        </w:rPr>
      </w:pPr>
      <w:r w:rsidRPr="005B426C">
        <w:rPr>
          <w:b/>
          <w:sz w:val="10"/>
        </w:rPr>
        <w:t xml:space="preserve"> </w:t>
      </w:r>
    </w:p>
    <w:p w:rsidR="00156F2C" w:rsidRPr="005B426C" w:rsidRDefault="004D7E32">
      <w:pPr>
        <w:spacing w:after="0" w:line="259" w:lineRule="auto"/>
        <w:ind w:left="53" w:right="0" w:firstLine="0"/>
        <w:jc w:val="center"/>
        <w:rPr>
          <w:sz w:val="6"/>
        </w:rPr>
      </w:pPr>
      <w:r w:rsidRPr="005B426C">
        <w:rPr>
          <w:b/>
          <w:sz w:val="6"/>
        </w:rPr>
        <w:t xml:space="preserve"> </w:t>
      </w:r>
    </w:p>
    <w:p w:rsidR="00156F2C" w:rsidRDefault="004D7E32">
      <w:pPr>
        <w:spacing w:after="83" w:line="259" w:lineRule="auto"/>
        <w:ind w:left="528" w:right="522"/>
        <w:jc w:val="center"/>
      </w:pPr>
      <w:r>
        <w:rPr>
          <w:b/>
        </w:rPr>
        <w:lastRenderedPageBreak/>
        <w:t xml:space="preserve">Čl.  23 </w:t>
      </w:r>
    </w:p>
    <w:p w:rsidR="00156F2C" w:rsidRDefault="004D7E32">
      <w:pPr>
        <w:spacing w:after="0" w:line="259" w:lineRule="auto"/>
        <w:ind w:left="528" w:right="518"/>
        <w:jc w:val="center"/>
      </w:pPr>
      <w:r>
        <w:rPr>
          <w:b/>
        </w:rPr>
        <w:t>Lehota ulo</w:t>
      </w:r>
      <w:r w:rsidR="008D2DF6">
        <w:rPr>
          <w:b/>
        </w:rPr>
        <w:t>ž</w:t>
      </w:r>
      <w:r>
        <w:rPr>
          <w:b/>
        </w:rPr>
        <w:t xml:space="preserve">enia </w:t>
      </w:r>
      <w:r>
        <w:t xml:space="preserve"> </w:t>
      </w:r>
    </w:p>
    <w:p w:rsidR="00156F2C" w:rsidRPr="005B426C" w:rsidRDefault="004D7E32">
      <w:pPr>
        <w:spacing w:after="20" w:line="259" w:lineRule="auto"/>
        <w:ind w:left="0" w:right="0" w:firstLine="0"/>
        <w:jc w:val="left"/>
        <w:rPr>
          <w:sz w:val="2"/>
        </w:rPr>
      </w:pPr>
      <w:r w:rsidRPr="005B426C">
        <w:rPr>
          <w:sz w:val="8"/>
        </w:rPr>
        <w:t xml:space="preserve"> </w:t>
      </w:r>
    </w:p>
    <w:p w:rsidR="00156F2C" w:rsidRDefault="004D7E32">
      <w:pPr>
        <w:numPr>
          <w:ilvl w:val="0"/>
          <w:numId w:val="24"/>
        </w:numPr>
        <w:ind w:right="0" w:hanging="300"/>
      </w:pPr>
      <w:r>
        <w:t>Lehotu ulo</w:t>
      </w:r>
      <w:r w:rsidR="008D2DF6">
        <w:t>ž</w:t>
      </w:r>
      <w:r>
        <w:t xml:space="preserve">enia spisov stanovuje registratúrny plán školy. </w:t>
      </w:r>
    </w:p>
    <w:p w:rsidR="00156F2C" w:rsidRPr="005B426C" w:rsidRDefault="004D7E32">
      <w:pPr>
        <w:spacing w:after="24" w:line="259" w:lineRule="auto"/>
        <w:ind w:left="0" w:right="0" w:firstLine="0"/>
        <w:jc w:val="left"/>
        <w:rPr>
          <w:sz w:val="8"/>
        </w:rPr>
      </w:pPr>
      <w:r w:rsidRPr="005B426C">
        <w:rPr>
          <w:sz w:val="8"/>
        </w:rPr>
        <w:t xml:space="preserve"> </w:t>
      </w:r>
    </w:p>
    <w:p w:rsidR="00156F2C" w:rsidRDefault="004D7E32">
      <w:pPr>
        <w:numPr>
          <w:ilvl w:val="0"/>
          <w:numId w:val="24"/>
        </w:numPr>
        <w:ind w:right="0" w:hanging="300"/>
      </w:pPr>
      <w:r>
        <w:t>Lehota ulo</w:t>
      </w:r>
      <w:r w:rsidR="008D2DF6">
        <w:t>ž</w:t>
      </w:r>
      <w:r>
        <w:t>enia je počet rokov, počas ktorých škola potrebuje registratúrny záznam pre svoju činnosť. Určuje, po koľkých rokoch od svojho uzatvorenia sa spis stane predmetom vyraďovania. Vyjadruje ju arabská číslica. Lehota začína plynúť 1. januára roku nasledujúcom po roku, v ktorom bol spis uzatvorený. Do jej uplynutia musí zostať spis ul</w:t>
      </w:r>
      <w:r w:rsidR="008D2DF6">
        <w:t>ož</w:t>
      </w:r>
      <w:r>
        <w:t xml:space="preserve">ený v registratúrnom stredisku v pôvodnom registratúrnom usporiadaní.  </w:t>
      </w:r>
    </w:p>
    <w:p w:rsidR="00156F2C" w:rsidRPr="005B426C" w:rsidRDefault="004D7E32">
      <w:pPr>
        <w:spacing w:after="18" w:line="259" w:lineRule="auto"/>
        <w:ind w:left="0" w:right="0" w:firstLine="0"/>
        <w:jc w:val="left"/>
        <w:rPr>
          <w:sz w:val="8"/>
        </w:rPr>
      </w:pPr>
      <w:r w:rsidRPr="005B426C">
        <w:rPr>
          <w:sz w:val="8"/>
        </w:rPr>
        <w:t xml:space="preserve"> </w:t>
      </w:r>
    </w:p>
    <w:p w:rsidR="00156F2C" w:rsidRDefault="004D7E32">
      <w:pPr>
        <w:numPr>
          <w:ilvl w:val="0"/>
          <w:numId w:val="24"/>
        </w:numPr>
        <w:ind w:right="0" w:hanging="300"/>
      </w:pPr>
      <w:r>
        <w:t>Lehota ulo</w:t>
      </w:r>
      <w:r w:rsidR="008D2DF6">
        <w:t>ž</w:t>
      </w:r>
      <w:r>
        <w:t>enia sa mô</w:t>
      </w:r>
      <w:r w:rsidR="008D2DF6">
        <w:t>ž</w:t>
      </w:r>
      <w:r>
        <w:t>e v odôvodnených prípadoch a po prerokovaní s archívom predĺ</w:t>
      </w:r>
      <w:r w:rsidR="008D2DF6">
        <w:t>ž</w:t>
      </w:r>
      <w:r>
        <w:t>iť.</w:t>
      </w:r>
      <w:r w:rsidR="006B1772">
        <w:t xml:space="preserve"> </w:t>
      </w:r>
      <w:r>
        <w:t>Lehota ulo</w:t>
      </w:r>
      <w:r w:rsidR="008D2DF6">
        <w:t>ž</w:t>
      </w:r>
      <w:r>
        <w:t xml:space="preserve">enia sa nesmie skrátiť. </w:t>
      </w:r>
    </w:p>
    <w:p w:rsidR="00156F2C" w:rsidRPr="005B426C" w:rsidRDefault="004D7E32">
      <w:pPr>
        <w:spacing w:after="264" w:line="259" w:lineRule="auto"/>
        <w:ind w:left="53" w:right="0" w:firstLine="0"/>
        <w:jc w:val="center"/>
        <w:rPr>
          <w:sz w:val="2"/>
        </w:rPr>
      </w:pPr>
      <w:r w:rsidRPr="005B426C">
        <w:rPr>
          <w:sz w:val="2"/>
        </w:rPr>
        <w:t xml:space="preserve"> </w:t>
      </w:r>
    </w:p>
    <w:p w:rsidR="00156F2C" w:rsidRDefault="004D7E32" w:rsidP="005B426C">
      <w:pPr>
        <w:spacing w:after="0" w:line="259" w:lineRule="auto"/>
        <w:ind w:left="527" w:right="522" w:hanging="11"/>
        <w:jc w:val="center"/>
      </w:pPr>
      <w:r>
        <w:rPr>
          <w:b/>
        </w:rPr>
        <w:t xml:space="preserve">Čl.  24 </w:t>
      </w:r>
    </w:p>
    <w:p w:rsidR="00156F2C" w:rsidRDefault="004D7E32">
      <w:pPr>
        <w:pStyle w:val="Nadpis2"/>
        <w:tabs>
          <w:tab w:val="center" w:pos="4512"/>
        </w:tabs>
        <w:ind w:left="-15" w:right="0" w:firstLine="0"/>
      </w:pPr>
      <w:r>
        <w:t xml:space="preserve"> </w:t>
      </w:r>
      <w:r>
        <w:tab/>
        <w:t xml:space="preserve">Postup pri vyraďovaní spisov a špeciálnych druhov záznamov </w:t>
      </w:r>
    </w:p>
    <w:p w:rsidR="00156F2C" w:rsidRPr="005B426C" w:rsidRDefault="004D7E32">
      <w:pPr>
        <w:spacing w:after="24" w:line="259" w:lineRule="auto"/>
        <w:ind w:left="0" w:right="0" w:firstLine="0"/>
        <w:jc w:val="left"/>
        <w:rPr>
          <w:sz w:val="8"/>
        </w:rPr>
      </w:pPr>
      <w:r>
        <w:t xml:space="preserve"> </w:t>
      </w:r>
    </w:p>
    <w:p w:rsidR="00156F2C" w:rsidRDefault="004D7E32" w:rsidP="005B426C">
      <w:pPr>
        <w:numPr>
          <w:ilvl w:val="0"/>
          <w:numId w:val="25"/>
        </w:numPr>
        <w:ind w:left="426" w:right="0" w:hanging="426"/>
      </w:pPr>
      <w:r>
        <w:t>Škola predkladá návrhy na vyradenie a vyraďuje spisy a špeciálne druhy registratúrnych záznamov (ďalej len “vyraďovanie spisov”) v pravidelných intervaloch dohodnutých s archívom; tieto nesmú byť dlhšie ako päť rokov.</w:t>
      </w:r>
      <w:r>
        <w:rPr>
          <w:sz w:val="18"/>
          <w:vertAlign w:val="superscript"/>
        </w:rPr>
        <w:footnoteReference w:id="13"/>
      </w:r>
      <w:r>
        <w:rPr>
          <w:sz w:val="18"/>
        </w:rPr>
        <w:t xml:space="preserve"> </w:t>
      </w:r>
      <w:r>
        <w:t xml:space="preserve">Ak nedôjde k dohode, lehotu určí archív. </w:t>
      </w:r>
    </w:p>
    <w:p w:rsidR="00156F2C" w:rsidRPr="005B426C" w:rsidRDefault="004D7E32" w:rsidP="005B426C">
      <w:pPr>
        <w:spacing w:after="24" w:line="259" w:lineRule="auto"/>
        <w:ind w:left="426" w:right="0" w:hanging="426"/>
        <w:jc w:val="left"/>
        <w:rPr>
          <w:sz w:val="8"/>
        </w:rPr>
      </w:pPr>
      <w:r w:rsidRPr="005B426C">
        <w:rPr>
          <w:sz w:val="8"/>
        </w:rPr>
        <w:t xml:space="preserve"> </w:t>
      </w:r>
    </w:p>
    <w:p w:rsidR="00156F2C" w:rsidRDefault="004D7E32" w:rsidP="005B426C">
      <w:pPr>
        <w:numPr>
          <w:ilvl w:val="0"/>
          <w:numId w:val="25"/>
        </w:numPr>
        <w:ind w:left="426" w:right="0" w:hanging="426"/>
      </w:pPr>
      <w:r>
        <w:t xml:space="preserve">Riaditeľ školy dôsledne dbá, aby škola zabezpečila pravidelné a plánovité vyraďovanie spisov v súlade s ustanoveniami registratúrneho poriadku. </w:t>
      </w:r>
    </w:p>
    <w:p w:rsidR="00156F2C" w:rsidRPr="005B426C" w:rsidRDefault="004D7E32">
      <w:pPr>
        <w:spacing w:after="20" w:line="259" w:lineRule="auto"/>
        <w:ind w:left="0" w:right="0" w:firstLine="0"/>
        <w:jc w:val="left"/>
        <w:rPr>
          <w:sz w:val="8"/>
        </w:rPr>
      </w:pPr>
      <w:r>
        <w:t xml:space="preserve"> </w:t>
      </w:r>
    </w:p>
    <w:p w:rsidR="00156F2C" w:rsidRDefault="004D7E32" w:rsidP="005B426C">
      <w:pPr>
        <w:numPr>
          <w:ilvl w:val="0"/>
          <w:numId w:val="25"/>
        </w:numPr>
        <w:ind w:left="426" w:right="0" w:hanging="426"/>
      </w:pPr>
      <w:r>
        <w:t>Vyraďovanie spisov, ktorým uplynuli predpísané lehoty, sa pripravuje v registratúrnom stredisku. Vyraďovanie duplikátov a multiplikátov registratúrnych záznamov prebieha bez súhlasu archívu, avšak s vedomím a so súhlasom administratívneho zamestnanca. Ten je povinný viesť evidenciu vyraďovaných duplikátov, resp. multiplikátov, ktorú na po</w:t>
      </w:r>
      <w:r w:rsidR="008D2DF6">
        <w:t>ž</w:t>
      </w:r>
      <w:r>
        <w:t>iadanie predlo</w:t>
      </w:r>
      <w:r w:rsidR="008D2DF6">
        <w:t>ž</w:t>
      </w:r>
      <w:r>
        <w:t xml:space="preserve">í zamestnancom archívu v rámci vyraďovacieho konania. </w:t>
      </w:r>
    </w:p>
    <w:p w:rsidR="00156F2C" w:rsidRPr="005B426C" w:rsidRDefault="004D7E32" w:rsidP="005B426C">
      <w:pPr>
        <w:spacing w:after="19" w:line="259" w:lineRule="auto"/>
        <w:ind w:left="426" w:right="0" w:hanging="426"/>
        <w:jc w:val="left"/>
        <w:rPr>
          <w:sz w:val="8"/>
        </w:rPr>
      </w:pPr>
      <w:r w:rsidRPr="005B426C">
        <w:rPr>
          <w:sz w:val="8"/>
        </w:rPr>
        <w:t xml:space="preserve"> </w:t>
      </w:r>
    </w:p>
    <w:p w:rsidR="00156F2C" w:rsidRDefault="004D7E32" w:rsidP="005B426C">
      <w:pPr>
        <w:numPr>
          <w:ilvl w:val="0"/>
          <w:numId w:val="25"/>
        </w:numPr>
        <w:ind w:left="426" w:right="0" w:hanging="426"/>
      </w:pPr>
      <w:r>
        <w:t xml:space="preserve">Vyraďovanie spisov sa uskutočňuje v súlade s registratúrnym plánom platným v čase vzniku spisu. </w:t>
      </w:r>
    </w:p>
    <w:p w:rsidR="00156F2C" w:rsidRPr="005B426C" w:rsidRDefault="004D7E32" w:rsidP="005B426C">
      <w:pPr>
        <w:spacing w:after="24" w:line="259" w:lineRule="auto"/>
        <w:ind w:left="426" w:right="0" w:hanging="426"/>
        <w:jc w:val="left"/>
        <w:rPr>
          <w:sz w:val="8"/>
        </w:rPr>
      </w:pPr>
      <w:r w:rsidRPr="005B426C">
        <w:rPr>
          <w:sz w:val="8"/>
        </w:rPr>
        <w:t xml:space="preserve"> </w:t>
      </w:r>
    </w:p>
    <w:p w:rsidR="00156F2C" w:rsidRDefault="004D7E32" w:rsidP="005B426C">
      <w:pPr>
        <w:numPr>
          <w:ilvl w:val="0"/>
          <w:numId w:val="25"/>
        </w:numPr>
        <w:ind w:left="426" w:right="0" w:hanging="426"/>
      </w:pPr>
      <w:r>
        <w:t>Administratívny zamestnanec  zabezpečí vyhotovenie zoznamu spisov určených na vyradenie z registratúrneho strediska a to osobitne pre vecné skupiny spisov so znakom hodnoty “A” a osobitne pre vecné skupiny spisov bez znaku hodnoty “A”. Takto členený zoznam (vzor č. 4a a 4b) je usporiadaný do ročníkov a vecných skupín podľa registratúrneho plánu školy s uvedením mno</w:t>
      </w:r>
      <w:r w:rsidR="00AB4A89">
        <w:t>ž</w:t>
      </w:r>
      <w:r>
        <w:t>stva vyradených spisov vyjadreného v ukladacích jednotkách (spisové dosky, balík, archívna škatuľa).</w:t>
      </w:r>
      <w:r>
        <w:rPr>
          <w:sz w:val="18"/>
          <w:vertAlign w:val="superscript"/>
        </w:rPr>
        <w:footnoteReference w:id="14"/>
      </w:r>
      <w:r>
        <w:t xml:space="preserve"> </w:t>
      </w:r>
    </w:p>
    <w:p w:rsidR="00156F2C" w:rsidRPr="005B426C" w:rsidRDefault="004D7E32" w:rsidP="005B426C">
      <w:pPr>
        <w:spacing w:after="0" w:line="259" w:lineRule="auto"/>
        <w:ind w:left="0" w:right="0" w:firstLine="0"/>
        <w:jc w:val="left"/>
        <w:rPr>
          <w:sz w:val="12"/>
        </w:rPr>
      </w:pPr>
      <w:r>
        <w:t xml:space="preserve"> </w:t>
      </w:r>
    </w:p>
    <w:p w:rsidR="00156F2C" w:rsidRDefault="004D7E32" w:rsidP="005B426C">
      <w:pPr>
        <w:spacing w:after="0" w:line="259" w:lineRule="auto"/>
        <w:ind w:left="527" w:right="516" w:hanging="11"/>
        <w:jc w:val="center"/>
      </w:pPr>
      <w:r>
        <w:rPr>
          <w:b/>
        </w:rPr>
        <w:t xml:space="preserve">Čl. 25 </w:t>
      </w:r>
    </w:p>
    <w:p w:rsidR="00156F2C" w:rsidRDefault="004D7E32">
      <w:pPr>
        <w:spacing w:after="0" w:line="259" w:lineRule="auto"/>
        <w:ind w:left="528" w:right="529"/>
        <w:jc w:val="center"/>
      </w:pPr>
      <w:r>
        <w:rPr>
          <w:b/>
        </w:rPr>
        <w:t xml:space="preserve">Návrh na vyradenie spisov </w:t>
      </w:r>
    </w:p>
    <w:p w:rsidR="00156F2C" w:rsidRPr="005B426C" w:rsidRDefault="004D7E32">
      <w:pPr>
        <w:spacing w:after="20" w:line="259" w:lineRule="auto"/>
        <w:ind w:left="0" w:right="0" w:firstLine="0"/>
        <w:jc w:val="left"/>
        <w:rPr>
          <w:sz w:val="8"/>
        </w:rPr>
      </w:pPr>
      <w:r>
        <w:t xml:space="preserve"> </w:t>
      </w:r>
    </w:p>
    <w:p w:rsidR="00156F2C" w:rsidRDefault="004D7E32" w:rsidP="005B426C">
      <w:pPr>
        <w:numPr>
          <w:ilvl w:val="0"/>
          <w:numId w:val="26"/>
        </w:numPr>
        <w:ind w:left="426" w:right="0" w:hanging="426"/>
      </w:pPr>
      <w:r>
        <w:t>Administratívny zamestnanec pripraví v dvoch vyhotoveniach návrh na vyradenie spisov (ďalej len “návrh”) (vzor č. 5). Návrh schválený riaditeľom školy zaeviduje administratívny zamestnanec v denníku. Originál sa spolu s prílohami (zoznamami) odovzdá archívu; kópie si ponechá registratúrne stredisko.</w:t>
      </w:r>
      <w:r>
        <w:rPr>
          <w:sz w:val="18"/>
          <w:vertAlign w:val="superscript"/>
        </w:rPr>
        <w:footnoteReference w:id="15"/>
      </w:r>
      <w:r>
        <w:t xml:space="preserve">   </w:t>
      </w:r>
    </w:p>
    <w:p w:rsidR="00156F2C" w:rsidRPr="005B426C" w:rsidRDefault="004D7E32" w:rsidP="005B426C">
      <w:pPr>
        <w:spacing w:after="24" w:line="259" w:lineRule="auto"/>
        <w:ind w:left="426" w:right="0" w:hanging="426"/>
        <w:jc w:val="left"/>
        <w:rPr>
          <w:sz w:val="8"/>
        </w:rPr>
      </w:pPr>
      <w:r w:rsidRPr="005B426C">
        <w:rPr>
          <w:sz w:val="8"/>
        </w:rPr>
        <w:t xml:space="preserve"> </w:t>
      </w:r>
    </w:p>
    <w:p w:rsidR="00156F2C" w:rsidRDefault="004D7E32" w:rsidP="005B426C">
      <w:pPr>
        <w:numPr>
          <w:ilvl w:val="0"/>
          <w:numId w:val="26"/>
        </w:numPr>
        <w:ind w:left="426" w:right="0" w:hanging="426"/>
      </w:pPr>
      <w:r>
        <w:t>Spisy uvedené v návrhu zostanú ulo</w:t>
      </w:r>
      <w:r w:rsidR="00AB4A89">
        <w:t>ž</w:t>
      </w:r>
      <w:r>
        <w:t>ené v registratúrnom stredisku tak, aby pri odbornej archívnej prehliadke mohli byť pohotovo predlo</w:t>
      </w:r>
      <w:r w:rsidR="00AB4A89">
        <w:t>ž</w:t>
      </w:r>
      <w:r>
        <w:t>ené zamestnancom archívu. Čísla polo</w:t>
      </w:r>
      <w:r w:rsidR="00AB4A89">
        <w:t>ž</w:t>
      </w:r>
      <w:r>
        <w:t xml:space="preserve">iek spisov označených znakom hodnoty “A” a spisov bez znaku hodnoty “A” vyraďovacieho zoznamu sa vyznačia aj na príslušnej ukladacej jednotke. </w:t>
      </w:r>
    </w:p>
    <w:p w:rsidR="00156F2C" w:rsidRPr="005B426C" w:rsidRDefault="004D7E32" w:rsidP="005B426C">
      <w:pPr>
        <w:spacing w:after="20" w:line="259" w:lineRule="auto"/>
        <w:ind w:left="426" w:right="0" w:hanging="426"/>
        <w:jc w:val="left"/>
        <w:rPr>
          <w:sz w:val="8"/>
        </w:rPr>
      </w:pPr>
      <w:r w:rsidRPr="005B426C">
        <w:rPr>
          <w:sz w:val="8"/>
        </w:rPr>
        <w:t xml:space="preserve">  </w:t>
      </w:r>
    </w:p>
    <w:p w:rsidR="00156F2C" w:rsidRDefault="004D7E32" w:rsidP="005B426C">
      <w:pPr>
        <w:numPr>
          <w:ilvl w:val="0"/>
          <w:numId w:val="26"/>
        </w:numPr>
        <w:ind w:left="426" w:right="0" w:hanging="426"/>
      </w:pPr>
      <w:r>
        <w:t xml:space="preserve">Archív posúdi návrh a preverí jeho nadväznosť na predchádzajúce vyraďovacie konanie. Neúplný alebo nekvalitný návrh vráti škole na doplnenie alebo na prepracovanie. Vykoná odbornú archívnu prehliadku, </w:t>
      </w:r>
      <w:r>
        <w:lastRenderedPageBreak/>
        <w:t>posúdi dokumentárnu hodnotu spisov a vydá rozhodnutie, v ktorom stanoví, ktoré spisy majú trvalú dokumentárnu hodnotu a sú určené do trvalej archívnej starostlivosti a ktoré spisy nemajú trvalú dokumentárnu hodnotu a sú určené na zničenie.</w:t>
      </w:r>
      <w:r>
        <w:rPr>
          <w:sz w:val="18"/>
          <w:vertAlign w:val="superscript"/>
        </w:rPr>
        <w:t>19</w:t>
      </w:r>
      <w:r>
        <w:rPr>
          <w:sz w:val="18"/>
        </w:rPr>
        <w:t xml:space="preserve"> </w:t>
      </w:r>
      <w:r>
        <w:t xml:space="preserve"> </w:t>
      </w:r>
    </w:p>
    <w:p w:rsidR="00156F2C" w:rsidRPr="005B426C" w:rsidRDefault="004D7E32">
      <w:pPr>
        <w:spacing w:after="19" w:line="259" w:lineRule="auto"/>
        <w:ind w:left="0" w:right="0" w:firstLine="0"/>
        <w:jc w:val="left"/>
        <w:rPr>
          <w:sz w:val="8"/>
        </w:rPr>
      </w:pPr>
      <w:r w:rsidRPr="005B426C">
        <w:rPr>
          <w:sz w:val="8"/>
        </w:rPr>
        <w:t xml:space="preserve"> </w:t>
      </w:r>
    </w:p>
    <w:p w:rsidR="00156F2C" w:rsidRDefault="004D7E32" w:rsidP="005B426C">
      <w:pPr>
        <w:numPr>
          <w:ilvl w:val="0"/>
          <w:numId w:val="26"/>
        </w:numPr>
        <w:spacing w:after="0" w:line="240" w:lineRule="auto"/>
        <w:ind w:left="425" w:right="0" w:hanging="425"/>
      </w:pPr>
      <w:r>
        <w:t xml:space="preserve">Zničenie spisov sa uskutočňuje na náklady školy. </w:t>
      </w:r>
    </w:p>
    <w:p w:rsidR="00156F2C" w:rsidRPr="005B426C" w:rsidRDefault="004D7E32">
      <w:pPr>
        <w:spacing w:after="263" w:line="259" w:lineRule="auto"/>
        <w:ind w:left="0" w:right="0" w:firstLine="0"/>
        <w:jc w:val="left"/>
        <w:rPr>
          <w:sz w:val="2"/>
        </w:rPr>
      </w:pPr>
      <w:r w:rsidRPr="005B426C">
        <w:rPr>
          <w:sz w:val="2"/>
        </w:rPr>
        <w:t xml:space="preserve"> </w:t>
      </w:r>
    </w:p>
    <w:p w:rsidR="00156F2C" w:rsidRDefault="004D7E32" w:rsidP="005B426C">
      <w:pPr>
        <w:spacing w:after="0" w:line="259" w:lineRule="auto"/>
        <w:ind w:left="527" w:right="516" w:hanging="11"/>
        <w:jc w:val="center"/>
      </w:pPr>
      <w:r>
        <w:rPr>
          <w:b/>
        </w:rPr>
        <w:t xml:space="preserve">Čl. 26 </w:t>
      </w:r>
    </w:p>
    <w:p w:rsidR="00156F2C" w:rsidRDefault="004D7E32">
      <w:pPr>
        <w:spacing w:after="0" w:line="259" w:lineRule="auto"/>
        <w:ind w:left="528" w:right="522"/>
        <w:jc w:val="center"/>
      </w:pPr>
      <w:r>
        <w:rPr>
          <w:b/>
        </w:rPr>
        <w:t xml:space="preserve">Preberanie spisov posúdených ako archívne dokumenty </w:t>
      </w:r>
    </w:p>
    <w:p w:rsidR="00156F2C" w:rsidRPr="005B426C" w:rsidRDefault="004D7E32">
      <w:pPr>
        <w:spacing w:after="17" w:line="259" w:lineRule="auto"/>
        <w:ind w:left="0" w:right="0" w:firstLine="0"/>
        <w:jc w:val="left"/>
        <w:rPr>
          <w:sz w:val="8"/>
        </w:rPr>
      </w:pPr>
      <w:r>
        <w:t xml:space="preserve"> </w:t>
      </w:r>
    </w:p>
    <w:p w:rsidR="00156F2C" w:rsidRDefault="004D7E32">
      <w:pPr>
        <w:numPr>
          <w:ilvl w:val="0"/>
          <w:numId w:val="27"/>
        </w:numPr>
        <w:ind w:right="0" w:hanging="312"/>
      </w:pPr>
      <w:r>
        <w:t xml:space="preserve">Vyradenie spisov sa vyznačí v evidencii registratúrneho strediska. </w:t>
      </w:r>
    </w:p>
    <w:p w:rsidR="00156F2C" w:rsidRPr="005B426C" w:rsidRDefault="004D7E32">
      <w:pPr>
        <w:spacing w:after="20" w:line="259" w:lineRule="auto"/>
        <w:ind w:left="0" w:right="0" w:firstLine="0"/>
        <w:jc w:val="left"/>
        <w:rPr>
          <w:sz w:val="8"/>
        </w:rPr>
      </w:pPr>
      <w:r w:rsidRPr="005B426C">
        <w:rPr>
          <w:sz w:val="8"/>
        </w:rPr>
        <w:t xml:space="preserve"> </w:t>
      </w:r>
    </w:p>
    <w:p w:rsidR="00156F2C" w:rsidRDefault="004D7E32">
      <w:pPr>
        <w:numPr>
          <w:ilvl w:val="0"/>
          <w:numId w:val="27"/>
        </w:numPr>
        <w:ind w:right="0" w:hanging="312"/>
      </w:pPr>
      <w:r>
        <w:t>Škola zabezpečí všestrannú ochranu spisov, ktoré boli posúdené ako archívne dokumenty do času, kým ich  archív</w:t>
      </w:r>
      <w:r>
        <w:rPr>
          <w:vertAlign w:val="superscript"/>
        </w:rPr>
        <w:t xml:space="preserve">  </w:t>
      </w:r>
      <w:r>
        <w:t xml:space="preserve">prevezme do trvalej archívnej starostlivosti. Tieto spisy sa ukladajú v registratúrnom stredisku oddelene od ostatných spisov.  </w:t>
      </w:r>
    </w:p>
    <w:p w:rsidR="00156F2C" w:rsidRPr="005B426C" w:rsidRDefault="004D7E32">
      <w:pPr>
        <w:spacing w:after="20" w:line="259" w:lineRule="auto"/>
        <w:ind w:left="0" w:right="0" w:firstLine="0"/>
        <w:jc w:val="left"/>
        <w:rPr>
          <w:sz w:val="8"/>
        </w:rPr>
      </w:pPr>
      <w:r w:rsidRPr="005B426C">
        <w:rPr>
          <w:sz w:val="8"/>
        </w:rPr>
        <w:t xml:space="preserve"> </w:t>
      </w:r>
    </w:p>
    <w:p w:rsidR="00156F2C" w:rsidRDefault="004D7E32">
      <w:pPr>
        <w:numPr>
          <w:ilvl w:val="0"/>
          <w:numId w:val="27"/>
        </w:numPr>
        <w:ind w:right="0" w:hanging="312"/>
      </w:pPr>
      <w:r>
        <w:t>Archív preberá do trvalej archívnej starostlivosti ucelené súbory archívnych dokumentov alebo ich ucelené časti ulo</w:t>
      </w:r>
      <w:r w:rsidR="00AB4A89">
        <w:t>ž</w:t>
      </w:r>
      <w:r>
        <w:t>ené v označených archívnych škatuliach protokolárne, v dohodnutej lehote. Dokladom o prevzatí archívnych dokumentov je dvojmo vyhotovený preberací protokol. Vyhotovuje ho  archív na základe odovzdávacieho zoznamu spisov so znakom hodnoty “A” vyhotoveného školou (vzor č. 6); jeho originál jej odovzdá.</w:t>
      </w:r>
      <w:r>
        <w:rPr>
          <w:sz w:val="18"/>
          <w:vertAlign w:val="superscript"/>
        </w:rPr>
        <w:t>20</w:t>
      </w:r>
      <w:r>
        <w:t xml:space="preserve"> Odovzdanie archívnych dokumentov do archívu sa uskutočňuje na náklady školy. </w:t>
      </w:r>
    </w:p>
    <w:p w:rsidR="00156F2C" w:rsidRPr="005B426C" w:rsidRDefault="004D7E32">
      <w:pPr>
        <w:spacing w:after="20" w:line="259" w:lineRule="auto"/>
        <w:ind w:left="0" w:right="0" w:firstLine="0"/>
        <w:jc w:val="left"/>
        <w:rPr>
          <w:sz w:val="8"/>
        </w:rPr>
      </w:pPr>
      <w:r w:rsidRPr="005B426C">
        <w:rPr>
          <w:sz w:val="8"/>
        </w:rPr>
        <w:t xml:space="preserve"> </w:t>
      </w:r>
    </w:p>
    <w:p w:rsidR="00156F2C" w:rsidRDefault="004D7E32" w:rsidP="005B426C">
      <w:pPr>
        <w:numPr>
          <w:ilvl w:val="0"/>
          <w:numId w:val="27"/>
        </w:numPr>
        <w:ind w:right="0" w:hanging="312"/>
      </w:pPr>
      <w:r>
        <w:t>Evidenčné pomôcky sa odovzdávajú do archívu a</w:t>
      </w:r>
      <w:r w:rsidR="005B426C">
        <w:t>ž</w:t>
      </w:r>
      <w:r>
        <w:t xml:space="preserve"> po vyradení v nich zaevidovaných spisov. </w:t>
      </w:r>
    </w:p>
    <w:p w:rsidR="00156F2C" w:rsidRDefault="004D7E32">
      <w:pPr>
        <w:spacing w:after="0" w:line="259" w:lineRule="auto"/>
        <w:ind w:left="0" w:right="0" w:firstLine="0"/>
        <w:jc w:val="left"/>
      </w:pPr>
      <w:r>
        <w:rPr>
          <w:strike/>
          <w:sz w:val="24"/>
        </w:rPr>
        <w:t xml:space="preserve">                                             </w:t>
      </w:r>
      <w:r>
        <w:rPr>
          <w:sz w:val="24"/>
        </w:rPr>
        <w:t xml:space="preserve"> </w:t>
      </w:r>
    </w:p>
    <w:p w:rsidR="00156F2C" w:rsidRDefault="004D7E32">
      <w:pPr>
        <w:spacing w:after="27" w:line="259" w:lineRule="auto"/>
        <w:ind w:left="-5" w:right="0"/>
        <w:jc w:val="left"/>
      </w:pPr>
      <w:r>
        <w:rPr>
          <w:sz w:val="18"/>
          <w:vertAlign w:val="superscript"/>
        </w:rPr>
        <w:t>19</w:t>
      </w:r>
      <w:r>
        <w:rPr>
          <w:sz w:val="18"/>
        </w:rPr>
        <w:t xml:space="preserve"> § 18 ods. 1 a § 24 ods. 3 písm. d) bod 1. zákona NR SR č. 395/2002 Z. z. </w:t>
      </w:r>
    </w:p>
    <w:p w:rsidR="00156F2C" w:rsidRDefault="004D7E32">
      <w:pPr>
        <w:spacing w:after="27" w:line="259" w:lineRule="auto"/>
        <w:ind w:left="-5" w:right="0"/>
        <w:jc w:val="left"/>
      </w:pPr>
      <w:r>
        <w:rPr>
          <w:sz w:val="18"/>
        </w:rPr>
        <w:t xml:space="preserve">    § 12 vyhlášky MV SR č. 628/2002 Z. z. </w:t>
      </w:r>
    </w:p>
    <w:p w:rsidR="00156F2C" w:rsidRDefault="004D7E32">
      <w:pPr>
        <w:spacing w:after="27" w:line="259" w:lineRule="auto"/>
        <w:ind w:left="-5" w:right="0"/>
        <w:jc w:val="left"/>
      </w:pPr>
      <w:r>
        <w:rPr>
          <w:sz w:val="18"/>
          <w:vertAlign w:val="superscript"/>
        </w:rPr>
        <w:t>20</w:t>
      </w:r>
      <w:r>
        <w:rPr>
          <w:sz w:val="18"/>
        </w:rPr>
        <w:t xml:space="preserve"> § 24 ods. 3 písm. e) zákona NR SR č. 395/2002 Z. z. </w:t>
      </w:r>
    </w:p>
    <w:p w:rsidR="00156F2C" w:rsidRDefault="004D7E32">
      <w:pPr>
        <w:spacing w:after="0" w:line="259" w:lineRule="auto"/>
        <w:ind w:left="-5" w:right="0"/>
        <w:jc w:val="left"/>
      </w:pPr>
      <w:r>
        <w:rPr>
          <w:sz w:val="18"/>
        </w:rPr>
        <w:t xml:space="preserve">    § 14 vyhlášky MV SR č. 628/2002 Z. z. </w:t>
      </w:r>
    </w:p>
    <w:p w:rsidR="00156F2C" w:rsidRDefault="004D7E32">
      <w:pPr>
        <w:spacing w:after="0" w:line="259" w:lineRule="auto"/>
        <w:ind w:left="0" w:right="0" w:firstLine="0"/>
        <w:jc w:val="left"/>
      </w:pPr>
      <w:r>
        <w:rPr>
          <w:sz w:val="18"/>
        </w:rPr>
        <w:t xml:space="preserve"> </w:t>
      </w:r>
    </w:p>
    <w:p w:rsidR="00156F2C" w:rsidRDefault="004D7E32">
      <w:pPr>
        <w:spacing w:after="0" w:line="259" w:lineRule="auto"/>
        <w:ind w:left="0" w:right="0" w:firstLine="0"/>
        <w:jc w:val="left"/>
      </w:pPr>
      <w:r>
        <w:rPr>
          <w:sz w:val="18"/>
        </w:rPr>
        <w:t xml:space="preserve">  </w:t>
      </w:r>
    </w:p>
    <w:p w:rsidR="00156F2C" w:rsidRDefault="004D7E32">
      <w:pPr>
        <w:spacing w:after="0" w:line="259" w:lineRule="auto"/>
        <w:ind w:left="0" w:right="0" w:firstLine="0"/>
        <w:jc w:val="left"/>
      </w:pPr>
      <w:r>
        <w:rPr>
          <w:b/>
          <w:i/>
          <w:color w:val="0000FF"/>
          <w:sz w:val="28"/>
        </w:rPr>
        <w:t xml:space="preserve">  </w:t>
      </w:r>
    </w:p>
    <w:p w:rsidR="001D67D9" w:rsidRDefault="001D67D9">
      <w:pPr>
        <w:pStyle w:val="Nadpis1"/>
        <w:tabs>
          <w:tab w:val="center" w:pos="2944"/>
        </w:tabs>
        <w:ind w:left="-15" w:firstLine="0"/>
        <w:rPr>
          <w:i/>
        </w:rPr>
      </w:pPr>
    </w:p>
    <w:p w:rsidR="001D67D9" w:rsidRDefault="001D67D9">
      <w:pPr>
        <w:pStyle w:val="Nadpis1"/>
        <w:tabs>
          <w:tab w:val="center" w:pos="2944"/>
        </w:tabs>
        <w:ind w:left="-15" w:firstLine="0"/>
        <w:rPr>
          <w:i/>
        </w:rPr>
      </w:pPr>
    </w:p>
    <w:p w:rsidR="00466406" w:rsidRDefault="00466406" w:rsidP="00466406"/>
    <w:p w:rsidR="00466406" w:rsidRDefault="00466406" w:rsidP="00466406"/>
    <w:p w:rsidR="00466406" w:rsidRDefault="00466406" w:rsidP="00466406"/>
    <w:p w:rsidR="00466406" w:rsidRDefault="00466406" w:rsidP="00466406"/>
    <w:p w:rsidR="00466406" w:rsidRDefault="00466406" w:rsidP="00466406"/>
    <w:p w:rsidR="00466406" w:rsidRDefault="00466406" w:rsidP="00466406"/>
    <w:p w:rsidR="00466406" w:rsidRDefault="00466406" w:rsidP="00466406"/>
    <w:p w:rsidR="00466406" w:rsidRDefault="00466406" w:rsidP="00466406"/>
    <w:p w:rsidR="00466406" w:rsidRDefault="00466406" w:rsidP="00466406"/>
    <w:p w:rsidR="00466406" w:rsidRDefault="00466406" w:rsidP="00466406"/>
    <w:p w:rsidR="00466406" w:rsidRDefault="00466406" w:rsidP="00466406"/>
    <w:p w:rsidR="00466406" w:rsidRDefault="00466406" w:rsidP="00466406"/>
    <w:p w:rsidR="00466406" w:rsidRDefault="00466406" w:rsidP="00466406"/>
    <w:p w:rsidR="00466406" w:rsidRDefault="00466406" w:rsidP="00466406"/>
    <w:p w:rsidR="00466406" w:rsidRDefault="00466406" w:rsidP="00466406"/>
    <w:p w:rsidR="00466406" w:rsidRDefault="00466406" w:rsidP="00466406"/>
    <w:p w:rsidR="00466406" w:rsidRDefault="00466406" w:rsidP="00466406"/>
    <w:p w:rsidR="00466406" w:rsidRPr="00466406" w:rsidRDefault="00466406" w:rsidP="00466406"/>
    <w:p w:rsidR="001D67D9" w:rsidRDefault="001D67D9">
      <w:pPr>
        <w:pStyle w:val="Nadpis1"/>
        <w:tabs>
          <w:tab w:val="center" w:pos="2944"/>
        </w:tabs>
        <w:ind w:left="-15" w:firstLine="0"/>
        <w:rPr>
          <w:i/>
        </w:rPr>
      </w:pPr>
    </w:p>
    <w:p w:rsidR="00156F2C" w:rsidRDefault="004D7E32">
      <w:pPr>
        <w:pStyle w:val="Nadpis1"/>
        <w:tabs>
          <w:tab w:val="center" w:pos="2944"/>
        </w:tabs>
        <w:ind w:left="-15" w:firstLine="0"/>
      </w:pPr>
      <w:r>
        <w:rPr>
          <w:i/>
        </w:rPr>
        <w:t xml:space="preserve">Vzor č. 1 </w:t>
      </w:r>
      <w:r>
        <w:rPr>
          <w:i/>
        </w:rPr>
        <w:tab/>
        <w:t xml:space="preserve">PREZENTAČNÁ  PEČIATKA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tbl>
      <w:tblPr>
        <w:tblStyle w:val="TableGrid"/>
        <w:tblW w:w="5470" w:type="dxa"/>
        <w:tblInd w:w="1735" w:type="dxa"/>
        <w:tblCellMar>
          <w:top w:w="14" w:type="dxa"/>
          <w:left w:w="74" w:type="dxa"/>
          <w:right w:w="115" w:type="dxa"/>
        </w:tblCellMar>
        <w:tblLook w:val="04A0" w:firstRow="1" w:lastRow="0" w:firstColumn="1" w:lastColumn="0" w:noHBand="0" w:noVBand="1"/>
      </w:tblPr>
      <w:tblGrid>
        <w:gridCol w:w="2589"/>
        <w:gridCol w:w="2881"/>
      </w:tblGrid>
      <w:tr w:rsidR="00156F2C" w:rsidTr="005B426C">
        <w:trPr>
          <w:trHeight w:val="524"/>
        </w:trPr>
        <w:tc>
          <w:tcPr>
            <w:tcW w:w="5470" w:type="dxa"/>
            <w:gridSpan w:val="2"/>
            <w:tcBorders>
              <w:top w:val="single" w:sz="5" w:space="0" w:color="000000"/>
              <w:left w:val="single" w:sz="5" w:space="0" w:color="000000"/>
              <w:bottom w:val="single" w:sz="5" w:space="0" w:color="000000"/>
              <w:right w:val="single" w:sz="5" w:space="0" w:color="000000"/>
            </w:tcBorders>
            <w:vAlign w:val="center"/>
          </w:tcPr>
          <w:p w:rsidR="00156F2C" w:rsidRDefault="004D7E32" w:rsidP="005B426C">
            <w:pPr>
              <w:spacing w:after="0" w:line="259" w:lineRule="auto"/>
              <w:ind w:left="50" w:right="0" w:firstLine="0"/>
              <w:jc w:val="center"/>
            </w:pPr>
            <w:r>
              <w:rPr>
                <w:b/>
              </w:rPr>
              <w:t xml:space="preserve">Základná škola </w:t>
            </w:r>
            <w:r w:rsidR="005B426C">
              <w:rPr>
                <w:b/>
              </w:rPr>
              <w:t>v Lehniciach</w:t>
            </w:r>
          </w:p>
        </w:tc>
      </w:tr>
      <w:tr w:rsidR="00156F2C">
        <w:trPr>
          <w:trHeight w:val="520"/>
        </w:trPr>
        <w:tc>
          <w:tcPr>
            <w:tcW w:w="2589" w:type="dxa"/>
            <w:tcBorders>
              <w:top w:val="single" w:sz="5" w:space="0" w:color="000000"/>
              <w:left w:val="single" w:sz="5" w:space="0" w:color="000000"/>
              <w:bottom w:val="single" w:sz="5" w:space="0" w:color="000000"/>
              <w:right w:val="single" w:sz="5" w:space="0" w:color="000000"/>
            </w:tcBorders>
          </w:tcPr>
          <w:p w:rsidR="00156F2C" w:rsidRDefault="004D7E32">
            <w:pPr>
              <w:spacing w:after="0" w:line="259" w:lineRule="auto"/>
              <w:ind w:left="0" w:right="0" w:firstLine="0"/>
              <w:jc w:val="left"/>
            </w:pPr>
            <w:r>
              <w:rPr>
                <w:b/>
              </w:rPr>
              <w:t xml:space="preserve">Dátum: </w:t>
            </w:r>
          </w:p>
          <w:p w:rsidR="00156F2C" w:rsidRDefault="004D7E32">
            <w:pPr>
              <w:spacing w:after="0" w:line="259" w:lineRule="auto"/>
              <w:ind w:left="0" w:right="0" w:firstLine="0"/>
              <w:jc w:val="left"/>
            </w:pPr>
            <w:r>
              <w:rPr>
                <w:b/>
              </w:rPr>
              <w:t xml:space="preserve"> </w:t>
            </w:r>
          </w:p>
        </w:tc>
        <w:tc>
          <w:tcPr>
            <w:tcW w:w="2881" w:type="dxa"/>
            <w:tcBorders>
              <w:top w:val="single" w:sz="5" w:space="0" w:color="000000"/>
              <w:left w:val="single" w:sz="5" w:space="0" w:color="000000"/>
              <w:bottom w:val="single" w:sz="5" w:space="0" w:color="000000"/>
              <w:right w:val="single" w:sz="5" w:space="0" w:color="000000"/>
            </w:tcBorders>
          </w:tcPr>
          <w:p w:rsidR="00156F2C" w:rsidRDefault="004D7E32">
            <w:pPr>
              <w:spacing w:after="0" w:line="259" w:lineRule="auto"/>
              <w:ind w:left="0" w:right="0" w:firstLine="0"/>
              <w:jc w:val="left"/>
            </w:pPr>
            <w:r>
              <w:rPr>
                <w:b/>
              </w:rPr>
              <w:t xml:space="preserve">RZ: </w:t>
            </w:r>
          </w:p>
          <w:p w:rsidR="00156F2C" w:rsidRDefault="004D7E32">
            <w:pPr>
              <w:spacing w:after="0" w:line="259" w:lineRule="auto"/>
              <w:ind w:left="0" w:right="0" w:firstLine="0"/>
              <w:jc w:val="left"/>
            </w:pPr>
            <w:r>
              <w:rPr>
                <w:b/>
              </w:rPr>
              <w:t xml:space="preserve">ZH – LU: </w:t>
            </w:r>
          </w:p>
        </w:tc>
      </w:tr>
      <w:tr w:rsidR="00156F2C">
        <w:trPr>
          <w:trHeight w:val="520"/>
        </w:trPr>
        <w:tc>
          <w:tcPr>
            <w:tcW w:w="2589" w:type="dxa"/>
            <w:tcBorders>
              <w:top w:val="single" w:sz="5" w:space="0" w:color="000000"/>
              <w:left w:val="single" w:sz="5" w:space="0" w:color="000000"/>
              <w:bottom w:val="single" w:sz="5" w:space="0" w:color="000000"/>
              <w:right w:val="single" w:sz="5" w:space="0" w:color="000000"/>
            </w:tcBorders>
          </w:tcPr>
          <w:p w:rsidR="00156F2C" w:rsidRDefault="004D7E32">
            <w:pPr>
              <w:spacing w:after="0" w:line="259" w:lineRule="auto"/>
              <w:ind w:left="0" w:right="1107" w:firstLine="0"/>
              <w:jc w:val="left"/>
            </w:pPr>
            <w:r>
              <w:rPr>
                <w:b/>
              </w:rPr>
              <w:t xml:space="preserve">Podacie  číslo: </w:t>
            </w:r>
          </w:p>
        </w:tc>
        <w:tc>
          <w:tcPr>
            <w:tcW w:w="2881" w:type="dxa"/>
            <w:tcBorders>
              <w:top w:val="single" w:sz="5" w:space="0" w:color="000000"/>
              <w:left w:val="single" w:sz="5" w:space="0" w:color="000000"/>
              <w:bottom w:val="single" w:sz="5" w:space="0" w:color="000000"/>
              <w:right w:val="single" w:sz="5" w:space="0" w:color="000000"/>
            </w:tcBorders>
          </w:tcPr>
          <w:p w:rsidR="00156F2C" w:rsidRDefault="004D7E32">
            <w:pPr>
              <w:spacing w:after="0" w:line="259" w:lineRule="auto"/>
              <w:ind w:left="0" w:right="1592" w:firstLine="0"/>
              <w:jc w:val="left"/>
            </w:pPr>
            <w:r>
              <w:rPr>
                <w:b/>
              </w:rPr>
              <w:t xml:space="preserve">Číslo  spisu: </w:t>
            </w:r>
          </w:p>
        </w:tc>
      </w:tr>
      <w:tr w:rsidR="00156F2C">
        <w:trPr>
          <w:trHeight w:val="520"/>
        </w:trPr>
        <w:tc>
          <w:tcPr>
            <w:tcW w:w="2589" w:type="dxa"/>
            <w:tcBorders>
              <w:top w:val="single" w:sz="5" w:space="0" w:color="000000"/>
              <w:left w:val="single" w:sz="5" w:space="0" w:color="000000"/>
              <w:bottom w:val="single" w:sz="5" w:space="0" w:color="000000"/>
              <w:right w:val="single" w:sz="5" w:space="0" w:color="000000"/>
            </w:tcBorders>
          </w:tcPr>
          <w:p w:rsidR="00156F2C" w:rsidRDefault="004D7E32">
            <w:pPr>
              <w:spacing w:after="0" w:line="259" w:lineRule="auto"/>
              <w:ind w:left="0" w:right="0" w:firstLine="0"/>
              <w:jc w:val="left"/>
            </w:pPr>
            <w:r>
              <w:rPr>
                <w:b/>
              </w:rPr>
              <w:t xml:space="preserve">Prílohy/listy: </w:t>
            </w:r>
          </w:p>
          <w:p w:rsidR="00156F2C" w:rsidRDefault="004D7E32">
            <w:pPr>
              <w:spacing w:after="0" w:line="259" w:lineRule="auto"/>
              <w:ind w:left="0" w:right="0" w:firstLine="0"/>
              <w:jc w:val="left"/>
            </w:pPr>
            <w:r>
              <w:rPr>
                <w:b/>
              </w:rPr>
              <w:t xml:space="preserve"> </w:t>
            </w:r>
          </w:p>
        </w:tc>
        <w:tc>
          <w:tcPr>
            <w:tcW w:w="2881" w:type="dxa"/>
            <w:tcBorders>
              <w:top w:val="single" w:sz="5" w:space="0" w:color="000000"/>
              <w:left w:val="single" w:sz="5" w:space="0" w:color="000000"/>
              <w:bottom w:val="single" w:sz="5" w:space="0" w:color="000000"/>
              <w:right w:val="single" w:sz="5" w:space="0" w:color="000000"/>
            </w:tcBorders>
          </w:tcPr>
          <w:p w:rsidR="00156F2C" w:rsidRDefault="004D7E32">
            <w:pPr>
              <w:spacing w:after="0" w:line="259" w:lineRule="auto"/>
              <w:ind w:left="0" w:right="0" w:firstLine="0"/>
              <w:jc w:val="left"/>
            </w:pPr>
            <w:r>
              <w:rPr>
                <w:b/>
              </w:rPr>
              <w:t xml:space="preserve">Vybavuje: </w:t>
            </w:r>
          </w:p>
        </w:tc>
      </w:tr>
    </w:tbl>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rPr>
          <w:b/>
        </w:rPr>
      </w:pPr>
      <w:r>
        <w:rPr>
          <w:b/>
        </w:rPr>
        <w:t xml:space="preserve"> </w:t>
      </w:r>
    </w:p>
    <w:p w:rsidR="001B0FC6" w:rsidRDefault="001B0FC6">
      <w:pPr>
        <w:spacing w:after="0" w:line="259" w:lineRule="auto"/>
        <w:ind w:left="0" w:right="0" w:firstLine="0"/>
        <w:jc w:val="left"/>
      </w:pPr>
    </w:p>
    <w:p w:rsidR="00466406" w:rsidRDefault="00466406">
      <w:pPr>
        <w:spacing w:after="0" w:line="259" w:lineRule="auto"/>
        <w:ind w:left="0" w:right="0" w:firstLine="0"/>
        <w:jc w:val="left"/>
      </w:pPr>
    </w:p>
    <w:p w:rsidR="00466406" w:rsidRDefault="00466406">
      <w:pPr>
        <w:spacing w:after="0" w:line="259" w:lineRule="auto"/>
        <w:ind w:left="0" w:right="0" w:firstLine="0"/>
        <w:jc w:val="left"/>
      </w:pPr>
    </w:p>
    <w:p w:rsidR="00466406" w:rsidRDefault="00466406">
      <w:pPr>
        <w:spacing w:after="0" w:line="259" w:lineRule="auto"/>
        <w:ind w:left="0" w:right="0" w:firstLine="0"/>
        <w:jc w:val="left"/>
      </w:pPr>
    </w:p>
    <w:p w:rsidR="00156F2C" w:rsidRDefault="004D7E32">
      <w:pPr>
        <w:spacing w:after="0" w:line="259" w:lineRule="auto"/>
        <w:ind w:left="0" w:right="0" w:firstLine="0"/>
        <w:jc w:val="left"/>
      </w:pPr>
      <w:r>
        <w:rPr>
          <w:b/>
        </w:rPr>
        <w:t xml:space="preserve"> </w:t>
      </w:r>
    </w:p>
    <w:p w:rsidR="00156F2C" w:rsidRDefault="004D7E32">
      <w:pPr>
        <w:pStyle w:val="Nadpis1"/>
        <w:tabs>
          <w:tab w:val="center" w:pos="3656"/>
        </w:tabs>
        <w:ind w:left="-15" w:firstLine="0"/>
      </w:pPr>
      <w:r>
        <w:rPr>
          <w:i/>
        </w:rPr>
        <w:t xml:space="preserve">Vzor č. 2 </w:t>
      </w:r>
      <w:r>
        <w:rPr>
          <w:i/>
        </w:rPr>
        <w:tab/>
        <w:t xml:space="preserve">ŠTÍTOK  S  IDENTIFIKAČNÝMI  ÚDAJMI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tbl>
      <w:tblPr>
        <w:tblStyle w:val="TableGrid"/>
        <w:tblW w:w="5178" w:type="dxa"/>
        <w:tblInd w:w="1877" w:type="dxa"/>
        <w:tblCellMar>
          <w:top w:w="12" w:type="dxa"/>
          <w:left w:w="72" w:type="dxa"/>
          <w:right w:w="115" w:type="dxa"/>
        </w:tblCellMar>
        <w:tblLook w:val="04A0" w:firstRow="1" w:lastRow="0" w:firstColumn="1" w:lastColumn="0" w:noHBand="0" w:noVBand="1"/>
      </w:tblPr>
      <w:tblGrid>
        <w:gridCol w:w="2871"/>
        <w:gridCol w:w="2307"/>
      </w:tblGrid>
      <w:tr w:rsidR="00156F2C" w:rsidTr="001B0FC6">
        <w:trPr>
          <w:trHeight w:val="518"/>
        </w:trPr>
        <w:tc>
          <w:tcPr>
            <w:tcW w:w="5178" w:type="dxa"/>
            <w:gridSpan w:val="2"/>
            <w:tcBorders>
              <w:top w:val="single" w:sz="3" w:space="0" w:color="000000"/>
              <w:left w:val="single" w:sz="3" w:space="0" w:color="000000"/>
              <w:bottom w:val="single" w:sz="5" w:space="0" w:color="000000"/>
              <w:right w:val="single" w:sz="3" w:space="0" w:color="000000"/>
            </w:tcBorders>
            <w:vAlign w:val="center"/>
          </w:tcPr>
          <w:p w:rsidR="00156F2C" w:rsidRDefault="004D7E32" w:rsidP="001B0FC6">
            <w:pPr>
              <w:spacing w:after="0" w:line="259" w:lineRule="auto"/>
              <w:ind w:left="44" w:right="0" w:firstLine="0"/>
              <w:jc w:val="center"/>
            </w:pPr>
            <w:r>
              <w:rPr>
                <w:b/>
              </w:rPr>
              <w:t xml:space="preserve">Základná škola </w:t>
            </w:r>
            <w:r w:rsidR="001B0FC6">
              <w:rPr>
                <w:b/>
              </w:rPr>
              <w:t>v Lehniciach</w:t>
            </w:r>
          </w:p>
        </w:tc>
      </w:tr>
      <w:tr w:rsidR="00156F2C">
        <w:trPr>
          <w:trHeight w:val="1532"/>
        </w:trPr>
        <w:tc>
          <w:tcPr>
            <w:tcW w:w="5178" w:type="dxa"/>
            <w:gridSpan w:val="2"/>
            <w:tcBorders>
              <w:top w:val="single" w:sz="5" w:space="0" w:color="000000"/>
              <w:left w:val="single" w:sz="3" w:space="0" w:color="000000"/>
              <w:bottom w:val="single" w:sz="5" w:space="0" w:color="000000"/>
              <w:right w:val="single" w:sz="3" w:space="0" w:color="000000"/>
            </w:tcBorders>
          </w:tcPr>
          <w:p w:rsidR="00156F2C" w:rsidRDefault="004D7E32">
            <w:pPr>
              <w:spacing w:after="0" w:line="259" w:lineRule="auto"/>
              <w:ind w:left="0" w:right="0" w:firstLine="0"/>
              <w:jc w:val="left"/>
            </w:pPr>
            <w:r>
              <w:rPr>
                <w:b/>
              </w:rPr>
              <w:t xml:space="preserve">Vec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tc>
      </w:tr>
      <w:tr w:rsidR="00156F2C">
        <w:trPr>
          <w:trHeight w:val="1028"/>
        </w:trPr>
        <w:tc>
          <w:tcPr>
            <w:tcW w:w="2871" w:type="dxa"/>
            <w:tcBorders>
              <w:top w:val="single" w:sz="5" w:space="0" w:color="000000"/>
              <w:left w:val="single" w:sz="3" w:space="0" w:color="000000"/>
              <w:bottom w:val="single" w:sz="5" w:space="0" w:color="000000"/>
              <w:right w:val="single" w:sz="5" w:space="0" w:color="000000"/>
            </w:tcBorders>
          </w:tcPr>
          <w:p w:rsidR="00156F2C" w:rsidRDefault="004D7E32">
            <w:pPr>
              <w:spacing w:after="0" w:line="279" w:lineRule="auto"/>
              <w:ind w:left="0" w:right="583" w:firstLine="0"/>
              <w:jc w:val="left"/>
            </w:pPr>
            <w:r>
              <w:rPr>
                <w:b/>
              </w:rPr>
              <w:t xml:space="preserve">Registratúrna  značka: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tc>
        <w:tc>
          <w:tcPr>
            <w:tcW w:w="2307" w:type="dxa"/>
            <w:tcBorders>
              <w:top w:val="single" w:sz="5" w:space="0" w:color="000000"/>
              <w:left w:val="single" w:sz="5" w:space="0" w:color="000000"/>
              <w:bottom w:val="single" w:sz="5" w:space="0" w:color="000000"/>
              <w:right w:val="single" w:sz="3" w:space="0" w:color="000000"/>
            </w:tcBorders>
          </w:tcPr>
          <w:p w:rsidR="00156F2C" w:rsidRDefault="004D7E32">
            <w:pPr>
              <w:spacing w:after="23" w:line="259" w:lineRule="auto"/>
              <w:ind w:left="2" w:right="0" w:firstLine="0"/>
              <w:jc w:val="left"/>
            </w:pPr>
            <w:r>
              <w:rPr>
                <w:b/>
              </w:rPr>
              <w:t xml:space="preserve">Znak hodnoty a </w:t>
            </w:r>
          </w:p>
          <w:p w:rsidR="00156F2C" w:rsidRDefault="004D7E32">
            <w:pPr>
              <w:spacing w:after="0" w:line="259" w:lineRule="auto"/>
              <w:ind w:left="2" w:right="0" w:firstLine="0"/>
              <w:jc w:val="left"/>
            </w:pPr>
            <w:r>
              <w:rPr>
                <w:b/>
              </w:rPr>
              <w:t>Lehota ulo</w:t>
            </w:r>
            <w:r w:rsidR="006B1772">
              <w:rPr>
                <w:b/>
              </w:rPr>
              <w:t>ž</w:t>
            </w:r>
            <w:r>
              <w:rPr>
                <w:b/>
              </w:rPr>
              <w:t xml:space="preserve">enia: </w:t>
            </w:r>
          </w:p>
          <w:p w:rsidR="00156F2C" w:rsidRDefault="004D7E32">
            <w:pPr>
              <w:spacing w:after="0" w:line="259" w:lineRule="auto"/>
              <w:ind w:left="2" w:right="0" w:firstLine="0"/>
              <w:jc w:val="left"/>
            </w:pPr>
            <w:r>
              <w:rPr>
                <w:b/>
              </w:rPr>
              <w:t xml:space="preserve"> </w:t>
            </w:r>
          </w:p>
          <w:p w:rsidR="00156F2C" w:rsidRDefault="004D7E32">
            <w:pPr>
              <w:spacing w:after="0" w:line="259" w:lineRule="auto"/>
              <w:ind w:left="2" w:right="0" w:firstLine="0"/>
              <w:jc w:val="left"/>
            </w:pPr>
            <w:r>
              <w:rPr>
                <w:b/>
              </w:rPr>
              <w:t xml:space="preserve"> </w:t>
            </w:r>
          </w:p>
        </w:tc>
      </w:tr>
      <w:tr w:rsidR="00156F2C">
        <w:trPr>
          <w:trHeight w:val="2027"/>
        </w:trPr>
        <w:tc>
          <w:tcPr>
            <w:tcW w:w="2871" w:type="dxa"/>
            <w:tcBorders>
              <w:top w:val="single" w:sz="5" w:space="0" w:color="000000"/>
              <w:left w:val="single" w:sz="3" w:space="0" w:color="000000"/>
              <w:bottom w:val="single" w:sz="3" w:space="0" w:color="000000"/>
              <w:right w:val="single" w:sz="5" w:space="0" w:color="000000"/>
            </w:tcBorders>
          </w:tcPr>
          <w:p w:rsidR="00156F2C" w:rsidRDefault="004D7E32">
            <w:pPr>
              <w:spacing w:after="0" w:line="259" w:lineRule="auto"/>
              <w:ind w:left="0" w:right="0" w:firstLine="0"/>
              <w:jc w:val="left"/>
            </w:pPr>
            <w:r>
              <w:rPr>
                <w:b/>
              </w:rPr>
              <w:t xml:space="preserve">Ročník spisov: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tc>
        <w:tc>
          <w:tcPr>
            <w:tcW w:w="2307" w:type="dxa"/>
            <w:tcBorders>
              <w:top w:val="single" w:sz="5" w:space="0" w:color="000000"/>
              <w:left w:val="single" w:sz="5" w:space="0" w:color="000000"/>
              <w:bottom w:val="single" w:sz="3" w:space="0" w:color="000000"/>
              <w:right w:val="single" w:sz="3" w:space="0" w:color="000000"/>
            </w:tcBorders>
          </w:tcPr>
          <w:p w:rsidR="00156F2C" w:rsidRDefault="004D7E32">
            <w:pPr>
              <w:spacing w:after="0" w:line="259" w:lineRule="auto"/>
              <w:ind w:left="2" w:right="0" w:firstLine="0"/>
              <w:jc w:val="left"/>
            </w:pPr>
            <w:r>
              <w:rPr>
                <w:b/>
              </w:rPr>
              <w:t xml:space="preserve">Čísla spisov: </w:t>
            </w:r>
          </w:p>
          <w:p w:rsidR="00156F2C" w:rsidRDefault="004D7E32">
            <w:pPr>
              <w:spacing w:after="0" w:line="259" w:lineRule="auto"/>
              <w:ind w:left="2" w:right="0" w:firstLine="0"/>
              <w:jc w:val="left"/>
            </w:pPr>
            <w:r>
              <w:rPr>
                <w:b/>
              </w:rPr>
              <w:t xml:space="preserve">(rozsah od - do) </w:t>
            </w:r>
          </w:p>
          <w:p w:rsidR="00156F2C" w:rsidRDefault="004D7E32">
            <w:pPr>
              <w:spacing w:after="0" w:line="259" w:lineRule="auto"/>
              <w:ind w:left="2" w:right="0" w:firstLine="0"/>
              <w:jc w:val="left"/>
            </w:pPr>
            <w:r>
              <w:rPr>
                <w:b/>
              </w:rPr>
              <w:t xml:space="preserve"> </w:t>
            </w:r>
          </w:p>
          <w:p w:rsidR="00156F2C" w:rsidRDefault="004D7E32">
            <w:pPr>
              <w:spacing w:after="0" w:line="259" w:lineRule="auto"/>
              <w:ind w:left="2" w:right="0" w:firstLine="0"/>
              <w:jc w:val="left"/>
            </w:pPr>
            <w:r>
              <w:rPr>
                <w:b/>
              </w:rPr>
              <w:t xml:space="preserve"> </w:t>
            </w:r>
          </w:p>
        </w:tc>
      </w:tr>
    </w:tbl>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i/>
          <w:sz w:val="24"/>
        </w:rPr>
        <w:t xml:space="preserve"> </w:t>
      </w:r>
    </w:p>
    <w:p w:rsidR="00156F2C" w:rsidRDefault="004D7E32">
      <w:pPr>
        <w:spacing w:after="0" w:line="259" w:lineRule="auto"/>
        <w:ind w:left="0" w:right="0" w:firstLine="0"/>
        <w:jc w:val="left"/>
      </w:pPr>
      <w:r>
        <w:rPr>
          <w:b/>
          <w:i/>
          <w:sz w:val="24"/>
        </w:rPr>
        <w:t xml:space="preserve"> </w:t>
      </w:r>
    </w:p>
    <w:p w:rsidR="001B0FC6" w:rsidRDefault="001B0FC6">
      <w:pPr>
        <w:tabs>
          <w:tab w:val="center" w:pos="1888"/>
        </w:tabs>
        <w:spacing w:after="0" w:line="259" w:lineRule="auto"/>
        <w:ind w:left="-15" w:right="0" w:firstLine="0"/>
        <w:jc w:val="left"/>
        <w:rPr>
          <w:b/>
          <w:i/>
          <w:sz w:val="24"/>
        </w:rPr>
      </w:pPr>
    </w:p>
    <w:p w:rsidR="001B0FC6" w:rsidRDefault="001B0FC6">
      <w:pPr>
        <w:tabs>
          <w:tab w:val="center" w:pos="1888"/>
        </w:tabs>
        <w:spacing w:after="0" w:line="259" w:lineRule="auto"/>
        <w:ind w:left="-15" w:right="0" w:firstLine="0"/>
        <w:jc w:val="left"/>
        <w:rPr>
          <w:b/>
          <w:i/>
          <w:sz w:val="24"/>
        </w:rPr>
      </w:pPr>
    </w:p>
    <w:p w:rsidR="00B773F1" w:rsidRDefault="00B773F1">
      <w:pPr>
        <w:tabs>
          <w:tab w:val="center" w:pos="1888"/>
        </w:tabs>
        <w:spacing w:after="0" w:line="259" w:lineRule="auto"/>
        <w:ind w:left="-15" w:right="0" w:firstLine="0"/>
        <w:jc w:val="left"/>
        <w:rPr>
          <w:b/>
          <w:i/>
          <w:sz w:val="24"/>
        </w:rPr>
      </w:pPr>
    </w:p>
    <w:p w:rsidR="00B773F1" w:rsidRDefault="00B773F1">
      <w:pPr>
        <w:tabs>
          <w:tab w:val="center" w:pos="1888"/>
        </w:tabs>
        <w:spacing w:after="0" w:line="259" w:lineRule="auto"/>
        <w:ind w:left="-15" w:right="0" w:firstLine="0"/>
        <w:jc w:val="left"/>
        <w:rPr>
          <w:b/>
          <w:i/>
          <w:sz w:val="24"/>
        </w:rPr>
      </w:pPr>
    </w:p>
    <w:p w:rsidR="00B773F1" w:rsidRDefault="00B773F1">
      <w:pPr>
        <w:tabs>
          <w:tab w:val="center" w:pos="1888"/>
        </w:tabs>
        <w:spacing w:after="0" w:line="259" w:lineRule="auto"/>
        <w:ind w:left="-15" w:right="0" w:firstLine="0"/>
        <w:jc w:val="left"/>
        <w:rPr>
          <w:b/>
          <w:i/>
          <w:sz w:val="24"/>
        </w:rPr>
      </w:pPr>
    </w:p>
    <w:p w:rsidR="00156F2C" w:rsidRDefault="004D7E32">
      <w:pPr>
        <w:tabs>
          <w:tab w:val="center" w:pos="1888"/>
        </w:tabs>
        <w:spacing w:after="0" w:line="259" w:lineRule="auto"/>
        <w:ind w:left="-15" w:right="0" w:firstLine="0"/>
        <w:jc w:val="left"/>
      </w:pPr>
      <w:r>
        <w:rPr>
          <w:b/>
          <w:i/>
          <w:sz w:val="24"/>
        </w:rPr>
        <w:t xml:space="preserve">Vzor č. 3 </w:t>
      </w:r>
      <w:r>
        <w:rPr>
          <w:b/>
          <w:i/>
          <w:sz w:val="24"/>
        </w:rPr>
        <w:tab/>
        <w:t xml:space="preserve">REVERZ </w:t>
      </w:r>
    </w:p>
    <w:p w:rsidR="00156F2C" w:rsidRDefault="004D7E32">
      <w:pPr>
        <w:spacing w:after="0" w:line="259" w:lineRule="auto"/>
        <w:ind w:left="53" w:right="0" w:firstLine="0"/>
        <w:jc w:val="center"/>
      </w:pPr>
      <w:r>
        <w:rPr>
          <w:b/>
        </w:rPr>
        <w:t xml:space="preserve"> </w:t>
      </w:r>
    </w:p>
    <w:p w:rsidR="00156F2C" w:rsidRDefault="004D7E32">
      <w:pPr>
        <w:spacing w:after="78" w:line="259" w:lineRule="auto"/>
        <w:ind w:left="53" w:right="0" w:firstLine="0"/>
        <w:jc w:val="center"/>
      </w:pPr>
      <w:r>
        <w:rPr>
          <w:b/>
        </w:rPr>
        <w:t xml:space="preserve"> </w:t>
      </w:r>
    </w:p>
    <w:p w:rsidR="00156F2C" w:rsidRDefault="004D7E32">
      <w:pPr>
        <w:pStyle w:val="Nadpis1"/>
        <w:ind w:left="10" w:right="9"/>
        <w:jc w:val="center"/>
      </w:pPr>
      <w:r>
        <w:rPr>
          <w:b w:val="0"/>
          <w:sz w:val="28"/>
          <w:u w:val="single" w:color="000000"/>
        </w:rPr>
        <w:t xml:space="preserve">Základná škola </w:t>
      </w:r>
      <w:r w:rsidR="001B0FC6">
        <w:rPr>
          <w:b w:val="0"/>
          <w:sz w:val="28"/>
          <w:u w:val="single" w:color="000000"/>
        </w:rPr>
        <w:t>v Lehniciach, Školská 840, 930 37 Lehnice</w:t>
      </w:r>
      <w:r>
        <w:rPr>
          <w:b w:val="0"/>
          <w:sz w:val="28"/>
        </w:rPr>
        <w:t xml:space="preserve"> </w:t>
      </w:r>
    </w:p>
    <w:p w:rsidR="00156F2C" w:rsidRDefault="004D7E32">
      <w:pPr>
        <w:spacing w:after="0" w:line="259" w:lineRule="auto"/>
        <w:ind w:left="53" w:right="0" w:firstLine="0"/>
        <w:jc w:val="center"/>
      </w:pPr>
      <w:r>
        <w:rPr>
          <w:b/>
          <w:color w:val="0000FF"/>
        </w:rPr>
        <w:t xml:space="preserve"> </w:t>
      </w:r>
    </w:p>
    <w:p w:rsidR="00156F2C" w:rsidRDefault="004D7E32">
      <w:pPr>
        <w:spacing w:after="18" w:line="259" w:lineRule="auto"/>
        <w:ind w:left="0" w:right="0" w:firstLine="0"/>
        <w:jc w:val="left"/>
      </w:pPr>
      <w:r>
        <w:t xml:space="preserve"> </w:t>
      </w:r>
    </w:p>
    <w:p w:rsidR="00156F2C" w:rsidRPr="001B0FC6" w:rsidRDefault="004D7E32">
      <w:pPr>
        <w:ind w:left="-5" w:right="0"/>
        <w:rPr>
          <w:sz w:val="24"/>
        </w:rPr>
      </w:pPr>
      <w:r w:rsidRPr="001B0FC6">
        <w:rPr>
          <w:sz w:val="24"/>
        </w:rPr>
        <w:t xml:space="preserve">Vaše číslo: </w:t>
      </w:r>
    </w:p>
    <w:p w:rsidR="00156F2C" w:rsidRPr="001B0FC6" w:rsidRDefault="004D7E32">
      <w:pPr>
        <w:ind w:left="-5" w:right="0"/>
        <w:rPr>
          <w:sz w:val="24"/>
        </w:rPr>
      </w:pPr>
      <w:r w:rsidRPr="001B0FC6">
        <w:rPr>
          <w:sz w:val="24"/>
        </w:rPr>
        <w:t xml:space="preserve">Naše číslo: </w:t>
      </w:r>
    </w:p>
    <w:p w:rsidR="009D079D" w:rsidRDefault="001B0FC6" w:rsidP="00CA08CA">
      <w:pPr>
        <w:ind w:left="-5" w:right="7234"/>
        <w:rPr>
          <w:sz w:val="24"/>
        </w:rPr>
      </w:pPr>
      <w:r w:rsidRPr="001B0FC6">
        <w:rPr>
          <w:sz w:val="24"/>
        </w:rPr>
        <w:t xml:space="preserve">Výpožičná lehota: </w:t>
      </w:r>
      <w:r w:rsidR="004D7E32" w:rsidRPr="001B0FC6">
        <w:rPr>
          <w:sz w:val="24"/>
        </w:rPr>
        <w:t xml:space="preserve"> </w:t>
      </w:r>
    </w:p>
    <w:p w:rsidR="00156F2C" w:rsidRPr="001B0FC6" w:rsidRDefault="004D7E32" w:rsidP="00CA08CA">
      <w:pPr>
        <w:ind w:left="-5" w:right="7234"/>
        <w:rPr>
          <w:sz w:val="24"/>
        </w:rPr>
      </w:pPr>
      <w:r w:rsidRPr="001B0FC6">
        <w:rPr>
          <w:sz w:val="24"/>
        </w:rPr>
        <w:t xml:space="preserve">Dátum: </w:t>
      </w:r>
    </w:p>
    <w:p w:rsidR="00156F2C" w:rsidRDefault="004D7E32">
      <w:pPr>
        <w:spacing w:after="0" w:line="259" w:lineRule="auto"/>
        <w:ind w:left="0" w:right="0" w:firstLine="0"/>
        <w:jc w:val="left"/>
      </w:pPr>
      <w:r>
        <w:t xml:space="preserve"> </w:t>
      </w:r>
    </w:p>
    <w:p w:rsidR="00156F2C" w:rsidRPr="001B0FC6" w:rsidRDefault="004D7E32">
      <w:pPr>
        <w:spacing w:after="0" w:line="259" w:lineRule="auto"/>
        <w:ind w:left="0" w:right="0" w:firstLine="0"/>
        <w:jc w:val="left"/>
        <w:rPr>
          <w:sz w:val="2"/>
        </w:rPr>
      </w:pPr>
      <w:r w:rsidRPr="001B0FC6">
        <w:rPr>
          <w:sz w:val="2"/>
        </w:rPr>
        <w:t xml:space="preserve"> </w:t>
      </w:r>
      <w:r w:rsidRPr="001B0FC6">
        <w:rPr>
          <w:sz w:val="2"/>
        </w:rPr>
        <w:tab/>
        <w:t xml:space="preserve"> </w:t>
      </w:r>
    </w:p>
    <w:p w:rsidR="00156F2C" w:rsidRPr="001B0FC6" w:rsidRDefault="004D7E32">
      <w:pPr>
        <w:ind w:left="-5" w:right="0"/>
        <w:rPr>
          <w:sz w:val="24"/>
        </w:rPr>
      </w:pPr>
      <w:r w:rsidRPr="001B0FC6">
        <w:rPr>
          <w:sz w:val="24"/>
        </w:rPr>
        <w:t xml:space="preserve">R E V E R Z </w:t>
      </w:r>
    </w:p>
    <w:p w:rsidR="00156F2C" w:rsidRPr="001B0FC6" w:rsidRDefault="004D7E32">
      <w:pPr>
        <w:spacing w:after="0" w:line="259" w:lineRule="auto"/>
        <w:ind w:left="0" w:right="0" w:firstLine="0"/>
        <w:jc w:val="left"/>
        <w:rPr>
          <w:sz w:val="2"/>
        </w:rPr>
      </w:pPr>
      <w:r w:rsidRPr="001B0FC6">
        <w:rPr>
          <w:sz w:val="2"/>
        </w:rP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tabs>
          <w:tab w:val="center" w:pos="708"/>
          <w:tab w:val="center" w:pos="1417"/>
          <w:tab w:val="center" w:pos="2125"/>
          <w:tab w:val="center" w:pos="2833"/>
          <w:tab w:val="center" w:pos="3541"/>
          <w:tab w:val="center" w:pos="6071"/>
        </w:tabs>
        <w:ind w:left="-15" w:right="0" w:firstLine="0"/>
        <w:jc w:val="left"/>
      </w:pPr>
      <w:r>
        <w:t xml:space="preserve"> </w:t>
      </w:r>
      <w:r>
        <w:tab/>
        <w:t xml:space="preserve"> </w:t>
      </w:r>
      <w:r>
        <w:tab/>
        <w:t xml:space="preserve"> </w:t>
      </w:r>
      <w:r>
        <w:tab/>
        <w:t xml:space="preserve"> </w:t>
      </w:r>
      <w:r>
        <w:tab/>
        <w:t xml:space="preserve"> </w:t>
      </w:r>
      <w:r>
        <w:tab/>
      </w:r>
      <w:r w:rsidR="001B0FC6">
        <w:t xml:space="preserve"> </w:t>
      </w:r>
      <w:r>
        <w:t xml:space="preserve"> </w:t>
      </w:r>
      <w:r>
        <w:tab/>
      </w:r>
      <w:r w:rsidR="001B0FC6">
        <w:t>....................</w:t>
      </w:r>
      <w:r>
        <w:t xml:space="preserve">...................................................................... </w:t>
      </w:r>
    </w:p>
    <w:p w:rsidR="00156F2C" w:rsidRDefault="004D7E32" w:rsidP="001B0FC6">
      <w:pPr>
        <w:tabs>
          <w:tab w:val="center" w:pos="708"/>
          <w:tab w:val="center" w:pos="1417"/>
          <w:tab w:val="center" w:pos="2125"/>
          <w:tab w:val="center" w:pos="2833"/>
          <w:tab w:val="center" w:pos="3541"/>
          <w:tab w:val="center" w:pos="6072"/>
        </w:tabs>
        <w:ind w:left="-15" w:right="0" w:firstLine="0"/>
        <w:jc w:val="left"/>
      </w:pPr>
      <w:r>
        <w:t xml:space="preserve"> </w:t>
      </w:r>
      <w:r>
        <w:tab/>
        <w:t xml:space="preserve"> </w:t>
      </w:r>
      <w:r>
        <w:tab/>
        <w:t xml:space="preserve"> </w:t>
      </w:r>
      <w:r>
        <w:tab/>
        <w:t xml:space="preserve"> </w:t>
      </w:r>
      <w:r>
        <w:tab/>
        <w:t xml:space="preserve"> </w:t>
      </w:r>
      <w:r>
        <w:tab/>
        <w:t xml:space="preserve"> </w:t>
      </w:r>
      <w:r w:rsidR="001B0FC6">
        <w:t xml:space="preserve"> </w:t>
      </w:r>
      <w:r w:rsidR="001B0FC6">
        <w:tab/>
        <w:t>..........................................................................................</w:t>
      </w:r>
      <w:r>
        <w:tab/>
        <w:t xml:space="preserve"> </w:t>
      </w:r>
      <w:r w:rsidR="001B0FC6">
        <w:t xml:space="preserve">                                                     </w:t>
      </w:r>
      <w:r w:rsidR="001B0FC6">
        <w:tab/>
      </w:r>
      <w:r w:rsidR="00B773F1">
        <w:t xml:space="preserve">                                                                   </w:t>
      </w:r>
      <w:r w:rsidR="001B0FC6">
        <w:t>..........................................................................................</w:t>
      </w:r>
    </w:p>
    <w:p w:rsidR="001B0FC6" w:rsidRDefault="001B0FC6" w:rsidP="001B0FC6">
      <w:pPr>
        <w:tabs>
          <w:tab w:val="center" w:pos="708"/>
          <w:tab w:val="center" w:pos="1417"/>
          <w:tab w:val="center" w:pos="2125"/>
          <w:tab w:val="center" w:pos="2833"/>
          <w:tab w:val="center" w:pos="3541"/>
          <w:tab w:val="center" w:pos="6072"/>
        </w:tabs>
        <w:ind w:left="-15" w:right="0" w:firstLine="0"/>
        <w:jc w:val="left"/>
      </w:pPr>
      <w:r>
        <w:t xml:space="preserve">                                                                   </w:t>
      </w:r>
      <w:r>
        <w:tab/>
        <w:t xml:space="preserve">...........................................................................................   </w:t>
      </w:r>
    </w:p>
    <w:p w:rsidR="00156F2C" w:rsidRDefault="004D7E32">
      <w:pPr>
        <w:spacing w:after="0" w:line="259" w:lineRule="auto"/>
        <w:ind w:left="0" w:right="0" w:firstLine="0"/>
        <w:jc w:val="left"/>
      </w:pPr>
      <w:r>
        <w:t xml:space="preserve"> </w:t>
      </w:r>
    </w:p>
    <w:p w:rsidR="00156F2C" w:rsidRPr="00F96124" w:rsidRDefault="004D7E32">
      <w:pPr>
        <w:spacing w:after="14" w:line="259" w:lineRule="auto"/>
        <w:ind w:left="0" w:right="0" w:firstLine="0"/>
        <w:jc w:val="left"/>
        <w:rPr>
          <w:sz w:val="4"/>
        </w:rPr>
      </w:pPr>
      <w:r w:rsidRPr="00F96124">
        <w:rPr>
          <w:sz w:val="4"/>
        </w:rPr>
        <w:t xml:space="preserve"> </w:t>
      </w:r>
    </w:p>
    <w:p w:rsidR="00156F2C" w:rsidRPr="001B0FC6" w:rsidRDefault="004D7E32">
      <w:pPr>
        <w:ind w:left="-5" w:right="0"/>
        <w:rPr>
          <w:sz w:val="24"/>
        </w:rPr>
      </w:pPr>
      <w:r w:rsidRPr="001B0FC6">
        <w:rPr>
          <w:sz w:val="24"/>
        </w:rPr>
        <w:t xml:space="preserve">Potvrdzujeme, </w:t>
      </w:r>
      <w:r w:rsidR="001B0FC6" w:rsidRPr="001B0FC6">
        <w:rPr>
          <w:sz w:val="24"/>
        </w:rPr>
        <w:t>ž</w:t>
      </w:r>
      <w:r w:rsidRPr="001B0FC6">
        <w:rPr>
          <w:sz w:val="24"/>
        </w:rPr>
        <w:t>e sme prevzali spis (záznam) ako výpo</w:t>
      </w:r>
      <w:r w:rsidR="001B0FC6" w:rsidRPr="001B0FC6">
        <w:rPr>
          <w:sz w:val="24"/>
        </w:rPr>
        <w:t>ž</w:t>
      </w:r>
      <w:r w:rsidRPr="001B0FC6">
        <w:rPr>
          <w:sz w:val="24"/>
        </w:rPr>
        <w:t xml:space="preserve">ičku od Základnej školy </w:t>
      </w:r>
      <w:r w:rsidR="001B0FC6" w:rsidRPr="001B0FC6">
        <w:rPr>
          <w:sz w:val="24"/>
        </w:rPr>
        <w:t>v Lehniciach, Školská 840, 930 37 Lehnice</w:t>
      </w:r>
      <w:r w:rsidR="00CA08CA">
        <w:rPr>
          <w:sz w:val="24"/>
        </w:rPr>
        <w:t>.</w:t>
      </w:r>
      <w:r w:rsidRPr="001B0FC6">
        <w:rPr>
          <w:sz w:val="24"/>
        </w:rPr>
        <w:t xml:space="preserve">                     </w:t>
      </w:r>
    </w:p>
    <w:p w:rsidR="00156F2C" w:rsidRPr="001B0FC6" w:rsidRDefault="004D7E32">
      <w:pPr>
        <w:ind w:left="-5" w:right="0"/>
        <w:rPr>
          <w:sz w:val="24"/>
        </w:rPr>
      </w:pPr>
      <w:r w:rsidRPr="001B0FC6">
        <w:rPr>
          <w:sz w:val="24"/>
        </w:rPr>
        <w:t xml:space="preserve">Zaväzujeme sa, </w:t>
      </w:r>
      <w:r w:rsidR="001B0FC6" w:rsidRPr="001B0FC6">
        <w:rPr>
          <w:sz w:val="24"/>
        </w:rPr>
        <w:t>ž</w:t>
      </w:r>
      <w:r w:rsidRPr="001B0FC6">
        <w:rPr>
          <w:sz w:val="24"/>
        </w:rPr>
        <w:t>e spis (záznam) bude bezpečne ulo</w:t>
      </w:r>
      <w:r w:rsidR="001B0FC6" w:rsidRPr="001B0FC6">
        <w:rPr>
          <w:sz w:val="24"/>
        </w:rPr>
        <w:t>ž</w:t>
      </w:r>
      <w:r w:rsidRPr="001B0FC6">
        <w:rPr>
          <w:sz w:val="24"/>
        </w:rPr>
        <w:t>ený a pou</w:t>
      </w:r>
      <w:r w:rsidR="001B0FC6" w:rsidRPr="001B0FC6">
        <w:rPr>
          <w:sz w:val="24"/>
        </w:rPr>
        <w:t>ž</w:t>
      </w:r>
      <w:r w:rsidRPr="001B0FC6">
        <w:rPr>
          <w:sz w:val="24"/>
        </w:rPr>
        <w:t>itý len v úradných miestnostiach a za tým účelom, pre ktorý bol vypo</w:t>
      </w:r>
      <w:r w:rsidR="001B0FC6" w:rsidRPr="001B0FC6">
        <w:rPr>
          <w:sz w:val="24"/>
        </w:rPr>
        <w:t>ž</w:t>
      </w:r>
      <w:r w:rsidRPr="001B0FC6">
        <w:rPr>
          <w:sz w:val="24"/>
        </w:rPr>
        <w:t xml:space="preserve">ičaný. Ďalej sa zaväzujeme, </w:t>
      </w:r>
      <w:r w:rsidR="001B0FC6" w:rsidRPr="001B0FC6">
        <w:rPr>
          <w:sz w:val="24"/>
        </w:rPr>
        <w:t>ž</w:t>
      </w:r>
      <w:r w:rsidRPr="001B0FC6">
        <w:rPr>
          <w:sz w:val="24"/>
        </w:rPr>
        <w:t xml:space="preserve">e spis (záznam) vrátime škole v pôvodnom fyzickom stave, usporiadaní a rozsahu, stanovenej lehote a dohodnutým spôsobom, a to do:................................. </w:t>
      </w:r>
    </w:p>
    <w:p w:rsidR="00156F2C" w:rsidRDefault="004D7E32">
      <w:pPr>
        <w:spacing w:after="0" w:line="259" w:lineRule="auto"/>
        <w:ind w:left="0" w:right="0" w:firstLine="0"/>
        <w:jc w:val="left"/>
      </w:pPr>
      <w:r>
        <w:t xml:space="preserve"> </w:t>
      </w:r>
    </w:p>
    <w:p w:rsidR="00156F2C" w:rsidRPr="00F96124" w:rsidRDefault="004D7E32">
      <w:pPr>
        <w:spacing w:after="19" w:line="259" w:lineRule="auto"/>
        <w:ind w:left="0" w:right="0" w:firstLine="0"/>
        <w:jc w:val="left"/>
        <w:rPr>
          <w:sz w:val="4"/>
        </w:rPr>
      </w:pPr>
      <w:r w:rsidRPr="00F96124">
        <w:rPr>
          <w:sz w:val="4"/>
        </w:rPr>
        <w:t xml:space="preserve"> </w:t>
      </w:r>
    </w:p>
    <w:p w:rsidR="00156F2C" w:rsidRPr="00F96124" w:rsidRDefault="004D7E32">
      <w:pPr>
        <w:tabs>
          <w:tab w:val="center" w:pos="2114"/>
        </w:tabs>
        <w:ind w:left="-15" w:right="0" w:firstLine="0"/>
        <w:jc w:val="left"/>
        <w:rPr>
          <w:sz w:val="24"/>
        </w:rPr>
      </w:pPr>
      <w:r w:rsidRPr="00F96124">
        <w:rPr>
          <w:sz w:val="24"/>
        </w:rPr>
        <w:t xml:space="preserve"> </w:t>
      </w:r>
      <w:r w:rsidRPr="00F96124">
        <w:rPr>
          <w:sz w:val="24"/>
        </w:rPr>
        <w:tab/>
        <w:t>Po</w:t>
      </w:r>
      <w:r w:rsidR="001B0FC6" w:rsidRPr="00F96124">
        <w:rPr>
          <w:sz w:val="24"/>
        </w:rPr>
        <w:t>ž</w:t>
      </w:r>
      <w:r w:rsidRPr="00F96124">
        <w:rPr>
          <w:sz w:val="24"/>
        </w:rPr>
        <w:t xml:space="preserve">ičaný bol tento spis (záznam) </w:t>
      </w:r>
    </w:p>
    <w:p w:rsidR="00156F2C" w:rsidRDefault="004D7E32">
      <w:pPr>
        <w:spacing w:after="0" w:line="259" w:lineRule="auto"/>
        <w:ind w:left="0" w:right="0" w:firstLine="0"/>
        <w:jc w:val="left"/>
      </w:pPr>
      <w:r>
        <w:t xml:space="preserve"> </w:t>
      </w:r>
    </w:p>
    <w:p w:rsidR="00156F2C" w:rsidRDefault="004D7E32">
      <w:pPr>
        <w:ind w:left="-5" w:right="0"/>
      </w:pPr>
      <w:r>
        <w:t xml:space="preserve">..................................................................................................................................................................... </w:t>
      </w:r>
    </w:p>
    <w:p w:rsidR="00156F2C" w:rsidRDefault="004D7E32">
      <w:pPr>
        <w:ind w:left="-5" w:right="0"/>
      </w:pPr>
      <w:r>
        <w:t xml:space="preserve">..................................................................................................................................................................... </w:t>
      </w:r>
    </w:p>
    <w:p w:rsidR="00156F2C" w:rsidRDefault="004D7E32">
      <w:pPr>
        <w:ind w:left="-5" w:right="0"/>
      </w:pPr>
      <w:r>
        <w:t xml:space="preserve">..................................................................................................................................................................... </w:t>
      </w:r>
    </w:p>
    <w:p w:rsidR="00156F2C" w:rsidRDefault="004D7E32">
      <w:pPr>
        <w:ind w:left="-5" w:right="0"/>
      </w:pPr>
      <w:r>
        <w:t xml:space="preserve">..................................................................................................................................................................... </w:t>
      </w:r>
    </w:p>
    <w:p w:rsidR="00156F2C" w:rsidRDefault="004D7E32">
      <w:pPr>
        <w:ind w:left="-5" w:right="0"/>
      </w:pPr>
      <w:r>
        <w:t xml:space="preserve">..................................................................................................................................................................... ..................................................................................................................................................................... </w:t>
      </w:r>
    </w:p>
    <w:p w:rsidR="00156F2C" w:rsidRDefault="004D7E32">
      <w:pPr>
        <w:spacing w:after="0" w:line="259" w:lineRule="auto"/>
        <w:ind w:left="0" w:right="0" w:firstLine="0"/>
        <w:jc w:val="left"/>
      </w:pPr>
      <w:r>
        <w:t xml:space="preserve"> </w:t>
      </w:r>
    </w:p>
    <w:p w:rsidR="00156F2C" w:rsidRDefault="004D7E32" w:rsidP="001B0FC6">
      <w:pPr>
        <w:spacing w:after="0" w:line="259" w:lineRule="auto"/>
        <w:ind w:left="0" w:right="0" w:firstLine="0"/>
        <w:jc w:val="left"/>
      </w:pPr>
      <w:r>
        <w:t xml:space="preserve">  </w:t>
      </w:r>
    </w:p>
    <w:p w:rsidR="00156F2C" w:rsidRPr="00F96124" w:rsidRDefault="004D7E32">
      <w:pPr>
        <w:tabs>
          <w:tab w:val="center" w:pos="2833"/>
          <w:tab w:val="center" w:pos="3541"/>
          <w:tab w:val="center" w:pos="4250"/>
          <w:tab w:val="center" w:pos="4958"/>
          <w:tab w:val="center" w:pos="7004"/>
        </w:tabs>
        <w:ind w:left="-15" w:right="0" w:firstLine="0"/>
        <w:jc w:val="left"/>
        <w:rPr>
          <w:sz w:val="24"/>
        </w:rPr>
      </w:pPr>
      <w:r w:rsidRPr="00F96124">
        <w:rPr>
          <w:sz w:val="24"/>
        </w:rPr>
        <w:t>Vrátené dň</w:t>
      </w:r>
      <w:r w:rsidR="001B0FC6" w:rsidRPr="00F96124">
        <w:rPr>
          <w:sz w:val="24"/>
        </w:rPr>
        <w:t xml:space="preserve">a: ................... </w:t>
      </w:r>
      <w:r w:rsidR="001B0FC6" w:rsidRPr="00F96124">
        <w:rPr>
          <w:sz w:val="24"/>
        </w:rPr>
        <w:tab/>
        <w:t xml:space="preserve"> </w:t>
      </w:r>
      <w:r w:rsidR="001B0FC6" w:rsidRPr="00F96124">
        <w:rPr>
          <w:sz w:val="24"/>
        </w:rPr>
        <w:tab/>
        <w:t xml:space="preserve"> </w:t>
      </w:r>
      <w:r w:rsidR="001B0FC6" w:rsidRPr="00F96124">
        <w:rPr>
          <w:sz w:val="24"/>
        </w:rPr>
        <w:tab/>
      </w:r>
      <w:r w:rsidR="00F96124">
        <w:rPr>
          <w:sz w:val="24"/>
        </w:rPr>
        <w:t xml:space="preserve">      </w:t>
      </w:r>
      <w:r w:rsidR="001B0FC6" w:rsidRPr="00F96124">
        <w:rPr>
          <w:sz w:val="24"/>
        </w:rPr>
        <w:t xml:space="preserve"> </w:t>
      </w:r>
      <w:r w:rsidRPr="00F96124">
        <w:rPr>
          <w:sz w:val="24"/>
        </w:rPr>
        <w:t>Vypo</w:t>
      </w:r>
      <w:r w:rsidR="001B0FC6" w:rsidRPr="00F96124">
        <w:rPr>
          <w:sz w:val="24"/>
        </w:rPr>
        <w:t>ž</w:t>
      </w:r>
      <w:r w:rsidRPr="00F96124">
        <w:rPr>
          <w:sz w:val="24"/>
        </w:rPr>
        <w:t xml:space="preserve">ičané dňa......................... </w:t>
      </w:r>
    </w:p>
    <w:p w:rsidR="00156F2C" w:rsidRPr="00F96124" w:rsidRDefault="004D7E32" w:rsidP="001B0FC6">
      <w:pPr>
        <w:tabs>
          <w:tab w:val="center" w:pos="3541"/>
          <w:tab w:val="center" w:pos="4250"/>
          <w:tab w:val="center" w:pos="4958"/>
          <w:tab w:val="center" w:pos="6459"/>
        </w:tabs>
        <w:spacing w:after="120" w:line="271" w:lineRule="auto"/>
        <w:ind w:left="-17" w:right="0" w:firstLine="0"/>
        <w:jc w:val="left"/>
        <w:rPr>
          <w:sz w:val="24"/>
        </w:rPr>
      </w:pPr>
      <w:r w:rsidRPr="00F96124">
        <w:rPr>
          <w:sz w:val="24"/>
        </w:rPr>
        <w:t xml:space="preserve">Meno a priezvisko zamestnanca </w:t>
      </w:r>
      <w:r w:rsidR="001B0FC6" w:rsidRPr="00F96124">
        <w:rPr>
          <w:sz w:val="24"/>
        </w:rPr>
        <w:t>školy:</w:t>
      </w:r>
      <w:r w:rsidRPr="00F96124">
        <w:rPr>
          <w:sz w:val="24"/>
        </w:rPr>
        <w:t xml:space="preserve"> </w:t>
      </w:r>
      <w:r w:rsidR="00F96124">
        <w:rPr>
          <w:sz w:val="24"/>
        </w:rPr>
        <w:t xml:space="preserve">     </w:t>
      </w:r>
      <w:r w:rsidRPr="00F96124">
        <w:rPr>
          <w:sz w:val="24"/>
        </w:rPr>
        <w:tab/>
        <w:t xml:space="preserve">Meno a priezvisko </w:t>
      </w:r>
      <w:r w:rsidR="001B0FC6" w:rsidRPr="00F96124">
        <w:rPr>
          <w:sz w:val="24"/>
        </w:rPr>
        <w:t>zástupcu žiadateľa</w:t>
      </w:r>
      <w:r w:rsidR="00F96124">
        <w:rPr>
          <w:sz w:val="24"/>
        </w:rPr>
        <w:t xml:space="preserve"> </w:t>
      </w:r>
      <w:r w:rsidR="001B0FC6" w:rsidRPr="00F96124">
        <w:rPr>
          <w:sz w:val="24"/>
        </w:rPr>
        <w:t>o výpožičku:</w:t>
      </w:r>
    </w:p>
    <w:p w:rsidR="00156F2C" w:rsidRPr="00F96124" w:rsidRDefault="001B0FC6">
      <w:pPr>
        <w:ind w:left="-5" w:right="0"/>
        <w:rPr>
          <w:sz w:val="24"/>
        </w:rPr>
      </w:pPr>
      <w:r w:rsidRPr="00F96124">
        <w:rPr>
          <w:sz w:val="24"/>
        </w:rPr>
        <w:t>.......................</w:t>
      </w:r>
      <w:r w:rsidR="004D7E32" w:rsidRPr="00F96124">
        <w:rPr>
          <w:sz w:val="24"/>
        </w:rPr>
        <w:t xml:space="preserve">............................  </w:t>
      </w:r>
      <w:r w:rsidR="004D7E32" w:rsidRPr="00F96124">
        <w:rPr>
          <w:sz w:val="24"/>
        </w:rPr>
        <w:tab/>
        <w:t xml:space="preserve"> </w:t>
      </w:r>
      <w:r w:rsidR="004D7E32" w:rsidRPr="00F96124">
        <w:rPr>
          <w:sz w:val="24"/>
        </w:rPr>
        <w:tab/>
      </w:r>
      <w:r w:rsidRPr="00F96124">
        <w:rPr>
          <w:sz w:val="24"/>
        </w:rPr>
        <w:t xml:space="preserve">   </w:t>
      </w:r>
      <w:r w:rsidR="004D7E32" w:rsidRPr="00F96124">
        <w:rPr>
          <w:sz w:val="24"/>
        </w:rPr>
        <w:t xml:space="preserve"> ..................................</w:t>
      </w:r>
      <w:r w:rsidRPr="00F96124">
        <w:rPr>
          <w:sz w:val="24"/>
        </w:rPr>
        <w:t>.................</w:t>
      </w:r>
      <w:r w:rsidR="004D7E32" w:rsidRPr="00F96124">
        <w:rPr>
          <w:sz w:val="24"/>
        </w:rPr>
        <w:t xml:space="preserve">............... </w:t>
      </w:r>
    </w:p>
    <w:p w:rsidR="00156F2C" w:rsidRPr="00F96124" w:rsidRDefault="004D7E32">
      <w:pPr>
        <w:tabs>
          <w:tab w:val="center" w:pos="3541"/>
          <w:tab w:val="center" w:pos="4250"/>
          <w:tab w:val="center" w:pos="4958"/>
          <w:tab w:val="center" w:pos="7000"/>
        </w:tabs>
        <w:ind w:left="-15" w:right="0" w:firstLine="0"/>
        <w:jc w:val="left"/>
        <w:rPr>
          <w:sz w:val="24"/>
        </w:rPr>
      </w:pPr>
      <w:r w:rsidRPr="00F96124">
        <w:rPr>
          <w:sz w:val="24"/>
        </w:rPr>
        <w:t xml:space="preserve">Podpis: .....................................  </w:t>
      </w:r>
      <w:r w:rsidRPr="00F96124">
        <w:rPr>
          <w:sz w:val="24"/>
        </w:rPr>
        <w:tab/>
        <w:t xml:space="preserve"> </w:t>
      </w:r>
      <w:r w:rsidRPr="00F96124">
        <w:rPr>
          <w:sz w:val="24"/>
        </w:rPr>
        <w:tab/>
        <w:t xml:space="preserve"> </w:t>
      </w:r>
      <w:r w:rsidRPr="00F96124">
        <w:rPr>
          <w:sz w:val="24"/>
        </w:rPr>
        <w:tab/>
        <w:t xml:space="preserve"> </w:t>
      </w:r>
      <w:r w:rsidRPr="00F96124">
        <w:rPr>
          <w:sz w:val="24"/>
        </w:rPr>
        <w:tab/>
        <w:t xml:space="preserve">Podpis: ...................................... </w:t>
      </w:r>
    </w:p>
    <w:p w:rsidR="00156F2C" w:rsidRPr="00F96124" w:rsidRDefault="004D7E32">
      <w:pPr>
        <w:tabs>
          <w:tab w:val="center" w:pos="1417"/>
          <w:tab w:val="center" w:pos="2125"/>
          <w:tab w:val="center" w:pos="2833"/>
          <w:tab w:val="center" w:pos="3541"/>
          <w:tab w:val="center" w:pos="4250"/>
          <w:tab w:val="center" w:pos="4958"/>
          <w:tab w:val="center" w:pos="6057"/>
        </w:tabs>
        <w:ind w:left="-15" w:right="0" w:firstLine="0"/>
        <w:jc w:val="left"/>
        <w:rPr>
          <w:sz w:val="24"/>
        </w:rPr>
      </w:pPr>
      <w:r w:rsidRPr="00F96124">
        <w:rPr>
          <w:sz w:val="24"/>
        </w:rPr>
        <w:t xml:space="preserve">Pečiatka: </w:t>
      </w:r>
      <w:r w:rsidRPr="00F96124">
        <w:rPr>
          <w:sz w:val="24"/>
        </w:rPr>
        <w:tab/>
        <w:t xml:space="preserve"> </w:t>
      </w:r>
      <w:r w:rsidRPr="00F96124">
        <w:rPr>
          <w:sz w:val="24"/>
        </w:rPr>
        <w:tab/>
        <w:t xml:space="preserve"> </w:t>
      </w:r>
      <w:r w:rsidRPr="00F96124">
        <w:rPr>
          <w:sz w:val="24"/>
        </w:rPr>
        <w:tab/>
        <w:t xml:space="preserve"> </w:t>
      </w:r>
      <w:r w:rsidRPr="00F96124">
        <w:rPr>
          <w:sz w:val="24"/>
        </w:rPr>
        <w:tab/>
        <w:t xml:space="preserve"> </w:t>
      </w:r>
      <w:r w:rsidRPr="00F96124">
        <w:rPr>
          <w:sz w:val="24"/>
        </w:rPr>
        <w:tab/>
        <w:t xml:space="preserve"> </w:t>
      </w:r>
      <w:r w:rsidRPr="00F96124">
        <w:rPr>
          <w:sz w:val="24"/>
        </w:rPr>
        <w:tab/>
        <w:t xml:space="preserve"> </w:t>
      </w:r>
      <w:r w:rsidRPr="00F96124">
        <w:rPr>
          <w:sz w:val="24"/>
        </w:rPr>
        <w:tab/>
        <w:t>Pečiatka:</w:t>
      </w:r>
      <w:r w:rsidRPr="00F96124">
        <w:rPr>
          <w:b/>
          <w:sz w:val="24"/>
        </w:rPr>
        <w:t xml:space="preserve">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t xml:space="preserve"> </w:t>
      </w:r>
    </w:p>
    <w:p w:rsidR="00156F2C" w:rsidRDefault="004D7E32">
      <w:pPr>
        <w:spacing w:after="0" w:line="259" w:lineRule="auto"/>
        <w:ind w:left="0" w:right="0" w:firstLine="0"/>
        <w:jc w:val="left"/>
      </w:pPr>
      <w:r>
        <w:rPr>
          <w:b/>
        </w:rPr>
        <w:lastRenderedPageBreak/>
        <w:t xml:space="preserve"> </w:t>
      </w:r>
    </w:p>
    <w:p w:rsidR="00156F2C" w:rsidRDefault="004D7E32">
      <w:pPr>
        <w:spacing w:after="0" w:line="259" w:lineRule="auto"/>
        <w:ind w:left="-5" w:right="0"/>
        <w:jc w:val="left"/>
      </w:pPr>
      <w:r>
        <w:rPr>
          <w:b/>
          <w:i/>
          <w:sz w:val="24"/>
        </w:rPr>
        <w:t xml:space="preserve">Vzor č. 4 a </w:t>
      </w:r>
      <w:r>
        <w:rPr>
          <w:b/>
          <w:i/>
          <w:sz w:val="24"/>
        </w:rPr>
        <w:tab/>
        <w:t xml:space="preserve">ZOZNAM VECNÝCH  SKUPÍN  REGISTRATÚRNYCH  ZÁZNAMOV  SO  ZNAKOM  HODNOTY  ”A”  NAVRHNUTÝCH  NA  VYRADENIE </w:t>
      </w:r>
    </w:p>
    <w:p w:rsidR="00156F2C" w:rsidRDefault="004D7E32">
      <w:pPr>
        <w:spacing w:after="0" w:line="259" w:lineRule="auto"/>
        <w:ind w:left="53" w:right="0" w:firstLine="0"/>
        <w:jc w:val="center"/>
      </w:pPr>
      <w:r>
        <w:t xml:space="preserve"> </w:t>
      </w:r>
    </w:p>
    <w:p w:rsidR="00156F2C" w:rsidRDefault="004D7E32">
      <w:pPr>
        <w:spacing w:after="83" w:line="259" w:lineRule="auto"/>
        <w:ind w:left="53" w:right="0" w:firstLine="0"/>
        <w:jc w:val="center"/>
      </w:pPr>
      <w:r>
        <w:t xml:space="preserve"> </w:t>
      </w:r>
    </w:p>
    <w:p w:rsidR="00F96124" w:rsidRPr="00F96124" w:rsidRDefault="00F96124" w:rsidP="00F96124">
      <w:pPr>
        <w:pStyle w:val="Nadpis1"/>
        <w:ind w:left="10" w:right="9"/>
        <w:jc w:val="center"/>
        <w:rPr>
          <w:sz w:val="22"/>
        </w:rPr>
      </w:pPr>
      <w:r w:rsidRPr="00F96124">
        <w:rPr>
          <w:b w:val="0"/>
          <w:u w:val="single" w:color="000000"/>
        </w:rPr>
        <w:t>Základná škola v Lehniciach, Školská 840, 930 37 Lehnice</w:t>
      </w:r>
      <w:r w:rsidRPr="00F96124">
        <w:rPr>
          <w:b w:val="0"/>
        </w:rPr>
        <w:t xml:space="preserve"> </w:t>
      </w:r>
    </w:p>
    <w:p w:rsidR="00156F2C" w:rsidRDefault="004D7E32">
      <w:pPr>
        <w:spacing w:after="0" w:line="259" w:lineRule="auto"/>
        <w:ind w:left="53" w:right="0" w:firstLine="0"/>
        <w:jc w:val="center"/>
      </w:pPr>
      <w:r>
        <w:rPr>
          <w:b/>
        </w:rPr>
        <w:t xml:space="preserve"> </w:t>
      </w:r>
    </w:p>
    <w:p w:rsidR="00156F2C" w:rsidRDefault="004D7E32">
      <w:pPr>
        <w:spacing w:after="14" w:line="259" w:lineRule="auto"/>
        <w:ind w:left="0" w:right="0" w:firstLine="0"/>
        <w:jc w:val="left"/>
      </w:pPr>
      <w:r>
        <w:t xml:space="preserve"> </w:t>
      </w:r>
    </w:p>
    <w:p w:rsidR="00156F2C" w:rsidRPr="00F96124" w:rsidRDefault="004D7E32">
      <w:pPr>
        <w:tabs>
          <w:tab w:val="center" w:pos="708"/>
          <w:tab w:val="center" w:pos="1417"/>
          <w:tab w:val="center" w:pos="2125"/>
          <w:tab w:val="center" w:pos="2833"/>
          <w:tab w:val="center" w:pos="3541"/>
          <w:tab w:val="center" w:pos="4250"/>
          <w:tab w:val="center" w:pos="6240"/>
        </w:tabs>
        <w:ind w:left="-15" w:right="0" w:firstLine="0"/>
        <w:jc w:val="left"/>
        <w:rPr>
          <w:sz w:val="24"/>
        </w:rPr>
      </w:pPr>
      <w:r>
        <w:t xml:space="preserve"> </w:t>
      </w:r>
      <w:r>
        <w:tab/>
        <w:t xml:space="preserve"> </w:t>
      </w:r>
      <w:r>
        <w:tab/>
        <w:t xml:space="preserve"> </w:t>
      </w:r>
      <w:r>
        <w:tab/>
        <w:t xml:space="preserve"> </w:t>
      </w:r>
      <w:r>
        <w:tab/>
        <w:t xml:space="preserve"> </w:t>
      </w:r>
      <w:r>
        <w:tab/>
        <w:t xml:space="preserve"> </w:t>
      </w:r>
      <w:r>
        <w:tab/>
        <w:t xml:space="preserve"> </w:t>
      </w:r>
      <w:r>
        <w:tab/>
      </w:r>
      <w:r w:rsidR="00F96124">
        <w:t xml:space="preserve">    </w:t>
      </w:r>
      <w:r w:rsidRPr="00F96124">
        <w:rPr>
          <w:sz w:val="24"/>
        </w:rPr>
        <w:t xml:space="preserve">Príloha k návrhu na vyradenie </w:t>
      </w:r>
    </w:p>
    <w:p w:rsidR="00156F2C" w:rsidRPr="00F96124" w:rsidRDefault="004D7E32">
      <w:pPr>
        <w:tabs>
          <w:tab w:val="center" w:pos="708"/>
          <w:tab w:val="center" w:pos="1417"/>
          <w:tab w:val="center" w:pos="2125"/>
          <w:tab w:val="center" w:pos="2833"/>
          <w:tab w:val="center" w:pos="3541"/>
          <w:tab w:val="center" w:pos="4250"/>
          <w:tab w:val="center" w:pos="5456"/>
        </w:tabs>
        <w:ind w:left="-15" w:right="0" w:firstLine="0"/>
        <w:jc w:val="left"/>
        <w:rPr>
          <w:sz w:val="24"/>
        </w:rPr>
      </w:pPr>
      <w:r w:rsidRPr="00F96124">
        <w:rPr>
          <w:sz w:val="24"/>
        </w:rPr>
        <w:t xml:space="preserve"> </w:t>
      </w:r>
      <w:r w:rsidRPr="00F96124">
        <w:rPr>
          <w:sz w:val="24"/>
        </w:rPr>
        <w:tab/>
        <w:t xml:space="preserve"> </w:t>
      </w:r>
      <w:r w:rsidRPr="00F96124">
        <w:rPr>
          <w:sz w:val="24"/>
        </w:rPr>
        <w:tab/>
        <w:t xml:space="preserve"> </w:t>
      </w:r>
      <w:r w:rsidRPr="00F96124">
        <w:rPr>
          <w:sz w:val="24"/>
        </w:rPr>
        <w:tab/>
        <w:t xml:space="preserve"> </w:t>
      </w:r>
      <w:r w:rsidRPr="00F96124">
        <w:rPr>
          <w:sz w:val="24"/>
        </w:rPr>
        <w:tab/>
        <w:t xml:space="preserve"> </w:t>
      </w:r>
      <w:r w:rsidRPr="00F96124">
        <w:rPr>
          <w:sz w:val="24"/>
        </w:rPr>
        <w:tab/>
        <w:t xml:space="preserve"> </w:t>
      </w:r>
      <w:r w:rsidRPr="00F96124">
        <w:rPr>
          <w:sz w:val="24"/>
        </w:rPr>
        <w:tab/>
        <w:t xml:space="preserve"> </w:t>
      </w:r>
      <w:r w:rsidRPr="00F96124">
        <w:rPr>
          <w:sz w:val="24"/>
        </w:rPr>
        <w:tab/>
        <w:t xml:space="preserve">Číslo spisu: </w:t>
      </w:r>
    </w:p>
    <w:p w:rsidR="00156F2C" w:rsidRPr="00F96124" w:rsidRDefault="004D7E32">
      <w:pPr>
        <w:tabs>
          <w:tab w:val="center" w:pos="708"/>
          <w:tab w:val="center" w:pos="1417"/>
          <w:tab w:val="center" w:pos="2125"/>
          <w:tab w:val="center" w:pos="2833"/>
          <w:tab w:val="center" w:pos="3541"/>
          <w:tab w:val="center" w:pos="4250"/>
          <w:tab w:val="center" w:pos="5249"/>
        </w:tabs>
        <w:ind w:left="-15" w:right="0" w:firstLine="0"/>
        <w:jc w:val="left"/>
        <w:rPr>
          <w:sz w:val="24"/>
        </w:rPr>
      </w:pPr>
      <w:r w:rsidRPr="00F96124">
        <w:rPr>
          <w:sz w:val="24"/>
        </w:rPr>
        <w:t xml:space="preserve"> </w:t>
      </w:r>
      <w:r w:rsidRPr="00F96124">
        <w:rPr>
          <w:sz w:val="24"/>
        </w:rPr>
        <w:tab/>
        <w:t xml:space="preserve"> </w:t>
      </w:r>
      <w:r w:rsidRPr="00F96124">
        <w:rPr>
          <w:sz w:val="24"/>
        </w:rPr>
        <w:tab/>
        <w:t xml:space="preserve"> </w:t>
      </w:r>
      <w:r w:rsidRPr="00F96124">
        <w:rPr>
          <w:sz w:val="24"/>
        </w:rPr>
        <w:tab/>
        <w:t xml:space="preserve"> </w:t>
      </w:r>
      <w:r w:rsidRPr="00F96124">
        <w:rPr>
          <w:sz w:val="24"/>
        </w:rPr>
        <w:tab/>
        <w:t xml:space="preserve"> </w:t>
      </w:r>
      <w:r w:rsidRPr="00F96124">
        <w:rPr>
          <w:sz w:val="24"/>
        </w:rPr>
        <w:tab/>
        <w:t xml:space="preserve"> </w:t>
      </w:r>
      <w:r w:rsidRPr="00F96124">
        <w:rPr>
          <w:sz w:val="24"/>
        </w:rPr>
        <w:tab/>
        <w:t xml:space="preserve"> </w:t>
      </w:r>
      <w:r w:rsidRPr="00F96124">
        <w:rPr>
          <w:sz w:val="24"/>
        </w:rPr>
        <w:tab/>
        <w:t xml:space="preserve">Dátum </w:t>
      </w:r>
    </w:p>
    <w:p w:rsidR="00156F2C" w:rsidRDefault="004D7E32">
      <w:pPr>
        <w:spacing w:after="0" w:line="259" w:lineRule="auto"/>
        <w:ind w:left="0" w:right="0" w:firstLine="0"/>
        <w:jc w:val="left"/>
      </w:pPr>
      <w:r>
        <w:t xml:space="preserve"> </w:t>
      </w:r>
    </w:p>
    <w:p w:rsidR="00156F2C" w:rsidRDefault="004D7E32" w:rsidP="00F96124">
      <w:pPr>
        <w:spacing w:after="0" w:line="259" w:lineRule="auto"/>
        <w:ind w:left="0" w:right="0" w:firstLine="0"/>
        <w:jc w:val="left"/>
      </w:pPr>
      <w:r>
        <w:t xml:space="preserve"> </w:t>
      </w:r>
      <w:r>
        <w:rPr>
          <w:b/>
        </w:rPr>
        <w:t xml:space="preserve"> </w:t>
      </w:r>
    </w:p>
    <w:p w:rsidR="00CA08CA" w:rsidRDefault="004D7E32" w:rsidP="00F96124">
      <w:pPr>
        <w:pStyle w:val="Nadpis2"/>
        <w:ind w:left="0" w:right="0" w:hanging="15"/>
        <w:jc w:val="center"/>
        <w:rPr>
          <w:sz w:val="24"/>
        </w:rPr>
      </w:pPr>
      <w:r w:rsidRPr="00F96124">
        <w:rPr>
          <w:sz w:val="24"/>
        </w:rPr>
        <w:t xml:space="preserve">Zoznam vecných skupín registratúrnych záznamov so znakom hodnoty ”A”  </w:t>
      </w:r>
    </w:p>
    <w:p w:rsidR="00156F2C" w:rsidRPr="00F96124" w:rsidRDefault="004D7E32" w:rsidP="00F96124">
      <w:pPr>
        <w:pStyle w:val="Nadpis2"/>
        <w:ind w:left="0" w:right="0" w:hanging="15"/>
        <w:jc w:val="center"/>
        <w:rPr>
          <w:sz w:val="24"/>
        </w:rPr>
      </w:pPr>
      <w:r w:rsidRPr="00F96124">
        <w:rPr>
          <w:sz w:val="24"/>
        </w:rPr>
        <w:t>navrhnutých na vyradenie</w:t>
      </w:r>
    </w:p>
    <w:p w:rsidR="00156F2C" w:rsidRDefault="004D7E32">
      <w:pPr>
        <w:spacing w:after="0" w:line="259" w:lineRule="auto"/>
        <w:ind w:left="53" w:right="0" w:firstLine="0"/>
        <w:jc w:val="center"/>
      </w:pPr>
      <w:r>
        <w:rPr>
          <w:i/>
        </w:rPr>
        <w:t xml:space="preserve"> </w:t>
      </w:r>
    </w:p>
    <w:p w:rsidR="00156F2C" w:rsidRDefault="004D7E32">
      <w:pPr>
        <w:spacing w:after="0" w:line="259" w:lineRule="auto"/>
        <w:ind w:left="0" w:right="0" w:firstLine="0"/>
        <w:jc w:val="left"/>
      </w:pPr>
      <w:r>
        <w:rPr>
          <w:i/>
        </w:rPr>
        <w:t xml:space="preserve"> </w:t>
      </w:r>
      <w:r>
        <w:t xml:space="preserve"> </w:t>
      </w:r>
    </w:p>
    <w:tbl>
      <w:tblPr>
        <w:tblStyle w:val="TableGrid"/>
        <w:tblW w:w="8764" w:type="dxa"/>
        <w:tblInd w:w="304" w:type="dxa"/>
        <w:tblCellMar>
          <w:top w:w="8" w:type="dxa"/>
          <w:left w:w="108" w:type="dxa"/>
          <w:right w:w="61" w:type="dxa"/>
        </w:tblCellMar>
        <w:tblLook w:val="04A0" w:firstRow="1" w:lastRow="0" w:firstColumn="1" w:lastColumn="0" w:noHBand="0" w:noVBand="1"/>
      </w:tblPr>
      <w:tblGrid>
        <w:gridCol w:w="826"/>
        <w:gridCol w:w="851"/>
        <w:gridCol w:w="2268"/>
        <w:gridCol w:w="992"/>
        <w:gridCol w:w="1134"/>
        <w:gridCol w:w="1276"/>
        <w:gridCol w:w="1417"/>
      </w:tblGrid>
      <w:tr w:rsidR="00156F2C" w:rsidTr="00CA08CA">
        <w:trPr>
          <w:trHeight w:val="768"/>
        </w:trPr>
        <w:tc>
          <w:tcPr>
            <w:tcW w:w="826" w:type="dxa"/>
            <w:tcBorders>
              <w:top w:val="single" w:sz="3" w:space="0" w:color="000000"/>
              <w:left w:val="single" w:sz="3" w:space="0" w:color="000000"/>
              <w:bottom w:val="single" w:sz="3" w:space="0" w:color="000000"/>
              <w:right w:val="single" w:sz="3" w:space="0" w:color="000000"/>
            </w:tcBorders>
            <w:vAlign w:val="center"/>
          </w:tcPr>
          <w:p w:rsidR="00156F2C" w:rsidRDefault="004D7E32">
            <w:pPr>
              <w:spacing w:after="0" w:line="259" w:lineRule="auto"/>
              <w:ind w:left="0" w:right="49" w:firstLine="0"/>
              <w:jc w:val="center"/>
            </w:pPr>
            <w:r>
              <w:t xml:space="preserve">Por. č. </w:t>
            </w:r>
          </w:p>
        </w:tc>
        <w:tc>
          <w:tcPr>
            <w:tcW w:w="851" w:type="dxa"/>
            <w:tcBorders>
              <w:top w:val="single" w:sz="3" w:space="0" w:color="000000"/>
              <w:left w:val="single" w:sz="3" w:space="0" w:color="000000"/>
              <w:bottom w:val="single" w:sz="3" w:space="0" w:color="000000"/>
              <w:right w:val="single" w:sz="3" w:space="0" w:color="000000"/>
            </w:tcBorders>
            <w:vAlign w:val="center"/>
          </w:tcPr>
          <w:p w:rsidR="00156F2C" w:rsidRDefault="004D7E32">
            <w:pPr>
              <w:spacing w:after="0" w:line="259" w:lineRule="auto"/>
              <w:ind w:left="0" w:right="45" w:firstLine="0"/>
              <w:jc w:val="center"/>
            </w:pPr>
            <w:r>
              <w:t xml:space="preserve">RZ </w:t>
            </w:r>
          </w:p>
        </w:tc>
        <w:tc>
          <w:tcPr>
            <w:tcW w:w="2268" w:type="dxa"/>
            <w:tcBorders>
              <w:top w:val="single" w:sz="3" w:space="0" w:color="000000"/>
              <w:left w:val="single" w:sz="3" w:space="0" w:color="000000"/>
              <w:bottom w:val="single" w:sz="3" w:space="0" w:color="000000"/>
              <w:right w:val="single" w:sz="3" w:space="0" w:color="000000"/>
            </w:tcBorders>
            <w:vAlign w:val="center"/>
          </w:tcPr>
          <w:p w:rsidR="00156F2C" w:rsidRDefault="004D7E32">
            <w:pPr>
              <w:spacing w:after="0" w:line="259" w:lineRule="auto"/>
              <w:ind w:left="44" w:right="0" w:firstLine="0"/>
              <w:jc w:val="left"/>
            </w:pPr>
            <w:r>
              <w:t xml:space="preserve">Názov vecnej skupiny </w:t>
            </w:r>
          </w:p>
        </w:tc>
        <w:tc>
          <w:tcPr>
            <w:tcW w:w="992" w:type="dxa"/>
            <w:tcBorders>
              <w:top w:val="single" w:sz="3" w:space="0" w:color="000000"/>
              <w:left w:val="single" w:sz="3" w:space="0" w:color="000000"/>
              <w:bottom w:val="single" w:sz="3" w:space="0" w:color="000000"/>
              <w:right w:val="single" w:sz="3" w:space="0" w:color="000000"/>
            </w:tcBorders>
            <w:vAlign w:val="center"/>
          </w:tcPr>
          <w:p w:rsidR="00156F2C" w:rsidRDefault="00CA08CA" w:rsidP="00CA08CA">
            <w:pPr>
              <w:spacing w:after="0" w:line="259" w:lineRule="auto"/>
              <w:ind w:left="8" w:right="0" w:firstLine="0"/>
              <w:jc w:val="center"/>
            </w:pPr>
            <w:r w:rsidRPr="00CA08CA">
              <w:rPr>
                <w:sz w:val="20"/>
              </w:rPr>
              <w:t xml:space="preserve">ZH / </w:t>
            </w:r>
            <w:r w:rsidR="004D7E32" w:rsidRPr="00CA08CA">
              <w:rPr>
                <w:sz w:val="20"/>
              </w:rPr>
              <w:t xml:space="preserve"> LU</w:t>
            </w:r>
          </w:p>
        </w:tc>
        <w:tc>
          <w:tcPr>
            <w:tcW w:w="1134" w:type="dxa"/>
            <w:tcBorders>
              <w:top w:val="single" w:sz="3" w:space="0" w:color="000000"/>
              <w:left w:val="single" w:sz="3" w:space="0" w:color="000000"/>
              <w:bottom w:val="single" w:sz="3" w:space="0" w:color="000000"/>
              <w:right w:val="single" w:sz="3" w:space="0" w:color="000000"/>
            </w:tcBorders>
            <w:vAlign w:val="center"/>
          </w:tcPr>
          <w:p w:rsidR="00156F2C" w:rsidRDefault="004D7E32">
            <w:pPr>
              <w:spacing w:after="0" w:line="259" w:lineRule="auto"/>
              <w:ind w:left="0" w:right="0" w:firstLine="0"/>
              <w:jc w:val="center"/>
            </w:pPr>
            <w:r>
              <w:t xml:space="preserve">Rozpätie rokov </w:t>
            </w:r>
          </w:p>
        </w:tc>
        <w:tc>
          <w:tcPr>
            <w:tcW w:w="1276" w:type="dxa"/>
            <w:tcBorders>
              <w:top w:val="single" w:sz="3" w:space="0" w:color="000000"/>
              <w:left w:val="single" w:sz="3" w:space="0" w:color="000000"/>
              <w:bottom w:val="single" w:sz="3" w:space="0" w:color="000000"/>
              <w:right w:val="single" w:sz="3" w:space="0" w:color="000000"/>
            </w:tcBorders>
            <w:vAlign w:val="center"/>
          </w:tcPr>
          <w:p w:rsidR="00156F2C" w:rsidRDefault="004D7E32" w:rsidP="00F96124">
            <w:pPr>
              <w:spacing w:after="0" w:line="259" w:lineRule="auto"/>
              <w:ind w:left="20" w:right="0" w:firstLine="0"/>
              <w:jc w:val="left"/>
            </w:pPr>
            <w:r>
              <w:t>Mno</w:t>
            </w:r>
            <w:r w:rsidR="00F96124">
              <w:t>ž</w:t>
            </w:r>
            <w:r>
              <w:t xml:space="preserve">stvo </w:t>
            </w:r>
          </w:p>
        </w:tc>
        <w:tc>
          <w:tcPr>
            <w:tcW w:w="1417" w:type="dxa"/>
            <w:tcBorders>
              <w:top w:val="single" w:sz="3" w:space="0" w:color="000000"/>
              <w:left w:val="single" w:sz="3" w:space="0" w:color="000000"/>
              <w:bottom w:val="single" w:sz="3" w:space="0" w:color="000000"/>
              <w:right w:val="single" w:sz="3" w:space="0" w:color="000000"/>
            </w:tcBorders>
            <w:vAlign w:val="center"/>
          </w:tcPr>
          <w:p w:rsidR="00156F2C" w:rsidRDefault="004D7E32">
            <w:pPr>
              <w:spacing w:after="0" w:line="259" w:lineRule="auto"/>
              <w:ind w:left="84" w:right="0" w:firstLine="0"/>
              <w:jc w:val="left"/>
            </w:pPr>
            <w:r>
              <w:t xml:space="preserve">Poznámka </w:t>
            </w:r>
          </w:p>
        </w:tc>
      </w:tr>
      <w:tr w:rsidR="00156F2C" w:rsidTr="00CA08CA">
        <w:trPr>
          <w:trHeight w:val="264"/>
        </w:trPr>
        <w:tc>
          <w:tcPr>
            <w:tcW w:w="826"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851"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226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992"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134"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276"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417"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r>
      <w:tr w:rsidR="00156F2C" w:rsidTr="00CA08CA">
        <w:trPr>
          <w:trHeight w:val="264"/>
        </w:trPr>
        <w:tc>
          <w:tcPr>
            <w:tcW w:w="826"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851"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226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992"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134"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276"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417"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r>
      <w:tr w:rsidR="00156F2C" w:rsidTr="00CA08CA">
        <w:trPr>
          <w:trHeight w:val="260"/>
        </w:trPr>
        <w:tc>
          <w:tcPr>
            <w:tcW w:w="826"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851"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226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992"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134"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276"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417"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r>
      <w:tr w:rsidR="00156F2C" w:rsidTr="00CA08CA">
        <w:trPr>
          <w:trHeight w:val="264"/>
        </w:trPr>
        <w:tc>
          <w:tcPr>
            <w:tcW w:w="826"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851"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226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992"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134"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276"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417"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r>
      <w:tr w:rsidR="00156F2C" w:rsidTr="00CA08CA">
        <w:trPr>
          <w:trHeight w:val="264"/>
        </w:trPr>
        <w:tc>
          <w:tcPr>
            <w:tcW w:w="826"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851"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226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992"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134"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276"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417"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r>
      <w:tr w:rsidR="00156F2C" w:rsidTr="00CA08CA">
        <w:trPr>
          <w:trHeight w:val="260"/>
        </w:trPr>
        <w:tc>
          <w:tcPr>
            <w:tcW w:w="826"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851"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226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992"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134"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276"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417"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r>
    </w:tbl>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16" w:line="259" w:lineRule="auto"/>
        <w:ind w:left="0" w:right="0" w:firstLine="0"/>
        <w:jc w:val="left"/>
      </w:pPr>
      <w:r>
        <w:t xml:space="preserve"> </w:t>
      </w:r>
    </w:p>
    <w:p w:rsidR="00156F2C" w:rsidRDefault="004D7E32">
      <w:pPr>
        <w:tabs>
          <w:tab w:val="center" w:pos="1417"/>
          <w:tab w:val="center" w:pos="2810"/>
        </w:tabs>
        <w:ind w:left="-15" w:right="0" w:firstLine="0"/>
        <w:jc w:val="left"/>
      </w:pPr>
      <w:r>
        <w:t xml:space="preserve">Por. č.        </w:t>
      </w:r>
      <w:r>
        <w:tab/>
        <w:t xml:space="preserve"> </w:t>
      </w:r>
      <w:r>
        <w:tab/>
        <w:t xml:space="preserve">- poradové číslo </w:t>
      </w:r>
    </w:p>
    <w:p w:rsidR="00156F2C" w:rsidRDefault="004D7E32">
      <w:pPr>
        <w:tabs>
          <w:tab w:val="center" w:pos="1417"/>
          <w:tab w:val="center" w:pos="3046"/>
        </w:tabs>
        <w:ind w:left="-15" w:right="0" w:firstLine="0"/>
        <w:jc w:val="left"/>
      </w:pPr>
      <w:r>
        <w:t xml:space="preserve">RZ             </w:t>
      </w:r>
      <w:r>
        <w:tab/>
        <w:t xml:space="preserve"> </w:t>
      </w:r>
      <w:r>
        <w:tab/>
        <w:t xml:space="preserve">- registratúrna značka </w:t>
      </w:r>
    </w:p>
    <w:p w:rsidR="00156F2C" w:rsidRDefault="004D7E32">
      <w:pPr>
        <w:tabs>
          <w:tab w:val="center" w:pos="3652"/>
        </w:tabs>
        <w:ind w:left="-15" w:right="0" w:firstLine="0"/>
        <w:jc w:val="left"/>
      </w:pPr>
      <w:r>
        <w:t xml:space="preserve">Vecná skupina   </w:t>
      </w:r>
      <w:r>
        <w:tab/>
        <w:t xml:space="preserve">- názov podľa registratúrneho plánu </w:t>
      </w:r>
    </w:p>
    <w:p w:rsidR="00156F2C" w:rsidRDefault="004D7E32">
      <w:pPr>
        <w:tabs>
          <w:tab w:val="center" w:pos="1417"/>
          <w:tab w:val="center" w:pos="2764"/>
        </w:tabs>
        <w:ind w:left="-15" w:right="0" w:firstLine="0"/>
        <w:jc w:val="left"/>
      </w:pPr>
      <w:r>
        <w:t xml:space="preserve">ZH             </w:t>
      </w:r>
      <w:r>
        <w:tab/>
        <w:t xml:space="preserve"> </w:t>
      </w:r>
      <w:r>
        <w:tab/>
        <w:t xml:space="preserve">- znak hodnoty </w:t>
      </w:r>
    </w:p>
    <w:p w:rsidR="00156F2C" w:rsidRDefault="004D7E32">
      <w:pPr>
        <w:tabs>
          <w:tab w:val="center" w:pos="1417"/>
          <w:tab w:val="center" w:pos="2834"/>
        </w:tabs>
        <w:ind w:left="-15" w:right="0" w:firstLine="0"/>
        <w:jc w:val="left"/>
      </w:pPr>
      <w:r>
        <w:t xml:space="preserve">LU             </w:t>
      </w:r>
      <w:r>
        <w:tab/>
        <w:t xml:space="preserve"> </w:t>
      </w:r>
      <w:r>
        <w:tab/>
        <w:t>- lehota ulo</w:t>
      </w:r>
      <w:r w:rsidR="00F96124">
        <w:t>ž</w:t>
      </w:r>
      <w:r>
        <w:t xml:space="preserve">enia </w:t>
      </w:r>
    </w:p>
    <w:p w:rsidR="00156F2C" w:rsidRDefault="004D7E32">
      <w:pPr>
        <w:tabs>
          <w:tab w:val="center" w:pos="1417"/>
          <w:tab w:val="center" w:pos="3490"/>
        </w:tabs>
        <w:ind w:left="-15" w:right="0" w:firstLine="0"/>
        <w:jc w:val="left"/>
      </w:pPr>
      <w:r>
        <w:t>Mno</w:t>
      </w:r>
      <w:r w:rsidR="00F96124">
        <w:t>ž</w:t>
      </w:r>
      <w:r>
        <w:t xml:space="preserve">stvo      </w:t>
      </w:r>
      <w:r>
        <w:tab/>
        <w:t xml:space="preserve">          </w:t>
      </w:r>
      <w:r>
        <w:tab/>
        <w:t xml:space="preserve">- počet fasciklov, balíkov a pod. </w:t>
      </w:r>
    </w:p>
    <w:p w:rsidR="00156F2C" w:rsidRDefault="004D7E32">
      <w:pPr>
        <w:tabs>
          <w:tab w:val="center" w:pos="4175"/>
        </w:tabs>
        <w:ind w:left="-15" w:right="0" w:firstLine="0"/>
        <w:jc w:val="left"/>
      </w:pPr>
      <w:r>
        <w:t xml:space="preserve">Poznámka        </w:t>
      </w:r>
      <w:r>
        <w:tab/>
        <w:t xml:space="preserve">- napr. obmedzenie prístupu, fyzický stav a pod.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lastRenderedPageBreak/>
        <w:t xml:space="preserve"> </w:t>
      </w:r>
    </w:p>
    <w:p w:rsidR="00156F2C" w:rsidRDefault="004D7E32">
      <w:pPr>
        <w:pStyle w:val="Nadpis2"/>
        <w:tabs>
          <w:tab w:val="right" w:pos="9077"/>
        </w:tabs>
        <w:spacing w:after="33"/>
        <w:ind w:left="-15" w:right="0" w:firstLine="0"/>
      </w:pPr>
      <w:r>
        <w:rPr>
          <w:i/>
          <w:sz w:val="24"/>
        </w:rPr>
        <w:t xml:space="preserve">Vzor č. 4b  </w:t>
      </w:r>
      <w:r>
        <w:rPr>
          <w:i/>
          <w:sz w:val="24"/>
        </w:rPr>
        <w:tab/>
        <w:t xml:space="preserve">ZOZNAM VECNÝCH  SKUPÍN  REGISTRATÚRNYCH  ZÁZNAMOV  BEZ  </w:t>
      </w:r>
    </w:p>
    <w:p w:rsidR="00156F2C" w:rsidRDefault="004D7E32">
      <w:pPr>
        <w:spacing w:after="0" w:line="259" w:lineRule="auto"/>
        <w:ind w:left="205" w:right="0"/>
        <w:jc w:val="center"/>
      </w:pPr>
      <w:r>
        <w:rPr>
          <w:b/>
          <w:i/>
          <w:sz w:val="24"/>
        </w:rPr>
        <w:t xml:space="preserve">ZNAKU  HODNOTY  ”A”  NAVRHNUTÝCH  NA  VYRADENIE </w:t>
      </w:r>
    </w:p>
    <w:p w:rsidR="00156F2C" w:rsidRDefault="004D7E32">
      <w:pPr>
        <w:spacing w:after="0" w:line="259" w:lineRule="auto"/>
        <w:ind w:left="0" w:right="0" w:firstLine="0"/>
        <w:jc w:val="left"/>
      </w:pPr>
      <w:r>
        <w:t xml:space="preserve"> </w:t>
      </w:r>
    </w:p>
    <w:p w:rsidR="00156F2C" w:rsidRDefault="004D7E32">
      <w:pPr>
        <w:spacing w:after="82" w:line="259" w:lineRule="auto"/>
        <w:ind w:left="53" w:right="0" w:firstLine="0"/>
        <w:jc w:val="center"/>
      </w:pPr>
      <w:r>
        <w:t xml:space="preserve"> </w:t>
      </w:r>
    </w:p>
    <w:p w:rsidR="00F96124" w:rsidRPr="00F96124" w:rsidRDefault="00F96124" w:rsidP="00F96124">
      <w:pPr>
        <w:pStyle w:val="Nadpis1"/>
        <w:ind w:left="10" w:right="9"/>
        <w:jc w:val="center"/>
        <w:rPr>
          <w:sz w:val="22"/>
        </w:rPr>
      </w:pPr>
      <w:r w:rsidRPr="00F96124">
        <w:rPr>
          <w:b w:val="0"/>
          <w:u w:val="single" w:color="000000"/>
        </w:rPr>
        <w:t>Základná škola v Lehniciach, Školská 840, 930 37 Lehnice</w:t>
      </w:r>
      <w:r w:rsidRPr="00F96124">
        <w:rPr>
          <w:b w:val="0"/>
        </w:rP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2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56F2C" w:rsidRDefault="004D7E32">
      <w:pPr>
        <w:tabs>
          <w:tab w:val="center" w:pos="708"/>
          <w:tab w:val="center" w:pos="1417"/>
          <w:tab w:val="center" w:pos="2125"/>
          <w:tab w:val="center" w:pos="2833"/>
          <w:tab w:val="center" w:pos="3541"/>
          <w:tab w:val="center" w:pos="4250"/>
          <w:tab w:val="center" w:pos="6240"/>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Príloha k návrhu na vyradenie </w:t>
      </w:r>
    </w:p>
    <w:p w:rsidR="00156F2C" w:rsidRDefault="004D7E32">
      <w:pPr>
        <w:tabs>
          <w:tab w:val="center" w:pos="708"/>
          <w:tab w:val="center" w:pos="1417"/>
          <w:tab w:val="center" w:pos="2125"/>
          <w:tab w:val="center" w:pos="2833"/>
          <w:tab w:val="center" w:pos="3541"/>
          <w:tab w:val="center" w:pos="4250"/>
          <w:tab w:val="center" w:pos="5456"/>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Číslo spisu: </w:t>
      </w:r>
    </w:p>
    <w:p w:rsidR="00156F2C" w:rsidRDefault="004D7E32">
      <w:pPr>
        <w:tabs>
          <w:tab w:val="center" w:pos="708"/>
          <w:tab w:val="center" w:pos="1417"/>
          <w:tab w:val="center" w:pos="2125"/>
          <w:tab w:val="center" w:pos="2833"/>
          <w:tab w:val="center" w:pos="3541"/>
          <w:tab w:val="center" w:pos="4250"/>
          <w:tab w:val="center" w:pos="5249"/>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Dátum </w:t>
      </w:r>
    </w:p>
    <w:p w:rsidR="00156F2C" w:rsidRDefault="004D7E32">
      <w:pPr>
        <w:spacing w:after="0" w:line="259" w:lineRule="auto"/>
        <w:ind w:left="0" w:right="0" w:firstLine="0"/>
        <w:jc w:val="left"/>
      </w:pPr>
      <w:r>
        <w:t xml:space="preserve"> </w:t>
      </w:r>
    </w:p>
    <w:p w:rsidR="00156F2C" w:rsidRDefault="004D7E32" w:rsidP="00F96124">
      <w:pPr>
        <w:spacing w:after="0" w:line="259" w:lineRule="auto"/>
        <w:ind w:left="0" w:right="0" w:firstLine="0"/>
        <w:jc w:val="left"/>
      </w:pPr>
      <w:r>
        <w:t xml:space="preserve">  </w:t>
      </w:r>
    </w:p>
    <w:p w:rsidR="00CA08CA" w:rsidRDefault="004D7E32">
      <w:pPr>
        <w:spacing w:after="23" w:line="259" w:lineRule="auto"/>
        <w:ind w:left="528" w:right="468"/>
        <w:jc w:val="center"/>
        <w:rPr>
          <w:b/>
        </w:rPr>
      </w:pPr>
      <w:r>
        <w:rPr>
          <w:b/>
        </w:rPr>
        <w:t xml:space="preserve">Zoznam vecných skupín registratúrnych záznamov bez znaku hodnoty ”A” </w:t>
      </w:r>
    </w:p>
    <w:p w:rsidR="00156F2C" w:rsidRDefault="004D7E32">
      <w:pPr>
        <w:spacing w:after="23" w:line="259" w:lineRule="auto"/>
        <w:ind w:left="528" w:right="468"/>
        <w:jc w:val="center"/>
      </w:pPr>
      <w:r>
        <w:rPr>
          <w:b/>
        </w:rPr>
        <w:t>navrhnutých na vyradenie</w:t>
      </w:r>
      <w:r>
        <w:t xml:space="preserve"> </w:t>
      </w:r>
    </w:p>
    <w:p w:rsidR="00156F2C" w:rsidRDefault="004D7E32">
      <w:pPr>
        <w:spacing w:after="0" w:line="259" w:lineRule="auto"/>
        <w:ind w:left="0" w:right="0" w:firstLine="0"/>
        <w:jc w:val="left"/>
      </w:pPr>
      <w:r>
        <w:rPr>
          <w:b/>
        </w:rPr>
        <w:t xml:space="preserve"> </w:t>
      </w:r>
      <w:r>
        <w:rPr>
          <w:b/>
        </w:rPr>
        <w:tab/>
        <w:t xml:space="preserve"> </w:t>
      </w:r>
    </w:p>
    <w:p w:rsidR="00156F2C" w:rsidRDefault="004D7E32">
      <w:pPr>
        <w:spacing w:after="0" w:line="259" w:lineRule="auto"/>
        <w:ind w:left="0" w:right="0" w:firstLine="0"/>
        <w:jc w:val="left"/>
      </w:pPr>
      <w:r>
        <w:rPr>
          <w:b/>
        </w:rPr>
        <w:t xml:space="preserve"> </w:t>
      </w:r>
    </w:p>
    <w:tbl>
      <w:tblPr>
        <w:tblStyle w:val="TableGrid"/>
        <w:tblW w:w="9111" w:type="dxa"/>
        <w:tblInd w:w="-108" w:type="dxa"/>
        <w:tblCellMar>
          <w:top w:w="8" w:type="dxa"/>
          <w:left w:w="108" w:type="dxa"/>
          <w:right w:w="69" w:type="dxa"/>
        </w:tblCellMar>
        <w:tblLook w:val="04A0" w:firstRow="1" w:lastRow="0" w:firstColumn="1" w:lastColumn="0" w:noHBand="0" w:noVBand="1"/>
      </w:tblPr>
      <w:tblGrid>
        <w:gridCol w:w="1028"/>
        <w:gridCol w:w="968"/>
        <w:gridCol w:w="1705"/>
        <w:gridCol w:w="1012"/>
        <w:gridCol w:w="1185"/>
        <w:gridCol w:w="1108"/>
        <w:gridCol w:w="2105"/>
      </w:tblGrid>
      <w:tr w:rsidR="00156F2C" w:rsidTr="00DA0F99">
        <w:trPr>
          <w:trHeight w:val="516"/>
        </w:trPr>
        <w:tc>
          <w:tcPr>
            <w:tcW w:w="1028" w:type="dxa"/>
            <w:tcBorders>
              <w:top w:val="single" w:sz="3" w:space="0" w:color="000000"/>
              <w:left w:val="single" w:sz="3" w:space="0" w:color="000000"/>
              <w:bottom w:val="single" w:sz="3" w:space="0" w:color="000000"/>
              <w:right w:val="single" w:sz="3" w:space="0" w:color="000000"/>
            </w:tcBorders>
            <w:vAlign w:val="center"/>
          </w:tcPr>
          <w:p w:rsidR="00156F2C" w:rsidRDefault="004D7E32">
            <w:pPr>
              <w:spacing w:after="0" w:line="259" w:lineRule="auto"/>
              <w:ind w:left="0" w:right="41" w:firstLine="0"/>
              <w:jc w:val="center"/>
            </w:pPr>
            <w:r>
              <w:rPr>
                <w:b/>
              </w:rPr>
              <w:t xml:space="preserve"> </w:t>
            </w:r>
            <w:r>
              <w:t xml:space="preserve">Por. č. </w:t>
            </w:r>
          </w:p>
        </w:tc>
        <w:tc>
          <w:tcPr>
            <w:tcW w:w="968" w:type="dxa"/>
            <w:tcBorders>
              <w:top w:val="single" w:sz="3" w:space="0" w:color="000000"/>
              <w:left w:val="single" w:sz="3" w:space="0" w:color="000000"/>
              <w:bottom w:val="single" w:sz="3" w:space="0" w:color="000000"/>
              <w:right w:val="single" w:sz="3" w:space="0" w:color="000000"/>
            </w:tcBorders>
            <w:vAlign w:val="center"/>
          </w:tcPr>
          <w:p w:rsidR="00156F2C" w:rsidRDefault="004D7E32">
            <w:pPr>
              <w:spacing w:after="0" w:line="259" w:lineRule="auto"/>
              <w:ind w:left="0" w:right="33" w:firstLine="0"/>
              <w:jc w:val="center"/>
            </w:pPr>
            <w:r>
              <w:t xml:space="preserve">RZ </w:t>
            </w:r>
          </w:p>
        </w:tc>
        <w:tc>
          <w:tcPr>
            <w:tcW w:w="1705" w:type="dxa"/>
            <w:tcBorders>
              <w:top w:val="single" w:sz="3" w:space="0" w:color="000000"/>
              <w:left w:val="single" w:sz="3" w:space="0" w:color="000000"/>
              <w:bottom w:val="single" w:sz="3" w:space="0" w:color="000000"/>
              <w:right w:val="single" w:sz="3" w:space="0" w:color="000000"/>
            </w:tcBorders>
          </w:tcPr>
          <w:p w:rsidR="00156F2C" w:rsidRDefault="004D7E32" w:rsidP="00DA0F99">
            <w:pPr>
              <w:spacing w:after="0" w:line="240" w:lineRule="auto"/>
              <w:ind w:left="0" w:right="0" w:firstLine="0"/>
              <w:jc w:val="center"/>
            </w:pPr>
            <w:r>
              <w:t xml:space="preserve">Názov vecnej skupiny </w:t>
            </w:r>
          </w:p>
        </w:tc>
        <w:tc>
          <w:tcPr>
            <w:tcW w:w="1012" w:type="dxa"/>
            <w:tcBorders>
              <w:top w:val="single" w:sz="3" w:space="0" w:color="000000"/>
              <w:left w:val="single" w:sz="3" w:space="0" w:color="000000"/>
              <w:bottom w:val="single" w:sz="3" w:space="0" w:color="000000"/>
              <w:right w:val="single" w:sz="3" w:space="0" w:color="000000"/>
            </w:tcBorders>
            <w:vAlign w:val="center"/>
          </w:tcPr>
          <w:p w:rsidR="00156F2C" w:rsidRDefault="004D7E32" w:rsidP="00DA0F99">
            <w:pPr>
              <w:spacing w:after="0" w:line="240" w:lineRule="auto"/>
              <w:ind w:left="0" w:right="36" w:firstLine="0"/>
              <w:jc w:val="center"/>
            </w:pPr>
            <w:r>
              <w:t xml:space="preserve">LU </w:t>
            </w:r>
          </w:p>
        </w:tc>
        <w:tc>
          <w:tcPr>
            <w:tcW w:w="1185" w:type="dxa"/>
            <w:tcBorders>
              <w:top w:val="single" w:sz="3" w:space="0" w:color="000000"/>
              <w:left w:val="single" w:sz="3" w:space="0" w:color="000000"/>
              <w:bottom w:val="single" w:sz="3" w:space="0" w:color="000000"/>
              <w:right w:val="single" w:sz="3" w:space="0" w:color="000000"/>
            </w:tcBorders>
          </w:tcPr>
          <w:p w:rsidR="00156F2C" w:rsidRDefault="004D7E32" w:rsidP="00DA0F99">
            <w:pPr>
              <w:spacing w:after="0" w:line="240" w:lineRule="auto"/>
              <w:ind w:left="0" w:right="0" w:firstLine="0"/>
              <w:jc w:val="center"/>
            </w:pPr>
            <w:r>
              <w:t xml:space="preserve">Rozpätie rokov </w:t>
            </w:r>
          </w:p>
        </w:tc>
        <w:tc>
          <w:tcPr>
            <w:tcW w:w="1108" w:type="dxa"/>
            <w:tcBorders>
              <w:top w:val="single" w:sz="3" w:space="0" w:color="000000"/>
              <w:left w:val="single" w:sz="3" w:space="0" w:color="000000"/>
              <w:bottom w:val="single" w:sz="3" w:space="0" w:color="000000"/>
              <w:right w:val="single" w:sz="3" w:space="0" w:color="000000"/>
            </w:tcBorders>
            <w:vAlign w:val="center"/>
          </w:tcPr>
          <w:p w:rsidR="00156F2C" w:rsidRDefault="004D7E32" w:rsidP="00DA0F99">
            <w:pPr>
              <w:spacing w:after="0" w:line="240" w:lineRule="auto"/>
              <w:ind w:left="20" w:right="0" w:firstLine="0"/>
              <w:jc w:val="left"/>
            </w:pPr>
            <w:r>
              <w:t>M</w:t>
            </w:r>
            <w:r w:rsidR="00F96124">
              <w:t>nož</w:t>
            </w:r>
            <w:r>
              <w:t xml:space="preserve">stvo </w:t>
            </w:r>
          </w:p>
        </w:tc>
        <w:tc>
          <w:tcPr>
            <w:tcW w:w="2105" w:type="dxa"/>
            <w:tcBorders>
              <w:top w:val="single" w:sz="3" w:space="0" w:color="000000"/>
              <w:left w:val="single" w:sz="3" w:space="0" w:color="000000"/>
              <w:bottom w:val="single" w:sz="3" w:space="0" w:color="000000"/>
              <w:right w:val="single" w:sz="3" w:space="0" w:color="000000"/>
            </w:tcBorders>
            <w:vAlign w:val="center"/>
          </w:tcPr>
          <w:p w:rsidR="00156F2C" w:rsidRDefault="004D7E32" w:rsidP="00DA0F99">
            <w:pPr>
              <w:spacing w:after="0" w:line="240" w:lineRule="auto"/>
              <w:ind w:left="0" w:right="34" w:firstLine="0"/>
              <w:jc w:val="center"/>
            </w:pPr>
            <w:r>
              <w:t xml:space="preserve">Poznámka </w:t>
            </w:r>
          </w:p>
        </w:tc>
      </w:tr>
      <w:tr w:rsidR="00156F2C" w:rsidTr="00DA0F99">
        <w:trPr>
          <w:trHeight w:val="260"/>
        </w:trPr>
        <w:tc>
          <w:tcPr>
            <w:tcW w:w="102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96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705"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012"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185"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10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2105"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r>
      <w:tr w:rsidR="00156F2C" w:rsidTr="00DA0F99">
        <w:trPr>
          <w:trHeight w:val="264"/>
        </w:trPr>
        <w:tc>
          <w:tcPr>
            <w:tcW w:w="102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96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705"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012"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185"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10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2105"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r>
      <w:tr w:rsidR="00156F2C" w:rsidTr="00DA0F99">
        <w:trPr>
          <w:trHeight w:val="264"/>
        </w:trPr>
        <w:tc>
          <w:tcPr>
            <w:tcW w:w="102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96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705"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012"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185"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10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2105"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r>
      <w:tr w:rsidR="00156F2C" w:rsidTr="00DA0F99">
        <w:trPr>
          <w:trHeight w:val="264"/>
        </w:trPr>
        <w:tc>
          <w:tcPr>
            <w:tcW w:w="102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96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705"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012"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185"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10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2105"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r>
      <w:tr w:rsidR="00156F2C" w:rsidTr="00DA0F99">
        <w:trPr>
          <w:trHeight w:val="260"/>
        </w:trPr>
        <w:tc>
          <w:tcPr>
            <w:tcW w:w="102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96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705"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012"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185"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10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2105"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r>
      <w:tr w:rsidR="00156F2C" w:rsidTr="00DA0F99">
        <w:trPr>
          <w:trHeight w:val="264"/>
        </w:trPr>
        <w:tc>
          <w:tcPr>
            <w:tcW w:w="102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96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705"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012"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185"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10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2105"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r>
    </w:tbl>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tbl>
      <w:tblPr>
        <w:tblStyle w:val="TableGrid"/>
        <w:tblW w:w="7418" w:type="dxa"/>
        <w:tblInd w:w="0" w:type="dxa"/>
        <w:tblCellMar>
          <w:top w:w="4" w:type="dxa"/>
        </w:tblCellMar>
        <w:tblLook w:val="04A0" w:firstRow="1" w:lastRow="0" w:firstColumn="1" w:lastColumn="0" w:noHBand="0" w:noVBand="1"/>
      </w:tblPr>
      <w:tblGrid>
        <w:gridCol w:w="2360"/>
        <w:gridCol w:w="5058"/>
      </w:tblGrid>
      <w:tr w:rsidR="00156F2C" w:rsidTr="00F96124">
        <w:trPr>
          <w:trHeight w:val="234"/>
        </w:trPr>
        <w:tc>
          <w:tcPr>
            <w:tcW w:w="2360" w:type="dxa"/>
            <w:tcBorders>
              <w:top w:val="nil"/>
              <w:left w:val="nil"/>
              <w:bottom w:val="nil"/>
              <w:right w:val="nil"/>
            </w:tcBorders>
          </w:tcPr>
          <w:p w:rsidR="00156F2C" w:rsidRDefault="004D7E32">
            <w:pPr>
              <w:tabs>
                <w:tab w:val="center" w:pos="1417"/>
              </w:tabs>
              <w:spacing w:after="0" w:line="259" w:lineRule="auto"/>
              <w:ind w:left="0" w:right="0" w:firstLine="0"/>
              <w:jc w:val="left"/>
            </w:pPr>
            <w:r>
              <w:t xml:space="preserve">Por. č.        </w:t>
            </w:r>
            <w:r>
              <w:tab/>
              <w:t xml:space="preserve"> </w:t>
            </w:r>
          </w:p>
        </w:tc>
        <w:tc>
          <w:tcPr>
            <w:tcW w:w="5058" w:type="dxa"/>
            <w:tcBorders>
              <w:top w:val="nil"/>
              <w:left w:val="nil"/>
              <w:bottom w:val="nil"/>
              <w:right w:val="nil"/>
            </w:tcBorders>
          </w:tcPr>
          <w:p w:rsidR="00156F2C" w:rsidRDefault="004D7E32">
            <w:pPr>
              <w:spacing w:after="0" w:line="259" w:lineRule="auto"/>
              <w:ind w:left="128" w:right="0" w:firstLine="0"/>
              <w:jc w:val="left"/>
            </w:pPr>
            <w:r>
              <w:t xml:space="preserve">- poradové číslo </w:t>
            </w:r>
          </w:p>
        </w:tc>
      </w:tr>
      <w:tr w:rsidR="00156F2C" w:rsidTr="00F96124">
        <w:trPr>
          <w:trHeight w:val="237"/>
        </w:trPr>
        <w:tc>
          <w:tcPr>
            <w:tcW w:w="2360" w:type="dxa"/>
            <w:tcBorders>
              <w:top w:val="nil"/>
              <w:left w:val="nil"/>
              <w:bottom w:val="nil"/>
              <w:right w:val="nil"/>
            </w:tcBorders>
          </w:tcPr>
          <w:p w:rsidR="00156F2C" w:rsidRDefault="004D7E32">
            <w:pPr>
              <w:tabs>
                <w:tab w:val="center" w:pos="1417"/>
              </w:tabs>
              <w:spacing w:after="0" w:line="259" w:lineRule="auto"/>
              <w:ind w:left="0" w:right="0" w:firstLine="0"/>
              <w:jc w:val="left"/>
            </w:pPr>
            <w:r>
              <w:t xml:space="preserve">RZ             </w:t>
            </w:r>
            <w:r>
              <w:tab/>
              <w:t xml:space="preserve"> </w:t>
            </w:r>
          </w:p>
        </w:tc>
        <w:tc>
          <w:tcPr>
            <w:tcW w:w="5058" w:type="dxa"/>
            <w:tcBorders>
              <w:top w:val="nil"/>
              <w:left w:val="nil"/>
              <w:bottom w:val="nil"/>
              <w:right w:val="nil"/>
            </w:tcBorders>
          </w:tcPr>
          <w:p w:rsidR="00156F2C" w:rsidRDefault="004D7E32">
            <w:pPr>
              <w:spacing w:after="0" w:line="259" w:lineRule="auto"/>
              <w:ind w:left="128" w:right="0" w:firstLine="0"/>
              <w:jc w:val="left"/>
            </w:pPr>
            <w:r>
              <w:t xml:space="preserve">- registratúrna značka </w:t>
            </w:r>
          </w:p>
        </w:tc>
      </w:tr>
      <w:tr w:rsidR="00156F2C" w:rsidTr="00F96124">
        <w:trPr>
          <w:trHeight w:val="237"/>
        </w:trPr>
        <w:tc>
          <w:tcPr>
            <w:tcW w:w="2360" w:type="dxa"/>
            <w:tcBorders>
              <w:top w:val="nil"/>
              <w:left w:val="nil"/>
              <w:bottom w:val="nil"/>
              <w:right w:val="nil"/>
            </w:tcBorders>
          </w:tcPr>
          <w:p w:rsidR="00156F2C" w:rsidRDefault="004D7E32">
            <w:pPr>
              <w:spacing w:after="0" w:line="259" w:lineRule="auto"/>
              <w:ind w:left="0" w:right="0" w:firstLine="0"/>
              <w:jc w:val="left"/>
            </w:pPr>
            <w:r>
              <w:t xml:space="preserve">Vecná skupina   </w:t>
            </w:r>
          </w:p>
        </w:tc>
        <w:tc>
          <w:tcPr>
            <w:tcW w:w="5058" w:type="dxa"/>
            <w:tcBorders>
              <w:top w:val="nil"/>
              <w:left w:val="nil"/>
              <w:bottom w:val="nil"/>
              <w:right w:val="nil"/>
            </w:tcBorders>
          </w:tcPr>
          <w:p w:rsidR="00156F2C" w:rsidRDefault="004D7E32">
            <w:pPr>
              <w:spacing w:after="0" w:line="259" w:lineRule="auto"/>
              <w:ind w:left="128" w:right="0" w:firstLine="0"/>
              <w:jc w:val="left"/>
            </w:pPr>
            <w:r>
              <w:t xml:space="preserve">- názov podľa registratúrneho plánu </w:t>
            </w:r>
          </w:p>
        </w:tc>
      </w:tr>
      <w:tr w:rsidR="00156F2C" w:rsidTr="00F96124">
        <w:trPr>
          <w:trHeight w:val="237"/>
        </w:trPr>
        <w:tc>
          <w:tcPr>
            <w:tcW w:w="2360" w:type="dxa"/>
            <w:tcBorders>
              <w:top w:val="nil"/>
              <w:left w:val="nil"/>
              <w:bottom w:val="nil"/>
              <w:right w:val="nil"/>
            </w:tcBorders>
          </w:tcPr>
          <w:p w:rsidR="00156F2C" w:rsidRDefault="004D7E32">
            <w:pPr>
              <w:tabs>
                <w:tab w:val="center" w:pos="1417"/>
              </w:tabs>
              <w:spacing w:after="0" w:line="259" w:lineRule="auto"/>
              <w:ind w:left="0" w:right="0" w:firstLine="0"/>
              <w:jc w:val="left"/>
            </w:pPr>
            <w:r>
              <w:t xml:space="preserve">LU             </w:t>
            </w:r>
            <w:r>
              <w:tab/>
              <w:t xml:space="preserve"> </w:t>
            </w:r>
          </w:p>
        </w:tc>
        <w:tc>
          <w:tcPr>
            <w:tcW w:w="5058" w:type="dxa"/>
            <w:tcBorders>
              <w:top w:val="nil"/>
              <w:left w:val="nil"/>
              <w:bottom w:val="nil"/>
              <w:right w:val="nil"/>
            </w:tcBorders>
          </w:tcPr>
          <w:p w:rsidR="00156F2C" w:rsidRDefault="004D7E32" w:rsidP="00F96124">
            <w:pPr>
              <w:spacing w:after="0" w:line="259" w:lineRule="auto"/>
              <w:ind w:left="128" w:right="0" w:firstLine="0"/>
              <w:jc w:val="left"/>
            </w:pPr>
            <w:r>
              <w:t>- lehota ulo</w:t>
            </w:r>
            <w:r w:rsidR="00F96124">
              <w:t>ž</w:t>
            </w:r>
            <w:r>
              <w:t xml:space="preserve">enia </w:t>
            </w:r>
          </w:p>
        </w:tc>
      </w:tr>
      <w:tr w:rsidR="00156F2C" w:rsidTr="00F96124">
        <w:trPr>
          <w:trHeight w:val="239"/>
        </w:trPr>
        <w:tc>
          <w:tcPr>
            <w:tcW w:w="2360" w:type="dxa"/>
            <w:tcBorders>
              <w:top w:val="nil"/>
              <w:left w:val="nil"/>
              <w:bottom w:val="nil"/>
              <w:right w:val="nil"/>
            </w:tcBorders>
          </w:tcPr>
          <w:p w:rsidR="00156F2C" w:rsidRDefault="004D7E32" w:rsidP="00F96124">
            <w:pPr>
              <w:tabs>
                <w:tab w:val="center" w:pos="1417"/>
              </w:tabs>
              <w:spacing w:after="0" w:line="259" w:lineRule="auto"/>
              <w:ind w:left="0" w:right="0" w:firstLine="0"/>
              <w:jc w:val="left"/>
            </w:pPr>
            <w:r>
              <w:t>Mno</w:t>
            </w:r>
            <w:r w:rsidR="00F96124">
              <w:t>ž</w:t>
            </w:r>
            <w:r>
              <w:t xml:space="preserve">stvo       </w:t>
            </w:r>
            <w:r>
              <w:tab/>
              <w:t xml:space="preserve"> </w:t>
            </w:r>
          </w:p>
        </w:tc>
        <w:tc>
          <w:tcPr>
            <w:tcW w:w="5058" w:type="dxa"/>
            <w:tcBorders>
              <w:top w:val="nil"/>
              <w:left w:val="nil"/>
              <w:bottom w:val="nil"/>
              <w:right w:val="nil"/>
            </w:tcBorders>
          </w:tcPr>
          <w:p w:rsidR="00156F2C" w:rsidRDefault="004D7E32" w:rsidP="00F96124">
            <w:pPr>
              <w:spacing w:after="0" w:line="259" w:lineRule="auto"/>
              <w:ind w:left="128" w:right="0" w:firstLine="0"/>
              <w:jc w:val="left"/>
            </w:pPr>
            <w:r>
              <w:t>- počet fasciklov, balíkov ša</w:t>
            </w:r>
            <w:r w:rsidR="00F96124">
              <w:t xml:space="preserve">nónov </w:t>
            </w:r>
            <w:r>
              <w:t xml:space="preserve">a pod. </w:t>
            </w:r>
          </w:p>
        </w:tc>
      </w:tr>
      <w:tr w:rsidR="00156F2C" w:rsidTr="00F96124">
        <w:trPr>
          <w:trHeight w:val="235"/>
        </w:trPr>
        <w:tc>
          <w:tcPr>
            <w:tcW w:w="2360" w:type="dxa"/>
            <w:tcBorders>
              <w:top w:val="nil"/>
              <w:left w:val="nil"/>
              <w:bottom w:val="nil"/>
              <w:right w:val="nil"/>
            </w:tcBorders>
          </w:tcPr>
          <w:p w:rsidR="00156F2C" w:rsidRDefault="004D7E32">
            <w:pPr>
              <w:tabs>
                <w:tab w:val="center" w:pos="1417"/>
              </w:tabs>
              <w:spacing w:after="0" w:line="259" w:lineRule="auto"/>
              <w:ind w:left="0" w:right="0" w:firstLine="0"/>
              <w:jc w:val="left"/>
            </w:pPr>
            <w:r>
              <w:t xml:space="preserve">Poznámka      </w:t>
            </w:r>
            <w:r>
              <w:tab/>
              <w:t xml:space="preserve">  </w:t>
            </w:r>
          </w:p>
        </w:tc>
        <w:tc>
          <w:tcPr>
            <w:tcW w:w="5058" w:type="dxa"/>
            <w:tcBorders>
              <w:top w:val="nil"/>
              <w:left w:val="nil"/>
              <w:bottom w:val="nil"/>
              <w:right w:val="nil"/>
            </w:tcBorders>
          </w:tcPr>
          <w:p w:rsidR="00156F2C" w:rsidRDefault="004D7E32">
            <w:pPr>
              <w:spacing w:after="0" w:line="259" w:lineRule="auto"/>
              <w:ind w:left="128" w:right="0" w:firstLine="0"/>
              <w:jc w:val="left"/>
            </w:pPr>
            <w:r>
              <w:t xml:space="preserve">- napr. obmedzenie prístupu, fyzický stav a pod. </w:t>
            </w:r>
          </w:p>
        </w:tc>
      </w:tr>
    </w:tbl>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CA08CA" w:rsidRDefault="00CA08CA">
      <w:pPr>
        <w:spacing w:after="0" w:line="259" w:lineRule="auto"/>
        <w:ind w:left="0" w:right="0" w:firstLine="0"/>
        <w:jc w:val="left"/>
      </w:pPr>
    </w:p>
    <w:p w:rsidR="00156F2C" w:rsidRDefault="004D7E32">
      <w:pPr>
        <w:spacing w:after="0" w:line="259" w:lineRule="auto"/>
        <w:ind w:left="0" w:right="0" w:firstLine="0"/>
        <w:jc w:val="left"/>
      </w:pPr>
      <w:r>
        <w:lastRenderedPageBreak/>
        <w:t xml:space="preserve"> </w:t>
      </w:r>
    </w:p>
    <w:p w:rsidR="00156F2C" w:rsidRDefault="004D7E32">
      <w:pPr>
        <w:tabs>
          <w:tab w:val="center" w:pos="4476"/>
        </w:tabs>
        <w:spacing w:after="0" w:line="259" w:lineRule="auto"/>
        <w:ind w:left="-15" w:right="0" w:firstLine="0"/>
        <w:jc w:val="left"/>
      </w:pPr>
      <w:r>
        <w:rPr>
          <w:b/>
          <w:i/>
          <w:sz w:val="24"/>
        </w:rPr>
        <w:t xml:space="preserve">Vzor č. 5  </w:t>
      </w:r>
      <w:r>
        <w:rPr>
          <w:b/>
          <w:i/>
          <w:sz w:val="24"/>
        </w:rPr>
        <w:tab/>
        <w:t xml:space="preserve">NÁVRH NA VYRADENIE REGISTRATÚRNYCH  ZÁZNAMOV </w:t>
      </w:r>
    </w:p>
    <w:p w:rsidR="00156F2C" w:rsidRDefault="004D7E32">
      <w:pPr>
        <w:spacing w:after="78" w:line="259" w:lineRule="auto"/>
        <w:ind w:left="0" w:right="0" w:firstLine="0"/>
        <w:jc w:val="left"/>
      </w:pPr>
      <w:r>
        <w:rPr>
          <w:b/>
        </w:rPr>
        <w:t xml:space="preserve"> </w:t>
      </w:r>
    </w:p>
    <w:p w:rsidR="00F96124" w:rsidRPr="00F96124" w:rsidRDefault="00F96124" w:rsidP="00F96124">
      <w:pPr>
        <w:pStyle w:val="Nadpis1"/>
        <w:ind w:left="10" w:right="9"/>
        <w:jc w:val="center"/>
        <w:rPr>
          <w:sz w:val="22"/>
        </w:rPr>
      </w:pPr>
      <w:r w:rsidRPr="00F96124">
        <w:rPr>
          <w:b w:val="0"/>
          <w:u w:val="single" w:color="000000"/>
        </w:rPr>
        <w:t>Základná škola v Lehniciach, Školská 840, 930 37 Lehnice</w:t>
      </w:r>
      <w:r w:rsidRPr="00F96124">
        <w:rPr>
          <w:b w:val="0"/>
        </w:rPr>
        <w:t xml:space="preserve"> </w:t>
      </w:r>
    </w:p>
    <w:p w:rsidR="00156F2C" w:rsidRDefault="004D7E32">
      <w:pPr>
        <w:spacing w:after="0" w:line="259" w:lineRule="auto"/>
        <w:ind w:left="0" w:right="0" w:firstLine="0"/>
        <w:jc w:val="left"/>
      </w:pPr>
      <w:r>
        <w:t xml:space="preserve"> </w:t>
      </w:r>
    </w:p>
    <w:tbl>
      <w:tblPr>
        <w:tblStyle w:val="TableGrid"/>
        <w:tblpPr w:leftFromText="141" w:rightFromText="141" w:vertAnchor="text" w:tblpY="1"/>
        <w:tblOverlap w:val="never"/>
        <w:tblW w:w="7764" w:type="dxa"/>
        <w:tblInd w:w="0" w:type="dxa"/>
        <w:tblLook w:val="04A0" w:firstRow="1" w:lastRow="0" w:firstColumn="1" w:lastColumn="0" w:noHBand="0" w:noVBand="1"/>
      </w:tblPr>
      <w:tblGrid>
        <w:gridCol w:w="6112"/>
        <w:gridCol w:w="1652"/>
      </w:tblGrid>
      <w:tr w:rsidR="001766CD" w:rsidRPr="0005113F" w:rsidTr="001766CD">
        <w:trPr>
          <w:trHeight w:val="185"/>
        </w:trPr>
        <w:tc>
          <w:tcPr>
            <w:tcW w:w="7764" w:type="dxa"/>
            <w:gridSpan w:val="2"/>
            <w:tcBorders>
              <w:top w:val="nil"/>
              <w:left w:val="nil"/>
              <w:bottom w:val="nil"/>
              <w:right w:val="nil"/>
            </w:tcBorders>
          </w:tcPr>
          <w:p w:rsidR="001766CD" w:rsidRPr="0005113F" w:rsidRDefault="001766CD" w:rsidP="001766CD">
            <w:pPr>
              <w:spacing w:after="0" w:line="240" w:lineRule="auto"/>
            </w:pPr>
            <w:r w:rsidRPr="0005113F">
              <w:t xml:space="preserve">Ministerstvo vnútra Slovenskej republiky </w:t>
            </w:r>
          </w:p>
        </w:tc>
      </w:tr>
      <w:tr w:rsidR="001766CD" w:rsidRPr="0005113F" w:rsidTr="001766CD">
        <w:trPr>
          <w:trHeight w:val="186"/>
        </w:trPr>
        <w:tc>
          <w:tcPr>
            <w:tcW w:w="7764" w:type="dxa"/>
            <w:gridSpan w:val="2"/>
            <w:tcBorders>
              <w:top w:val="nil"/>
              <w:left w:val="nil"/>
              <w:bottom w:val="nil"/>
              <w:right w:val="nil"/>
            </w:tcBorders>
          </w:tcPr>
          <w:p w:rsidR="001766CD" w:rsidRPr="0005113F" w:rsidRDefault="001766CD" w:rsidP="001766CD">
            <w:pPr>
              <w:spacing w:after="0" w:line="240" w:lineRule="auto"/>
              <w:rPr>
                <w:sz w:val="32"/>
              </w:rPr>
            </w:pPr>
            <w:r w:rsidRPr="0005113F">
              <w:t>Štátny archív v Nitre</w:t>
            </w:r>
          </w:p>
        </w:tc>
      </w:tr>
      <w:tr w:rsidR="001766CD" w:rsidRPr="0005113F" w:rsidTr="001766CD">
        <w:trPr>
          <w:gridAfter w:val="1"/>
          <w:wAfter w:w="1652" w:type="dxa"/>
          <w:trHeight w:val="186"/>
        </w:trPr>
        <w:tc>
          <w:tcPr>
            <w:tcW w:w="6112" w:type="dxa"/>
            <w:tcBorders>
              <w:top w:val="nil"/>
              <w:left w:val="nil"/>
              <w:bottom w:val="nil"/>
              <w:right w:val="nil"/>
            </w:tcBorders>
          </w:tcPr>
          <w:p w:rsidR="001766CD" w:rsidRPr="0005113F" w:rsidRDefault="001766CD" w:rsidP="001766CD">
            <w:pPr>
              <w:tabs>
                <w:tab w:val="center" w:pos="708"/>
                <w:tab w:val="center" w:pos="1416"/>
                <w:tab w:val="center" w:pos="2124"/>
                <w:tab w:val="center" w:pos="2833"/>
                <w:tab w:val="center" w:pos="3541"/>
                <w:tab w:val="center" w:pos="5001"/>
              </w:tabs>
              <w:spacing w:after="4" w:line="256" w:lineRule="auto"/>
              <w:rPr>
                <w:sz w:val="32"/>
              </w:rPr>
            </w:pPr>
            <w:r w:rsidRPr="0005113F">
              <w:t xml:space="preserve">Novozámocká 273 </w:t>
            </w:r>
          </w:p>
        </w:tc>
      </w:tr>
      <w:tr w:rsidR="001766CD" w:rsidRPr="0005113F" w:rsidTr="001766CD">
        <w:trPr>
          <w:gridAfter w:val="1"/>
          <w:wAfter w:w="1652" w:type="dxa"/>
          <w:trHeight w:val="185"/>
        </w:trPr>
        <w:tc>
          <w:tcPr>
            <w:tcW w:w="6112" w:type="dxa"/>
            <w:tcBorders>
              <w:top w:val="nil"/>
              <w:left w:val="nil"/>
              <w:bottom w:val="nil"/>
              <w:right w:val="nil"/>
            </w:tcBorders>
          </w:tcPr>
          <w:p w:rsidR="001766CD" w:rsidRDefault="001766CD" w:rsidP="001766CD">
            <w:pPr>
              <w:spacing w:after="36" w:line="256" w:lineRule="auto"/>
              <w:rPr>
                <w:b/>
                <w:sz w:val="20"/>
              </w:rPr>
            </w:pPr>
            <w:r w:rsidRPr="0005113F">
              <w:t xml:space="preserve">951 12  Ivanka pri Nitre </w:t>
            </w:r>
            <w:r w:rsidRPr="0005113F">
              <w:rPr>
                <w:b/>
                <w:sz w:val="20"/>
              </w:rPr>
              <w:t xml:space="preserve">     </w:t>
            </w:r>
          </w:p>
          <w:p w:rsidR="001766CD" w:rsidRPr="0005113F" w:rsidRDefault="001766CD" w:rsidP="001766CD">
            <w:pPr>
              <w:spacing w:after="36" w:line="256" w:lineRule="auto"/>
              <w:rPr>
                <w:sz w:val="32"/>
              </w:rPr>
            </w:pPr>
            <w:r w:rsidRPr="0005113F">
              <w:rPr>
                <w:b/>
                <w:sz w:val="20"/>
              </w:rPr>
              <w:t xml:space="preserve"> </w:t>
            </w:r>
            <w:r w:rsidRPr="001766CD">
              <w:rPr>
                <w:b/>
                <w:sz w:val="2"/>
              </w:rPr>
              <w:t xml:space="preserve">   </w:t>
            </w:r>
            <w:r w:rsidRPr="0005113F">
              <w:rPr>
                <w:b/>
                <w:sz w:val="20"/>
              </w:rPr>
              <w:t xml:space="preserve">                            </w:t>
            </w:r>
          </w:p>
        </w:tc>
      </w:tr>
    </w:tbl>
    <w:p w:rsidR="001766CD" w:rsidRDefault="001766CD" w:rsidP="001766CD">
      <w:pPr>
        <w:spacing w:after="0" w:line="259" w:lineRule="auto"/>
        <w:ind w:left="0" w:right="0" w:firstLine="0"/>
        <w:jc w:val="left"/>
      </w:pPr>
      <w:r>
        <w:br w:type="textWrapping" w:clear="all"/>
        <w:t>Vaše číslo                   /zo dňa                      Naše číslo</w:t>
      </w:r>
      <w:r w:rsidRPr="001766CD">
        <w:t xml:space="preserve"> </w:t>
      </w:r>
      <w:r>
        <w:t xml:space="preserve">                          Vybavuje</w:t>
      </w:r>
      <w:r w:rsidRPr="001766CD">
        <w:t xml:space="preserve"> </w:t>
      </w:r>
      <w:r>
        <w:t xml:space="preserve">                  Dátum</w:t>
      </w:r>
    </w:p>
    <w:p w:rsidR="001766CD" w:rsidRDefault="001766CD" w:rsidP="001766CD">
      <w:pPr>
        <w:spacing w:after="0" w:line="259" w:lineRule="auto"/>
        <w:ind w:left="0" w:right="0" w:firstLine="0"/>
        <w:jc w:val="left"/>
      </w:pPr>
    </w:p>
    <w:p w:rsidR="001766CD" w:rsidRDefault="001766CD" w:rsidP="001766CD">
      <w:pPr>
        <w:spacing w:after="0" w:line="259" w:lineRule="auto"/>
        <w:ind w:left="0" w:right="0" w:firstLine="0"/>
        <w:jc w:val="left"/>
      </w:pPr>
      <w:r>
        <w:t xml:space="preserve">Vec. Návrh na vyradenie registratúrnych záznamov - predloženie </w:t>
      </w:r>
    </w:p>
    <w:p w:rsidR="001766CD" w:rsidRDefault="001766CD">
      <w:pPr>
        <w:spacing w:after="0" w:line="259" w:lineRule="auto"/>
        <w:ind w:left="0" w:right="0" w:firstLine="0"/>
        <w:jc w:val="left"/>
      </w:pPr>
    </w:p>
    <w:p w:rsidR="001766CD" w:rsidRDefault="001766CD">
      <w:pPr>
        <w:spacing w:after="0" w:line="259" w:lineRule="auto"/>
        <w:ind w:left="0" w:right="0" w:firstLine="0"/>
        <w:jc w:val="left"/>
      </w:pPr>
    </w:p>
    <w:p w:rsidR="00156F2C" w:rsidRDefault="004D7E32">
      <w:pPr>
        <w:ind w:left="-15" w:right="0" w:firstLine="708"/>
      </w:pPr>
      <w:r>
        <w:t>Podľa  § 19 zákona NR SR č. 395/2002 Z. z. o archívoch a registratúrach a o doplnení niektorých zákonov navrhujeme na vyradenie registratúrne záznamy pochádzajúce z činnosti</w:t>
      </w:r>
      <w:r>
        <w:rPr>
          <w:i/>
        </w:rPr>
        <w:t xml:space="preserve"> </w:t>
      </w:r>
      <w:r>
        <w:rPr>
          <w:b/>
          <w:i/>
        </w:rPr>
        <w:t xml:space="preserve">Základná škola </w:t>
      </w:r>
      <w:r w:rsidR="00B773F1">
        <w:rPr>
          <w:b/>
          <w:i/>
        </w:rPr>
        <w:t>v Lehniciach, Školská 840, 930 37 Lehnice</w:t>
      </w:r>
      <w:r>
        <w:t xml:space="preserve">, ktoré uvádzame v pripojených zoznamoch. </w:t>
      </w:r>
    </w:p>
    <w:p w:rsidR="00156F2C" w:rsidRDefault="004D7E32">
      <w:pPr>
        <w:spacing w:after="18" w:line="259" w:lineRule="auto"/>
        <w:ind w:left="720" w:right="0" w:firstLine="0"/>
        <w:jc w:val="left"/>
      </w:pPr>
      <w:r>
        <w:t xml:space="preserve"> </w:t>
      </w:r>
    </w:p>
    <w:p w:rsidR="00156F2C" w:rsidRDefault="004D7E32">
      <w:pPr>
        <w:ind w:left="-15" w:right="0" w:firstLine="708"/>
      </w:pPr>
      <w:r>
        <w:t xml:space="preserve">Registratúrne záznamy usporiadané v súlade s Registratúrnym poriadkom </w:t>
      </w:r>
      <w:r>
        <w:rPr>
          <w:b/>
          <w:i/>
        </w:rPr>
        <w:t xml:space="preserve">Základná škola s materskou školou v Podolí </w:t>
      </w:r>
      <w:r>
        <w:t xml:space="preserve"> č. .......... z roku ....... navrhujeme vyradiť takto: </w:t>
      </w:r>
    </w:p>
    <w:p w:rsidR="00156F2C" w:rsidRDefault="004D7E32">
      <w:pPr>
        <w:spacing w:after="22" w:line="259" w:lineRule="auto"/>
        <w:ind w:left="720" w:right="0" w:firstLine="0"/>
        <w:jc w:val="left"/>
      </w:pPr>
      <w:r>
        <w:t xml:space="preserve"> </w:t>
      </w:r>
    </w:p>
    <w:p w:rsidR="00156F2C" w:rsidRDefault="004D7E32">
      <w:pPr>
        <w:numPr>
          <w:ilvl w:val="0"/>
          <w:numId w:val="28"/>
        </w:numPr>
        <w:ind w:right="0" w:hanging="360"/>
      </w:pPr>
      <w:r>
        <w:t>záznamy so znakom hodnoty ”A” v počte .......... polo</w:t>
      </w:r>
      <w:r w:rsidR="00B773F1">
        <w:t>ž</w:t>
      </w:r>
      <w:r>
        <w:t xml:space="preserve">iek z rokov ........... odovzdať do Štátneho archívu v Bratislave, pobočka </w:t>
      </w:r>
      <w:r w:rsidR="00B773F1">
        <w:t>Nitra</w:t>
      </w:r>
      <w:r>
        <w:t xml:space="preserve">. </w:t>
      </w:r>
    </w:p>
    <w:p w:rsidR="00156F2C" w:rsidRDefault="004D7E32">
      <w:pPr>
        <w:numPr>
          <w:ilvl w:val="0"/>
          <w:numId w:val="28"/>
        </w:numPr>
        <w:ind w:right="0" w:hanging="360"/>
      </w:pPr>
      <w:r>
        <w:t>Záznamy bez znaku hodnoty ”A” v počte ......... polo</w:t>
      </w:r>
      <w:r w:rsidR="00B773F1">
        <w:t>ž</w:t>
      </w:r>
      <w:r>
        <w:t xml:space="preserve">iek z rokov ............. odovzdať na zničenie. </w:t>
      </w:r>
    </w:p>
    <w:p w:rsidR="00156F2C" w:rsidRDefault="004D7E32">
      <w:pPr>
        <w:spacing w:after="20" w:line="259" w:lineRule="auto"/>
        <w:ind w:left="0" w:right="0" w:firstLine="0"/>
        <w:jc w:val="left"/>
      </w:pPr>
      <w:r>
        <w:t xml:space="preserve"> </w:t>
      </w:r>
    </w:p>
    <w:p w:rsidR="00156F2C" w:rsidRDefault="004D7E32">
      <w:pPr>
        <w:ind w:left="-5" w:right="0"/>
      </w:pPr>
      <w:r>
        <w:t xml:space="preserve"> Registratúrne záznamy navrhnuté na vyradenie sú ulo</w:t>
      </w:r>
      <w:r w:rsidR="00B773F1">
        <w:t>ž</w:t>
      </w:r>
      <w:r>
        <w:t xml:space="preserve">ené podľa vecných skupín registratúrneho plánu platného v čase ich vzniku v registratúrnom stredisku </w:t>
      </w:r>
      <w:r>
        <w:rPr>
          <w:b/>
        </w:rPr>
        <w:t xml:space="preserve">Základná škola </w:t>
      </w:r>
      <w:r w:rsidR="00B773F1">
        <w:rPr>
          <w:b/>
        </w:rPr>
        <w:t>v Lehniciach, Školská 840, 930 37 Lehnice</w:t>
      </w:r>
      <w:r>
        <w:rPr>
          <w:b/>
        </w:rPr>
        <w:t>.</w:t>
      </w:r>
      <w:r>
        <w:t xml:space="preserve"> Vyhlasujeme, </w:t>
      </w:r>
      <w:r w:rsidR="00B773F1">
        <w:t>ž</w:t>
      </w:r>
      <w:r>
        <w:t>e všetkým registratúrnym záznamom navrhnutým na vyradenie uplynula lehota ulo</w:t>
      </w:r>
      <w:r w:rsidR="00B773F1">
        <w:t>ž</w:t>
      </w:r>
      <w:r>
        <w:t xml:space="preserve">enia. </w:t>
      </w:r>
    </w:p>
    <w:p w:rsidR="00156F2C" w:rsidRDefault="004D7E32">
      <w:pPr>
        <w:ind w:left="-5" w:right="0"/>
      </w:pPr>
      <w:r>
        <w:t xml:space="preserve"> </w:t>
      </w:r>
      <w:r>
        <w:tab/>
        <w:t>Vyhlasujeme,</w:t>
      </w:r>
      <w:r w:rsidR="00B773F1">
        <w:t xml:space="preserve"> ž</w:t>
      </w:r>
      <w:r>
        <w:t xml:space="preserve">e registratúrne záznamy navrhnuté na vyradenie uţ nepotrebujeme na svoju činnosť. </w:t>
      </w:r>
    </w:p>
    <w:p w:rsidR="00156F2C" w:rsidRDefault="004D7E32">
      <w:pPr>
        <w:ind w:left="-5" w:right="0"/>
      </w:pPr>
      <w:r>
        <w:t xml:space="preserve"> </w:t>
      </w:r>
      <w:r w:rsidR="00B773F1">
        <w:t>Ž</w:t>
      </w:r>
      <w:r>
        <w:t>iadame preto o posúdenie predlo</w:t>
      </w:r>
      <w:r w:rsidR="00B773F1">
        <w:t>ž</w:t>
      </w:r>
      <w:r>
        <w:t xml:space="preserve">eného návrhu na vyradenie registratúrnych záznamov so znakom hodnoty  ”A”, ako aj registratúrnych záznamov bez znaku hodnoty ”A”, ktoré sú uvedené v pripojených zoznamoch vecných skupín registratúrnych záznamov navrhnutých na vyradenie. </w:t>
      </w:r>
    </w:p>
    <w:p w:rsidR="00156F2C" w:rsidRDefault="004D7E32">
      <w:pPr>
        <w:spacing w:after="0" w:line="259" w:lineRule="auto"/>
        <w:ind w:left="0" w:right="0" w:firstLine="0"/>
        <w:jc w:val="left"/>
      </w:pPr>
      <w:r>
        <w:t xml:space="preserve"> </w:t>
      </w:r>
    </w:p>
    <w:p w:rsidR="00156F2C" w:rsidRDefault="004D7E32">
      <w:pPr>
        <w:spacing w:after="17" w:line="259" w:lineRule="auto"/>
        <w:ind w:left="720" w:right="0" w:firstLine="0"/>
        <w:jc w:val="left"/>
      </w:pPr>
      <w:r>
        <w:t xml:space="preserve"> </w:t>
      </w:r>
    </w:p>
    <w:p w:rsidR="00156F2C" w:rsidRDefault="004D7E32">
      <w:pPr>
        <w:pStyle w:val="Nadpis2"/>
        <w:ind w:left="0" w:right="0" w:firstLine="0"/>
      </w:pPr>
      <w:r>
        <w:rPr>
          <w:b w:val="0"/>
          <w:u w:val="single" w:color="000000"/>
        </w:rPr>
        <w:t>2 prílohy</w:t>
      </w:r>
      <w:r>
        <w:rPr>
          <w:b w:val="0"/>
        </w:rPr>
        <w:t xml:space="preserve"> </w:t>
      </w:r>
    </w:p>
    <w:p w:rsidR="00B773F1" w:rsidRDefault="004D7E32" w:rsidP="00B773F1">
      <w:pPr>
        <w:spacing w:after="10" w:line="259" w:lineRule="auto"/>
        <w:ind w:left="72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odtlačok pečiatky  </w:t>
      </w:r>
      <w:r>
        <w:tab/>
        <w:t xml:space="preserve"> </w:t>
      </w:r>
      <w:r>
        <w:tab/>
        <w:t xml:space="preserve"> </w:t>
      </w:r>
      <w:r>
        <w:tab/>
        <w:t xml:space="preserve"> </w:t>
      </w:r>
      <w:r>
        <w:tab/>
        <w:t xml:space="preserve"> </w:t>
      </w:r>
      <w:r>
        <w:tab/>
        <w:t xml:space="preserve"> </w:t>
      </w:r>
      <w:r>
        <w:tab/>
        <w:t xml:space="preserve"> </w:t>
      </w:r>
      <w:r>
        <w:tab/>
        <w:t xml:space="preserve"> </w:t>
      </w:r>
      <w:r>
        <w:tab/>
      </w:r>
      <w:r w:rsidR="00B773F1">
        <w:t xml:space="preserve">         </w:t>
      </w:r>
    </w:p>
    <w:p w:rsidR="00B773F1" w:rsidRDefault="00B773F1" w:rsidP="00B773F1">
      <w:pPr>
        <w:spacing w:after="10" w:line="259" w:lineRule="auto"/>
        <w:ind w:left="720" w:right="0" w:firstLine="0"/>
        <w:jc w:val="left"/>
      </w:pPr>
      <w:r>
        <w:t xml:space="preserve">titul, meno, priezvisko,  funkcia </w:t>
      </w:r>
    </w:p>
    <w:p w:rsidR="00B773F1" w:rsidRDefault="00B773F1" w:rsidP="00B773F1">
      <w:pPr>
        <w:spacing w:after="10" w:line="259" w:lineRule="auto"/>
        <w:ind w:left="720" w:right="0" w:firstLine="0"/>
        <w:jc w:val="left"/>
      </w:pPr>
      <w:r>
        <w:t xml:space="preserve">podpis  </w:t>
      </w:r>
      <w:r>
        <w:tab/>
        <w:t xml:space="preserve"> </w:t>
      </w:r>
      <w:r>
        <w:tab/>
        <w:t xml:space="preserve"> </w:t>
      </w:r>
      <w:r>
        <w:tab/>
        <w:t xml:space="preserve"> </w:t>
      </w:r>
      <w:r>
        <w:tab/>
        <w:t xml:space="preserve"> </w:t>
      </w:r>
    </w:p>
    <w:p w:rsidR="00156F2C" w:rsidRDefault="00156F2C">
      <w:pPr>
        <w:spacing w:after="0" w:line="259" w:lineRule="auto"/>
        <w:ind w:left="720" w:right="0" w:firstLine="0"/>
        <w:jc w:val="left"/>
      </w:pPr>
    </w:p>
    <w:p w:rsidR="00B773F1" w:rsidRDefault="00B773F1">
      <w:pPr>
        <w:spacing w:after="0" w:line="259" w:lineRule="auto"/>
        <w:ind w:left="720" w:right="0" w:firstLine="0"/>
        <w:jc w:val="left"/>
      </w:pPr>
    </w:p>
    <w:p w:rsidR="00B773F1" w:rsidRDefault="00B773F1">
      <w:pPr>
        <w:spacing w:after="0" w:line="259" w:lineRule="auto"/>
        <w:ind w:left="720" w:right="0" w:firstLine="0"/>
        <w:jc w:val="left"/>
      </w:pPr>
    </w:p>
    <w:p w:rsidR="00B773F1" w:rsidRDefault="00B773F1">
      <w:pPr>
        <w:spacing w:after="0" w:line="259" w:lineRule="auto"/>
        <w:ind w:left="720" w:right="0" w:firstLine="0"/>
        <w:jc w:val="left"/>
      </w:pPr>
    </w:p>
    <w:p w:rsidR="00B773F1" w:rsidRDefault="00B773F1">
      <w:pPr>
        <w:spacing w:after="0" w:line="259" w:lineRule="auto"/>
        <w:ind w:left="720" w:right="0" w:firstLine="0"/>
        <w:jc w:val="left"/>
      </w:pPr>
    </w:p>
    <w:p w:rsidR="00B773F1" w:rsidRDefault="00B773F1">
      <w:pPr>
        <w:spacing w:after="0" w:line="259" w:lineRule="auto"/>
        <w:ind w:left="720" w:right="0" w:firstLine="0"/>
        <w:jc w:val="left"/>
      </w:pPr>
    </w:p>
    <w:p w:rsidR="00B773F1" w:rsidRDefault="00B773F1">
      <w:pPr>
        <w:spacing w:after="0" w:line="259" w:lineRule="auto"/>
        <w:ind w:left="720" w:right="0" w:firstLine="0"/>
        <w:jc w:val="left"/>
      </w:pPr>
    </w:p>
    <w:p w:rsidR="00B773F1" w:rsidRDefault="00B773F1">
      <w:pPr>
        <w:spacing w:after="0" w:line="259" w:lineRule="auto"/>
        <w:ind w:left="720" w:right="0" w:firstLine="0"/>
        <w:jc w:val="left"/>
      </w:pPr>
    </w:p>
    <w:p w:rsidR="00B773F1" w:rsidRDefault="00B773F1">
      <w:pPr>
        <w:spacing w:after="0" w:line="259" w:lineRule="auto"/>
        <w:ind w:left="720" w:right="0" w:firstLine="0"/>
        <w:jc w:val="left"/>
      </w:pPr>
    </w:p>
    <w:p w:rsidR="00156F2C" w:rsidRDefault="004D7E32">
      <w:pPr>
        <w:spacing w:after="0" w:line="259" w:lineRule="auto"/>
        <w:ind w:left="720" w:right="0" w:firstLine="0"/>
        <w:jc w:val="left"/>
      </w:pPr>
      <w:r>
        <w:lastRenderedPageBreak/>
        <w:t xml:space="preserve"> </w:t>
      </w:r>
    </w:p>
    <w:p w:rsidR="00156F2C" w:rsidRDefault="004D7E32">
      <w:pPr>
        <w:tabs>
          <w:tab w:val="center" w:pos="4823"/>
        </w:tabs>
        <w:spacing w:after="0" w:line="259" w:lineRule="auto"/>
        <w:ind w:left="-15" w:right="0" w:firstLine="0"/>
        <w:jc w:val="left"/>
      </w:pPr>
      <w:r>
        <w:rPr>
          <w:b/>
          <w:i/>
          <w:sz w:val="24"/>
        </w:rPr>
        <w:t xml:space="preserve">Vzor č. 6 </w:t>
      </w:r>
      <w:r>
        <w:rPr>
          <w:b/>
          <w:i/>
          <w:sz w:val="24"/>
        </w:rPr>
        <w:tab/>
        <w:t xml:space="preserve">ZOZNAM  ODOVZDÁVANÝCH  ARCHÍVNYCH  DOKUMENTOV </w:t>
      </w:r>
    </w:p>
    <w:p w:rsidR="00156F2C" w:rsidRDefault="004D7E32">
      <w:pPr>
        <w:spacing w:after="12" w:line="259" w:lineRule="auto"/>
        <w:ind w:left="720" w:right="0" w:firstLine="0"/>
        <w:jc w:val="left"/>
      </w:pPr>
      <w:r>
        <w:rPr>
          <w:i/>
          <w:sz w:val="24"/>
        </w:rPr>
        <w:t xml:space="preserve"> </w:t>
      </w:r>
    </w:p>
    <w:p w:rsidR="00156F2C" w:rsidRDefault="004D7E32">
      <w:pPr>
        <w:spacing w:after="0" w:line="259" w:lineRule="auto"/>
        <w:ind w:left="68" w:right="0" w:firstLine="0"/>
        <w:jc w:val="center"/>
      </w:pPr>
      <w:r>
        <w:rPr>
          <w:sz w:val="28"/>
        </w:rPr>
        <w:t xml:space="preserve"> </w:t>
      </w:r>
    </w:p>
    <w:p w:rsidR="00156F2C" w:rsidRDefault="004D7E32">
      <w:pPr>
        <w:spacing w:after="27" w:line="259" w:lineRule="auto"/>
        <w:ind w:left="68" w:right="0" w:firstLine="0"/>
        <w:jc w:val="center"/>
      </w:pPr>
      <w:r>
        <w:rPr>
          <w:sz w:val="28"/>
        </w:rPr>
        <w:t xml:space="preserve"> </w:t>
      </w:r>
    </w:p>
    <w:p w:rsidR="00F96124" w:rsidRPr="00F96124" w:rsidRDefault="00F96124" w:rsidP="00F96124">
      <w:pPr>
        <w:pStyle w:val="Nadpis1"/>
        <w:ind w:left="10" w:right="9"/>
        <w:jc w:val="center"/>
        <w:rPr>
          <w:sz w:val="22"/>
        </w:rPr>
      </w:pPr>
      <w:r w:rsidRPr="00F96124">
        <w:rPr>
          <w:b w:val="0"/>
          <w:u w:val="single" w:color="000000"/>
        </w:rPr>
        <w:t>Základná škola v Lehniciach, Školská 840, 930 37 Lehnice</w:t>
      </w:r>
      <w:r w:rsidRPr="00F96124">
        <w:rPr>
          <w:b w:val="0"/>
        </w:rPr>
        <w:t xml:space="preserve"> </w:t>
      </w:r>
    </w:p>
    <w:p w:rsidR="00156F2C" w:rsidRDefault="004D7E32">
      <w:pPr>
        <w:spacing w:after="0" w:line="259" w:lineRule="auto"/>
        <w:ind w:left="720" w:right="0" w:firstLine="0"/>
        <w:jc w:val="left"/>
      </w:pPr>
      <w:r>
        <w:rPr>
          <w:i/>
          <w:sz w:val="24"/>
        </w:rPr>
        <w:t xml:space="preserve"> </w:t>
      </w:r>
    </w:p>
    <w:p w:rsidR="00156F2C" w:rsidRDefault="004D7E32">
      <w:pPr>
        <w:spacing w:after="0" w:line="259" w:lineRule="auto"/>
        <w:ind w:left="720" w:right="0" w:firstLine="0"/>
        <w:jc w:val="left"/>
      </w:pPr>
      <w:r>
        <w:rPr>
          <w:i/>
          <w:sz w:val="24"/>
        </w:rPr>
        <w:t xml:space="preserve"> </w:t>
      </w:r>
    </w:p>
    <w:p w:rsidR="00156F2C" w:rsidRDefault="004D7E32">
      <w:pPr>
        <w:spacing w:after="0" w:line="259" w:lineRule="auto"/>
        <w:ind w:left="720" w:right="0" w:firstLine="0"/>
        <w:jc w:val="left"/>
      </w:pPr>
      <w:r>
        <w:rPr>
          <w:i/>
          <w:sz w:val="24"/>
        </w:rPr>
        <w:t xml:space="preserve"> </w:t>
      </w:r>
    </w:p>
    <w:p w:rsidR="00156F2C" w:rsidRDefault="004D7E32">
      <w:pPr>
        <w:spacing w:after="0" w:line="259" w:lineRule="auto"/>
        <w:ind w:left="720" w:right="0" w:firstLine="0"/>
        <w:jc w:val="left"/>
      </w:pPr>
      <w:r>
        <w:rPr>
          <w:i/>
          <w:sz w:val="24"/>
        </w:rPr>
        <w:t xml:space="preserve"> </w:t>
      </w:r>
    </w:p>
    <w:tbl>
      <w:tblPr>
        <w:tblStyle w:val="TableGrid"/>
        <w:tblW w:w="8751" w:type="dxa"/>
        <w:jc w:val="center"/>
        <w:tblInd w:w="0" w:type="dxa"/>
        <w:tblCellMar>
          <w:top w:w="8" w:type="dxa"/>
          <w:left w:w="108" w:type="dxa"/>
          <w:right w:w="115" w:type="dxa"/>
        </w:tblCellMar>
        <w:tblLook w:val="04A0" w:firstRow="1" w:lastRow="0" w:firstColumn="1" w:lastColumn="0" w:noHBand="0" w:noVBand="1"/>
      </w:tblPr>
      <w:tblGrid>
        <w:gridCol w:w="1028"/>
        <w:gridCol w:w="968"/>
        <w:gridCol w:w="1705"/>
        <w:gridCol w:w="1012"/>
        <w:gridCol w:w="1697"/>
        <w:gridCol w:w="2341"/>
      </w:tblGrid>
      <w:tr w:rsidR="00156F2C" w:rsidTr="009D079D">
        <w:trPr>
          <w:trHeight w:val="516"/>
          <w:jc w:val="center"/>
        </w:trPr>
        <w:tc>
          <w:tcPr>
            <w:tcW w:w="1029" w:type="dxa"/>
            <w:tcBorders>
              <w:top w:val="single" w:sz="3" w:space="0" w:color="000000"/>
              <w:left w:val="single" w:sz="3" w:space="0" w:color="000000"/>
              <w:bottom w:val="single" w:sz="3" w:space="0" w:color="000000"/>
              <w:right w:val="single" w:sz="3" w:space="0" w:color="000000"/>
            </w:tcBorders>
            <w:vAlign w:val="center"/>
          </w:tcPr>
          <w:p w:rsidR="00156F2C" w:rsidRDefault="004D7E32">
            <w:pPr>
              <w:spacing w:after="0" w:line="259" w:lineRule="auto"/>
              <w:ind w:left="5" w:right="0" w:firstLine="0"/>
              <w:jc w:val="center"/>
            </w:pPr>
            <w:r>
              <w:t xml:space="preserve">Por. č. </w:t>
            </w:r>
          </w:p>
        </w:tc>
        <w:tc>
          <w:tcPr>
            <w:tcW w:w="968" w:type="dxa"/>
            <w:tcBorders>
              <w:top w:val="single" w:sz="3" w:space="0" w:color="000000"/>
              <w:left w:val="single" w:sz="3" w:space="0" w:color="000000"/>
              <w:bottom w:val="single" w:sz="3" w:space="0" w:color="000000"/>
              <w:right w:val="single" w:sz="3" w:space="0" w:color="000000"/>
            </w:tcBorders>
            <w:vAlign w:val="center"/>
          </w:tcPr>
          <w:p w:rsidR="00156F2C" w:rsidRDefault="004D7E32">
            <w:pPr>
              <w:spacing w:after="0" w:line="259" w:lineRule="auto"/>
              <w:ind w:left="14" w:right="0" w:firstLine="0"/>
              <w:jc w:val="center"/>
            </w:pPr>
            <w:r>
              <w:t xml:space="preserve">RZ </w:t>
            </w:r>
          </w:p>
        </w:tc>
        <w:tc>
          <w:tcPr>
            <w:tcW w:w="1705"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center"/>
            </w:pPr>
            <w:r>
              <w:t xml:space="preserve">Názov vecnej skupiny </w:t>
            </w:r>
          </w:p>
        </w:tc>
        <w:tc>
          <w:tcPr>
            <w:tcW w:w="1012" w:type="dxa"/>
            <w:tcBorders>
              <w:top w:val="single" w:sz="3" w:space="0" w:color="000000"/>
              <w:left w:val="single" w:sz="3" w:space="0" w:color="000000"/>
              <w:bottom w:val="single" w:sz="3" w:space="0" w:color="000000"/>
              <w:right w:val="single" w:sz="3" w:space="0" w:color="000000"/>
            </w:tcBorders>
            <w:vAlign w:val="center"/>
          </w:tcPr>
          <w:p w:rsidR="00156F2C" w:rsidRDefault="004D7E32">
            <w:pPr>
              <w:spacing w:after="0" w:line="259" w:lineRule="auto"/>
              <w:ind w:left="14" w:right="0" w:firstLine="0"/>
              <w:jc w:val="center"/>
            </w:pPr>
            <w:r>
              <w:t xml:space="preserve">Rok </w:t>
            </w:r>
          </w:p>
        </w:tc>
        <w:tc>
          <w:tcPr>
            <w:tcW w:w="1697"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center"/>
            </w:pPr>
            <w:r>
              <w:t xml:space="preserve">Číslo ukladacej jednotky </w:t>
            </w:r>
          </w:p>
        </w:tc>
        <w:tc>
          <w:tcPr>
            <w:tcW w:w="2341" w:type="dxa"/>
            <w:tcBorders>
              <w:top w:val="single" w:sz="3" w:space="0" w:color="000000"/>
              <w:left w:val="single" w:sz="3" w:space="0" w:color="000000"/>
              <w:bottom w:val="single" w:sz="3" w:space="0" w:color="000000"/>
              <w:right w:val="single" w:sz="3" w:space="0" w:color="000000"/>
            </w:tcBorders>
            <w:vAlign w:val="center"/>
          </w:tcPr>
          <w:p w:rsidR="00156F2C" w:rsidRDefault="004D7E32">
            <w:pPr>
              <w:spacing w:after="0" w:line="259" w:lineRule="auto"/>
              <w:ind w:left="9" w:right="0" w:firstLine="0"/>
              <w:jc w:val="center"/>
            </w:pPr>
            <w:r>
              <w:t xml:space="preserve">Poznámka </w:t>
            </w:r>
          </w:p>
        </w:tc>
      </w:tr>
      <w:tr w:rsidR="00156F2C" w:rsidTr="009D079D">
        <w:trPr>
          <w:trHeight w:val="264"/>
          <w:jc w:val="center"/>
        </w:trPr>
        <w:tc>
          <w:tcPr>
            <w:tcW w:w="1029"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96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705"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012"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697"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2341"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r>
      <w:tr w:rsidR="00156F2C" w:rsidTr="009D079D">
        <w:trPr>
          <w:trHeight w:val="265"/>
          <w:jc w:val="center"/>
        </w:trPr>
        <w:tc>
          <w:tcPr>
            <w:tcW w:w="1029"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96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705"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012"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697"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2341"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r>
      <w:tr w:rsidR="00156F2C" w:rsidTr="009D079D">
        <w:trPr>
          <w:trHeight w:val="260"/>
          <w:jc w:val="center"/>
        </w:trPr>
        <w:tc>
          <w:tcPr>
            <w:tcW w:w="1029"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96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705"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012"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697"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2341"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r>
      <w:tr w:rsidR="00156F2C" w:rsidTr="009D079D">
        <w:trPr>
          <w:trHeight w:val="264"/>
          <w:jc w:val="center"/>
        </w:trPr>
        <w:tc>
          <w:tcPr>
            <w:tcW w:w="1029"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96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705"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012"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697"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2341"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r>
      <w:tr w:rsidR="00156F2C" w:rsidTr="009D079D">
        <w:trPr>
          <w:trHeight w:val="264"/>
          <w:jc w:val="center"/>
        </w:trPr>
        <w:tc>
          <w:tcPr>
            <w:tcW w:w="1029"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96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705"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012"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697"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2341"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r>
      <w:tr w:rsidR="00156F2C" w:rsidTr="009D079D">
        <w:trPr>
          <w:trHeight w:val="260"/>
          <w:jc w:val="center"/>
        </w:trPr>
        <w:tc>
          <w:tcPr>
            <w:tcW w:w="1029"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968"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705"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1012"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4" w:right="0" w:firstLine="0"/>
              <w:jc w:val="left"/>
            </w:pPr>
            <w:r>
              <w:t xml:space="preserve"> </w:t>
            </w:r>
          </w:p>
        </w:tc>
        <w:tc>
          <w:tcPr>
            <w:tcW w:w="1697"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c>
          <w:tcPr>
            <w:tcW w:w="2341" w:type="dxa"/>
            <w:tcBorders>
              <w:top w:val="single" w:sz="3" w:space="0" w:color="000000"/>
              <w:left w:val="single" w:sz="3" w:space="0" w:color="000000"/>
              <w:bottom w:val="single" w:sz="3" w:space="0" w:color="000000"/>
              <w:right w:val="single" w:sz="3" w:space="0" w:color="000000"/>
            </w:tcBorders>
          </w:tcPr>
          <w:p w:rsidR="00156F2C" w:rsidRDefault="004D7E32">
            <w:pPr>
              <w:spacing w:after="0" w:line="259" w:lineRule="auto"/>
              <w:ind w:left="0" w:right="0" w:firstLine="0"/>
              <w:jc w:val="left"/>
            </w:pPr>
            <w:r>
              <w:t xml:space="preserve"> </w:t>
            </w:r>
          </w:p>
        </w:tc>
      </w:tr>
    </w:tbl>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tbl>
      <w:tblPr>
        <w:tblStyle w:val="TableGrid"/>
        <w:tblW w:w="8647" w:type="dxa"/>
        <w:tblInd w:w="0" w:type="dxa"/>
        <w:tblLook w:val="04A0" w:firstRow="1" w:lastRow="0" w:firstColumn="1" w:lastColumn="0" w:noHBand="0" w:noVBand="1"/>
      </w:tblPr>
      <w:tblGrid>
        <w:gridCol w:w="1417"/>
        <w:gridCol w:w="580"/>
        <w:gridCol w:w="409"/>
        <w:gridCol w:w="1844"/>
        <w:gridCol w:w="708"/>
        <w:gridCol w:w="3689"/>
      </w:tblGrid>
      <w:tr w:rsidR="00156F2C" w:rsidTr="00B773F1">
        <w:trPr>
          <w:trHeight w:val="248"/>
        </w:trPr>
        <w:tc>
          <w:tcPr>
            <w:tcW w:w="1997" w:type="dxa"/>
            <w:gridSpan w:val="2"/>
            <w:tcBorders>
              <w:top w:val="nil"/>
              <w:left w:val="nil"/>
              <w:bottom w:val="nil"/>
              <w:right w:val="nil"/>
            </w:tcBorders>
          </w:tcPr>
          <w:p w:rsidR="00156F2C" w:rsidRDefault="004D7E32">
            <w:pPr>
              <w:spacing w:after="0" w:line="259" w:lineRule="auto"/>
              <w:ind w:left="0" w:right="0" w:firstLine="0"/>
              <w:jc w:val="left"/>
            </w:pPr>
            <w:r>
              <w:t xml:space="preserve">................................. </w:t>
            </w:r>
          </w:p>
        </w:tc>
        <w:tc>
          <w:tcPr>
            <w:tcW w:w="409" w:type="dxa"/>
            <w:tcBorders>
              <w:top w:val="nil"/>
              <w:left w:val="nil"/>
              <w:bottom w:val="nil"/>
              <w:right w:val="nil"/>
            </w:tcBorders>
          </w:tcPr>
          <w:p w:rsidR="00156F2C" w:rsidRDefault="004D7E32">
            <w:pPr>
              <w:spacing w:after="0" w:line="259" w:lineRule="auto"/>
              <w:ind w:left="128" w:right="0" w:firstLine="0"/>
              <w:jc w:val="left"/>
            </w:pPr>
            <w:r>
              <w:t xml:space="preserve"> </w:t>
            </w:r>
          </w:p>
        </w:tc>
        <w:tc>
          <w:tcPr>
            <w:tcW w:w="1844" w:type="dxa"/>
            <w:tcBorders>
              <w:top w:val="nil"/>
              <w:left w:val="nil"/>
              <w:bottom w:val="nil"/>
              <w:right w:val="nil"/>
            </w:tcBorders>
          </w:tcPr>
          <w:p w:rsidR="00156F2C" w:rsidRDefault="004D7E32">
            <w:pPr>
              <w:spacing w:after="0" w:line="259" w:lineRule="auto"/>
              <w:ind w:left="428" w:right="0" w:firstLine="0"/>
              <w:jc w:val="left"/>
            </w:pPr>
            <w:r>
              <w:t xml:space="preserve"> </w:t>
            </w:r>
            <w:r>
              <w:tab/>
              <w:t xml:space="preserve"> </w:t>
            </w:r>
          </w:p>
        </w:tc>
        <w:tc>
          <w:tcPr>
            <w:tcW w:w="708" w:type="dxa"/>
            <w:tcBorders>
              <w:top w:val="nil"/>
              <w:left w:val="nil"/>
              <w:bottom w:val="nil"/>
              <w:right w:val="nil"/>
            </w:tcBorders>
          </w:tcPr>
          <w:p w:rsidR="00156F2C" w:rsidRDefault="004D7E32">
            <w:pPr>
              <w:spacing w:after="0" w:line="259" w:lineRule="auto"/>
              <w:ind w:left="0" w:right="0" w:firstLine="0"/>
              <w:jc w:val="left"/>
            </w:pPr>
            <w:r>
              <w:t xml:space="preserve"> </w:t>
            </w:r>
          </w:p>
        </w:tc>
        <w:tc>
          <w:tcPr>
            <w:tcW w:w="3689" w:type="dxa"/>
            <w:tcBorders>
              <w:top w:val="nil"/>
              <w:left w:val="nil"/>
              <w:bottom w:val="nil"/>
              <w:right w:val="nil"/>
            </w:tcBorders>
          </w:tcPr>
          <w:p w:rsidR="00156F2C" w:rsidRDefault="004D7E32">
            <w:pPr>
              <w:spacing w:after="0" w:line="259" w:lineRule="auto"/>
              <w:ind w:left="0" w:right="0" w:firstLine="0"/>
              <w:jc w:val="left"/>
            </w:pPr>
            <w:r>
              <w:t xml:space="preserve">.......................................................... </w:t>
            </w:r>
          </w:p>
        </w:tc>
      </w:tr>
      <w:tr w:rsidR="00156F2C" w:rsidTr="00B773F1">
        <w:trPr>
          <w:trHeight w:val="252"/>
        </w:trPr>
        <w:tc>
          <w:tcPr>
            <w:tcW w:w="1417" w:type="dxa"/>
            <w:tcBorders>
              <w:top w:val="nil"/>
              <w:left w:val="nil"/>
              <w:bottom w:val="nil"/>
              <w:right w:val="nil"/>
            </w:tcBorders>
          </w:tcPr>
          <w:p w:rsidR="00156F2C" w:rsidRDefault="004D7E32">
            <w:pPr>
              <w:spacing w:after="0" w:line="259" w:lineRule="auto"/>
              <w:ind w:left="0" w:right="0" w:firstLine="0"/>
              <w:jc w:val="left"/>
            </w:pPr>
            <w:r>
              <w:t xml:space="preserve">          dátum </w:t>
            </w:r>
          </w:p>
        </w:tc>
        <w:tc>
          <w:tcPr>
            <w:tcW w:w="580" w:type="dxa"/>
            <w:tcBorders>
              <w:top w:val="nil"/>
              <w:left w:val="nil"/>
              <w:bottom w:val="nil"/>
              <w:right w:val="nil"/>
            </w:tcBorders>
          </w:tcPr>
          <w:p w:rsidR="00156F2C" w:rsidRDefault="004D7E32">
            <w:pPr>
              <w:spacing w:after="0" w:line="259" w:lineRule="auto"/>
              <w:ind w:left="0" w:right="0" w:firstLine="0"/>
              <w:jc w:val="left"/>
            </w:pPr>
            <w:r>
              <w:t xml:space="preserve"> </w:t>
            </w:r>
          </w:p>
        </w:tc>
        <w:tc>
          <w:tcPr>
            <w:tcW w:w="409" w:type="dxa"/>
            <w:tcBorders>
              <w:top w:val="nil"/>
              <w:left w:val="nil"/>
              <w:bottom w:val="nil"/>
              <w:right w:val="nil"/>
            </w:tcBorders>
          </w:tcPr>
          <w:p w:rsidR="00156F2C" w:rsidRDefault="004D7E32">
            <w:pPr>
              <w:spacing w:after="0" w:line="259" w:lineRule="auto"/>
              <w:ind w:left="128" w:right="0" w:firstLine="0"/>
              <w:jc w:val="left"/>
            </w:pPr>
            <w:r>
              <w:t xml:space="preserve"> </w:t>
            </w:r>
          </w:p>
        </w:tc>
        <w:tc>
          <w:tcPr>
            <w:tcW w:w="1844" w:type="dxa"/>
            <w:tcBorders>
              <w:top w:val="nil"/>
              <w:left w:val="nil"/>
              <w:bottom w:val="nil"/>
              <w:right w:val="nil"/>
            </w:tcBorders>
          </w:tcPr>
          <w:p w:rsidR="00156F2C" w:rsidRDefault="004D7E32">
            <w:pPr>
              <w:spacing w:after="0" w:line="259" w:lineRule="auto"/>
              <w:ind w:left="428" w:right="0" w:firstLine="0"/>
              <w:jc w:val="left"/>
            </w:pPr>
            <w:r>
              <w:t xml:space="preserve"> </w:t>
            </w:r>
            <w:r>
              <w:tab/>
              <w:t xml:space="preserve"> </w:t>
            </w:r>
          </w:p>
        </w:tc>
        <w:tc>
          <w:tcPr>
            <w:tcW w:w="708" w:type="dxa"/>
            <w:tcBorders>
              <w:top w:val="nil"/>
              <w:left w:val="nil"/>
              <w:bottom w:val="nil"/>
              <w:right w:val="nil"/>
            </w:tcBorders>
          </w:tcPr>
          <w:p w:rsidR="00156F2C" w:rsidRDefault="004D7E32">
            <w:pPr>
              <w:spacing w:after="0" w:line="259" w:lineRule="auto"/>
              <w:ind w:left="0" w:right="0" w:firstLine="0"/>
              <w:jc w:val="left"/>
            </w:pPr>
            <w:r>
              <w:t xml:space="preserve"> </w:t>
            </w:r>
          </w:p>
        </w:tc>
        <w:tc>
          <w:tcPr>
            <w:tcW w:w="3689" w:type="dxa"/>
            <w:tcBorders>
              <w:top w:val="nil"/>
              <w:left w:val="nil"/>
              <w:bottom w:val="nil"/>
              <w:right w:val="nil"/>
            </w:tcBorders>
          </w:tcPr>
          <w:p w:rsidR="00156F2C" w:rsidRDefault="004D7E32">
            <w:pPr>
              <w:tabs>
                <w:tab w:val="center" w:pos="1828"/>
              </w:tabs>
              <w:spacing w:after="0" w:line="259" w:lineRule="auto"/>
              <w:ind w:left="0" w:right="0" w:firstLine="0"/>
              <w:jc w:val="left"/>
            </w:pPr>
            <w:r>
              <w:t xml:space="preserve"> </w:t>
            </w:r>
            <w:r>
              <w:tab/>
              <w:t xml:space="preserve">meno, priezvisko a podpis </w:t>
            </w:r>
          </w:p>
        </w:tc>
      </w:tr>
      <w:tr w:rsidR="00156F2C" w:rsidTr="00B773F1">
        <w:trPr>
          <w:trHeight w:val="1518"/>
        </w:trPr>
        <w:tc>
          <w:tcPr>
            <w:tcW w:w="1417" w:type="dxa"/>
            <w:tcBorders>
              <w:top w:val="nil"/>
              <w:left w:val="nil"/>
              <w:bottom w:val="nil"/>
              <w:right w:val="nil"/>
            </w:tcBorders>
          </w:tcPr>
          <w:p w:rsidR="00156F2C" w:rsidRDefault="004D7E32">
            <w:pPr>
              <w:spacing w:after="0" w:line="259" w:lineRule="auto"/>
              <w:ind w:left="0" w:right="0" w:firstLine="0"/>
              <w:jc w:val="left"/>
            </w:pPr>
            <w:r>
              <w:t xml:space="preserve"> </w:t>
            </w:r>
            <w:r>
              <w:tab/>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p w:rsidR="00156F2C" w:rsidRDefault="004D7E32">
            <w:pPr>
              <w:spacing w:after="0" w:line="259" w:lineRule="auto"/>
              <w:ind w:left="0" w:right="0" w:firstLine="0"/>
              <w:jc w:val="left"/>
            </w:pPr>
            <w:r>
              <w:t xml:space="preserve"> </w:t>
            </w:r>
          </w:p>
        </w:tc>
        <w:tc>
          <w:tcPr>
            <w:tcW w:w="580" w:type="dxa"/>
            <w:tcBorders>
              <w:top w:val="nil"/>
              <w:left w:val="nil"/>
              <w:bottom w:val="nil"/>
              <w:right w:val="nil"/>
            </w:tcBorders>
          </w:tcPr>
          <w:p w:rsidR="00156F2C" w:rsidRDefault="004D7E32">
            <w:pPr>
              <w:spacing w:after="0" w:line="259" w:lineRule="auto"/>
              <w:ind w:left="0" w:right="0" w:firstLine="0"/>
              <w:jc w:val="left"/>
            </w:pPr>
            <w:r>
              <w:t xml:space="preserve"> </w:t>
            </w:r>
          </w:p>
        </w:tc>
        <w:tc>
          <w:tcPr>
            <w:tcW w:w="409" w:type="dxa"/>
            <w:tcBorders>
              <w:top w:val="nil"/>
              <w:left w:val="nil"/>
              <w:bottom w:val="nil"/>
              <w:right w:val="nil"/>
            </w:tcBorders>
          </w:tcPr>
          <w:p w:rsidR="00156F2C" w:rsidRDefault="004D7E32">
            <w:pPr>
              <w:spacing w:after="0" w:line="259" w:lineRule="auto"/>
              <w:ind w:left="128" w:right="0" w:firstLine="0"/>
              <w:jc w:val="left"/>
            </w:pPr>
            <w:r>
              <w:t xml:space="preserve"> </w:t>
            </w:r>
          </w:p>
        </w:tc>
        <w:tc>
          <w:tcPr>
            <w:tcW w:w="1844" w:type="dxa"/>
            <w:tcBorders>
              <w:top w:val="nil"/>
              <w:left w:val="nil"/>
              <w:bottom w:val="nil"/>
              <w:right w:val="nil"/>
            </w:tcBorders>
          </w:tcPr>
          <w:p w:rsidR="00156F2C" w:rsidRDefault="004D7E32">
            <w:pPr>
              <w:spacing w:after="0" w:line="259" w:lineRule="auto"/>
              <w:ind w:left="428" w:right="0" w:firstLine="0"/>
              <w:jc w:val="left"/>
            </w:pPr>
            <w:r>
              <w:t xml:space="preserve"> </w:t>
            </w:r>
            <w:r>
              <w:tab/>
              <w:t xml:space="preserve"> </w:t>
            </w:r>
          </w:p>
        </w:tc>
        <w:tc>
          <w:tcPr>
            <w:tcW w:w="708" w:type="dxa"/>
            <w:tcBorders>
              <w:top w:val="nil"/>
              <w:left w:val="nil"/>
              <w:bottom w:val="nil"/>
              <w:right w:val="nil"/>
            </w:tcBorders>
          </w:tcPr>
          <w:p w:rsidR="00156F2C" w:rsidRDefault="004D7E32">
            <w:pPr>
              <w:spacing w:after="0" w:line="259" w:lineRule="auto"/>
              <w:ind w:left="0" w:right="0" w:firstLine="0"/>
              <w:jc w:val="left"/>
            </w:pPr>
            <w:r>
              <w:t xml:space="preserve"> </w:t>
            </w:r>
          </w:p>
        </w:tc>
        <w:tc>
          <w:tcPr>
            <w:tcW w:w="3689" w:type="dxa"/>
            <w:tcBorders>
              <w:top w:val="nil"/>
              <w:left w:val="nil"/>
              <w:bottom w:val="nil"/>
              <w:right w:val="nil"/>
            </w:tcBorders>
          </w:tcPr>
          <w:p w:rsidR="00156F2C" w:rsidRDefault="004D7E32" w:rsidP="00B773F1">
            <w:pPr>
              <w:spacing w:after="0" w:line="259" w:lineRule="auto"/>
              <w:ind w:left="0" w:right="0" w:firstLine="0"/>
            </w:pPr>
            <w:r>
              <w:t>zamestnanca,</w:t>
            </w:r>
            <w:r w:rsidR="00B773F1">
              <w:t xml:space="preserve"> </w:t>
            </w:r>
            <w:r>
              <w:t>ktorý</w:t>
            </w:r>
            <w:r w:rsidR="00B773F1">
              <w:t xml:space="preserve"> </w:t>
            </w:r>
            <w:r>
              <w:t xml:space="preserve">zoznam vypracoval </w:t>
            </w:r>
          </w:p>
        </w:tc>
      </w:tr>
      <w:tr w:rsidR="00156F2C" w:rsidTr="00B773F1">
        <w:trPr>
          <w:trHeight w:val="254"/>
        </w:trPr>
        <w:tc>
          <w:tcPr>
            <w:tcW w:w="1417" w:type="dxa"/>
            <w:tcBorders>
              <w:top w:val="nil"/>
              <w:left w:val="nil"/>
              <w:bottom w:val="nil"/>
              <w:right w:val="nil"/>
            </w:tcBorders>
          </w:tcPr>
          <w:p w:rsidR="00156F2C" w:rsidRDefault="004D7E32">
            <w:pPr>
              <w:spacing w:after="0" w:line="259" w:lineRule="auto"/>
              <w:ind w:left="0" w:right="0" w:firstLine="0"/>
              <w:jc w:val="left"/>
            </w:pPr>
            <w:r>
              <w:t xml:space="preserve">Por. č.        </w:t>
            </w:r>
          </w:p>
        </w:tc>
        <w:tc>
          <w:tcPr>
            <w:tcW w:w="580" w:type="dxa"/>
            <w:tcBorders>
              <w:top w:val="nil"/>
              <w:left w:val="nil"/>
              <w:bottom w:val="nil"/>
              <w:right w:val="nil"/>
            </w:tcBorders>
          </w:tcPr>
          <w:p w:rsidR="00156F2C" w:rsidRDefault="00156F2C">
            <w:pPr>
              <w:spacing w:after="160" w:line="259" w:lineRule="auto"/>
              <w:ind w:left="0" w:right="0" w:firstLine="0"/>
              <w:jc w:val="left"/>
            </w:pPr>
          </w:p>
        </w:tc>
        <w:tc>
          <w:tcPr>
            <w:tcW w:w="409" w:type="dxa"/>
            <w:tcBorders>
              <w:top w:val="nil"/>
              <w:left w:val="nil"/>
              <w:bottom w:val="nil"/>
              <w:right w:val="nil"/>
            </w:tcBorders>
          </w:tcPr>
          <w:p w:rsidR="00156F2C" w:rsidRDefault="00156F2C">
            <w:pPr>
              <w:spacing w:after="160" w:line="259" w:lineRule="auto"/>
              <w:ind w:left="0" w:right="0" w:firstLine="0"/>
              <w:jc w:val="left"/>
            </w:pPr>
          </w:p>
        </w:tc>
        <w:tc>
          <w:tcPr>
            <w:tcW w:w="1844" w:type="dxa"/>
            <w:tcBorders>
              <w:top w:val="nil"/>
              <w:left w:val="nil"/>
              <w:bottom w:val="nil"/>
              <w:right w:val="nil"/>
            </w:tcBorders>
          </w:tcPr>
          <w:p w:rsidR="00156F2C" w:rsidRDefault="004D7E32">
            <w:pPr>
              <w:spacing w:after="0" w:line="259" w:lineRule="auto"/>
              <w:ind w:left="116" w:right="0" w:firstLine="0"/>
              <w:jc w:val="left"/>
            </w:pPr>
            <w:r>
              <w:t xml:space="preserve">- poradové číslo </w:t>
            </w:r>
          </w:p>
        </w:tc>
        <w:tc>
          <w:tcPr>
            <w:tcW w:w="708" w:type="dxa"/>
            <w:tcBorders>
              <w:top w:val="nil"/>
              <w:left w:val="nil"/>
              <w:bottom w:val="nil"/>
              <w:right w:val="nil"/>
            </w:tcBorders>
          </w:tcPr>
          <w:p w:rsidR="00156F2C" w:rsidRDefault="00156F2C">
            <w:pPr>
              <w:spacing w:after="160" w:line="259" w:lineRule="auto"/>
              <w:ind w:left="0" w:right="0" w:firstLine="0"/>
              <w:jc w:val="left"/>
            </w:pPr>
          </w:p>
        </w:tc>
        <w:tc>
          <w:tcPr>
            <w:tcW w:w="3689" w:type="dxa"/>
            <w:tcBorders>
              <w:top w:val="nil"/>
              <w:left w:val="nil"/>
              <w:bottom w:val="nil"/>
              <w:right w:val="nil"/>
            </w:tcBorders>
          </w:tcPr>
          <w:p w:rsidR="00156F2C" w:rsidRDefault="00156F2C">
            <w:pPr>
              <w:spacing w:after="160" w:line="259" w:lineRule="auto"/>
              <w:ind w:left="0" w:right="0" w:firstLine="0"/>
              <w:jc w:val="left"/>
            </w:pPr>
          </w:p>
        </w:tc>
      </w:tr>
      <w:tr w:rsidR="00156F2C" w:rsidTr="00B773F1">
        <w:trPr>
          <w:trHeight w:val="248"/>
        </w:trPr>
        <w:tc>
          <w:tcPr>
            <w:tcW w:w="1417" w:type="dxa"/>
            <w:tcBorders>
              <w:top w:val="nil"/>
              <w:left w:val="nil"/>
              <w:bottom w:val="nil"/>
              <w:right w:val="nil"/>
            </w:tcBorders>
          </w:tcPr>
          <w:p w:rsidR="00156F2C" w:rsidRDefault="004D7E32">
            <w:pPr>
              <w:spacing w:after="0" w:line="259" w:lineRule="auto"/>
              <w:ind w:left="0" w:right="0" w:firstLine="0"/>
              <w:jc w:val="left"/>
            </w:pPr>
            <w:r>
              <w:t xml:space="preserve">RZ             </w:t>
            </w:r>
          </w:p>
        </w:tc>
        <w:tc>
          <w:tcPr>
            <w:tcW w:w="580" w:type="dxa"/>
            <w:tcBorders>
              <w:top w:val="nil"/>
              <w:left w:val="nil"/>
              <w:bottom w:val="nil"/>
              <w:right w:val="nil"/>
            </w:tcBorders>
          </w:tcPr>
          <w:p w:rsidR="00156F2C" w:rsidRDefault="00156F2C">
            <w:pPr>
              <w:spacing w:after="160" w:line="259" w:lineRule="auto"/>
              <w:ind w:left="0" w:right="0" w:firstLine="0"/>
              <w:jc w:val="left"/>
            </w:pPr>
          </w:p>
        </w:tc>
        <w:tc>
          <w:tcPr>
            <w:tcW w:w="409" w:type="dxa"/>
            <w:tcBorders>
              <w:top w:val="nil"/>
              <w:left w:val="nil"/>
              <w:bottom w:val="nil"/>
              <w:right w:val="nil"/>
            </w:tcBorders>
          </w:tcPr>
          <w:p w:rsidR="00156F2C" w:rsidRDefault="00156F2C">
            <w:pPr>
              <w:spacing w:after="160" w:line="259" w:lineRule="auto"/>
              <w:ind w:left="0" w:right="0" w:firstLine="0"/>
              <w:jc w:val="left"/>
            </w:pPr>
          </w:p>
        </w:tc>
        <w:tc>
          <w:tcPr>
            <w:tcW w:w="2552" w:type="dxa"/>
            <w:gridSpan w:val="2"/>
            <w:tcBorders>
              <w:top w:val="nil"/>
              <w:left w:val="nil"/>
              <w:bottom w:val="nil"/>
              <w:right w:val="nil"/>
            </w:tcBorders>
          </w:tcPr>
          <w:p w:rsidR="00156F2C" w:rsidRDefault="004D7E32">
            <w:pPr>
              <w:spacing w:after="0" w:line="259" w:lineRule="auto"/>
              <w:ind w:left="116" w:right="0" w:firstLine="0"/>
              <w:jc w:val="left"/>
            </w:pPr>
            <w:r>
              <w:t xml:space="preserve">- registratúrna značka </w:t>
            </w:r>
          </w:p>
        </w:tc>
        <w:tc>
          <w:tcPr>
            <w:tcW w:w="3689" w:type="dxa"/>
            <w:tcBorders>
              <w:top w:val="nil"/>
              <w:left w:val="nil"/>
              <w:bottom w:val="nil"/>
              <w:right w:val="nil"/>
            </w:tcBorders>
          </w:tcPr>
          <w:p w:rsidR="00156F2C" w:rsidRDefault="00156F2C">
            <w:pPr>
              <w:spacing w:after="160" w:line="259" w:lineRule="auto"/>
              <w:ind w:left="0" w:right="0" w:firstLine="0"/>
              <w:jc w:val="left"/>
            </w:pPr>
          </w:p>
        </w:tc>
      </w:tr>
    </w:tbl>
    <w:p w:rsidR="00156F2C" w:rsidRDefault="004D7E32">
      <w:pPr>
        <w:tabs>
          <w:tab w:val="center" w:pos="3834"/>
        </w:tabs>
        <w:ind w:left="-15" w:right="0" w:firstLine="0"/>
        <w:jc w:val="left"/>
      </w:pPr>
      <w:r>
        <w:t xml:space="preserve">Názov vecnej skupiny </w:t>
      </w:r>
      <w:r>
        <w:tab/>
        <w:t xml:space="preserve">       - názov podľa registratúrneho plánu </w:t>
      </w:r>
    </w:p>
    <w:p w:rsidR="00156F2C" w:rsidRDefault="004D7E32">
      <w:pPr>
        <w:tabs>
          <w:tab w:val="center" w:pos="720"/>
          <w:tab w:val="center" w:pos="1417"/>
          <w:tab w:val="right" w:pos="9077"/>
        </w:tabs>
        <w:ind w:left="-15" w:right="0" w:firstLine="0"/>
        <w:jc w:val="left"/>
      </w:pPr>
      <w:r>
        <w:t xml:space="preserve">Rok </w:t>
      </w:r>
      <w:r>
        <w:tab/>
        <w:t xml:space="preserve"> </w:t>
      </w:r>
      <w:r>
        <w:tab/>
        <w:t xml:space="preserve"> </w:t>
      </w:r>
      <w:r>
        <w:tab/>
        <w:t xml:space="preserve">       - rok alebo časové rozpätie vzniku odovzdávaných archívnych dokumentov </w:t>
      </w:r>
    </w:p>
    <w:p w:rsidR="00156F2C" w:rsidRDefault="004D7E32">
      <w:pPr>
        <w:ind w:left="2506" w:right="0" w:hanging="2521"/>
      </w:pPr>
      <w:r>
        <w:t>Číslo ukladacej jednotky - číslo alebo čísla obalov (archívnych škatúľ), v ktorých sú ulo</w:t>
      </w:r>
      <w:r w:rsidR="00F96124">
        <w:t>ž</w:t>
      </w:r>
      <w:r>
        <w:t xml:space="preserve">ené                      </w:t>
      </w:r>
      <w:r w:rsidR="00F96124">
        <w:t xml:space="preserve">  </w:t>
      </w:r>
      <w:r>
        <w:t xml:space="preserve">odovzdávané archívne dokumenty príslušnej vecnej skupiny </w:t>
      </w:r>
    </w:p>
    <w:p w:rsidR="00156F2C" w:rsidRDefault="004D7E32">
      <w:pPr>
        <w:tabs>
          <w:tab w:val="center" w:pos="5279"/>
        </w:tabs>
        <w:ind w:left="-15" w:right="0" w:firstLine="0"/>
        <w:jc w:val="left"/>
      </w:pPr>
      <w:r>
        <w:t xml:space="preserve">Poznámka      </w:t>
      </w:r>
      <w:r>
        <w:tab/>
        <w:t xml:space="preserve">- napr. zmena hodnoty, obmedzenie prístupu, fyzický stav a pod. </w:t>
      </w:r>
    </w:p>
    <w:p w:rsidR="00156F2C" w:rsidRDefault="004D7E32">
      <w:pPr>
        <w:spacing w:after="0" w:line="259" w:lineRule="auto"/>
        <w:ind w:left="720" w:right="0" w:firstLine="0"/>
        <w:jc w:val="left"/>
      </w:pPr>
      <w:r>
        <w:rPr>
          <w:i/>
          <w:sz w:val="24"/>
        </w:rPr>
        <w:t xml:space="preserve"> </w:t>
      </w:r>
    </w:p>
    <w:p w:rsidR="00156F2C" w:rsidRDefault="004D7E32">
      <w:pPr>
        <w:spacing w:after="0" w:line="259" w:lineRule="auto"/>
        <w:ind w:left="720" w:right="0" w:firstLine="0"/>
        <w:jc w:val="left"/>
      </w:pPr>
      <w:r>
        <w:rPr>
          <w:i/>
          <w:sz w:val="24"/>
        </w:rPr>
        <w:t xml:space="preserve"> </w:t>
      </w:r>
    </w:p>
    <w:p w:rsidR="00156F2C" w:rsidRDefault="004D7E32">
      <w:pPr>
        <w:spacing w:after="0" w:line="259" w:lineRule="auto"/>
        <w:ind w:left="720" w:right="0" w:firstLine="0"/>
        <w:jc w:val="left"/>
      </w:pPr>
      <w:r>
        <w:rPr>
          <w:i/>
          <w:sz w:val="24"/>
        </w:rPr>
        <w:t xml:space="preserve"> </w:t>
      </w:r>
    </w:p>
    <w:p w:rsidR="00156F2C" w:rsidRDefault="004D7E32">
      <w:pPr>
        <w:spacing w:after="0" w:line="259" w:lineRule="auto"/>
        <w:ind w:left="720" w:right="0" w:firstLine="0"/>
        <w:jc w:val="left"/>
      </w:pPr>
      <w:r>
        <w:rPr>
          <w:i/>
          <w:sz w:val="24"/>
        </w:rPr>
        <w:t xml:space="preserve"> </w:t>
      </w:r>
    </w:p>
    <w:p w:rsidR="00156F2C" w:rsidRDefault="004D7E32">
      <w:pPr>
        <w:spacing w:after="0" w:line="259" w:lineRule="auto"/>
        <w:ind w:left="720" w:right="0" w:firstLine="0"/>
        <w:jc w:val="left"/>
      </w:pPr>
      <w:r>
        <w:rPr>
          <w:i/>
          <w:sz w:val="24"/>
        </w:rPr>
        <w:t xml:space="preserve"> </w:t>
      </w:r>
    </w:p>
    <w:p w:rsidR="00156F2C" w:rsidRDefault="004D7E32">
      <w:pPr>
        <w:spacing w:after="0" w:line="259" w:lineRule="auto"/>
        <w:ind w:left="720" w:right="0" w:firstLine="0"/>
        <w:jc w:val="left"/>
      </w:pPr>
      <w:r>
        <w:rPr>
          <w:i/>
          <w:sz w:val="24"/>
        </w:rPr>
        <w:t xml:space="preserve"> </w:t>
      </w:r>
    </w:p>
    <w:p w:rsidR="00156F2C" w:rsidRDefault="004D7E32">
      <w:pPr>
        <w:spacing w:after="0" w:line="259" w:lineRule="auto"/>
        <w:ind w:left="720" w:right="0" w:firstLine="0"/>
        <w:jc w:val="left"/>
      </w:pPr>
      <w:r>
        <w:rPr>
          <w:i/>
          <w:sz w:val="24"/>
        </w:rPr>
        <w:t xml:space="preserve"> </w:t>
      </w:r>
    </w:p>
    <w:p w:rsidR="00156F2C" w:rsidRDefault="004D7E32">
      <w:pPr>
        <w:spacing w:after="0" w:line="259" w:lineRule="auto"/>
        <w:ind w:left="720" w:right="0" w:firstLine="0"/>
        <w:jc w:val="left"/>
      </w:pPr>
      <w:r>
        <w:rPr>
          <w:i/>
          <w:sz w:val="24"/>
        </w:rPr>
        <w:t xml:space="preserve"> </w:t>
      </w:r>
    </w:p>
    <w:p w:rsidR="00156F2C" w:rsidRDefault="004D7E32" w:rsidP="00970D99">
      <w:pPr>
        <w:spacing w:after="0" w:line="259" w:lineRule="auto"/>
        <w:ind w:left="720" w:right="0" w:firstLine="0"/>
        <w:jc w:val="left"/>
      </w:pPr>
      <w:r>
        <w:rPr>
          <w:i/>
          <w:sz w:val="24"/>
        </w:rPr>
        <w:t xml:space="preserve"> </w:t>
      </w:r>
    </w:p>
    <w:p w:rsidR="00156F2C" w:rsidRDefault="004D7E32">
      <w:pPr>
        <w:spacing w:after="0" w:line="259" w:lineRule="auto"/>
        <w:ind w:left="720" w:right="0" w:firstLine="0"/>
        <w:jc w:val="left"/>
      </w:pPr>
      <w:r>
        <w:rPr>
          <w:i/>
          <w:sz w:val="24"/>
        </w:rPr>
        <w:t xml:space="preserve"> </w:t>
      </w:r>
    </w:p>
    <w:p w:rsidR="00156F2C" w:rsidRDefault="00156F2C">
      <w:pPr>
        <w:spacing w:after="0" w:line="259" w:lineRule="auto"/>
        <w:ind w:left="0" w:right="0" w:firstLine="0"/>
        <w:jc w:val="left"/>
        <w:rPr>
          <w:b/>
        </w:rPr>
      </w:pPr>
    </w:p>
    <w:p w:rsidR="00232DEC" w:rsidRDefault="00232DEC">
      <w:pPr>
        <w:spacing w:after="0" w:line="259" w:lineRule="auto"/>
        <w:ind w:left="0" w:right="0" w:firstLine="0"/>
        <w:jc w:val="left"/>
      </w:pPr>
    </w:p>
    <w:p w:rsidR="00156F2C" w:rsidRDefault="004D7E32">
      <w:pPr>
        <w:spacing w:after="0" w:line="259" w:lineRule="auto"/>
        <w:ind w:left="0" w:right="0" w:firstLine="0"/>
        <w:jc w:val="left"/>
      </w:pPr>
      <w:r>
        <w:rPr>
          <w:sz w:val="24"/>
        </w:rPr>
        <w:t xml:space="preserve"> </w:t>
      </w:r>
    </w:p>
    <w:p w:rsidR="00156F2C" w:rsidRDefault="004D7E32">
      <w:pPr>
        <w:spacing w:after="0" w:line="259" w:lineRule="auto"/>
        <w:ind w:left="0" w:right="0" w:firstLine="0"/>
        <w:jc w:val="left"/>
      </w:pPr>
      <w:r>
        <w:rPr>
          <w:sz w:val="24"/>
        </w:rPr>
        <w:t xml:space="preserve"> </w:t>
      </w:r>
    </w:p>
    <w:p w:rsidR="00156F2C" w:rsidRDefault="004D7E32" w:rsidP="00232DEC">
      <w:pPr>
        <w:spacing w:after="0" w:line="259" w:lineRule="auto"/>
        <w:ind w:left="0" w:right="0" w:firstLine="0"/>
        <w:jc w:val="left"/>
      </w:pPr>
      <w:r>
        <w:rPr>
          <w:sz w:val="24"/>
        </w:rPr>
        <w:t xml:space="preserve"> </w:t>
      </w:r>
      <w:r>
        <w:rPr>
          <w:rFonts w:ascii="Arial" w:eastAsia="Arial" w:hAnsi="Arial" w:cs="Arial"/>
          <w:sz w:val="24"/>
        </w:rPr>
        <w:t xml:space="preserve">  </w:t>
      </w:r>
    </w:p>
    <w:p w:rsidR="00156F2C" w:rsidRDefault="004D7E32">
      <w:pPr>
        <w:pBdr>
          <w:top w:val="single" w:sz="3" w:space="0" w:color="000000"/>
          <w:left w:val="single" w:sz="3" w:space="0" w:color="000000"/>
          <w:bottom w:val="single" w:sz="3" w:space="0" w:color="000000"/>
          <w:right w:val="single" w:sz="3" w:space="0" w:color="000000"/>
        </w:pBdr>
        <w:spacing w:after="22" w:line="259" w:lineRule="auto"/>
        <w:ind w:left="65" w:right="0" w:firstLine="0"/>
        <w:jc w:val="center"/>
      </w:pPr>
      <w:r>
        <w:rPr>
          <w:rFonts w:ascii="Arial" w:eastAsia="Arial" w:hAnsi="Arial" w:cs="Arial"/>
          <w:b/>
          <w:sz w:val="32"/>
        </w:rPr>
        <w:t xml:space="preserve"> </w:t>
      </w:r>
    </w:p>
    <w:p w:rsidR="00156F2C" w:rsidRPr="00970D99" w:rsidRDefault="004D7E32">
      <w:pPr>
        <w:pStyle w:val="Nadpis1"/>
        <w:pBdr>
          <w:top w:val="single" w:sz="3" w:space="0" w:color="000000"/>
          <w:left w:val="single" w:sz="3" w:space="0" w:color="000000"/>
          <w:bottom w:val="single" w:sz="3" w:space="0" w:color="000000"/>
          <w:right w:val="single" w:sz="3" w:space="0" w:color="000000"/>
        </w:pBdr>
        <w:ind w:left="65" w:firstLine="0"/>
        <w:jc w:val="center"/>
        <w:rPr>
          <w:color w:val="0000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70D99">
        <w:rPr>
          <w:rFonts w:ascii="Arial" w:eastAsia="Arial" w:hAnsi="Arial" w:cs="Arial"/>
          <w:color w:val="0000FF"/>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REGISTRATÚRNY PLÁN </w:t>
      </w:r>
    </w:p>
    <w:p w:rsidR="00156F2C" w:rsidRPr="00970D99" w:rsidRDefault="004D7E32">
      <w:pPr>
        <w:pBdr>
          <w:top w:val="single" w:sz="3" w:space="0" w:color="000000"/>
          <w:left w:val="single" w:sz="3" w:space="0" w:color="000000"/>
          <w:bottom w:val="single" w:sz="3" w:space="0" w:color="000000"/>
          <w:right w:val="single" w:sz="3" w:space="0" w:color="000000"/>
        </w:pBdr>
        <w:spacing w:after="0" w:line="259" w:lineRule="auto"/>
        <w:ind w:left="65" w:right="0" w:firstLine="0"/>
        <w:jc w:val="center"/>
        <w:rPr>
          <w:b/>
          <w:color w:val="0000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70D99">
        <w:rPr>
          <w:rFonts w:ascii="Arial" w:eastAsia="Arial" w:hAnsi="Arial" w:cs="Arial"/>
          <w:b/>
          <w:color w:val="0000FF"/>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rsidR="00156F2C" w:rsidRPr="00970D99" w:rsidRDefault="00B773F1" w:rsidP="00B773F1">
      <w:pPr>
        <w:pBdr>
          <w:top w:val="single" w:sz="3" w:space="0" w:color="000000"/>
          <w:left w:val="single" w:sz="3" w:space="0" w:color="000000"/>
          <w:bottom w:val="single" w:sz="3" w:space="0" w:color="000000"/>
          <w:right w:val="single" w:sz="3" w:space="0" w:color="000000"/>
        </w:pBdr>
        <w:spacing w:after="0" w:line="259" w:lineRule="auto"/>
        <w:ind w:left="65" w:right="0" w:firstLine="0"/>
        <w:jc w:val="center"/>
        <w:rPr>
          <w:b/>
          <w:color w:val="0000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70D99">
        <w:rPr>
          <w:rFonts w:ascii="Arial" w:eastAsia="Arial" w:hAnsi="Arial" w:cs="Arial"/>
          <w:b/>
          <w:color w:val="0000FF"/>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Základnej školy v Lehniciach, Školská 840, 930 37 Lehnice</w:t>
      </w:r>
    </w:p>
    <w:p w:rsidR="00156F2C" w:rsidRDefault="004D7E32">
      <w:pPr>
        <w:pBdr>
          <w:top w:val="single" w:sz="3" w:space="0" w:color="000000"/>
          <w:left w:val="single" w:sz="3" w:space="0" w:color="000000"/>
          <w:bottom w:val="single" w:sz="3" w:space="0" w:color="000000"/>
          <w:right w:val="single" w:sz="3" w:space="0" w:color="000000"/>
        </w:pBdr>
        <w:spacing w:after="2" w:line="259" w:lineRule="auto"/>
        <w:ind w:left="65" w:right="0" w:firstLine="0"/>
        <w:jc w:val="center"/>
      </w:pPr>
      <w:r>
        <w:rPr>
          <w:rFonts w:ascii="Arial" w:eastAsia="Arial" w:hAnsi="Arial" w:cs="Arial"/>
          <w:sz w:val="24"/>
        </w:rPr>
        <w:t xml:space="preserve"> </w:t>
      </w:r>
    </w:p>
    <w:p w:rsidR="00156F2C" w:rsidRDefault="004D7E32">
      <w:pPr>
        <w:spacing w:after="0" w:line="259" w:lineRule="auto"/>
        <w:ind w:left="0" w:right="0" w:firstLine="0"/>
        <w:jc w:val="left"/>
      </w:pPr>
      <w:r>
        <w:rPr>
          <w:rFonts w:ascii="Arial" w:eastAsia="Arial" w:hAnsi="Arial" w:cs="Arial"/>
          <w:sz w:val="24"/>
        </w:rPr>
        <w:t xml:space="preserve"> </w:t>
      </w:r>
    </w:p>
    <w:p w:rsidR="00156F2C" w:rsidRDefault="004D7E32">
      <w:pPr>
        <w:spacing w:after="0" w:line="259" w:lineRule="auto"/>
        <w:ind w:left="0" w:right="0" w:firstLine="0"/>
        <w:jc w:val="left"/>
        <w:rPr>
          <w:rFonts w:ascii="Arial" w:eastAsia="Arial" w:hAnsi="Arial" w:cs="Arial"/>
          <w:sz w:val="24"/>
        </w:rPr>
      </w:pPr>
      <w:r>
        <w:rPr>
          <w:rFonts w:ascii="Arial" w:eastAsia="Arial" w:hAnsi="Arial" w:cs="Arial"/>
          <w:sz w:val="24"/>
        </w:rPr>
        <w:t xml:space="preserve"> </w:t>
      </w:r>
    </w:p>
    <w:p w:rsidR="00970D99" w:rsidRDefault="00970D99">
      <w:pPr>
        <w:spacing w:after="0" w:line="259" w:lineRule="auto"/>
        <w:ind w:left="0" w:right="0" w:firstLine="0"/>
        <w:jc w:val="left"/>
        <w:rPr>
          <w:rFonts w:ascii="Arial" w:eastAsia="Arial" w:hAnsi="Arial" w:cs="Arial"/>
          <w:sz w:val="24"/>
        </w:rPr>
      </w:pPr>
    </w:p>
    <w:p w:rsidR="00970D99" w:rsidRDefault="00232DEC" w:rsidP="009D079D">
      <w:pPr>
        <w:spacing w:after="0" w:line="259" w:lineRule="auto"/>
        <w:ind w:left="0" w:right="0" w:firstLine="0"/>
        <w:jc w:val="center"/>
      </w:pPr>
      <w:r>
        <w:rPr>
          <w:noProof/>
        </w:rPr>
        <w:drawing>
          <wp:inline distT="0" distB="0" distL="0" distR="0" wp14:anchorId="4BEFB307" wp14:editId="45B3F7CC">
            <wp:extent cx="4851400" cy="4851400"/>
            <wp:effectExtent l="19050" t="0" r="25400" b="1377950"/>
            <wp:docPr id="1" name="Obrázok 1" descr="Archívna a registratúrna spoločnosť s.r.o. | Archívna a registratúrna  spoločnosť s.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ívna a registratúrna spoločnosť s.r.o. | Archívna a registratúrna  spoločnosť s.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1400" cy="4851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56F2C" w:rsidRDefault="00156F2C">
      <w:pPr>
        <w:spacing w:after="0" w:line="259" w:lineRule="auto"/>
        <w:ind w:left="0" w:right="0" w:firstLine="0"/>
        <w:jc w:val="left"/>
      </w:pPr>
    </w:p>
    <w:tbl>
      <w:tblPr>
        <w:tblStyle w:val="TableGrid"/>
        <w:tblpPr w:leftFromText="141" w:rightFromText="141" w:vertAnchor="text" w:horzAnchor="margin" w:tblpY="29"/>
        <w:tblW w:w="950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gridCol w:w="1292"/>
      </w:tblGrid>
      <w:tr w:rsidR="009D6EB1" w:rsidTr="00970D99">
        <w:trPr>
          <w:cantSplit/>
          <w:trHeight w:val="1594"/>
        </w:trPr>
        <w:tc>
          <w:tcPr>
            <w:tcW w:w="704" w:type="dxa"/>
            <w:shd w:val="clear" w:color="auto" w:fill="FFFF99"/>
            <w:textDirection w:val="btLr"/>
          </w:tcPr>
          <w:p w:rsidR="009D6EB1" w:rsidRPr="00C37D5E" w:rsidRDefault="009D6EB1" w:rsidP="009D6EB1">
            <w:pPr>
              <w:spacing w:after="0" w:line="240" w:lineRule="auto"/>
              <w:ind w:left="113" w:right="113" w:firstLine="0"/>
              <w:jc w:val="center"/>
              <w:rPr>
                <w:b/>
              </w:rPr>
            </w:pPr>
            <w:r w:rsidRPr="00C37D5E">
              <w:rPr>
                <w:b/>
                <w:sz w:val="24"/>
              </w:rPr>
              <w:t xml:space="preserve">Registratúrna značka RZ </w:t>
            </w:r>
          </w:p>
        </w:tc>
        <w:tc>
          <w:tcPr>
            <w:tcW w:w="7513" w:type="dxa"/>
            <w:shd w:val="clear" w:color="auto" w:fill="FFFF99"/>
            <w:vAlign w:val="center"/>
          </w:tcPr>
          <w:p w:rsidR="009D6EB1" w:rsidRDefault="009D6EB1" w:rsidP="009D6EB1">
            <w:pPr>
              <w:spacing w:after="0" w:line="259" w:lineRule="auto"/>
              <w:ind w:left="112" w:right="0" w:firstLine="0"/>
              <w:jc w:val="left"/>
            </w:pPr>
          </w:p>
          <w:p w:rsidR="009D6EB1" w:rsidRPr="00C37D5E" w:rsidRDefault="009D6EB1" w:rsidP="009D6EB1">
            <w:pPr>
              <w:spacing w:after="0" w:line="259" w:lineRule="auto"/>
              <w:ind w:left="885" w:right="0" w:firstLine="0"/>
              <w:jc w:val="left"/>
              <w:rPr>
                <w:b/>
              </w:rPr>
            </w:pPr>
            <w:r w:rsidRPr="00C37D5E">
              <w:rPr>
                <w:b/>
                <w:sz w:val="24"/>
              </w:rPr>
              <w:t>NÁZOV VECNEJ SKUPINY</w:t>
            </w:r>
          </w:p>
        </w:tc>
        <w:tc>
          <w:tcPr>
            <w:tcW w:w="1292" w:type="dxa"/>
            <w:shd w:val="clear" w:color="auto" w:fill="FFFF99"/>
            <w:vAlign w:val="center"/>
          </w:tcPr>
          <w:p w:rsidR="009D6EB1" w:rsidRPr="00C37D5E" w:rsidRDefault="009D6EB1" w:rsidP="00C37D5E">
            <w:pPr>
              <w:spacing w:after="0" w:line="240" w:lineRule="auto"/>
              <w:ind w:left="0" w:right="0" w:firstLine="0"/>
              <w:jc w:val="center"/>
              <w:rPr>
                <w:b/>
                <w:sz w:val="24"/>
              </w:rPr>
            </w:pPr>
            <w:r w:rsidRPr="00C37D5E">
              <w:rPr>
                <w:b/>
                <w:sz w:val="24"/>
              </w:rPr>
              <w:t>Znak</w:t>
            </w:r>
          </w:p>
          <w:p w:rsidR="009D6EB1" w:rsidRPr="00C37D5E" w:rsidRDefault="009D6EB1" w:rsidP="00C37D5E">
            <w:pPr>
              <w:spacing w:after="0" w:line="240" w:lineRule="auto"/>
              <w:ind w:left="0" w:right="0" w:firstLine="0"/>
              <w:jc w:val="center"/>
              <w:rPr>
                <w:b/>
              </w:rPr>
            </w:pPr>
            <w:r w:rsidRPr="00C37D5E">
              <w:rPr>
                <w:b/>
                <w:sz w:val="24"/>
              </w:rPr>
              <w:t>hodnoty - Lehota</w:t>
            </w:r>
          </w:p>
          <w:p w:rsidR="009D6EB1" w:rsidRPr="00C37D5E" w:rsidRDefault="009D6EB1" w:rsidP="00C37D5E">
            <w:pPr>
              <w:spacing w:after="0" w:line="240" w:lineRule="auto"/>
              <w:ind w:left="0" w:right="0" w:firstLine="0"/>
              <w:jc w:val="center"/>
              <w:rPr>
                <w:b/>
                <w:sz w:val="24"/>
              </w:rPr>
            </w:pPr>
            <w:r w:rsidRPr="00C37D5E">
              <w:rPr>
                <w:b/>
                <w:sz w:val="24"/>
              </w:rPr>
              <w:t>uloženia</w:t>
            </w:r>
          </w:p>
          <w:p w:rsidR="009D6EB1" w:rsidRDefault="009D6EB1" w:rsidP="00C37D5E">
            <w:pPr>
              <w:spacing w:after="0" w:line="240" w:lineRule="auto"/>
              <w:ind w:left="0" w:right="0" w:firstLine="0"/>
              <w:jc w:val="center"/>
            </w:pPr>
            <w:r w:rsidRPr="00C37D5E">
              <w:rPr>
                <w:b/>
                <w:sz w:val="24"/>
              </w:rPr>
              <w:t>ZH – LU</w:t>
            </w:r>
          </w:p>
        </w:tc>
      </w:tr>
      <w:tr w:rsidR="009D6EB1" w:rsidTr="00970D99">
        <w:trPr>
          <w:trHeight w:val="345"/>
        </w:trPr>
        <w:tc>
          <w:tcPr>
            <w:tcW w:w="704" w:type="dxa"/>
            <w:shd w:val="clear" w:color="auto" w:fill="DEEAF6" w:themeFill="accent1" w:themeFillTint="33"/>
          </w:tcPr>
          <w:p w:rsidR="009D6EB1" w:rsidRDefault="00BD5405" w:rsidP="00BD5405">
            <w:pPr>
              <w:spacing w:after="0" w:line="259" w:lineRule="auto"/>
              <w:ind w:left="0" w:right="0" w:firstLine="0"/>
              <w:jc w:val="center"/>
            </w:pPr>
            <w:r w:rsidRPr="00C37D5E">
              <w:rPr>
                <w:b/>
                <w:color w:val="0000FF"/>
                <w:sz w:val="28"/>
              </w:rPr>
              <w:t>V</w:t>
            </w:r>
          </w:p>
        </w:tc>
        <w:tc>
          <w:tcPr>
            <w:tcW w:w="7513" w:type="dxa"/>
            <w:shd w:val="clear" w:color="auto" w:fill="DEEAF6" w:themeFill="accent1" w:themeFillTint="33"/>
          </w:tcPr>
          <w:p w:rsidR="009D6EB1" w:rsidRPr="00C37D5E" w:rsidRDefault="009D6EB1" w:rsidP="009D6EB1">
            <w:pPr>
              <w:spacing w:after="0" w:line="259" w:lineRule="auto"/>
              <w:ind w:left="110" w:right="0" w:firstLine="0"/>
              <w:jc w:val="left"/>
              <w:rPr>
                <w:color w:val="0000FF"/>
              </w:rPr>
            </w:pPr>
            <w:r w:rsidRPr="00C37D5E">
              <w:rPr>
                <w:b/>
                <w:color w:val="0000FF"/>
                <w:sz w:val="28"/>
              </w:rPr>
              <w:t xml:space="preserve">Všeobecná agenda </w:t>
            </w:r>
          </w:p>
        </w:tc>
        <w:tc>
          <w:tcPr>
            <w:tcW w:w="1292" w:type="dxa"/>
            <w:shd w:val="clear" w:color="auto" w:fill="DEEAF6" w:themeFill="accent1" w:themeFillTint="33"/>
          </w:tcPr>
          <w:p w:rsidR="009D6EB1" w:rsidRDefault="009D6EB1" w:rsidP="00B773F1">
            <w:pPr>
              <w:spacing w:after="0" w:line="259" w:lineRule="auto"/>
              <w:ind w:left="236" w:right="0" w:firstLine="0"/>
              <w:jc w:val="center"/>
            </w:pPr>
            <w:r>
              <w:rPr>
                <w:sz w:val="24"/>
              </w:rPr>
              <w:t xml:space="preserve"> </w:t>
            </w:r>
          </w:p>
        </w:tc>
      </w:tr>
      <w:tr w:rsidR="009D6EB1" w:rsidTr="00C37D5E">
        <w:tblPrEx>
          <w:tblCellMar>
            <w:top w:w="7" w:type="dxa"/>
            <w:left w:w="72" w:type="dxa"/>
            <w:bottom w:w="12" w:type="dxa"/>
          </w:tblCellMar>
        </w:tblPrEx>
        <w:trPr>
          <w:trHeight w:val="326"/>
        </w:trPr>
        <w:tc>
          <w:tcPr>
            <w:tcW w:w="704" w:type="dxa"/>
            <w:vAlign w:val="center"/>
          </w:tcPr>
          <w:p w:rsidR="00B773F1" w:rsidRPr="00C37D5E" w:rsidRDefault="00B773F1" w:rsidP="00C37D5E">
            <w:pPr>
              <w:spacing w:after="0" w:line="259" w:lineRule="auto"/>
              <w:ind w:left="2" w:right="0" w:firstLine="0"/>
              <w:jc w:val="center"/>
              <w:rPr>
                <w:b/>
              </w:rPr>
            </w:pPr>
            <w:r w:rsidRPr="00C37D5E">
              <w:rPr>
                <w:b/>
                <w:sz w:val="24"/>
              </w:rPr>
              <w:t>VA</w:t>
            </w:r>
          </w:p>
        </w:tc>
        <w:tc>
          <w:tcPr>
            <w:tcW w:w="7513" w:type="dxa"/>
          </w:tcPr>
          <w:p w:rsidR="00B773F1" w:rsidRDefault="00B773F1" w:rsidP="009D6EB1">
            <w:pPr>
              <w:spacing w:after="0" w:line="259" w:lineRule="auto"/>
              <w:ind w:left="27" w:right="0" w:firstLine="0"/>
              <w:jc w:val="left"/>
            </w:pPr>
            <w:r>
              <w:rPr>
                <w:sz w:val="24"/>
              </w:rPr>
              <w:t xml:space="preserve">Analýzy a rozbory </w:t>
            </w:r>
          </w:p>
        </w:tc>
        <w:tc>
          <w:tcPr>
            <w:tcW w:w="1292" w:type="dxa"/>
          </w:tcPr>
          <w:p w:rsidR="00B773F1" w:rsidRDefault="00B773F1" w:rsidP="00B773F1">
            <w:pPr>
              <w:spacing w:after="0" w:line="259" w:lineRule="auto"/>
              <w:ind w:left="0" w:right="11" w:firstLine="0"/>
              <w:jc w:val="center"/>
            </w:pPr>
            <w:r>
              <w:rPr>
                <w:sz w:val="24"/>
              </w:rPr>
              <w:t xml:space="preserve">  </w:t>
            </w:r>
          </w:p>
        </w:tc>
      </w:tr>
      <w:tr w:rsidR="009D6EB1" w:rsidTr="00C37D5E">
        <w:tblPrEx>
          <w:tblCellMar>
            <w:top w:w="7" w:type="dxa"/>
            <w:left w:w="72" w:type="dxa"/>
            <w:bottom w:w="12" w:type="dxa"/>
          </w:tblCellMar>
        </w:tblPrEx>
        <w:trPr>
          <w:trHeight w:val="328"/>
        </w:trPr>
        <w:tc>
          <w:tcPr>
            <w:tcW w:w="704" w:type="dxa"/>
            <w:vAlign w:val="center"/>
          </w:tcPr>
          <w:p w:rsidR="00B773F1" w:rsidRPr="00C37D5E" w:rsidRDefault="00B773F1" w:rsidP="00C37D5E">
            <w:pPr>
              <w:spacing w:after="0" w:line="259" w:lineRule="auto"/>
              <w:ind w:left="2" w:right="0" w:firstLine="0"/>
              <w:jc w:val="center"/>
              <w:rPr>
                <w:b/>
              </w:rPr>
            </w:pPr>
            <w:r w:rsidRPr="00C37D5E">
              <w:rPr>
                <w:b/>
                <w:sz w:val="24"/>
              </w:rPr>
              <w:t>VA1</w:t>
            </w:r>
          </w:p>
        </w:tc>
        <w:tc>
          <w:tcPr>
            <w:tcW w:w="7513" w:type="dxa"/>
          </w:tcPr>
          <w:p w:rsidR="00B773F1" w:rsidRDefault="00B773F1" w:rsidP="00B773F1">
            <w:pPr>
              <w:spacing w:after="0" w:line="259" w:lineRule="auto"/>
              <w:ind w:left="0" w:right="0" w:firstLine="0"/>
              <w:jc w:val="left"/>
            </w:pPr>
            <w:r>
              <w:rPr>
                <w:sz w:val="24"/>
              </w:rPr>
              <w:t xml:space="preserve">Vlastné - ročné a dlhodobé </w:t>
            </w:r>
          </w:p>
        </w:tc>
        <w:tc>
          <w:tcPr>
            <w:tcW w:w="1292" w:type="dxa"/>
            <w:vAlign w:val="center"/>
          </w:tcPr>
          <w:p w:rsidR="00B773F1" w:rsidRPr="00C37D5E" w:rsidRDefault="00B773F1" w:rsidP="00C37D5E">
            <w:pPr>
              <w:spacing w:after="0" w:line="259" w:lineRule="auto"/>
              <w:ind w:left="0" w:right="74" w:firstLine="0"/>
              <w:jc w:val="center"/>
              <w:rPr>
                <w:b/>
              </w:rPr>
            </w:pPr>
            <w:r w:rsidRPr="00C37D5E">
              <w:rPr>
                <w:b/>
                <w:sz w:val="24"/>
              </w:rPr>
              <w:t>A-10</w:t>
            </w:r>
          </w:p>
        </w:tc>
      </w:tr>
      <w:tr w:rsidR="009D6EB1" w:rsidTr="00C37D5E">
        <w:tblPrEx>
          <w:tblCellMar>
            <w:top w:w="7" w:type="dxa"/>
            <w:left w:w="72" w:type="dxa"/>
            <w:bottom w:w="12" w:type="dxa"/>
          </w:tblCellMar>
        </w:tblPrEx>
        <w:trPr>
          <w:trHeight w:val="324"/>
        </w:trPr>
        <w:tc>
          <w:tcPr>
            <w:tcW w:w="704" w:type="dxa"/>
            <w:vAlign w:val="center"/>
          </w:tcPr>
          <w:p w:rsidR="00B773F1" w:rsidRPr="00C37D5E" w:rsidRDefault="00B773F1" w:rsidP="00C37D5E">
            <w:pPr>
              <w:spacing w:after="0" w:line="259" w:lineRule="auto"/>
              <w:ind w:left="2" w:right="0" w:firstLine="0"/>
              <w:jc w:val="center"/>
              <w:rPr>
                <w:b/>
              </w:rPr>
            </w:pPr>
            <w:r w:rsidRPr="00C37D5E">
              <w:rPr>
                <w:b/>
                <w:sz w:val="24"/>
              </w:rPr>
              <w:t>VA2</w:t>
            </w:r>
          </w:p>
        </w:tc>
        <w:tc>
          <w:tcPr>
            <w:tcW w:w="7513" w:type="dxa"/>
          </w:tcPr>
          <w:p w:rsidR="00B773F1" w:rsidRDefault="00B773F1" w:rsidP="00B773F1">
            <w:pPr>
              <w:spacing w:after="0" w:line="259" w:lineRule="auto"/>
              <w:ind w:left="0" w:right="0" w:firstLine="0"/>
              <w:jc w:val="left"/>
            </w:pPr>
            <w:r>
              <w:rPr>
                <w:sz w:val="24"/>
              </w:rPr>
              <w:t xml:space="preserve">Vlastné - krátkodobé </w:t>
            </w:r>
          </w:p>
        </w:tc>
        <w:tc>
          <w:tcPr>
            <w:tcW w:w="1292" w:type="dxa"/>
            <w:vAlign w:val="center"/>
          </w:tcPr>
          <w:p w:rsidR="00B773F1" w:rsidRPr="00C37D5E" w:rsidRDefault="00B773F1" w:rsidP="00C37D5E">
            <w:pPr>
              <w:spacing w:after="0" w:line="259" w:lineRule="auto"/>
              <w:ind w:left="0" w:right="74" w:firstLine="0"/>
              <w:jc w:val="center"/>
              <w:rPr>
                <w:b/>
              </w:rPr>
            </w:pPr>
            <w:r w:rsidRPr="00C37D5E">
              <w:rPr>
                <w:b/>
                <w:sz w:val="24"/>
              </w:rPr>
              <w:t>5</w:t>
            </w:r>
          </w:p>
        </w:tc>
      </w:tr>
      <w:tr w:rsidR="009D6EB1" w:rsidTr="00C37D5E">
        <w:tblPrEx>
          <w:tblCellMar>
            <w:top w:w="7" w:type="dxa"/>
            <w:left w:w="72" w:type="dxa"/>
            <w:bottom w:w="12" w:type="dxa"/>
          </w:tblCellMar>
        </w:tblPrEx>
        <w:trPr>
          <w:trHeight w:val="324"/>
        </w:trPr>
        <w:tc>
          <w:tcPr>
            <w:tcW w:w="704" w:type="dxa"/>
            <w:vAlign w:val="center"/>
          </w:tcPr>
          <w:p w:rsidR="00B773F1" w:rsidRPr="00C37D5E" w:rsidRDefault="00B773F1" w:rsidP="00C37D5E">
            <w:pPr>
              <w:spacing w:after="0" w:line="259" w:lineRule="auto"/>
              <w:ind w:left="2" w:right="0" w:firstLine="0"/>
              <w:jc w:val="center"/>
              <w:rPr>
                <w:b/>
              </w:rPr>
            </w:pPr>
            <w:r w:rsidRPr="00C37D5E">
              <w:rPr>
                <w:b/>
                <w:sz w:val="24"/>
              </w:rPr>
              <w:t>VA3</w:t>
            </w:r>
          </w:p>
        </w:tc>
        <w:tc>
          <w:tcPr>
            <w:tcW w:w="7513" w:type="dxa"/>
          </w:tcPr>
          <w:p w:rsidR="00B773F1" w:rsidRDefault="00B773F1" w:rsidP="00B773F1">
            <w:pPr>
              <w:spacing w:after="0" w:line="259" w:lineRule="auto"/>
              <w:ind w:left="0" w:right="0" w:firstLine="0"/>
              <w:jc w:val="left"/>
            </w:pPr>
            <w:r>
              <w:rPr>
                <w:sz w:val="24"/>
              </w:rPr>
              <w:t xml:space="preserve">Riadených organizácií </w:t>
            </w:r>
          </w:p>
        </w:tc>
        <w:tc>
          <w:tcPr>
            <w:tcW w:w="1292" w:type="dxa"/>
            <w:vAlign w:val="center"/>
          </w:tcPr>
          <w:p w:rsidR="00B773F1" w:rsidRPr="00C37D5E" w:rsidRDefault="00B773F1" w:rsidP="00C37D5E">
            <w:pPr>
              <w:spacing w:after="0" w:line="259" w:lineRule="auto"/>
              <w:ind w:left="0" w:right="74" w:firstLine="0"/>
              <w:jc w:val="center"/>
              <w:rPr>
                <w:b/>
              </w:rPr>
            </w:pPr>
            <w:r w:rsidRPr="00C37D5E">
              <w:rPr>
                <w:b/>
                <w:sz w:val="24"/>
              </w:rPr>
              <w:t>5</w:t>
            </w:r>
          </w:p>
        </w:tc>
      </w:tr>
      <w:tr w:rsidR="009D6EB1" w:rsidTr="00C37D5E">
        <w:tblPrEx>
          <w:tblCellMar>
            <w:top w:w="7" w:type="dxa"/>
            <w:left w:w="72" w:type="dxa"/>
            <w:bottom w:w="12" w:type="dxa"/>
          </w:tblCellMar>
        </w:tblPrEx>
        <w:trPr>
          <w:trHeight w:val="324"/>
        </w:trPr>
        <w:tc>
          <w:tcPr>
            <w:tcW w:w="704" w:type="dxa"/>
            <w:vAlign w:val="center"/>
          </w:tcPr>
          <w:p w:rsidR="00B773F1" w:rsidRPr="00C37D5E" w:rsidRDefault="00B773F1" w:rsidP="00C37D5E">
            <w:pPr>
              <w:spacing w:after="0" w:line="259" w:lineRule="auto"/>
              <w:ind w:left="2" w:right="0" w:firstLine="0"/>
              <w:jc w:val="center"/>
              <w:rPr>
                <w:b/>
              </w:rPr>
            </w:pPr>
            <w:r w:rsidRPr="00C37D5E">
              <w:rPr>
                <w:b/>
                <w:sz w:val="24"/>
              </w:rPr>
              <w:t>VB</w:t>
            </w:r>
          </w:p>
        </w:tc>
        <w:tc>
          <w:tcPr>
            <w:tcW w:w="7513" w:type="dxa"/>
          </w:tcPr>
          <w:p w:rsidR="00B773F1" w:rsidRDefault="00B773F1" w:rsidP="00B773F1">
            <w:pPr>
              <w:spacing w:after="0" w:line="259" w:lineRule="auto"/>
              <w:ind w:left="0" w:right="0" w:firstLine="0"/>
              <w:jc w:val="left"/>
            </w:pPr>
            <w:r>
              <w:rPr>
                <w:sz w:val="24"/>
              </w:rPr>
              <w:t xml:space="preserve">Projekty a programy školy </w:t>
            </w:r>
          </w:p>
        </w:tc>
        <w:tc>
          <w:tcPr>
            <w:tcW w:w="1292" w:type="dxa"/>
            <w:vAlign w:val="center"/>
          </w:tcPr>
          <w:p w:rsidR="00B773F1" w:rsidRPr="00C37D5E" w:rsidRDefault="00B773F1" w:rsidP="00C37D5E">
            <w:pPr>
              <w:spacing w:after="0" w:line="259" w:lineRule="auto"/>
              <w:ind w:left="0" w:right="74" w:firstLine="0"/>
              <w:jc w:val="center"/>
              <w:rPr>
                <w:b/>
              </w:rPr>
            </w:pPr>
            <w:r w:rsidRPr="00C37D5E">
              <w:rPr>
                <w:b/>
                <w:sz w:val="24"/>
              </w:rPr>
              <w:t>A-10</w:t>
            </w:r>
          </w:p>
        </w:tc>
      </w:tr>
      <w:tr w:rsidR="009D6EB1" w:rsidTr="00C37D5E">
        <w:tblPrEx>
          <w:tblCellMar>
            <w:top w:w="7" w:type="dxa"/>
            <w:left w:w="72" w:type="dxa"/>
            <w:bottom w:w="12" w:type="dxa"/>
          </w:tblCellMar>
        </w:tblPrEx>
        <w:trPr>
          <w:trHeight w:val="328"/>
        </w:trPr>
        <w:tc>
          <w:tcPr>
            <w:tcW w:w="704" w:type="dxa"/>
            <w:vAlign w:val="center"/>
          </w:tcPr>
          <w:p w:rsidR="00B773F1" w:rsidRPr="00C37D5E" w:rsidRDefault="00B773F1" w:rsidP="00C37D5E">
            <w:pPr>
              <w:spacing w:after="0" w:line="259" w:lineRule="auto"/>
              <w:ind w:left="2" w:right="0" w:firstLine="0"/>
              <w:jc w:val="center"/>
              <w:rPr>
                <w:b/>
              </w:rPr>
            </w:pPr>
            <w:r w:rsidRPr="00C37D5E">
              <w:rPr>
                <w:b/>
                <w:sz w:val="24"/>
              </w:rPr>
              <w:t>VC</w:t>
            </w:r>
          </w:p>
        </w:tc>
        <w:tc>
          <w:tcPr>
            <w:tcW w:w="7513" w:type="dxa"/>
          </w:tcPr>
          <w:p w:rsidR="00B773F1" w:rsidRDefault="00B773F1" w:rsidP="00B773F1">
            <w:pPr>
              <w:spacing w:after="0" w:line="259" w:lineRule="auto"/>
              <w:ind w:left="0" w:right="0" w:firstLine="0"/>
              <w:jc w:val="left"/>
            </w:pPr>
            <w:r>
              <w:rPr>
                <w:sz w:val="24"/>
              </w:rPr>
              <w:t xml:space="preserve">Koncepcia rozvoja školy </w:t>
            </w:r>
          </w:p>
        </w:tc>
        <w:tc>
          <w:tcPr>
            <w:tcW w:w="1292" w:type="dxa"/>
            <w:vAlign w:val="center"/>
          </w:tcPr>
          <w:p w:rsidR="00B773F1" w:rsidRPr="00C37D5E" w:rsidRDefault="00B773F1" w:rsidP="00C37D5E">
            <w:pPr>
              <w:spacing w:after="0" w:line="259" w:lineRule="auto"/>
              <w:ind w:left="0" w:right="74" w:firstLine="0"/>
              <w:jc w:val="center"/>
              <w:rPr>
                <w:b/>
              </w:rPr>
            </w:pPr>
            <w:r w:rsidRPr="00C37D5E">
              <w:rPr>
                <w:b/>
                <w:sz w:val="24"/>
              </w:rPr>
              <w:t>A-10</w:t>
            </w:r>
          </w:p>
        </w:tc>
      </w:tr>
      <w:tr w:rsidR="009D6EB1" w:rsidTr="00C37D5E">
        <w:tblPrEx>
          <w:tblCellMar>
            <w:top w:w="7" w:type="dxa"/>
            <w:left w:w="72" w:type="dxa"/>
            <w:bottom w:w="12" w:type="dxa"/>
          </w:tblCellMar>
        </w:tblPrEx>
        <w:trPr>
          <w:trHeight w:val="324"/>
        </w:trPr>
        <w:tc>
          <w:tcPr>
            <w:tcW w:w="704" w:type="dxa"/>
            <w:vAlign w:val="center"/>
          </w:tcPr>
          <w:p w:rsidR="00B773F1" w:rsidRPr="00C37D5E" w:rsidRDefault="00B773F1" w:rsidP="00C37D5E">
            <w:pPr>
              <w:spacing w:after="0" w:line="259" w:lineRule="auto"/>
              <w:ind w:left="2" w:right="0" w:firstLine="0"/>
              <w:jc w:val="center"/>
              <w:rPr>
                <w:b/>
              </w:rPr>
            </w:pPr>
            <w:r w:rsidRPr="00C37D5E">
              <w:rPr>
                <w:b/>
                <w:sz w:val="24"/>
              </w:rPr>
              <w:t>VD</w:t>
            </w:r>
          </w:p>
        </w:tc>
        <w:tc>
          <w:tcPr>
            <w:tcW w:w="7513" w:type="dxa"/>
          </w:tcPr>
          <w:p w:rsidR="00B773F1" w:rsidRDefault="00B773F1" w:rsidP="00B773F1">
            <w:pPr>
              <w:spacing w:after="0" w:line="259" w:lineRule="auto"/>
              <w:ind w:left="0" w:right="0" w:firstLine="0"/>
              <w:jc w:val="left"/>
            </w:pPr>
            <w:r>
              <w:rPr>
                <w:sz w:val="24"/>
              </w:rPr>
              <w:t xml:space="preserve">Delimitačné protokoly </w:t>
            </w:r>
          </w:p>
        </w:tc>
        <w:tc>
          <w:tcPr>
            <w:tcW w:w="1292" w:type="dxa"/>
            <w:vAlign w:val="center"/>
          </w:tcPr>
          <w:p w:rsidR="00B773F1" w:rsidRPr="00C37D5E" w:rsidRDefault="00B773F1" w:rsidP="00C37D5E">
            <w:pPr>
              <w:spacing w:after="0" w:line="259" w:lineRule="auto"/>
              <w:ind w:left="0" w:right="74" w:firstLine="0"/>
              <w:jc w:val="center"/>
              <w:rPr>
                <w:b/>
              </w:rPr>
            </w:pPr>
            <w:r w:rsidRPr="00C37D5E">
              <w:rPr>
                <w:b/>
                <w:sz w:val="24"/>
              </w:rPr>
              <w:t>A-10</w:t>
            </w:r>
          </w:p>
        </w:tc>
      </w:tr>
      <w:tr w:rsidR="009D6EB1" w:rsidTr="00C37D5E">
        <w:tblPrEx>
          <w:tblCellMar>
            <w:top w:w="7" w:type="dxa"/>
            <w:left w:w="72" w:type="dxa"/>
            <w:bottom w:w="12" w:type="dxa"/>
          </w:tblCellMar>
        </w:tblPrEx>
        <w:trPr>
          <w:trHeight w:val="324"/>
        </w:trPr>
        <w:tc>
          <w:tcPr>
            <w:tcW w:w="704" w:type="dxa"/>
            <w:vAlign w:val="center"/>
          </w:tcPr>
          <w:p w:rsidR="00B773F1" w:rsidRPr="00C37D5E" w:rsidRDefault="00B773F1" w:rsidP="00C37D5E">
            <w:pPr>
              <w:spacing w:after="0" w:line="259" w:lineRule="auto"/>
              <w:ind w:left="2" w:right="0" w:firstLine="0"/>
              <w:jc w:val="center"/>
              <w:rPr>
                <w:b/>
              </w:rPr>
            </w:pPr>
            <w:r w:rsidRPr="00C37D5E">
              <w:rPr>
                <w:b/>
                <w:sz w:val="24"/>
              </w:rPr>
              <w:t>VE</w:t>
            </w:r>
          </w:p>
        </w:tc>
        <w:tc>
          <w:tcPr>
            <w:tcW w:w="7513" w:type="dxa"/>
          </w:tcPr>
          <w:p w:rsidR="00B773F1" w:rsidRDefault="00B773F1" w:rsidP="00B773F1">
            <w:pPr>
              <w:spacing w:after="0" w:line="259" w:lineRule="auto"/>
              <w:ind w:left="0" w:right="0" w:firstLine="0"/>
              <w:jc w:val="left"/>
            </w:pPr>
            <w:r>
              <w:rPr>
                <w:sz w:val="24"/>
              </w:rPr>
              <w:t xml:space="preserve">Evidencie </w:t>
            </w:r>
          </w:p>
        </w:tc>
        <w:tc>
          <w:tcPr>
            <w:tcW w:w="1292" w:type="dxa"/>
            <w:vAlign w:val="center"/>
          </w:tcPr>
          <w:p w:rsidR="00B773F1" w:rsidRPr="00C37D5E" w:rsidRDefault="00B773F1" w:rsidP="00C37D5E">
            <w:pPr>
              <w:spacing w:after="0" w:line="259" w:lineRule="auto"/>
              <w:ind w:left="0" w:right="74" w:firstLine="0"/>
              <w:jc w:val="center"/>
              <w:rPr>
                <w:b/>
              </w:rPr>
            </w:pPr>
            <w:r w:rsidRPr="00C37D5E">
              <w:rPr>
                <w:b/>
                <w:sz w:val="24"/>
              </w:rPr>
              <w:t>5</w:t>
            </w:r>
          </w:p>
        </w:tc>
      </w:tr>
      <w:tr w:rsidR="009D6EB1" w:rsidTr="00C37D5E">
        <w:tblPrEx>
          <w:tblCellMar>
            <w:top w:w="7" w:type="dxa"/>
            <w:left w:w="72" w:type="dxa"/>
            <w:bottom w:w="12" w:type="dxa"/>
          </w:tblCellMar>
        </w:tblPrEx>
        <w:trPr>
          <w:trHeight w:val="324"/>
        </w:trPr>
        <w:tc>
          <w:tcPr>
            <w:tcW w:w="704" w:type="dxa"/>
            <w:vAlign w:val="center"/>
          </w:tcPr>
          <w:p w:rsidR="00B773F1" w:rsidRPr="00C37D5E" w:rsidRDefault="00B773F1" w:rsidP="00C37D5E">
            <w:pPr>
              <w:spacing w:after="0" w:line="259" w:lineRule="auto"/>
              <w:ind w:left="2" w:right="0" w:firstLine="0"/>
              <w:jc w:val="center"/>
              <w:rPr>
                <w:b/>
              </w:rPr>
            </w:pPr>
            <w:r w:rsidRPr="00C37D5E">
              <w:rPr>
                <w:b/>
                <w:sz w:val="24"/>
              </w:rPr>
              <w:t>VF</w:t>
            </w:r>
          </w:p>
        </w:tc>
        <w:tc>
          <w:tcPr>
            <w:tcW w:w="7513" w:type="dxa"/>
          </w:tcPr>
          <w:p w:rsidR="00B773F1" w:rsidRDefault="00B773F1" w:rsidP="009D6EB1">
            <w:pPr>
              <w:spacing w:after="0" w:line="259" w:lineRule="auto"/>
              <w:ind w:left="0" w:right="0" w:firstLine="0"/>
              <w:jc w:val="left"/>
            </w:pPr>
            <w:r>
              <w:rPr>
                <w:sz w:val="24"/>
              </w:rPr>
              <w:t>Be</w:t>
            </w:r>
            <w:r w:rsidR="009D6EB1">
              <w:rPr>
                <w:sz w:val="24"/>
              </w:rPr>
              <w:t>ž</w:t>
            </w:r>
            <w:r>
              <w:rPr>
                <w:sz w:val="24"/>
              </w:rPr>
              <w:t xml:space="preserve">ná korešpondencia </w:t>
            </w:r>
          </w:p>
        </w:tc>
        <w:tc>
          <w:tcPr>
            <w:tcW w:w="1292" w:type="dxa"/>
            <w:vAlign w:val="center"/>
          </w:tcPr>
          <w:p w:rsidR="00B773F1" w:rsidRPr="00C37D5E" w:rsidRDefault="00B773F1" w:rsidP="00C37D5E">
            <w:pPr>
              <w:spacing w:after="0" w:line="259" w:lineRule="auto"/>
              <w:ind w:left="0" w:right="74" w:firstLine="0"/>
              <w:jc w:val="center"/>
              <w:rPr>
                <w:b/>
              </w:rPr>
            </w:pPr>
            <w:r w:rsidRPr="00C37D5E">
              <w:rPr>
                <w:b/>
                <w:sz w:val="24"/>
              </w:rPr>
              <w:t>3</w:t>
            </w:r>
          </w:p>
        </w:tc>
      </w:tr>
      <w:tr w:rsidR="009D6EB1" w:rsidTr="00C37D5E">
        <w:tblPrEx>
          <w:tblCellMar>
            <w:top w:w="7" w:type="dxa"/>
            <w:left w:w="72" w:type="dxa"/>
            <w:bottom w:w="12" w:type="dxa"/>
          </w:tblCellMar>
        </w:tblPrEx>
        <w:trPr>
          <w:trHeight w:val="564"/>
        </w:trPr>
        <w:tc>
          <w:tcPr>
            <w:tcW w:w="704" w:type="dxa"/>
            <w:vAlign w:val="center"/>
          </w:tcPr>
          <w:p w:rsidR="00B773F1" w:rsidRPr="00C37D5E" w:rsidRDefault="00B773F1" w:rsidP="00C37D5E">
            <w:pPr>
              <w:spacing w:after="0" w:line="259" w:lineRule="auto"/>
              <w:ind w:left="2" w:right="0" w:firstLine="0"/>
              <w:jc w:val="center"/>
              <w:rPr>
                <w:b/>
              </w:rPr>
            </w:pPr>
            <w:r w:rsidRPr="00C37D5E">
              <w:rPr>
                <w:b/>
                <w:sz w:val="24"/>
              </w:rPr>
              <w:t>VG</w:t>
            </w:r>
          </w:p>
        </w:tc>
        <w:tc>
          <w:tcPr>
            <w:tcW w:w="7513" w:type="dxa"/>
          </w:tcPr>
          <w:p w:rsidR="00C37D5E" w:rsidRDefault="00B773F1" w:rsidP="00B773F1">
            <w:pPr>
              <w:spacing w:after="0" w:line="259" w:lineRule="auto"/>
              <w:ind w:left="0" w:right="0" w:firstLine="0"/>
              <w:jc w:val="left"/>
              <w:rPr>
                <w:sz w:val="24"/>
              </w:rPr>
            </w:pPr>
            <w:r>
              <w:rPr>
                <w:sz w:val="24"/>
              </w:rPr>
              <w:t xml:space="preserve">Sprístupnenie informácií v súlade so zákonom o slobodnom prístupe </w:t>
            </w:r>
          </w:p>
          <w:p w:rsidR="00B773F1" w:rsidRDefault="00B773F1" w:rsidP="00B773F1">
            <w:pPr>
              <w:spacing w:after="0" w:line="259" w:lineRule="auto"/>
              <w:ind w:left="0" w:right="0" w:firstLine="0"/>
              <w:jc w:val="left"/>
            </w:pPr>
            <w:r>
              <w:rPr>
                <w:sz w:val="24"/>
              </w:rPr>
              <w:t xml:space="preserve">k informáciám </w:t>
            </w:r>
          </w:p>
        </w:tc>
        <w:tc>
          <w:tcPr>
            <w:tcW w:w="1292" w:type="dxa"/>
            <w:vAlign w:val="center"/>
          </w:tcPr>
          <w:p w:rsidR="00B773F1" w:rsidRPr="00C37D5E" w:rsidRDefault="00B773F1" w:rsidP="00C37D5E">
            <w:pPr>
              <w:spacing w:after="0" w:line="259" w:lineRule="auto"/>
              <w:ind w:left="0" w:right="11" w:firstLine="0"/>
              <w:jc w:val="center"/>
              <w:rPr>
                <w:b/>
              </w:rPr>
            </w:pPr>
          </w:p>
        </w:tc>
      </w:tr>
      <w:tr w:rsidR="009D6EB1" w:rsidTr="00C37D5E">
        <w:tblPrEx>
          <w:tblCellMar>
            <w:top w:w="7" w:type="dxa"/>
            <w:left w:w="72" w:type="dxa"/>
            <w:bottom w:w="12" w:type="dxa"/>
          </w:tblCellMar>
        </w:tblPrEx>
        <w:trPr>
          <w:trHeight w:val="324"/>
        </w:trPr>
        <w:tc>
          <w:tcPr>
            <w:tcW w:w="704" w:type="dxa"/>
            <w:vAlign w:val="center"/>
          </w:tcPr>
          <w:p w:rsidR="00B773F1" w:rsidRPr="00C37D5E" w:rsidRDefault="00B773F1" w:rsidP="00C37D5E">
            <w:pPr>
              <w:spacing w:after="0" w:line="259" w:lineRule="auto"/>
              <w:ind w:left="2" w:right="0" w:firstLine="0"/>
              <w:jc w:val="center"/>
              <w:rPr>
                <w:b/>
              </w:rPr>
            </w:pPr>
            <w:r w:rsidRPr="00C37D5E">
              <w:rPr>
                <w:b/>
                <w:sz w:val="24"/>
              </w:rPr>
              <w:t>VG1</w:t>
            </w:r>
          </w:p>
        </w:tc>
        <w:tc>
          <w:tcPr>
            <w:tcW w:w="7513" w:type="dxa"/>
          </w:tcPr>
          <w:p w:rsidR="00B773F1" w:rsidRDefault="00B773F1" w:rsidP="00B773F1">
            <w:pPr>
              <w:spacing w:after="0" w:line="259" w:lineRule="auto"/>
              <w:ind w:left="0" w:right="0" w:firstLine="0"/>
              <w:jc w:val="left"/>
            </w:pPr>
            <w:r>
              <w:rPr>
                <w:sz w:val="24"/>
              </w:rPr>
              <w:t xml:space="preserve">Poskytnutie informácie </w:t>
            </w:r>
          </w:p>
        </w:tc>
        <w:tc>
          <w:tcPr>
            <w:tcW w:w="1292" w:type="dxa"/>
            <w:vAlign w:val="center"/>
          </w:tcPr>
          <w:p w:rsidR="00B773F1" w:rsidRPr="00C37D5E" w:rsidRDefault="00B773F1" w:rsidP="00C37D5E">
            <w:pPr>
              <w:spacing w:after="0" w:line="259" w:lineRule="auto"/>
              <w:ind w:left="0" w:right="74" w:firstLine="0"/>
              <w:jc w:val="center"/>
              <w:rPr>
                <w:b/>
              </w:rPr>
            </w:pPr>
            <w:r w:rsidRPr="00C37D5E">
              <w:rPr>
                <w:b/>
                <w:sz w:val="24"/>
              </w:rPr>
              <w:t>5</w:t>
            </w:r>
          </w:p>
        </w:tc>
      </w:tr>
      <w:tr w:rsidR="009D6EB1" w:rsidTr="00C37D5E">
        <w:tblPrEx>
          <w:tblCellMar>
            <w:top w:w="7" w:type="dxa"/>
            <w:left w:w="72" w:type="dxa"/>
            <w:bottom w:w="12" w:type="dxa"/>
          </w:tblCellMar>
        </w:tblPrEx>
        <w:trPr>
          <w:trHeight w:val="324"/>
        </w:trPr>
        <w:tc>
          <w:tcPr>
            <w:tcW w:w="704" w:type="dxa"/>
            <w:vAlign w:val="center"/>
          </w:tcPr>
          <w:p w:rsidR="00B773F1" w:rsidRPr="00C37D5E" w:rsidRDefault="00B773F1" w:rsidP="00C37D5E">
            <w:pPr>
              <w:spacing w:after="0" w:line="259" w:lineRule="auto"/>
              <w:ind w:left="2" w:right="0" w:firstLine="0"/>
              <w:jc w:val="center"/>
              <w:rPr>
                <w:b/>
              </w:rPr>
            </w:pPr>
            <w:r w:rsidRPr="00C37D5E">
              <w:rPr>
                <w:b/>
                <w:sz w:val="24"/>
              </w:rPr>
              <w:t>VG2</w:t>
            </w:r>
          </w:p>
        </w:tc>
        <w:tc>
          <w:tcPr>
            <w:tcW w:w="7513" w:type="dxa"/>
          </w:tcPr>
          <w:p w:rsidR="00B773F1" w:rsidRDefault="00B773F1" w:rsidP="00B773F1">
            <w:pPr>
              <w:spacing w:after="0" w:line="259" w:lineRule="auto"/>
              <w:ind w:left="0" w:right="0" w:firstLine="0"/>
              <w:jc w:val="left"/>
            </w:pPr>
            <w:r>
              <w:rPr>
                <w:sz w:val="24"/>
              </w:rPr>
              <w:t xml:space="preserve">Rozhodnutie </w:t>
            </w:r>
          </w:p>
        </w:tc>
        <w:tc>
          <w:tcPr>
            <w:tcW w:w="1292" w:type="dxa"/>
            <w:vAlign w:val="center"/>
          </w:tcPr>
          <w:p w:rsidR="00B773F1" w:rsidRPr="00C37D5E" w:rsidRDefault="00B773F1" w:rsidP="00C37D5E">
            <w:pPr>
              <w:spacing w:after="0" w:line="259" w:lineRule="auto"/>
              <w:ind w:left="0" w:right="74" w:firstLine="0"/>
              <w:jc w:val="center"/>
              <w:rPr>
                <w:b/>
              </w:rPr>
            </w:pPr>
            <w:r w:rsidRPr="00C37D5E">
              <w:rPr>
                <w:b/>
                <w:sz w:val="24"/>
              </w:rPr>
              <w:t>5</w:t>
            </w:r>
          </w:p>
        </w:tc>
      </w:tr>
      <w:tr w:rsidR="009D6EB1" w:rsidTr="00C37D5E">
        <w:tblPrEx>
          <w:tblCellMar>
            <w:top w:w="7" w:type="dxa"/>
            <w:left w:w="72" w:type="dxa"/>
            <w:bottom w:w="12" w:type="dxa"/>
          </w:tblCellMar>
        </w:tblPrEx>
        <w:trPr>
          <w:trHeight w:val="328"/>
        </w:trPr>
        <w:tc>
          <w:tcPr>
            <w:tcW w:w="704" w:type="dxa"/>
            <w:vAlign w:val="center"/>
          </w:tcPr>
          <w:p w:rsidR="00B773F1" w:rsidRPr="00C37D5E" w:rsidRDefault="00B773F1" w:rsidP="00C37D5E">
            <w:pPr>
              <w:spacing w:after="0" w:line="259" w:lineRule="auto"/>
              <w:ind w:left="2" w:right="0" w:firstLine="0"/>
              <w:jc w:val="center"/>
              <w:rPr>
                <w:b/>
              </w:rPr>
            </w:pPr>
            <w:r w:rsidRPr="00C37D5E">
              <w:rPr>
                <w:b/>
                <w:sz w:val="24"/>
              </w:rPr>
              <w:t>VK</w:t>
            </w:r>
          </w:p>
        </w:tc>
        <w:tc>
          <w:tcPr>
            <w:tcW w:w="7513" w:type="dxa"/>
          </w:tcPr>
          <w:p w:rsidR="00B773F1" w:rsidRDefault="00B773F1" w:rsidP="00B773F1">
            <w:pPr>
              <w:spacing w:after="0" w:line="259" w:lineRule="auto"/>
              <w:ind w:left="0" w:right="0" w:firstLine="0"/>
              <w:jc w:val="left"/>
            </w:pPr>
            <w:r>
              <w:rPr>
                <w:sz w:val="24"/>
              </w:rPr>
              <w:t xml:space="preserve">Komisie </w:t>
            </w:r>
          </w:p>
        </w:tc>
        <w:tc>
          <w:tcPr>
            <w:tcW w:w="1292" w:type="dxa"/>
            <w:vAlign w:val="center"/>
          </w:tcPr>
          <w:p w:rsidR="00B773F1" w:rsidRPr="00C37D5E" w:rsidRDefault="00B773F1" w:rsidP="00C37D5E">
            <w:pPr>
              <w:spacing w:after="0" w:line="259" w:lineRule="auto"/>
              <w:ind w:left="0" w:right="74" w:firstLine="0"/>
              <w:jc w:val="center"/>
              <w:rPr>
                <w:b/>
              </w:rPr>
            </w:pPr>
            <w:r w:rsidRPr="00C37D5E">
              <w:rPr>
                <w:b/>
                <w:sz w:val="24"/>
              </w:rPr>
              <w:t>10</w:t>
            </w:r>
          </w:p>
        </w:tc>
      </w:tr>
      <w:tr w:rsidR="009D6EB1" w:rsidTr="00C37D5E">
        <w:tblPrEx>
          <w:tblCellMar>
            <w:top w:w="7" w:type="dxa"/>
            <w:left w:w="72" w:type="dxa"/>
            <w:bottom w:w="12" w:type="dxa"/>
          </w:tblCellMar>
        </w:tblPrEx>
        <w:trPr>
          <w:trHeight w:val="324"/>
        </w:trPr>
        <w:tc>
          <w:tcPr>
            <w:tcW w:w="704" w:type="dxa"/>
            <w:vAlign w:val="center"/>
          </w:tcPr>
          <w:p w:rsidR="00B773F1" w:rsidRPr="00C37D5E" w:rsidRDefault="00B773F1" w:rsidP="00C37D5E">
            <w:pPr>
              <w:spacing w:after="0" w:line="259" w:lineRule="auto"/>
              <w:ind w:left="2" w:right="0" w:firstLine="0"/>
              <w:jc w:val="center"/>
              <w:rPr>
                <w:b/>
              </w:rPr>
            </w:pPr>
            <w:r w:rsidRPr="00C37D5E">
              <w:rPr>
                <w:b/>
                <w:sz w:val="24"/>
              </w:rPr>
              <w:t>VM</w:t>
            </w:r>
          </w:p>
        </w:tc>
        <w:tc>
          <w:tcPr>
            <w:tcW w:w="7513" w:type="dxa"/>
          </w:tcPr>
          <w:p w:rsidR="00B773F1" w:rsidRDefault="00B773F1" w:rsidP="00B773F1">
            <w:pPr>
              <w:spacing w:after="0" w:line="259" w:lineRule="auto"/>
              <w:ind w:left="0" w:right="0" w:firstLine="0"/>
              <w:jc w:val="left"/>
            </w:pPr>
            <w:r>
              <w:rPr>
                <w:sz w:val="24"/>
              </w:rPr>
              <w:t xml:space="preserve">Metodická a koordinačná činnosť </w:t>
            </w:r>
          </w:p>
        </w:tc>
        <w:tc>
          <w:tcPr>
            <w:tcW w:w="1292" w:type="dxa"/>
            <w:vAlign w:val="center"/>
          </w:tcPr>
          <w:p w:rsidR="00B773F1" w:rsidRPr="00C37D5E" w:rsidRDefault="00B773F1" w:rsidP="00C37D5E">
            <w:pPr>
              <w:spacing w:after="0" w:line="259" w:lineRule="auto"/>
              <w:ind w:left="0" w:right="74" w:firstLine="0"/>
              <w:jc w:val="center"/>
              <w:rPr>
                <w:b/>
              </w:rPr>
            </w:pPr>
            <w:r w:rsidRPr="00C37D5E">
              <w:rPr>
                <w:b/>
                <w:sz w:val="24"/>
              </w:rPr>
              <w:t>5</w:t>
            </w:r>
          </w:p>
        </w:tc>
      </w:tr>
      <w:tr w:rsidR="009D6EB1" w:rsidTr="00C37D5E">
        <w:tblPrEx>
          <w:tblCellMar>
            <w:top w:w="7" w:type="dxa"/>
            <w:left w:w="72" w:type="dxa"/>
            <w:bottom w:w="12" w:type="dxa"/>
          </w:tblCellMar>
        </w:tblPrEx>
        <w:trPr>
          <w:trHeight w:val="324"/>
        </w:trPr>
        <w:tc>
          <w:tcPr>
            <w:tcW w:w="704" w:type="dxa"/>
            <w:vAlign w:val="center"/>
          </w:tcPr>
          <w:p w:rsidR="00B773F1" w:rsidRPr="00C37D5E" w:rsidRDefault="00B773F1" w:rsidP="00C37D5E">
            <w:pPr>
              <w:spacing w:after="0" w:line="259" w:lineRule="auto"/>
              <w:ind w:left="2" w:right="0" w:firstLine="0"/>
              <w:jc w:val="center"/>
              <w:rPr>
                <w:b/>
              </w:rPr>
            </w:pPr>
            <w:r w:rsidRPr="00C37D5E">
              <w:rPr>
                <w:b/>
                <w:sz w:val="24"/>
              </w:rPr>
              <w:t>VN</w:t>
            </w:r>
          </w:p>
        </w:tc>
        <w:tc>
          <w:tcPr>
            <w:tcW w:w="7513" w:type="dxa"/>
          </w:tcPr>
          <w:p w:rsidR="00B773F1" w:rsidRDefault="00B773F1" w:rsidP="00B773F1">
            <w:pPr>
              <w:spacing w:after="0" w:line="259" w:lineRule="auto"/>
              <w:ind w:left="0" w:right="0" w:firstLine="0"/>
              <w:jc w:val="left"/>
            </w:pPr>
            <w:r>
              <w:rPr>
                <w:sz w:val="24"/>
              </w:rPr>
              <w:t xml:space="preserve">Indexy a registre </w:t>
            </w:r>
          </w:p>
        </w:tc>
        <w:tc>
          <w:tcPr>
            <w:tcW w:w="1292" w:type="dxa"/>
            <w:vAlign w:val="center"/>
          </w:tcPr>
          <w:p w:rsidR="00B773F1" w:rsidRPr="00C37D5E" w:rsidRDefault="00B773F1" w:rsidP="00C37D5E">
            <w:pPr>
              <w:spacing w:after="0" w:line="259" w:lineRule="auto"/>
              <w:ind w:left="0" w:right="74" w:firstLine="0"/>
              <w:jc w:val="center"/>
              <w:rPr>
                <w:b/>
              </w:rPr>
            </w:pPr>
            <w:r w:rsidRPr="00C37D5E">
              <w:rPr>
                <w:b/>
                <w:sz w:val="24"/>
              </w:rPr>
              <w:t>A-10</w:t>
            </w:r>
          </w:p>
        </w:tc>
      </w:tr>
      <w:tr w:rsidR="009D6EB1" w:rsidTr="00C37D5E">
        <w:tblPrEx>
          <w:tblCellMar>
            <w:top w:w="7" w:type="dxa"/>
            <w:left w:w="72" w:type="dxa"/>
            <w:bottom w:w="12" w:type="dxa"/>
          </w:tblCellMar>
        </w:tblPrEx>
        <w:trPr>
          <w:trHeight w:val="324"/>
        </w:trPr>
        <w:tc>
          <w:tcPr>
            <w:tcW w:w="704" w:type="dxa"/>
            <w:vAlign w:val="center"/>
          </w:tcPr>
          <w:p w:rsidR="00B773F1" w:rsidRPr="00C37D5E" w:rsidRDefault="00B773F1" w:rsidP="00C37D5E">
            <w:pPr>
              <w:spacing w:after="0" w:line="259" w:lineRule="auto"/>
              <w:ind w:left="2" w:right="0" w:firstLine="0"/>
              <w:jc w:val="center"/>
              <w:rPr>
                <w:b/>
              </w:rPr>
            </w:pPr>
            <w:r w:rsidRPr="00C37D5E">
              <w:rPr>
                <w:b/>
                <w:sz w:val="24"/>
              </w:rPr>
              <w:t>VP</w:t>
            </w:r>
          </w:p>
        </w:tc>
        <w:tc>
          <w:tcPr>
            <w:tcW w:w="7513" w:type="dxa"/>
          </w:tcPr>
          <w:p w:rsidR="00B773F1" w:rsidRDefault="00B773F1" w:rsidP="00B773F1">
            <w:pPr>
              <w:spacing w:after="0" w:line="259" w:lineRule="auto"/>
              <w:ind w:left="0" w:right="0" w:firstLine="0"/>
              <w:jc w:val="left"/>
            </w:pPr>
            <w:r>
              <w:rPr>
                <w:sz w:val="24"/>
              </w:rPr>
              <w:t xml:space="preserve">Registratúrny denník </w:t>
            </w:r>
          </w:p>
        </w:tc>
        <w:tc>
          <w:tcPr>
            <w:tcW w:w="1292" w:type="dxa"/>
            <w:vAlign w:val="center"/>
          </w:tcPr>
          <w:p w:rsidR="00B773F1" w:rsidRPr="00C37D5E" w:rsidRDefault="00B773F1" w:rsidP="00C37D5E">
            <w:pPr>
              <w:spacing w:after="0" w:line="259" w:lineRule="auto"/>
              <w:ind w:left="0" w:right="74" w:firstLine="0"/>
              <w:jc w:val="center"/>
              <w:rPr>
                <w:b/>
              </w:rPr>
            </w:pPr>
            <w:r w:rsidRPr="00C37D5E">
              <w:rPr>
                <w:b/>
                <w:sz w:val="24"/>
              </w:rPr>
              <w:t>A-10</w:t>
            </w:r>
          </w:p>
        </w:tc>
      </w:tr>
      <w:tr w:rsidR="009D6EB1" w:rsidTr="00C37D5E">
        <w:tblPrEx>
          <w:tblCellMar>
            <w:top w:w="7" w:type="dxa"/>
            <w:left w:w="72" w:type="dxa"/>
            <w:bottom w:w="12" w:type="dxa"/>
          </w:tblCellMar>
        </w:tblPrEx>
        <w:trPr>
          <w:trHeight w:val="328"/>
        </w:trPr>
        <w:tc>
          <w:tcPr>
            <w:tcW w:w="704" w:type="dxa"/>
            <w:vAlign w:val="center"/>
          </w:tcPr>
          <w:p w:rsidR="00B773F1" w:rsidRPr="00C37D5E" w:rsidRDefault="00B773F1" w:rsidP="00C37D5E">
            <w:pPr>
              <w:spacing w:after="0" w:line="259" w:lineRule="auto"/>
              <w:ind w:left="2" w:right="0" w:firstLine="0"/>
              <w:jc w:val="center"/>
              <w:rPr>
                <w:b/>
              </w:rPr>
            </w:pPr>
            <w:r w:rsidRPr="00C37D5E">
              <w:rPr>
                <w:b/>
                <w:sz w:val="24"/>
              </w:rPr>
              <w:t>VR</w:t>
            </w:r>
          </w:p>
        </w:tc>
        <w:tc>
          <w:tcPr>
            <w:tcW w:w="7513" w:type="dxa"/>
          </w:tcPr>
          <w:p w:rsidR="00B773F1" w:rsidRDefault="00B773F1" w:rsidP="00B773F1">
            <w:pPr>
              <w:spacing w:after="0" w:line="259" w:lineRule="auto"/>
              <w:ind w:left="0" w:right="0" w:firstLine="0"/>
              <w:jc w:val="left"/>
            </w:pPr>
            <w:r>
              <w:rPr>
                <w:sz w:val="24"/>
              </w:rPr>
              <w:t xml:space="preserve">Dokumentácia k vyraďovaciemu konaniu (odovzdávacie zoznamy) </w:t>
            </w:r>
          </w:p>
        </w:tc>
        <w:tc>
          <w:tcPr>
            <w:tcW w:w="1292" w:type="dxa"/>
            <w:vAlign w:val="center"/>
          </w:tcPr>
          <w:p w:rsidR="00B773F1" w:rsidRPr="00C37D5E" w:rsidRDefault="00B773F1" w:rsidP="00C37D5E">
            <w:pPr>
              <w:spacing w:after="0" w:line="259" w:lineRule="auto"/>
              <w:ind w:left="0" w:right="74" w:firstLine="0"/>
              <w:jc w:val="center"/>
              <w:rPr>
                <w:b/>
              </w:rPr>
            </w:pPr>
            <w:r w:rsidRPr="00C37D5E">
              <w:rPr>
                <w:b/>
                <w:sz w:val="24"/>
              </w:rPr>
              <w:t>A-10</w:t>
            </w:r>
          </w:p>
        </w:tc>
      </w:tr>
      <w:tr w:rsidR="009D6EB1" w:rsidTr="00C37D5E">
        <w:tblPrEx>
          <w:tblCellMar>
            <w:top w:w="7" w:type="dxa"/>
            <w:left w:w="72" w:type="dxa"/>
            <w:bottom w:w="12" w:type="dxa"/>
          </w:tblCellMar>
        </w:tblPrEx>
        <w:trPr>
          <w:trHeight w:val="285"/>
        </w:trPr>
        <w:tc>
          <w:tcPr>
            <w:tcW w:w="704" w:type="dxa"/>
            <w:vAlign w:val="center"/>
          </w:tcPr>
          <w:p w:rsidR="00B773F1" w:rsidRPr="00C37D5E" w:rsidRDefault="00B773F1" w:rsidP="00C37D5E">
            <w:pPr>
              <w:spacing w:after="0" w:line="259" w:lineRule="auto"/>
              <w:ind w:left="2" w:right="0" w:firstLine="0"/>
              <w:jc w:val="center"/>
              <w:rPr>
                <w:b/>
              </w:rPr>
            </w:pPr>
            <w:r w:rsidRPr="00C37D5E">
              <w:rPr>
                <w:b/>
                <w:sz w:val="24"/>
              </w:rPr>
              <w:t>VS</w:t>
            </w:r>
          </w:p>
        </w:tc>
        <w:tc>
          <w:tcPr>
            <w:tcW w:w="7513" w:type="dxa"/>
          </w:tcPr>
          <w:p w:rsidR="00B773F1" w:rsidRDefault="00B773F1" w:rsidP="00B773F1">
            <w:pPr>
              <w:spacing w:after="0" w:line="259" w:lineRule="auto"/>
              <w:ind w:left="0" w:right="0" w:firstLine="0"/>
            </w:pPr>
            <w:r>
              <w:rPr>
                <w:sz w:val="24"/>
              </w:rPr>
              <w:t>Preberacie zoznamy (spisy do registratúrneho strediska)</w:t>
            </w:r>
            <w:r>
              <w:rPr>
                <w:sz w:val="16"/>
              </w:rPr>
              <w:t xml:space="preserve"> - </w:t>
            </w:r>
            <w:r>
              <w:rPr>
                <w:sz w:val="24"/>
              </w:rPr>
              <w:t xml:space="preserve">po vyradení spisov </w:t>
            </w:r>
          </w:p>
        </w:tc>
        <w:tc>
          <w:tcPr>
            <w:tcW w:w="1292" w:type="dxa"/>
            <w:vAlign w:val="center"/>
          </w:tcPr>
          <w:p w:rsidR="00B773F1" w:rsidRPr="00C37D5E" w:rsidRDefault="00B773F1" w:rsidP="00C37D5E">
            <w:pPr>
              <w:spacing w:after="0" w:line="259" w:lineRule="auto"/>
              <w:ind w:left="0" w:right="16" w:firstLine="0"/>
              <w:jc w:val="center"/>
              <w:rPr>
                <w:b/>
              </w:rPr>
            </w:pPr>
            <w:r w:rsidRPr="00C37D5E">
              <w:rPr>
                <w:b/>
                <w:sz w:val="24"/>
              </w:rPr>
              <w:t>1</w:t>
            </w:r>
          </w:p>
        </w:tc>
      </w:tr>
      <w:tr w:rsidR="009D6EB1" w:rsidTr="00C37D5E">
        <w:tblPrEx>
          <w:tblCellMar>
            <w:top w:w="7" w:type="dxa"/>
            <w:left w:w="72" w:type="dxa"/>
            <w:bottom w:w="12" w:type="dxa"/>
          </w:tblCellMar>
        </w:tblPrEx>
        <w:trPr>
          <w:trHeight w:val="324"/>
        </w:trPr>
        <w:tc>
          <w:tcPr>
            <w:tcW w:w="704" w:type="dxa"/>
            <w:vAlign w:val="center"/>
          </w:tcPr>
          <w:p w:rsidR="00B773F1" w:rsidRPr="00C37D5E" w:rsidRDefault="00B773F1" w:rsidP="00C37D5E">
            <w:pPr>
              <w:spacing w:after="0" w:line="259" w:lineRule="auto"/>
              <w:ind w:left="2" w:right="0" w:firstLine="0"/>
              <w:jc w:val="center"/>
              <w:rPr>
                <w:b/>
              </w:rPr>
            </w:pPr>
            <w:r w:rsidRPr="00C37D5E">
              <w:rPr>
                <w:b/>
                <w:sz w:val="24"/>
              </w:rPr>
              <w:t>VT</w:t>
            </w:r>
          </w:p>
        </w:tc>
        <w:tc>
          <w:tcPr>
            <w:tcW w:w="7513" w:type="dxa"/>
          </w:tcPr>
          <w:p w:rsidR="00B773F1" w:rsidRDefault="00B773F1" w:rsidP="009D6EB1">
            <w:pPr>
              <w:spacing w:after="0" w:line="259" w:lineRule="auto"/>
              <w:ind w:left="0" w:right="0" w:firstLine="0"/>
              <w:jc w:val="left"/>
            </w:pPr>
            <w:r>
              <w:rPr>
                <w:sz w:val="24"/>
              </w:rPr>
              <w:t>Výpo</w:t>
            </w:r>
            <w:r w:rsidR="009D6EB1">
              <w:rPr>
                <w:sz w:val="24"/>
              </w:rPr>
              <w:t>ž</w:t>
            </w:r>
            <w:r>
              <w:rPr>
                <w:sz w:val="24"/>
              </w:rPr>
              <w:t xml:space="preserve">ičné lístky </w:t>
            </w:r>
          </w:p>
        </w:tc>
        <w:tc>
          <w:tcPr>
            <w:tcW w:w="1292" w:type="dxa"/>
            <w:vAlign w:val="center"/>
          </w:tcPr>
          <w:p w:rsidR="00B773F1" w:rsidRPr="00C37D5E" w:rsidRDefault="00B773F1" w:rsidP="00C37D5E">
            <w:pPr>
              <w:spacing w:after="0" w:line="259" w:lineRule="auto"/>
              <w:ind w:left="0" w:right="74" w:firstLine="0"/>
              <w:jc w:val="center"/>
              <w:rPr>
                <w:b/>
              </w:rPr>
            </w:pPr>
            <w:r w:rsidRPr="00C37D5E">
              <w:rPr>
                <w:b/>
                <w:sz w:val="24"/>
              </w:rPr>
              <w:t>5</w:t>
            </w:r>
          </w:p>
        </w:tc>
      </w:tr>
      <w:tr w:rsidR="009D6EB1" w:rsidTr="00C37D5E">
        <w:tblPrEx>
          <w:tblCellMar>
            <w:top w:w="7" w:type="dxa"/>
            <w:left w:w="72" w:type="dxa"/>
            <w:bottom w:w="12" w:type="dxa"/>
          </w:tblCellMar>
        </w:tblPrEx>
        <w:trPr>
          <w:trHeight w:val="328"/>
        </w:trPr>
        <w:tc>
          <w:tcPr>
            <w:tcW w:w="704" w:type="dxa"/>
            <w:vAlign w:val="center"/>
          </w:tcPr>
          <w:p w:rsidR="00B773F1" w:rsidRPr="00C37D5E" w:rsidRDefault="00B773F1" w:rsidP="00C37D5E">
            <w:pPr>
              <w:spacing w:after="0" w:line="259" w:lineRule="auto"/>
              <w:ind w:left="2" w:right="0" w:firstLine="0"/>
              <w:jc w:val="center"/>
              <w:rPr>
                <w:b/>
              </w:rPr>
            </w:pPr>
            <w:r w:rsidRPr="00C37D5E">
              <w:rPr>
                <w:b/>
                <w:sz w:val="24"/>
              </w:rPr>
              <w:t>VU</w:t>
            </w:r>
          </w:p>
        </w:tc>
        <w:tc>
          <w:tcPr>
            <w:tcW w:w="7513" w:type="dxa"/>
          </w:tcPr>
          <w:p w:rsidR="00B773F1" w:rsidRDefault="00B773F1" w:rsidP="00B773F1">
            <w:pPr>
              <w:spacing w:after="0" w:line="259" w:lineRule="auto"/>
              <w:ind w:left="0" w:right="0" w:firstLine="0"/>
              <w:jc w:val="left"/>
            </w:pPr>
            <w:r>
              <w:rPr>
                <w:sz w:val="24"/>
              </w:rPr>
              <w:t xml:space="preserve">Súdne spory, dokumenty zmierovacieho konania, rozsudky </w:t>
            </w:r>
          </w:p>
        </w:tc>
        <w:tc>
          <w:tcPr>
            <w:tcW w:w="1292" w:type="dxa"/>
            <w:vAlign w:val="center"/>
          </w:tcPr>
          <w:p w:rsidR="00B773F1" w:rsidRPr="00C37D5E" w:rsidRDefault="00B773F1" w:rsidP="00C37D5E">
            <w:pPr>
              <w:spacing w:after="0" w:line="259" w:lineRule="auto"/>
              <w:ind w:left="0" w:right="14" w:firstLine="0"/>
              <w:jc w:val="center"/>
              <w:rPr>
                <w:b/>
              </w:rPr>
            </w:pPr>
          </w:p>
        </w:tc>
      </w:tr>
      <w:tr w:rsidR="009D6EB1" w:rsidTr="00C37D5E">
        <w:tblPrEx>
          <w:tblCellMar>
            <w:top w:w="7" w:type="dxa"/>
            <w:left w:w="72" w:type="dxa"/>
            <w:bottom w:w="12" w:type="dxa"/>
          </w:tblCellMar>
        </w:tblPrEx>
        <w:trPr>
          <w:trHeight w:val="324"/>
        </w:trPr>
        <w:tc>
          <w:tcPr>
            <w:tcW w:w="704" w:type="dxa"/>
            <w:vAlign w:val="center"/>
          </w:tcPr>
          <w:p w:rsidR="00B773F1" w:rsidRPr="00C37D5E" w:rsidRDefault="00B773F1" w:rsidP="00C37D5E">
            <w:pPr>
              <w:spacing w:after="0" w:line="259" w:lineRule="auto"/>
              <w:ind w:left="2" w:right="0" w:firstLine="0"/>
              <w:jc w:val="center"/>
              <w:rPr>
                <w:b/>
              </w:rPr>
            </w:pPr>
            <w:r w:rsidRPr="00C37D5E">
              <w:rPr>
                <w:b/>
                <w:sz w:val="24"/>
              </w:rPr>
              <w:t>VU1</w:t>
            </w:r>
          </w:p>
        </w:tc>
        <w:tc>
          <w:tcPr>
            <w:tcW w:w="7513" w:type="dxa"/>
          </w:tcPr>
          <w:p w:rsidR="00B773F1" w:rsidRDefault="00B773F1" w:rsidP="009D6EB1">
            <w:pPr>
              <w:spacing w:after="0" w:line="259" w:lineRule="auto"/>
              <w:ind w:left="0" w:right="0" w:firstLine="0"/>
              <w:jc w:val="left"/>
            </w:pPr>
            <w:r>
              <w:rPr>
                <w:sz w:val="24"/>
              </w:rPr>
              <w:t>Súdne spory, dokumenty zmierovacieho konania, rozsudky, záva</w:t>
            </w:r>
            <w:r w:rsidR="009D6EB1">
              <w:rPr>
                <w:sz w:val="24"/>
              </w:rPr>
              <w:t>ž</w:t>
            </w:r>
            <w:r>
              <w:rPr>
                <w:sz w:val="24"/>
              </w:rPr>
              <w:t xml:space="preserve">né </w:t>
            </w:r>
          </w:p>
        </w:tc>
        <w:tc>
          <w:tcPr>
            <w:tcW w:w="1292" w:type="dxa"/>
            <w:vAlign w:val="center"/>
          </w:tcPr>
          <w:p w:rsidR="00B773F1" w:rsidRPr="00C37D5E" w:rsidRDefault="00B773F1" w:rsidP="00C37D5E">
            <w:pPr>
              <w:spacing w:after="0" w:line="259" w:lineRule="auto"/>
              <w:ind w:left="0" w:right="74" w:firstLine="0"/>
              <w:jc w:val="center"/>
              <w:rPr>
                <w:b/>
              </w:rPr>
            </w:pPr>
            <w:r w:rsidRPr="00C37D5E">
              <w:rPr>
                <w:b/>
                <w:sz w:val="24"/>
              </w:rPr>
              <w:t>A-10</w:t>
            </w:r>
          </w:p>
        </w:tc>
      </w:tr>
      <w:tr w:rsidR="009D6EB1" w:rsidTr="00C37D5E">
        <w:tblPrEx>
          <w:tblCellMar>
            <w:top w:w="7" w:type="dxa"/>
            <w:left w:w="72" w:type="dxa"/>
            <w:bottom w:w="12" w:type="dxa"/>
          </w:tblCellMar>
        </w:tblPrEx>
        <w:trPr>
          <w:trHeight w:val="324"/>
        </w:trPr>
        <w:tc>
          <w:tcPr>
            <w:tcW w:w="704" w:type="dxa"/>
            <w:vAlign w:val="center"/>
          </w:tcPr>
          <w:p w:rsidR="00B773F1" w:rsidRPr="00C37D5E" w:rsidRDefault="00B773F1" w:rsidP="00C37D5E">
            <w:pPr>
              <w:spacing w:after="0" w:line="259" w:lineRule="auto"/>
              <w:ind w:left="2" w:right="0" w:firstLine="0"/>
              <w:jc w:val="center"/>
              <w:rPr>
                <w:b/>
              </w:rPr>
            </w:pPr>
            <w:r w:rsidRPr="00C37D5E">
              <w:rPr>
                <w:b/>
                <w:sz w:val="24"/>
              </w:rPr>
              <w:t>VU2</w:t>
            </w:r>
          </w:p>
        </w:tc>
        <w:tc>
          <w:tcPr>
            <w:tcW w:w="7513" w:type="dxa"/>
          </w:tcPr>
          <w:p w:rsidR="00B773F1" w:rsidRDefault="00B773F1" w:rsidP="00B773F1">
            <w:pPr>
              <w:spacing w:after="0" w:line="259" w:lineRule="auto"/>
              <w:ind w:left="0" w:right="0" w:firstLine="0"/>
              <w:jc w:val="left"/>
            </w:pPr>
            <w:r>
              <w:rPr>
                <w:sz w:val="24"/>
              </w:rPr>
              <w:t xml:space="preserve">Súdne spory, dokumenty zmierovacieho konania, rozsudky, ostatné </w:t>
            </w:r>
          </w:p>
        </w:tc>
        <w:tc>
          <w:tcPr>
            <w:tcW w:w="1292" w:type="dxa"/>
            <w:vAlign w:val="center"/>
          </w:tcPr>
          <w:p w:rsidR="00B773F1" w:rsidRPr="00C37D5E" w:rsidRDefault="00B773F1" w:rsidP="00C37D5E">
            <w:pPr>
              <w:spacing w:after="0" w:line="259" w:lineRule="auto"/>
              <w:ind w:left="0" w:right="74" w:firstLine="0"/>
              <w:jc w:val="center"/>
              <w:rPr>
                <w:b/>
              </w:rPr>
            </w:pPr>
            <w:r w:rsidRPr="00C37D5E">
              <w:rPr>
                <w:b/>
                <w:sz w:val="24"/>
              </w:rPr>
              <w:t>10</w:t>
            </w:r>
          </w:p>
        </w:tc>
      </w:tr>
      <w:tr w:rsidR="009D6EB1" w:rsidTr="00C37D5E">
        <w:tblPrEx>
          <w:tblCellMar>
            <w:top w:w="7" w:type="dxa"/>
            <w:left w:w="72" w:type="dxa"/>
            <w:bottom w:w="12" w:type="dxa"/>
          </w:tblCellMar>
        </w:tblPrEx>
        <w:trPr>
          <w:trHeight w:val="324"/>
        </w:trPr>
        <w:tc>
          <w:tcPr>
            <w:tcW w:w="704" w:type="dxa"/>
            <w:vAlign w:val="center"/>
          </w:tcPr>
          <w:p w:rsidR="00B773F1" w:rsidRPr="00C37D5E" w:rsidRDefault="00B773F1" w:rsidP="00C37D5E">
            <w:pPr>
              <w:spacing w:after="0" w:line="259" w:lineRule="auto"/>
              <w:ind w:left="2" w:right="0" w:firstLine="0"/>
              <w:jc w:val="center"/>
              <w:rPr>
                <w:b/>
              </w:rPr>
            </w:pPr>
            <w:r w:rsidRPr="00C37D5E">
              <w:rPr>
                <w:b/>
                <w:sz w:val="24"/>
              </w:rPr>
              <w:t>VV</w:t>
            </w:r>
          </w:p>
        </w:tc>
        <w:tc>
          <w:tcPr>
            <w:tcW w:w="7513" w:type="dxa"/>
          </w:tcPr>
          <w:p w:rsidR="00B773F1" w:rsidRDefault="00B773F1" w:rsidP="00B773F1">
            <w:pPr>
              <w:spacing w:after="0" w:line="259" w:lineRule="auto"/>
              <w:ind w:left="0" w:right="0" w:firstLine="0"/>
              <w:jc w:val="left"/>
            </w:pPr>
            <w:r>
              <w:rPr>
                <w:sz w:val="24"/>
              </w:rPr>
              <w:t xml:space="preserve">Štatistika </w:t>
            </w:r>
          </w:p>
        </w:tc>
        <w:tc>
          <w:tcPr>
            <w:tcW w:w="1292" w:type="dxa"/>
            <w:vAlign w:val="center"/>
          </w:tcPr>
          <w:p w:rsidR="00B773F1" w:rsidRPr="00C37D5E" w:rsidRDefault="00B773F1" w:rsidP="00C37D5E">
            <w:pPr>
              <w:spacing w:after="0" w:line="259" w:lineRule="auto"/>
              <w:ind w:left="0" w:right="11" w:firstLine="0"/>
              <w:jc w:val="center"/>
              <w:rPr>
                <w:b/>
              </w:rPr>
            </w:pPr>
          </w:p>
        </w:tc>
      </w:tr>
      <w:tr w:rsidR="009D6EB1" w:rsidTr="00C37D5E">
        <w:tblPrEx>
          <w:tblCellMar>
            <w:top w:w="7" w:type="dxa"/>
            <w:left w:w="72" w:type="dxa"/>
            <w:bottom w:w="12" w:type="dxa"/>
          </w:tblCellMar>
        </w:tblPrEx>
        <w:trPr>
          <w:trHeight w:val="328"/>
        </w:trPr>
        <w:tc>
          <w:tcPr>
            <w:tcW w:w="704" w:type="dxa"/>
            <w:vAlign w:val="center"/>
          </w:tcPr>
          <w:p w:rsidR="00B773F1" w:rsidRPr="00C37D5E" w:rsidRDefault="00B773F1" w:rsidP="00C37D5E">
            <w:pPr>
              <w:spacing w:after="0" w:line="259" w:lineRule="auto"/>
              <w:ind w:left="2" w:right="0" w:firstLine="0"/>
              <w:jc w:val="center"/>
              <w:rPr>
                <w:b/>
              </w:rPr>
            </w:pPr>
            <w:r w:rsidRPr="00C37D5E">
              <w:rPr>
                <w:b/>
                <w:sz w:val="24"/>
              </w:rPr>
              <w:t>VV1</w:t>
            </w:r>
          </w:p>
        </w:tc>
        <w:tc>
          <w:tcPr>
            <w:tcW w:w="7513" w:type="dxa"/>
          </w:tcPr>
          <w:p w:rsidR="00B773F1" w:rsidRDefault="00B773F1" w:rsidP="00B773F1">
            <w:pPr>
              <w:spacing w:after="0" w:line="259" w:lineRule="auto"/>
              <w:ind w:left="0" w:right="0" w:firstLine="0"/>
              <w:jc w:val="left"/>
            </w:pPr>
            <w:r>
              <w:rPr>
                <w:sz w:val="24"/>
              </w:rPr>
              <w:t xml:space="preserve">Ročná a dlhodobá </w:t>
            </w:r>
          </w:p>
        </w:tc>
        <w:tc>
          <w:tcPr>
            <w:tcW w:w="1292" w:type="dxa"/>
            <w:vAlign w:val="center"/>
          </w:tcPr>
          <w:p w:rsidR="00B773F1" w:rsidRPr="00C37D5E" w:rsidRDefault="00B773F1" w:rsidP="00C37D5E">
            <w:pPr>
              <w:spacing w:after="0" w:line="259" w:lineRule="auto"/>
              <w:ind w:left="0" w:right="74" w:firstLine="0"/>
              <w:jc w:val="center"/>
              <w:rPr>
                <w:b/>
              </w:rPr>
            </w:pPr>
            <w:r w:rsidRPr="00C37D5E">
              <w:rPr>
                <w:b/>
                <w:sz w:val="24"/>
              </w:rPr>
              <w:t>A-10</w:t>
            </w:r>
          </w:p>
        </w:tc>
      </w:tr>
      <w:tr w:rsidR="009D6EB1" w:rsidTr="00C37D5E">
        <w:tblPrEx>
          <w:tblCellMar>
            <w:top w:w="7" w:type="dxa"/>
            <w:left w:w="72" w:type="dxa"/>
            <w:bottom w:w="12" w:type="dxa"/>
          </w:tblCellMar>
        </w:tblPrEx>
        <w:trPr>
          <w:trHeight w:val="346"/>
        </w:trPr>
        <w:tc>
          <w:tcPr>
            <w:tcW w:w="704" w:type="dxa"/>
            <w:vAlign w:val="center"/>
          </w:tcPr>
          <w:p w:rsidR="00B773F1" w:rsidRPr="00C37D5E" w:rsidRDefault="00B773F1" w:rsidP="00C37D5E">
            <w:pPr>
              <w:spacing w:after="0" w:line="259" w:lineRule="auto"/>
              <w:ind w:left="2" w:right="0" w:firstLine="0"/>
              <w:jc w:val="center"/>
              <w:rPr>
                <w:b/>
              </w:rPr>
            </w:pPr>
            <w:r w:rsidRPr="00C37D5E">
              <w:rPr>
                <w:b/>
                <w:sz w:val="24"/>
              </w:rPr>
              <w:t>VV2</w:t>
            </w:r>
          </w:p>
        </w:tc>
        <w:tc>
          <w:tcPr>
            <w:tcW w:w="7513" w:type="dxa"/>
          </w:tcPr>
          <w:p w:rsidR="00B773F1" w:rsidRDefault="00B773F1" w:rsidP="00B773F1">
            <w:pPr>
              <w:spacing w:after="0" w:line="259" w:lineRule="auto"/>
              <w:ind w:left="0" w:right="0" w:firstLine="0"/>
              <w:jc w:val="left"/>
            </w:pPr>
            <w:r>
              <w:rPr>
                <w:sz w:val="24"/>
              </w:rPr>
              <w:t xml:space="preserve">Krátkodobá </w:t>
            </w:r>
          </w:p>
        </w:tc>
        <w:tc>
          <w:tcPr>
            <w:tcW w:w="1292" w:type="dxa"/>
            <w:vAlign w:val="center"/>
          </w:tcPr>
          <w:p w:rsidR="00B773F1" w:rsidRPr="00C37D5E" w:rsidRDefault="00B773F1" w:rsidP="00C37D5E">
            <w:pPr>
              <w:spacing w:after="0" w:line="259" w:lineRule="auto"/>
              <w:ind w:left="0" w:right="74" w:firstLine="0"/>
              <w:jc w:val="center"/>
              <w:rPr>
                <w:b/>
              </w:rPr>
            </w:pPr>
            <w:r w:rsidRPr="00C37D5E">
              <w:rPr>
                <w:b/>
                <w:sz w:val="24"/>
              </w:rPr>
              <w:t>5</w:t>
            </w:r>
          </w:p>
        </w:tc>
      </w:tr>
      <w:tr w:rsidR="009D6EB1" w:rsidTr="00970D99">
        <w:tblPrEx>
          <w:tblCellMar>
            <w:top w:w="7" w:type="dxa"/>
            <w:left w:w="72" w:type="dxa"/>
            <w:bottom w:w="12" w:type="dxa"/>
          </w:tblCellMar>
        </w:tblPrEx>
        <w:trPr>
          <w:trHeight w:val="346"/>
        </w:trPr>
        <w:tc>
          <w:tcPr>
            <w:tcW w:w="704" w:type="dxa"/>
            <w:shd w:val="clear" w:color="auto" w:fill="DEEAF6" w:themeFill="accent1" w:themeFillTint="33"/>
            <w:vAlign w:val="center"/>
          </w:tcPr>
          <w:p w:rsidR="009D6EB1" w:rsidRPr="00C37D5E" w:rsidRDefault="00BD5405" w:rsidP="00C37D5E">
            <w:pPr>
              <w:spacing w:after="0" w:line="259" w:lineRule="auto"/>
              <w:ind w:left="2" w:right="0" w:firstLine="0"/>
              <w:jc w:val="center"/>
              <w:rPr>
                <w:b/>
                <w:sz w:val="24"/>
              </w:rPr>
            </w:pPr>
            <w:r w:rsidRPr="00C37D5E">
              <w:rPr>
                <w:b/>
                <w:color w:val="0000FF"/>
                <w:sz w:val="28"/>
              </w:rPr>
              <w:t>A</w:t>
            </w:r>
          </w:p>
        </w:tc>
        <w:tc>
          <w:tcPr>
            <w:tcW w:w="7513" w:type="dxa"/>
            <w:shd w:val="clear" w:color="auto" w:fill="DEEAF6" w:themeFill="accent1" w:themeFillTint="33"/>
          </w:tcPr>
          <w:p w:rsidR="009D6EB1" w:rsidRDefault="00BD5405" w:rsidP="00B773F1">
            <w:pPr>
              <w:spacing w:after="0" w:line="259" w:lineRule="auto"/>
              <w:ind w:left="0" w:right="0" w:firstLine="0"/>
              <w:jc w:val="left"/>
              <w:rPr>
                <w:sz w:val="24"/>
              </w:rPr>
            </w:pPr>
            <w:r>
              <w:rPr>
                <w:b/>
                <w:color w:val="0000FF"/>
                <w:sz w:val="28"/>
              </w:rPr>
              <w:t>A</w:t>
            </w:r>
            <w:r w:rsidR="009D6EB1" w:rsidRPr="00C37D5E">
              <w:rPr>
                <w:b/>
                <w:color w:val="0000FF"/>
                <w:sz w:val="28"/>
              </w:rPr>
              <w:t>genda riadenia</w:t>
            </w:r>
          </w:p>
        </w:tc>
        <w:tc>
          <w:tcPr>
            <w:tcW w:w="1292" w:type="dxa"/>
            <w:shd w:val="clear" w:color="auto" w:fill="DEEAF6" w:themeFill="accent1" w:themeFillTint="33"/>
            <w:vAlign w:val="center"/>
          </w:tcPr>
          <w:p w:rsidR="009D6EB1" w:rsidRPr="00C37D5E" w:rsidRDefault="009D6EB1" w:rsidP="00C37D5E">
            <w:pPr>
              <w:spacing w:after="0" w:line="259" w:lineRule="auto"/>
              <w:ind w:left="0" w:right="74" w:firstLine="0"/>
              <w:jc w:val="center"/>
              <w:rPr>
                <w:b/>
                <w:sz w:val="24"/>
              </w:rPr>
            </w:pPr>
          </w:p>
        </w:tc>
      </w:tr>
      <w:tr w:rsidR="009D6EB1" w:rsidTr="00C37D5E">
        <w:tblPrEx>
          <w:tblCellMar>
            <w:top w:w="7" w:type="dxa"/>
            <w:left w:w="72" w:type="dxa"/>
            <w:bottom w:w="12" w:type="dxa"/>
          </w:tblCellMar>
        </w:tblPrEx>
        <w:trPr>
          <w:trHeight w:val="346"/>
        </w:trPr>
        <w:tc>
          <w:tcPr>
            <w:tcW w:w="704" w:type="dxa"/>
            <w:vAlign w:val="center"/>
          </w:tcPr>
          <w:p w:rsidR="009D6EB1" w:rsidRPr="00C37D5E" w:rsidRDefault="009D6EB1" w:rsidP="00C37D5E">
            <w:pPr>
              <w:spacing w:after="0" w:line="259" w:lineRule="auto"/>
              <w:ind w:left="2" w:right="0" w:firstLine="0"/>
              <w:jc w:val="center"/>
              <w:rPr>
                <w:b/>
              </w:rPr>
            </w:pPr>
            <w:r w:rsidRPr="00C37D5E">
              <w:rPr>
                <w:b/>
                <w:sz w:val="24"/>
              </w:rPr>
              <w:t>AA</w:t>
            </w:r>
          </w:p>
        </w:tc>
        <w:tc>
          <w:tcPr>
            <w:tcW w:w="7513" w:type="dxa"/>
          </w:tcPr>
          <w:p w:rsidR="009D6EB1" w:rsidRDefault="009D6EB1" w:rsidP="009D6EB1">
            <w:pPr>
              <w:spacing w:after="0" w:line="259" w:lineRule="auto"/>
              <w:ind w:left="0" w:right="0" w:firstLine="0"/>
              <w:jc w:val="left"/>
            </w:pPr>
            <w:r>
              <w:rPr>
                <w:sz w:val="24"/>
              </w:rPr>
              <w:t xml:space="preserve">Zriaďovacia listina (zmeny a dodatky) </w:t>
            </w:r>
          </w:p>
        </w:tc>
        <w:tc>
          <w:tcPr>
            <w:tcW w:w="1292" w:type="dxa"/>
            <w:vAlign w:val="center"/>
          </w:tcPr>
          <w:p w:rsidR="009D6EB1" w:rsidRPr="00C37D5E" w:rsidRDefault="009D6EB1" w:rsidP="00C37D5E">
            <w:pPr>
              <w:spacing w:after="0" w:line="259" w:lineRule="auto"/>
              <w:ind w:left="41" w:right="0" w:firstLine="0"/>
              <w:jc w:val="center"/>
              <w:rPr>
                <w:b/>
              </w:rPr>
            </w:pPr>
            <w:r w:rsidRPr="00C37D5E">
              <w:rPr>
                <w:b/>
                <w:sz w:val="24"/>
              </w:rPr>
              <w:t>A-10</w:t>
            </w:r>
          </w:p>
        </w:tc>
      </w:tr>
      <w:tr w:rsidR="009D6EB1" w:rsidTr="00C37D5E">
        <w:tblPrEx>
          <w:tblCellMar>
            <w:top w:w="7" w:type="dxa"/>
            <w:left w:w="72" w:type="dxa"/>
            <w:bottom w:w="12" w:type="dxa"/>
          </w:tblCellMar>
        </w:tblPrEx>
        <w:trPr>
          <w:trHeight w:val="346"/>
        </w:trPr>
        <w:tc>
          <w:tcPr>
            <w:tcW w:w="704" w:type="dxa"/>
            <w:vAlign w:val="center"/>
          </w:tcPr>
          <w:p w:rsidR="009D6EB1" w:rsidRPr="00C37D5E" w:rsidRDefault="009D6EB1" w:rsidP="00C37D5E">
            <w:pPr>
              <w:spacing w:after="0" w:line="259" w:lineRule="auto"/>
              <w:ind w:left="2" w:right="0" w:firstLine="0"/>
              <w:jc w:val="center"/>
              <w:rPr>
                <w:b/>
              </w:rPr>
            </w:pPr>
            <w:r w:rsidRPr="00C37D5E">
              <w:rPr>
                <w:b/>
                <w:sz w:val="24"/>
              </w:rPr>
              <w:t>AB</w:t>
            </w:r>
          </w:p>
        </w:tc>
        <w:tc>
          <w:tcPr>
            <w:tcW w:w="7513" w:type="dxa"/>
          </w:tcPr>
          <w:p w:rsidR="009D6EB1" w:rsidRDefault="009D6EB1" w:rsidP="009D6EB1">
            <w:pPr>
              <w:spacing w:after="0" w:line="259" w:lineRule="auto"/>
              <w:ind w:left="0" w:right="0" w:firstLine="0"/>
              <w:jc w:val="left"/>
            </w:pPr>
            <w:r>
              <w:rPr>
                <w:sz w:val="24"/>
              </w:rPr>
              <w:t xml:space="preserve">Štatút </w:t>
            </w:r>
          </w:p>
        </w:tc>
        <w:tc>
          <w:tcPr>
            <w:tcW w:w="1292" w:type="dxa"/>
            <w:vAlign w:val="center"/>
          </w:tcPr>
          <w:p w:rsidR="009D6EB1" w:rsidRPr="00C37D5E" w:rsidRDefault="009D6EB1" w:rsidP="00C37D5E">
            <w:pPr>
              <w:spacing w:after="0" w:line="259" w:lineRule="auto"/>
              <w:ind w:left="41" w:right="0" w:firstLine="0"/>
              <w:jc w:val="center"/>
              <w:rPr>
                <w:b/>
              </w:rPr>
            </w:pPr>
            <w:r w:rsidRPr="00C37D5E">
              <w:rPr>
                <w:b/>
                <w:sz w:val="24"/>
              </w:rPr>
              <w:t>A-10</w:t>
            </w:r>
          </w:p>
        </w:tc>
      </w:tr>
      <w:tr w:rsidR="009D6EB1" w:rsidTr="00C37D5E">
        <w:tblPrEx>
          <w:tblCellMar>
            <w:top w:w="7" w:type="dxa"/>
            <w:left w:w="72" w:type="dxa"/>
            <w:bottom w:w="12" w:type="dxa"/>
          </w:tblCellMar>
        </w:tblPrEx>
        <w:trPr>
          <w:trHeight w:val="346"/>
        </w:trPr>
        <w:tc>
          <w:tcPr>
            <w:tcW w:w="704" w:type="dxa"/>
            <w:vAlign w:val="center"/>
          </w:tcPr>
          <w:p w:rsidR="009D6EB1" w:rsidRPr="00C37D5E" w:rsidRDefault="009D6EB1" w:rsidP="00C37D5E">
            <w:pPr>
              <w:spacing w:after="0" w:line="259" w:lineRule="auto"/>
              <w:ind w:left="2" w:right="0" w:firstLine="0"/>
              <w:jc w:val="center"/>
              <w:rPr>
                <w:b/>
              </w:rPr>
            </w:pPr>
            <w:r w:rsidRPr="00C37D5E">
              <w:rPr>
                <w:b/>
                <w:sz w:val="24"/>
              </w:rPr>
              <w:t>AC</w:t>
            </w:r>
          </w:p>
        </w:tc>
        <w:tc>
          <w:tcPr>
            <w:tcW w:w="7513" w:type="dxa"/>
          </w:tcPr>
          <w:p w:rsidR="009D6EB1" w:rsidRDefault="009D6EB1" w:rsidP="009D6EB1">
            <w:pPr>
              <w:spacing w:after="0" w:line="259" w:lineRule="auto"/>
              <w:ind w:left="0" w:right="0" w:firstLine="0"/>
              <w:jc w:val="left"/>
            </w:pPr>
            <w:r>
              <w:rPr>
                <w:sz w:val="24"/>
              </w:rPr>
              <w:t xml:space="preserve">Vnútorné riadiace akty (príkazy, organizačný poriadok, bezpečnostný poriadok, registratúrny poriadok, smernice) </w:t>
            </w:r>
          </w:p>
        </w:tc>
        <w:tc>
          <w:tcPr>
            <w:tcW w:w="1292" w:type="dxa"/>
            <w:vAlign w:val="center"/>
          </w:tcPr>
          <w:p w:rsidR="009D6EB1" w:rsidRPr="00C37D5E" w:rsidRDefault="009D6EB1" w:rsidP="00C37D5E">
            <w:pPr>
              <w:spacing w:after="0" w:line="259" w:lineRule="auto"/>
              <w:ind w:left="41" w:right="0" w:firstLine="0"/>
              <w:jc w:val="center"/>
              <w:rPr>
                <w:b/>
              </w:rPr>
            </w:pPr>
            <w:r w:rsidRPr="00C37D5E">
              <w:rPr>
                <w:b/>
                <w:sz w:val="24"/>
              </w:rPr>
              <w:t>A-10</w:t>
            </w:r>
          </w:p>
        </w:tc>
      </w:tr>
      <w:tr w:rsidR="009D6EB1" w:rsidTr="00C37D5E">
        <w:tblPrEx>
          <w:tblCellMar>
            <w:top w:w="7" w:type="dxa"/>
            <w:left w:w="72" w:type="dxa"/>
            <w:bottom w:w="12" w:type="dxa"/>
          </w:tblCellMar>
        </w:tblPrEx>
        <w:trPr>
          <w:trHeight w:val="346"/>
        </w:trPr>
        <w:tc>
          <w:tcPr>
            <w:tcW w:w="704" w:type="dxa"/>
            <w:vAlign w:val="center"/>
          </w:tcPr>
          <w:p w:rsidR="009D6EB1" w:rsidRPr="00C37D5E" w:rsidRDefault="009D6EB1" w:rsidP="00C37D5E">
            <w:pPr>
              <w:spacing w:after="0" w:line="259" w:lineRule="auto"/>
              <w:ind w:left="2" w:right="0" w:firstLine="0"/>
              <w:jc w:val="center"/>
              <w:rPr>
                <w:b/>
              </w:rPr>
            </w:pPr>
            <w:r w:rsidRPr="00C37D5E">
              <w:rPr>
                <w:b/>
                <w:sz w:val="24"/>
              </w:rPr>
              <w:t>AD</w:t>
            </w:r>
          </w:p>
        </w:tc>
        <w:tc>
          <w:tcPr>
            <w:tcW w:w="7513" w:type="dxa"/>
          </w:tcPr>
          <w:p w:rsidR="009D6EB1" w:rsidRDefault="009D6EB1" w:rsidP="009D6EB1">
            <w:pPr>
              <w:spacing w:after="0" w:line="259" w:lineRule="auto"/>
              <w:ind w:left="0" w:right="0" w:firstLine="0"/>
              <w:jc w:val="left"/>
            </w:pPr>
            <w:r>
              <w:rPr>
                <w:sz w:val="24"/>
              </w:rPr>
              <w:t xml:space="preserve">Rada školy </w:t>
            </w:r>
          </w:p>
        </w:tc>
        <w:tc>
          <w:tcPr>
            <w:tcW w:w="1292" w:type="dxa"/>
            <w:vAlign w:val="center"/>
          </w:tcPr>
          <w:p w:rsidR="009D6EB1" w:rsidRPr="00C37D5E" w:rsidRDefault="009D6EB1" w:rsidP="00C37D5E">
            <w:pPr>
              <w:spacing w:after="0" w:line="259" w:lineRule="auto"/>
              <w:ind w:left="41" w:right="0" w:firstLine="0"/>
              <w:jc w:val="center"/>
              <w:rPr>
                <w:b/>
              </w:rPr>
            </w:pPr>
            <w:r w:rsidRPr="00C37D5E">
              <w:rPr>
                <w:b/>
                <w:sz w:val="24"/>
              </w:rPr>
              <w:t>A-10</w:t>
            </w:r>
          </w:p>
        </w:tc>
      </w:tr>
      <w:tr w:rsidR="009D6EB1" w:rsidTr="00C37D5E">
        <w:tblPrEx>
          <w:tblCellMar>
            <w:top w:w="7" w:type="dxa"/>
            <w:left w:w="72" w:type="dxa"/>
            <w:bottom w:w="12" w:type="dxa"/>
          </w:tblCellMar>
        </w:tblPrEx>
        <w:trPr>
          <w:trHeight w:val="346"/>
        </w:trPr>
        <w:tc>
          <w:tcPr>
            <w:tcW w:w="704" w:type="dxa"/>
            <w:vAlign w:val="center"/>
          </w:tcPr>
          <w:p w:rsidR="009D6EB1" w:rsidRPr="00C37D5E" w:rsidRDefault="009D6EB1" w:rsidP="00C37D5E">
            <w:pPr>
              <w:spacing w:after="0" w:line="259" w:lineRule="auto"/>
              <w:ind w:left="2" w:right="0" w:firstLine="0"/>
              <w:jc w:val="center"/>
              <w:rPr>
                <w:b/>
              </w:rPr>
            </w:pPr>
            <w:r w:rsidRPr="00C37D5E">
              <w:rPr>
                <w:b/>
                <w:sz w:val="24"/>
              </w:rPr>
              <w:t>AE</w:t>
            </w:r>
          </w:p>
        </w:tc>
        <w:tc>
          <w:tcPr>
            <w:tcW w:w="7513" w:type="dxa"/>
          </w:tcPr>
          <w:p w:rsidR="009D6EB1" w:rsidRDefault="009D6EB1" w:rsidP="009D6EB1">
            <w:pPr>
              <w:spacing w:after="0" w:line="259" w:lineRule="auto"/>
              <w:ind w:left="0" w:right="0" w:firstLine="0"/>
              <w:jc w:val="left"/>
            </w:pPr>
            <w:r>
              <w:rPr>
                <w:sz w:val="24"/>
              </w:rPr>
              <w:t xml:space="preserve">Porady </w:t>
            </w:r>
          </w:p>
        </w:tc>
        <w:tc>
          <w:tcPr>
            <w:tcW w:w="1292" w:type="dxa"/>
            <w:vAlign w:val="center"/>
          </w:tcPr>
          <w:p w:rsidR="009D6EB1" w:rsidRPr="00C37D5E" w:rsidRDefault="009D6EB1" w:rsidP="00C37D5E">
            <w:pPr>
              <w:spacing w:after="0" w:line="259" w:lineRule="auto"/>
              <w:ind w:left="105" w:right="0" w:firstLine="0"/>
              <w:jc w:val="center"/>
              <w:rPr>
                <w:b/>
              </w:rPr>
            </w:pPr>
          </w:p>
        </w:tc>
      </w:tr>
      <w:tr w:rsidR="009D6EB1" w:rsidTr="00C37D5E">
        <w:tblPrEx>
          <w:tblCellMar>
            <w:top w:w="7" w:type="dxa"/>
            <w:left w:w="72" w:type="dxa"/>
            <w:bottom w:w="12" w:type="dxa"/>
          </w:tblCellMar>
        </w:tblPrEx>
        <w:trPr>
          <w:trHeight w:val="346"/>
        </w:trPr>
        <w:tc>
          <w:tcPr>
            <w:tcW w:w="704" w:type="dxa"/>
            <w:vAlign w:val="center"/>
          </w:tcPr>
          <w:p w:rsidR="009D6EB1" w:rsidRPr="00C37D5E" w:rsidRDefault="009D6EB1" w:rsidP="00C37D5E">
            <w:pPr>
              <w:spacing w:after="0" w:line="259" w:lineRule="auto"/>
              <w:ind w:left="2" w:right="0" w:firstLine="0"/>
              <w:jc w:val="center"/>
              <w:rPr>
                <w:b/>
              </w:rPr>
            </w:pPr>
            <w:r w:rsidRPr="00C37D5E">
              <w:rPr>
                <w:b/>
                <w:sz w:val="24"/>
              </w:rPr>
              <w:lastRenderedPageBreak/>
              <w:t>AE1</w:t>
            </w:r>
          </w:p>
        </w:tc>
        <w:tc>
          <w:tcPr>
            <w:tcW w:w="7513" w:type="dxa"/>
          </w:tcPr>
          <w:p w:rsidR="009D6EB1" w:rsidRDefault="009D6EB1" w:rsidP="009D6EB1">
            <w:pPr>
              <w:spacing w:after="0" w:line="259" w:lineRule="auto"/>
              <w:ind w:left="0" w:right="0" w:firstLine="0"/>
              <w:jc w:val="left"/>
            </w:pPr>
            <w:r>
              <w:rPr>
                <w:sz w:val="24"/>
              </w:rPr>
              <w:t xml:space="preserve">Operatívne porady riaditeľa </w:t>
            </w:r>
          </w:p>
        </w:tc>
        <w:tc>
          <w:tcPr>
            <w:tcW w:w="1292" w:type="dxa"/>
            <w:vAlign w:val="center"/>
          </w:tcPr>
          <w:p w:rsidR="009D6EB1" w:rsidRPr="00C37D5E" w:rsidRDefault="009D6EB1" w:rsidP="00C37D5E">
            <w:pPr>
              <w:spacing w:after="0" w:line="259" w:lineRule="auto"/>
              <w:ind w:left="41" w:right="0" w:firstLine="0"/>
              <w:jc w:val="center"/>
              <w:rPr>
                <w:b/>
              </w:rPr>
            </w:pPr>
            <w:r w:rsidRPr="00C37D5E">
              <w:rPr>
                <w:b/>
                <w:sz w:val="24"/>
              </w:rPr>
              <w:t>5</w:t>
            </w:r>
          </w:p>
        </w:tc>
      </w:tr>
      <w:tr w:rsidR="009D6EB1" w:rsidTr="00C37D5E">
        <w:tblPrEx>
          <w:tblCellMar>
            <w:top w:w="7" w:type="dxa"/>
            <w:left w:w="72" w:type="dxa"/>
            <w:bottom w:w="12" w:type="dxa"/>
          </w:tblCellMar>
        </w:tblPrEx>
        <w:trPr>
          <w:trHeight w:val="346"/>
        </w:trPr>
        <w:tc>
          <w:tcPr>
            <w:tcW w:w="704" w:type="dxa"/>
            <w:vAlign w:val="center"/>
          </w:tcPr>
          <w:p w:rsidR="009D6EB1" w:rsidRPr="00C37D5E" w:rsidRDefault="009D6EB1" w:rsidP="00C37D5E">
            <w:pPr>
              <w:spacing w:after="0" w:line="259" w:lineRule="auto"/>
              <w:ind w:left="2" w:right="0" w:firstLine="0"/>
              <w:jc w:val="center"/>
              <w:rPr>
                <w:b/>
              </w:rPr>
            </w:pPr>
            <w:r w:rsidRPr="00C37D5E">
              <w:rPr>
                <w:b/>
                <w:sz w:val="24"/>
              </w:rPr>
              <w:t>AE2</w:t>
            </w:r>
          </w:p>
        </w:tc>
        <w:tc>
          <w:tcPr>
            <w:tcW w:w="7513" w:type="dxa"/>
          </w:tcPr>
          <w:p w:rsidR="009D6EB1" w:rsidRDefault="009D6EB1" w:rsidP="009D6EB1">
            <w:pPr>
              <w:spacing w:after="0" w:line="259" w:lineRule="auto"/>
              <w:ind w:left="0" w:right="0" w:firstLine="0"/>
              <w:jc w:val="left"/>
            </w:pPr>
            <w:r>
              <w:rPr>
                <w:sz w:val="24"/>
              </w:rPr>
              <w:t xml:space="preserve">Pedagogické porady </w:t>
            </w:r>
          </w:p>
        </w:tc>
        <w:tc>
          <w:tcPr>
            <w:tcW w:w="1292" w:type="dxa"/>
            <w:vAlign w:val="center"/>
          </w:tcPr>
          <w:p w:rsidR="009D6EB1" w:rsidRPr="00C37D5E" w:rsidRDefault="009D6EB1" w:rsidP="00C37D5E">
            <w:pPr>
              <w:spacing w:after="0" w:line="259" w:lineRule="auto"/>
              <w:ind w:left="41" w:right="0" w:firstLine="0"/>
              <w:jc w:val="center"/>
              <w:rPr>
                <w:b/>
              </w:rPr>
            </w:pPr>
            <w:r w:rsidRPr="00C37D5E">
              <w:rPr>
                <w:b/>
                <w:sz w:val="24"/>
              </w:rPr>
              <w:t>5</w:t>
            </w:r>
          </w:p>
        </w:tc>
      </w:tr>
      <w:tr w:rsidR="009D6EB1" w:rsidTr="00C37D5E">
        <w:tblPrEx>
          <w:tblCellMar>
            <w:top w:w="7" w:type="dxa"/>
            <w:left w:w="72" w:type="dxa"/>
            <w:bottom w:w="12" w:type="dxa"/>
          </w:tblCellMar>
        </w:tblPrEx>
        <w:trPr>
          <w:trHeight w:val="346"/>
        </w:trPr>
        <w:tc>
          <w:tcPr>
            <w:tcW w:w="704" w:type="dxa"/>
            <w:vAlign w:val="center"/>
          </w:tcPr>
          <w:p w:rsidR="009D6EB1" w:rsidRPr="00C37D5E" w:rsidRDefault="009D6EB1" w:rsidP="00C37D5E">
            <w:pPr>
              <w:spacing w:after="0" w:line="259" w:lineRule="auto"/>
              <w:ind w:left="2" w:right="0" w:firstLine="0"/>
              <w:jc w:val="center"/>
              <w:rPr>
                <w:b/>
              </w:rPr>
            </w:pPr>
            <w:r w:rsidRPr="00C37D5E">
              <w:rPr>
                <w:b/>
                <w:sz w:val="24"/>
              </w:rPr>
              <w:t>AE3</w:t>
            </w:r>
          </w:p>
        </w:tc>
        <w:tc>
          <w:tcPr>
            <w:tcW w:w="7513" w:type="dxa"/>
          </w:tcPr>
          <w:p w:rsidR="009D6EB1" w:rsidRDefault="009D6EB1" w:rsidP="009D6EB1">
            <w:pPr>
              <w:spacing w:after="0" w:line="259" w:lineRule="auto"/>
              <w:ind w:left="0" w:right="0" w:firstLine="0"/>
              <w:jc w:val="left"/>
            </w:pPr>
            <w:r>
              <w:rPr>
                <w:sz w:val="24"/>
              </w:rPr>
              <w:t xml:space="preserve">Rodičovské združenia (porady, zápisnice, dokumentácia) </w:t>
            </w:r>
          </w:p>
        </w:tc>
        <w:tc>
          <w:tcPr>
            <w:tcW w:w="1292" w:type="dxa"/>
            <w:vAlign w:val="center"/>
          </w:tcPr>
          <w:p w:rsidR="009D6EB1" w:rsidRPr="00C37D5E" w:rsidRDefault="009D6EB1" w:rsidP="00C37D5E">
            <w:pPr>
              <w:spacing w:after="0" w:line="259" w:lineRule="auto"/>
              <w:ind w:left="261" w:right="0" w:firstLine="0"/>
              <w:jc w:val="center"/>
              <w:rPr>
                <w:b/>
              </w:rPr>
            </w:pPr>
          </w:p>
        </w:tc>
      </w:tr>
      <w:tr w:rsidR="009D6EB1" w:rsidTr="00C37D5E">
        <w:tblPrEx>
          <w:tblCellMar>
            <w:top w:w="7" w:type="dxa"/>
            <w:left w:w="72" w:type="dxa"/>
            <w:bottom w:w="12" w:type="dxa"/>
          </w:tblCellMar>
        </w:tblPrEx>
        <w:trPr>
          <w:trHeight w:val="346"/>
        </w:trPr>
        <w:tc>
          <w:tcPr>
            <w:tcW w:w="704" w:type="dxa"/>
            <w:vAlign w:val="center"/>
          </w:tcPr>
          <w:p w:rsidR="009D6EB1" w:rsidRPr="00C37D5E" w:rsidRDefault="009D6EB1" w:rsidP="00C37D5E">
            <w:pPr>
              <w:spacing w:after="0" w:line="259" w:lineRule="auto"/>
              <w:ind w:left="2" w:right="0" w:firstLine="0"/>
              <w:jc w:val="center"/>
              <w:rPr>
                <w:b/>
              </w:rPr>
            </w:pPr>
            <w:r w:rsidRPr="00C37D5E">
              <w:rPr>
                <w:b/>
                <w:sz w:val="24"/>
              </w:rPr>
              <w:t>AE31</w:t>
            </w:r>
          </w:p>
        </w:tc>
        <w:tc>
          <w:tcPr>
            <w:tcW w:w="7513" w:type="dxa"/>
          </w:tcPr>
          <w:p w:rsidR="009D6EB1" w:rsidRDefault="009D6EB1" w:rsidP="009D6EB1">
            <w:pPr>
              <w:spacing w:after="0" w:line="259" w:lineRule="auto"/>
              <w:ind w:left="0" w:right="0" w:firstLine="0"/>
              <w:jc w:val="left"/>
            </w:pPr>
            <w:r>
              <w:rPr>
                <w:sz w:val="24"/>
              </w:rPr>
              <w:t xml:space="preserve">Slovenská rada rodičovských združení </w:t>
            </w:r>
          </w:p>
        </w:tc>
        <w:tc>
          <w:tcPr>
            <w:tcW w:w="1292" w:type="dxa"/>
            <w:vAlign w:val="center"/>
          </w:tcPr>
          <w:p w:rsidR="009D6EB1" w:rsidRPr="00C37D5E" w:rsidRDefault="009D6EB1" w:rsidP="00C37D5E">
            <w:pPr>
              <w:spacing w:after="0" w:line="259" w:lineRule="auto"/>
              <w:ind w:left="41" w:right="0" w:firstLine="0"/>
              <w:jc w:val="center"/>
              <w:rPr>
                <w:b/>
              </w:rPr>
            </w:pPr>
            <w:r w:rsidRPr="00C37D5E">
              <w:rPr>
                <w:b/>
                <w:sz w:val="24"/>
              </w:rPr>
              <w:t>5</w:t>
            </w:r>
          </w:p>
        </w:tc>
      </w:tr>
      <w:tr w:rsidR="009D6EB1" w:rsidTr="00C37D5E">
        <w:tblPrEx>
          <w:tblCellMar>
            <w:top w:w="7" w:type="dxa"/>
            <w:left w:w="72" w:type="dxa"/>
            <w:bottom w:w="12" w:type="dxa"/>
          </w:tblCellMar>
        </w:tblPrEx>
        <w:trPr>
          <w:trHeight w:val="346"/>
        </w:trPr>
        <w:tc>
          <w:tcPr>
            <w:tcW w:w="704" w:type="dxa"/>
            <w:vAlign w:val="center"/>
          </w:tcPr>
          <w:p w:rsidR="009D6EB1" w:rsidRPr="00C37D5E" w:rsidRDefault="009D6EB1" w:rsidP="00C37D5E">
            <w:pPr>
              <w:spacing w:after="0" w:line="259" w:lineRule="auto"/>
              <w:ind w:left="2" w:right="0" w:firstLine="0"/>
              <w:jc w:val="center"/>
              <w:rPr>
                <w:b/>
              </w:rPr>
            </w:pPr>
            <w:r w:rsidRPr="00C37D5E">
              <w:rPr>
                <w:b/>
                <w:sz w:val="24"/>
              </w:rPr>
              <w:t>AE32</w:t>
            </w:r>
          </w:p>
        </w:tc>
        <w:tc>
          <w:tcPr>
            <w:tcW w:w="7513" w:type="dxa"/>
          </w:tcPr>
          <w:p w:rsidR="009D6EB1" w:rsidRDefault="009D6EB1" w:rsidP="009D6EB1">
            <w:pPr>
              <w:spacing w:after="0" w:line="259" w:lineRule="auto"/>
              <w:ind w:left="0" w:right="0" w:firstLine="0"/>
              <w:jc w:val="left"/>
            </w:pPr>
            <w:r>
              <w:rPr>
                <w:sz w:val="24"/>
              </w:rPr>
              <w:t xml:space="preserve">Slovenská rada rodičovských združení - rodičovské združenia pri škole </w:t>
            </w:r>
          </w:p>
        </w:tc>
        <w:tc>
          <w:tcPr>
            <w:tcW w:w="1292" w:type="dxa"/>
            <w:vAlign w:val="center"/>
          </w:tcPr>
          <w:p w:rsidR="009D6EB1" w:rsidRPr="00C37D5E" w:rsidRDefault="009D6EB1" w:rsidP="00C37D5E">
            <w:pPr>
              <w:spacing w:after="0" w:line="259" w:lineRule="auto"/>
              <w:ind w:left="41" w:right="0" w:firstLine="0"/>
              <w:jc w:val="center"/>
              <w:rPr>
                <w:b/>
              </w:rPr>
            </w:pPr>
            <w:r w:rsidRPr="00C37D5E">
              <w:rPr>
                <w:b/>
                <w:sz w:val="24"/>
              </w:rPr>
              <w:t>5</w:t>
            </w:r>
          </w:p>
        </w:tc>
      </w:tr>
      <w:tr w:rsidR="009D6EB1" w:rsidTr="00C37D5E">
        <w:tblPrEx>
          <w:tblCellMar>
            <w:top w:w="7" w:type="dxa"/>
            <w:left w:w="72" w:type="dxa"/>
            <w:bottom w:w="12" w:type="dxa"/>
          </w:tblCellMar>
        </w:tblPrEx>
        <w:trPr>
          <w:trHeight w:val="346"/>
        </w:trPr>
        <w:tc>
          <w:tcPr>
            <w:tcW w:w="704" w:type="dxa"/>
            <w:vAlign w:val="center"/>
          </w:tcPr>
          <w:p w:rsidR="009D6EB1" w:rsidRPr="00C37D5E" w:rsidRDefault="009D6EB1" w:rsidP="00C37D5E">
            <w:pPr>
              <w:spacing w:after="0" w:line="259" w:lineRule="auto"/>
              <w:ind w:left="2" w:right="0" w:firstLine="0"/>
              <w:jc w:val="center"/>
              <w:rPr>
                <w:b/>
              </w:rPr>
            </w:pPr>
            <w:r w:rsidRPr="00C37D5E">
              <w:rPr>
                <w:b/>
                <w:sz w:val="24"/>
              </w:rPr>
              <w:t>AF</w:t>
            </w:r>
          </w:p>
        </w:tc>
        <w:tc>
          <w:tcPr>
            <w:tcW w:w="7513" w:type="dxa"/>
          </w:tcPr>
          <w:p w:rsidR="009D6EB1" w:rsidRDefault="009D6EB1" w:rsidP="009D6EB1">
            <w:pPr>
              <w:spacing w:after="0" w:line="259" w:lineRule="auto"/>
              <w:ind w:left="0" w:right="0" w:firstLine="0"/>
              <w:jc w:val="left"/>
            </w:pPr>
            <w:r>
              <w:rPr>
                <w:sz w:val="24"/>
              </w:rPr>
              <w:t xml:space="preserve">Dohody o spolupráci s inými orgánmi a organizáciami </w:t>
            </w:r>
          </w:p>
        </w:tc>
        <w:tc>
          <w:tcPr>
            <w:tcW w:w="1292" w:type="dxa"/>
            <w:vAlign w:val="center"/>
          </w:tcPr>
          <w:p w:rsidR="009D6EB1" w:rsidRPr="00C37D5E" w:rsidRDefault="009D6EB1" w:rsidP="00C37D5E">
            <w:pPr>
              <w:spacing w:after="0" w:line="259" w:lineRule="auto"/>
              <w:ind w:left="41" w:right="0" w:firstLine="0"/>
              <w:jc w:val="center"/>
              <w:rPr>
                <w:b/>
              </w:rPr>
            </w:pPr>
            <w:r w:rsidRPr="00C37D5E">
              <w:rPr>
                <w:b/>
                <w:sz w:val="24"/>
              </w:rPr>
              <w:t>10</w:t>
            </w:r>
          </w:p>
        </w:tc>
      </w:tr>
      <w:tr w:rsidR="009D6EB1" w:rsidTr="00C37D5E">
        <w:tblPrEx>
          <w:tblCellMar>
            <w:top w:w="7" w:type="dxa"/>
            <w:left w:w="72" w:type="dxa"/>
            <w:bottom w:w="12" w:type="dxa"/>
          </w:tblCellMar>
        </w:tblPrEx>
        <w:trPr>
          <w:trHeight w:val="346"/>
        </w:trPr>
        <w:tc>
          <w:tcPr>
            <w:tcW w:w="704" w:type="dxa"/>
            <w:vAlign w:val="center"/>
          </w:tcPr>
          <w:p w:rsidR="009D6EB1" w:rsidRPr="00C37D5E" w:rsidRDefault="009D6EB1" w:rsidP="00C37D5E">
            <w:pPr>
              <w:spacing w:after="0" w:line="259" w:lineRule="auto"/>
              <w:ind w:left="2" w:right="0" w:firstLine="0"/>
              <w:jc w:val="center"/>
              <w:rPr>
                <w:b/>
              </w:rPr>
            </w:pPr>
            <w:r w:rsidRPr="00C37D5E">
              <w:rPr>
                <w:b/>
                <w:sz w:val="24"/>
              </w:rPr>
              <w:t>AG</w:t>
            </w:r>
          </w:p>
        </w:tc>
        <w:tc>
          <w:tcPr>
            <w:tcW w:w="7513" w:type="dxa"/>
          </w:tcPr>
          <w:p w:rsidR="009D6EB1" w:rsidRDefault="009D6EB1" w:rsidP="009D6EB1">
            <w:pPr>
              <w:spacing w:after="0" w:line="259" w:lineRule="auto"/>
              <w:ind w:left="0" w:right="0" w:firstLine="0"/>
              <w:jc w:val="left"/>
            </w:pPr>
            <w:r>
              <w:rPr>
                <w:sz w:val="24"/>
              </w:rPr>
              <w:t xml:space="preserve">Vyznamenania, ocenenia, diplomy a uznania udelené škole </w:t>
            </w:r>
          </w:p>
        </w:tc>
        <w:tc>
          <w:tcPr>
            <w:tcW w:w="1292" w:type="dxa"/>
            <w:vAlign w:val="center"/>
          </w:tcPr>
          <w:p w:rsidR="009D6EB1" w:rsidRPr="00C37D5E" w:rsidRDefault="009D6EB1" w:rsidP="00C37D5E">
            <w:pPr>
              <w:spacing w:after="0" w:line="259" w:lineRule="auto"/>
              <w:ind w:left="41" w:right="0" w:firstLine="0"/>
              <w:jc w:val="center"/>
              <w:rPr>
                <w:b/>
              </w:rPr>
            </w:pPr>
            <w:r w:rsidRPr="00C37D5E">
              <w:rPr>
                <w:b/>
                <w:sz w:val="24"/>
              </w:rPr>
              <w:t>A-10</w:t>
            </w:r>
          </w:p>
        </w:tc>
      </w:tr>
      <w:tr w:rsidR="00C37D5E" w:rsidTr="00970D99">
        <w:tblPrEx>
          <w:tblCellMar>
            <w:top w:w="7" w:type="dxa"/>
            <w:left w:w="72" w:type="dxa"/>
            <w:bottom w:w="12" w:type="dxa"/>
          </w:tblCellMar>
        </w:tblPrEx>
        <w:trPr>
          <w:trHeight w:val="346"/>
        </w:trPr>
        <w:tc>
          <w:tcPr>
            <w:tcW w:w="704" w:type="dxa"/>
            <w:shd w:val="clear" w:color="auto" w:fill="DEEAF6" w:themeFill="accent1" w:themeFillTint="33"/>
            <w:vAlign w:val="center"/>
          </w:tcPr>
          <w:p w:rsidR="00C37D5E" w:rsidRPr="00C37D5E" w:rsidRDefault="00BD5405" w:rsidP="00C37D5E">
            <w:pPr>
              <w:spacing w:after="0" w:line="259" w:lineRule="auto"/>
              <w:ind w:left="2" w:right="0" w:firstLine="0"/>
              <w:jc w:val="center"/>
              <w:rPr>
                <w:b/>
                <w:sz w:val="24"/>
              </w:rPr>
            </w:pPr>
            <w:r w:rsidRPr="00C37D5E">
              <w:rPr>
                <w:b/>
                <w:color w:val="0000FF"/>
                <w:sz w:val="28"/>
              </w:rPr>
              <w:t>C</w:t>
            </w:r>
          </w:p>
        </w:tc>
        <w:tc>
          <w:tcPr>
            <w:tcW w:w="7513" w:type="dxa"/>
            <w:shd w:val="clear" w:color="auto" w:fill="DEEAF6" w:themeFill="accent1" w:themeFillTint="33"/>
          </w:tcPr>
          <w:p w:rsidR="00C37D5E" w:rsidRDefault="00C37D5E" w:rsidP="00BD5405">
            <w:pPr>
              <w:spacing w:after="0" w:line="259" w:lineRule="auto"/>
              <w:ind w:left="0" w:right="0" w:firstLine="0"/>
              <w:jc w:val="left"/>
              <w:rPr>
                <w:sz w:val="24"/>
              </w:rPr>
            </w:pPr>
            <w:r w:rsidRPr="00C37D5E">
              <w:rPr>
                <w:b/>
                <w:color w:val="0000FF"/>
                <w:sz w:val="28"/>
              </w:rPr>
              <w:t>BOZP a PO, Civilná obrana</w:t>
            </w:r>
          </w:p>
        </w:tc>
        <w:tc>
          <w:tcPr>
            <w:tcW w:w="1292" w:type="dxa"/>
            <w:shd w:val="clear" w:color="auto" w:fill="DEEAF6" w:themeFill="accent1" w:themeFillTint="33"/>
            <w:vAlign w:val="center"/>
          </w:tcPr>
          <w:p w:rsidR="00C37D5E" w:rsidRPr="00C37D5E" w:rsidRDefault="00C37D5E" w:rsidP="00C37D5E">
            <w:pPr>
              <w:spacing w:after="0" w:line="259" w:lineRule="auto"/>
              <w:ind w:left="41" w:right="0" w:firstLine="0"/>
              <w:jc w:val="center"/>
              <w:rPr>
                <w:b/>
                <w:sz w:val="24"/>
              </w:rPr>
            </w:pPr>
          </w:p>
        </w:tc>
      </w:tr>
      <w:tr w:rsidR="00C37D5E" w:rsidTr="00C37D5E">
        <w:tblPrEx>
          <w:tblCellMar>
            <w:top w:w="7" w:type="dxa"/>
            <w:left w:w="72" w:type="dxa"/>
            <w:bottom w:w="12" w:type="dxa"/>
          </w:tblCellMar>
        </w:tblPrEx>
        <w:trPr>
          <w:trHeight w:val="346"/>
        </w:trPr>
        <w:tc>
          <w:tcPr>
            <w:tcW w:w="704" w:type="dxa"/>
            <w:vAlign w:val="center"/>
          </w:tcPr>
          <w:p w:rsidR="00C37D5E" w:rsidRPr="00C37D5E" w:rsidRDefault="00C37D5E" w:rsidP="00C37D5E">
            <w:pPr>
              <w:spacing w:after="0" w:line="259" w:lineRule="auto"/>
              <w:ind w:left="2" w:right="0" w:firstLine="0"/>
              <w:jc w:val="center"/>
              <w:rPr>
                <w:b/>
              </w:rPr>
            </w:pPr>
            <w:r w:rsidRPr="00C37D5E">
              <w:rPr>
                <w:b/>
                <w:sz w:val="24"/>
              </w:rPr>
              <w:t>CA</w:t>
            </w:r>
          </w:p>
        </w:tc>
        <w:tc>
          <w:tcPr>
            <w:tcW w:w="7513" w:type="dxa"/>
          </w:tcPr>
          <w:p w:rsidR="00C37D5E" w:rsidRDefault="00C37D5E" w:rsidP="00C37D5E">
            <w:pPr>
              <w:spacing w:after="0" w:line="259" w:lineRule="auto"/>
              <w:ind w:left="0" w:right="0" w:firstLine="0"/>
              <w:jc w:val="left"/>
            </w:pPr>
            <w:r>
              <w:rPr>
                <w:sz w:val="24"/>
              </w:rPr>
              <w:t xml:space="preserve">Úrazy </w:t>
            </w:r>
          </w:p>
        </w:tc>
        <w:tc>
          <w:tcPr>
            <w:tcW w:w="1292" w:type="dxa"/>
            <w:vAlign w:val="center"/>
          </w:tcPr>
          <w:p w:rsidR="00C37D5E" w:rsidRPr="00C37D5E" w:rsidRDefault="00C37D5E" w:rsidP="00C37D5E">
            <w:pPr>
              <w:spacing w:after="0" w:line="259" w:lineRule="auto"/>
              <w:ind w:left="105" w:right="0" w:firstLine="0"/>
              <w:jc w:val="center"/>
              <w:rPr>
                <w:b/>
              </w:rPr>
            </w:pPr>
          </w:p>
        </w:tc>
      </w:tr>
      <w:tr w:rsidR="00C37D5E" w:rsidTr="00C37D5E">
        <w:tblPrEx>
          <w:tblCellMar>
            <w:top w:w="7" w:type="dxa"/>
            <w:left w:w="72" w:type="dxa"/>
            <w:bottom w:w="12" w:type="dxa"/>
          </w:tblCellMar>
        </w:tblPrEx>
        <w:trPr>
          <w:trHeight w:val="346"/>
        </w:trPr>
        <w:tc>
          <w:tcPr>
            <w:tcW w:w="704" w:type="dxa"/>
            <w:vAlign w:val="center"/>
          </w:tcPr>
          <w:p w:rsidR="00C37D5E" w:rsidRPr="00C37D5E" w:rsidRDefault="00C37D5E" w:rsidP="00C37D5E">
            <w:pPr>
              <w:spacing w:after="0" w:line="259" w:lineRule="auto"/>
              <w:ind w:left="2" w:right="0" w:firstLine="0"/>
              <w:jc w:val="center"/>
              <w:rPr>
                <w:b/>
              </w:rPr>
            </w:pPr>
            <w:r w:rsidRPr="00C37D5E">
              <w:rPr>
                <w:b/>
                <w:sz w:val="24"/>
              </w:rPr>
              <w:t>CA1</w:t>
            </w:r>
          </w:p>
        </w:tc>
        <w:tc>
          <w:tcPr>
            <w:tcW w:w="7513" w:type="dxa"/>
          </w:tcPr>
          <w:p w:rsidR="00C37D5E" w:rsidRDefault="00C37D5E" w:rsidP="00C37D5E">
            <w:pPr>
              <w:spacing w:after="0" w:line="259" w:lineRule="auto"/>
              <w:ind w:left="0" w:right="0" w:firstLine="0"/>
              <w:jc w:val="left"/>
            </w:pPr>
            <w:r>
              <w:rPr>
                <w:sz w:val="24"/>
              </w:rPr>
              <w:t xml:space="preserve">Ľahké </w:t>
            </w:r>
          </w:p>
        </w:tc>
        <w:tc>
          <w:tcPr>
            <w:tcW w:w="1292" w:type="dxa"/>
            <w:vAlign w:val="center"/>
          </w:tcPr>
          <w:p w:rsidR="00C37D5E" w:rsidRPr="00C37D5E" w:rsidRDefault="00C37D5E" w:rsidP="00C37D5E">
            <w:pPr>
              <w:spacing w:after="0" w:line="259" w:lineRule="auto"/>
              <w:ind w:left="41" w:right="0" w:firstLine="0"/>
              <w:jc w:val="center"/>
              <w:rPr>
                <w:b/>
              </w:rPr>
            </w:pPr>
            <w:r w:rsidRPr="00C37D5E">
              <w:rPr>
                <w:b/>
                <w:sz w:val="24"/>
              </w:rPr>
              <w:t>5</w:t>
            </w:r>
          </w:p>
        </w:tc>
      </w:tr>
      <w:tr w:rsidR="00C37D5E" w:rsidTr="00C37D5E">
        <w:tblPrEx>
          <w:tblCellMar>
            <w:top w:w="7" w:type="dxa"/>
            <w:left w:w="72" w:type="dxa"/>
            <w:bottom w:w="12" w:type="dxa"/>
          </w:tblCellMar>
        </w:tblPrEx>
        <w:trPr>
          <w:trHeight w:val="346"/>
        </w:trPr>
        <w:tc>
          <w:tcPr>
            <w:tcW w:w="704" w:type="dxa"/>
            <w:vAlign w:val="center"/>
          </w:tcPr>
          <w:p w:rsidR="00C37D5E" w:rsidRPr="00C37D5E" w:rsidRDefault="00C37D5E" w:rsidP="00C37D5E">
            <w:pPr>
              <w:spacing w:after="0" w:line="259" w:lineRule="auto"/>
              <w:ind w:left="2" w:right="0" w:firstLine="0"/>
              <w:jc w:val="center"/>
              <w:rPr>
                <w:b/>
              </w:rPr>
            </w:pPr>
            <w:r w:rsidRPr="00C37D5E">
              <w:rPr>
                <w:b/>
                <w:sz w:val="24"/>
              </w:rPr>
              <w:t>CA2</w:t>
            </w:r>
          </w:p>
        </w:tc>
        <w:tc>
          <w:tcPr>
            <w:tcW w:w="7513" w:type="dxa"/>
          </w:tcPr>
          <w:p w:rsidR="00C37D5E" w:rsidRDefault="00C37D5E" w:rsidP="00C37D5E">
            <w:pPr>
              <w:spacing w:after="0" w:line="259" w:lineRule="auto"/>
              <w:ind w:left="0" w:right="0" w:firstLine="0"/>
              <w:jc w:val="left"/>
            </w:pPr>
            <w:r>
              <w:rPr>
                <w:sz w:val="24"/>
              </w:rPr>
              <w:t xml:space="preserve">Ťažké </w:t>
            </w:r>
          </w:p>
        </w:tc>
        <w:tc>
          <w:tcPr>
            <w:tcW w:w="1292" w:type="dxa"/>
            <w:vAlign w:val="center"/>
          </w:tcPr>
          <w:p w:rsidR="00C37D5E" w:rsidRPr="00C37D5E" w:rsidRDefault="00C37D5E" w:rsidP="00C37D5E">
            <w:pPr>
              <w:spacing w:after="0" w:line="259" w:lineRule="auto"/>
              <w:ind w:left="41" w:right="0" w:firstLine="0"/>
              <w:jc w:val="center"/>
              <w:rPr>
                <w:b/>
              </w:rPr>
            </w:pPr>
            <w:r w:rsidRPr="00C37D5E">
              <w:rPr>
                <w:b/>
                <w:sz w:val="24"/>
              </w:rPr>
              <w:t>A-5</w:t>
            </w:r>
          </w:p>
        </w:tc>
      </w:tr>
      <w:tr w:rsidR="00C37D5E" w:rsidTr="00C37D5E">
        <w:tblPrEx>
          <w:tblCellMar>
            <w:top w:w="7" w:type="dxa"/>
            <w:left w:w="72" w:type="dxa"/>
            <w:bottom w:w="12" w:type="dxa"/>
          </w:tblCellMar>
        </w:tblPrEx>
        <w:trPr>
          <w:trHeight w:val="346"/>
        </w:trPr>
        <w:tc>
          <w:tcPr>
            <w:tcW w:w="704" w:type="dxa"/>
            <w:vAlign w:val="center"/>
          </w:tcPr>
          <w:p w:rsidR="00C37D5E" w:rsidRPr="00C37D5E" w:rsidRDefault="00C37D5E" w:rsidP="00C37D5E">
            <w:pPr>
              <w:spacing w:after="0" w:line="259" w:lineRule="auto"/>
              <w:ind w:left="2" w:right="0" w:firstLine="0"/>
              <w:jc w:val="center"/>
              <w:rPr>
                <w:b/>
              </w:rPr>
            </w:pPr>
            <w:r w:rsidRPr="00C37D5E">
              <w:rPr>
                <w:b/>
                <w:sz w:val="24"/>
              </w:rPr>
              <w:t>CA3</w:t>
            </w:r>
          </w:p>
        </w:tc>
        <w:tc>
          <w:tcPr>
            <w:tcW w:w="7513" w:type="dxa"/>
          </w:tcPr>
          <w:p w:rsidR="00C37D5E" w:rsidRDefault="00C37D5E" w:rsidP="00C37D5E">
            <w:pPr>
              <w:spacing w:after="0" w:line="259" w:lineRule="auto"/>
              <w:ind w:left="0" w:right="0" w:firstLine="0"/>
              <w:jc w:val="left"/>
            </w:pPr>
            <w:r>
              <w:rPr>
                <w:sz w:val="24"/>
              </w:rPr>
              <w:t xml:space="preserve">Doklady o pracovnej úrazovosti z hľadiska náhrad škôd spôsobených na zdraví </w:t>
            </w:r>
          </w:p>
        </w:tc>
        <w:tc>
          <w:tcPr>
            <w:tcW w:w="1292" w:type="dxa"/>
            <w:vAlign w:val="center"/>
          </w:tcPr>
          <w:p w:rsidR="00C37D5E" w:rsidRPr="00C37D5E" w:rsidRDefault="00C37D5E" w:rsidP="00C37D5E">
            <w:pPr>
              <w:spacing w:after="0" w:line="259" w:lineRule="auto"/>
              <w:ind w:left="41" w:right="0" w:firstLine="0"/>
              <w:jc w:val="center"/>
              <w:rPr>
                <w:b/>
              </w:rPr>
            </w:pPr>
            <w:r w:rsidRPr="00C37D5E">
              <w:rPr>
                <w:b/>
                <w:sz w:val="24"/>
              </w:rPr>
              <w:t>5</w:t>
            </w:r>
          </w:p>
        </w:tc>
      </w:tr>
      <w:tr w:rsidR="00C37D5E" w:rsidTr="00C37D5E">
        <w:tblPrEx>
          <w:tblCellMar>
            <w:top w:w="7" w:type="dxa"/>
            <w:left w:w="72" w:type="dxa"/>
            <w:bottom w:w="12" w:type="dxa"/>
          </w:tblCellMar>
        </w:tblPrEx>
        <w:trPr>
          <w:trHeight w:val="346"/>
        </w:trPr>
        <w:tc>
          <w:tcPr>
            <w:tcW w:w="704" w:type="dxa"/>
            <w:vAlign w:val="center"/>
          </w:tcPr>
          <w:p w:rsidR="00C37D5E" w:rsidRPr="00C37D5E" w:rsidRDefault="00C37D5E" w:rsidP="00C37D5E">
            <w:pPr>
              <w:spacing w:after="0" w:line="259" w:lineRule="auto"/>
              <w:ind w:left="2" w:right="0" w:firstLine="0"/>
              <w:jc w:val="center"/>
              <w:rPr>
                <w:b/>
              </w:rPr>
            </w:pPr>
            <w:r w:rsidRPr="00C37D5E">
              <w:rPr>
                <w:b/>
                <w:sz w:val="24"/>
              </w:rPr>
              <w:t>CA4</w:t>
            </w:r>
          </w:p>
        </w:tc>
        <w:tc>
          <w:tcPr>
            <w:tcW w:w="7513" w:type="dxa"/>
          </w:tcPr>
          <w:p w:rsidR="00C37D5E" w:rsidRDefault="00C37D5E" w:rsidP="00C37D5E">
            <w:pPr>
              <w:spacing w:after="0" w:line="259" w:lineRule="auto"/>
              <w:ind w:left="0" w:right="0" w:firstLine="0"/>
              <w:jc w:val="left"/>
            </w:pPr>
            <w:r>
              <w:rPr>
                <w:sz w:val="24"/>
              </w:rPr>
              <w:t xml:space="preserve">Štatistické výkazy o úrazovosti žiakov </w:t>
            </w:r>
          </w:p>
        </w:tc>
        <w:tc>
          <w:tcPr>
            <w:tcW w:w="1292" w:type="dxa"/>
            <w:vAlign w:val="center"/>
          </w:tcPr>
          <w:p w:rsidR="00C37D5E" w:rsidRPr="00C37D5E" w:rsidRDefault="00C37D5E" w:rsidP="00C37D5E">
            <w:pPr>
              <w:spacing w:after="0" w:line="259" w:lineRule="auto"/>
              <w:ind w:left="41" w:right="0" w:firstLine="0"/>
              <w:jc w:val="center"/>
              <w:rPr>
                <w:b/>
              </w:rPr>
            </w:pPr>
            <w:r w:rsidRPr="00C37D5E">
              <w:rPr>
                <w:b/>
                <w:sz w:val="24"/>
              </w:rPr>
              <w:t>5</w:t>
            </w:r>
          </w:p>
        </w:tc>
      </w:tr>
      <w:tr w:rsidR="00C37D5E" w:rsidTr="00C37D5E">
        <w:tblPrEx>
          <w:tblCellMar>
            <w:top w:w="7" w:type="dxa"/>
            <w:left w:w="72" w:type="dxa"/>
            <w:bottom w:w="12" w:type="dxa"/>
          </w:tblCellMar>
        </w:tblPrEx>
        <w:trPr>
          <w:trHeight w:val="346"/>
        </w:trPr>
        <w:tc>
          <w:tcPr>
            <w:tcW w:w="704" w:type="dxa"/>
            <w:vAlign w:val="center"/>
          </w:tcPr>
          <w:p w:rsidR="00C37D5E" w:rsidRPr="00C37D5E" w:rsidRDefault="00C37D5E" w:rsidP="00C37D5E">
            <w:pPr>
              <w:spacing w:after="0" w:line="259" w:lineRule="auto"/>
              <w:ind w:left="2" w:right="0" w:firstLine="0"/>
              <w:jc w:val="center"/>
              <w:rPr>
                <w:b/>
              </w:rPr>
            </w:pPr>
            <w:r w:rsidRPr="00C37D5E">
              <w:rPr>
                <w:b/>
                <w:sz w:val="24"/>
              </w:rPr>
              <w:t>CB</w:t>
            </w:r>
          </w:p>
        </w:tc>
        <w:tc>
          <w:tcPr>
            <w:tcW w:w="7513" w:type="dxa"/>
          </w:tcPr>
          <w:p w:rsidR="00C37D5E" w:rsidRDefault="00C37D5E" w:rsidP="00C37D5E">
            <w:pPr>
              <w:spacing w:after="0" w:line="259" w:lineRule="auto"/>
              <w:ind w:left="0" w:right="0" w:firstLine="0"/>
              <w:jc w:val="left"/>
            </w:pPr>
            <w:r>
              <w:rPr>
                <w:sz w:val="24"/>
              </w:rPr>
              <w:t xml:space="preserve">Dokumentácia školení, preškolení z oblasti PO a BOZP </w:t>
            </w:r>
          </w:p>
        </w:tc>
        <w:tc>
          <w:tcPr>
            <w:tcW w:w="1292" w:type="dxa"/>
            <w:vAlign w:val="center"/>
          </w:tcPr>
          <w:p w:rsidR="00C37D5E" w:rsidRPr="00C37D5E" w:rsidRDefault="00C37D5E" w:rsidP="00C37D5E">
            <w:pPr>
              <w:spacing w:after="0" w:line="259" w:lineRule="auto"/>
              <w:ind w:left="41" w:right="0" w:firstLine="0"/>
              <w:jc w:val="center"/>
              <w:rPr>
                <w:b/>
              </w:rPr>
            </w:pPr>
            <w:r w:rsidRPr="00C37D5E">
              <w:rPr>
                <w:b/>
                <w:sz w:val="24"/>
              </w:rPr>
              <w:t>5</w:t>
            </w:r>
          </w:p>
        </w:tc>
      </w:tr>
      <w:tr w:rsidR="00C37D5E" w:rsidTr="00C37D5E">
        <w:tblPrEx>
          <w:tblCellMar>
            <w:top w:w="7" w:type="dxa"/>
            <w:left w:w="72" w:type="dxa"/>
            <w:bottom w:w="12" w:type="dxa"/>
          </w:tblCellMar>
        </w:tblPrEx>
        <w:trPr>
          <w:trHeight w:val="346"/>
        </w:trPr>
        <w:tc>
          <w:tcPr>
            <w:tcW w:w="704" w:type="dxa"/>
            <w:vAlign w:val="center"/>
          </w:tcPr>
          <w:p w:rsidR="00C37D5E" w:rsidRPr="00C37D5E" w:rsidRDefault="00C37D5E" w:rsidP="00C37D5E">
            <w:pPr>
              <w:spacing w:after="0" w:line="259" w:lineRule="auto"/>
              <w:ind w:left="2" w:right="0" w:firstLine="0"/>
              <w:jc w:val="center"/>
              <w:rPr>
                <w:b/>
              </w:rPr>
            </w:pPr>
            <w:r w:rsidRPr="00C37D5E">
              <w:rPr>
                <w:b/>
                <w:sz w:val="24"/>
              </w:rPr>
              <w:t>CC</w:t>
            </w:r>
          </w:p>
        </w:tc>
        <w:tc>
          <w:tcPr>
            <w:tcW w:w="7513" w:type="dxa"/>
          </w:tcPr>
          <w:p w:rsidR="00C37D5E" w:rsidRDefault="00C37D5E" w:rsidP="00C37D5E">
            <w:pPr>
              <w:spacing w:after="0" w:line="259" w:lineRule="auto"/>
              <w:ind w:left="0" w:right="0" w:firstLine="0"/>
              <w:jc w:val="left"/>
            </w:pPr>
            <w:r>
              <w:rPr>
                <w:sz w:val="24"/>
              </w:rPr>
              <w:t xml:space="preserve">Protokoly výsledkov z kontrol a previerok </w:t>
            </w:r>
          </w:p>
        </w:tc>
        <w:tc>
          <w:tcPr>
            <w:tcW w:w="1292" w:type="dxa"/>
            <w:vAlign w:val="center"/>
          </w:tcPr>
          <w:p w:rsidR="00C37D5E" w:rsidRPr="00C37D5E" w:rsidRDefault="00C37D5E" w:rsidP="00C37D5E">
            <w:pPr>
              <w:spacing w:after="0" w:line="259" w:lineRule="auto"/>
              <w:ind w:left="41" w:right="0" w:firstLine="0"/>
              <w:jc w:val="center"/>
              <w:rPr>
                <w:b/>
              </w:rPr>
            </w:pPr>
            <w:r w:rsidRPr="00C37D5E">
              <w:rPr>
                <w:b/>
                <w:sz w:val="24"/>
              </w:rPr>
              <w:t>A-5</w:t>
            </w:r>
          </w:p>
        </w:tc>
      </w:tr>
      <w:tr w:rsidR="00C37D5E" w:rsidTr="00C37D5E">
        <w:tblPrEx>
          <w:tblCellMar>
            <w:top w:w="7" w:type="dxa"/>
            <w:left w:w="72" w:type="dxa"/>
            <w:bottom w:w="12" w:type="dxa"/>
          </w:tblCellMar>
        </w:tblPrEx>
        <w:trPr>
          <w:trHeight w:val="346"/>
        </w:trPr>
        <w:tc>
          <w:tcPr>
            <w:tcW w:w="704" w:type="dxa"/>
            <w:vAlign w:val="center"/>
          </w:tcPr>
          <w:p w:rsidR="00C37D5E" w:rsidRPr="00C37D5E" w:rsidRDefault="00C37D5E" w:rsidP="00C37D5E">
            <w:pPr>
              <w:spacing w:after="16" w:line="259" w:lineRule="auto"/>
              <w:ind w:left="2" w:right="0" w:firstLine="0"/>
              <w:jc w:val="center"/>
              <w:rPr>
                <w:b/>
              </w:rPr>
            </w:pPr>
            <w:r w:rsidRPr="00C37D5E">
              <w:rPr>
                <w:b/>
                <w:sz w:val="24"/>
              </w:rPr>
              <w:t>CD</w:t>
            </w:r>
          </w:p>
        </w:tc>
        <w:tc>
          <w:tcPr>
            <w:tcW w:w="7513" w:type="dxa"/>
          </w:tcPr>
          <w:p w:rsidR="00C37D5E" w:rsidRDefault="00C37D5E" w:rsidP="00C37D5E">
            <w:pPr>
              <w:spacing w:after="0" w:line="259" w:lineRule="auto"/>
              <w:ind w:left="0" w:right="11" w:firstLine="0"/>
              <w:jc w:val="left"/>
            </w:pPr>
            <w:r>
              <w:rPr>
                <w:sz w:val="24"/>
              </w:rPr>
              <w:t xml:space="preserve">Protokoly o vykonaní dozoru, evidované karty ochranných pomôcok,  kniha inštruktáží o BOZP </w:t>
            </w:r>
          </w:p>
        </w:tc>
        <w:tc>
          <w:tcPr>
            <w:tcW w:w="1292" w:type="dxa"/>
            <w:vAlign w:val="center"/>
          </w:tcPr>
          <w:p w:rsidR="00C37D5E" w:rsidRPr="00C37D5E" w:rsidRDefault="00C37D5E" w:rsidP="00C37D5E">
            <w:pPr>
              <w:spacing w:after="16" w:line="259" w:lineRule="auto"/>
              <w:ind w:left="41" w:right="0" w:firstLine="0"/>
              <w:jc w:val="center"/>
              <w:rPr>
                <w:b/>
              </w:rPr>
            </w:pPr>
            <w:r w:rsidRPr="00C37D5E">
              <w:rPr>
                <w:b/>
                <w:sz w:val="24"/>
              </w:rPr>
              <w:t>5</w:t>
            </w:r>
          </w:p>
          <w:p w:rsidR="00C37D5E" w:rsidRPr="00C37D5E" w:rsidRDefault="00C37D5E" w:rsidP="00C37D5E">
            <w:pPr>
              <w:spacing w:after="0" w:line="259" w:lineRule="auto"/>
              <w:ind w:left="105" w:right="0" w:firstLine="0"/>
              <w:jc w:val="center"/>
              <w:rPr>
                <w:b/>
              </w:rPr>
            </w:pPr>
          </w:p>
        </w:tc>
      </w:tr>
      <w:tr w:rsidR="00C37D5E" w:rsidTr="00C37D5E">
        <w:tblPrEx>
          <w:tblCellMar>
            <w:top w:w="7" w:type="dxa"/>
            <w:left w:w="72" w:type="dxa"/>
            <w:bottom w:w="12" w:type="dxa"/>
          </w:tblCellMar>
        </w:tblPrEx>
        <w:trPr>
          <w:trHeight w:val="346"/>
        </w:trPr>
        <w:tc>
          <w:tcPr>
            <w:tcW w:w="704" w:type="dxa"/>
            <w:vAlign w:val="center"/>
          </w:tcPr>
          <w:p w:rsidR="00C37D5E" w:rsidRPr="00C37D5E" w:rsidRDefault="00C37D5E" w:rsidP="00C37D5E">
            <w:pPr>
              <w:spacing w:after="0" w:line="259" w:lineRule="auto"/>
              <w:ind w:left="2" w:right="0" w:firstLine="0"/>
              <w:jc w:val="center"/>
              <w:rPr>
                <w:b/>
              </w:rPr>
            </w:pPr>
            <w:r w:rsidRPr="00C37D5E">
              <w:rPr>
                <w:b/>
                <w:sz w:val="24"/>
              </w:rPr>
              <w:t>CO</w:t>
            </w:r>
          </w:p>
        </w:tc>
        <w:tc>
          <w:tcPr>
            <w:tcW w:w="7513" w:type="dxa"/>
          </w:tcPr>
          <w:p w:rsidR="00C37D5E" w:rsidRDefault="00C37D5E" w:rsidP="00C37D5E">
            <w:pPr>
              <w:spacing w:after="0" w:line="259" w:lineRule="auto"/>
              <w:ind w:left="0" w:right="0" w:firstLine="0"/>
              <w:jc w:val="left"/>
            </w:pPr>
            <w:r>
              <w:rPr>
                <w:sz w:val="24"/>
              </w:rPr>
              <w:t xml:space="preserve">Civilná obrana </w:t>
            </w:r>
          </w:p>
        </w:tc>
        <w:tc>
          <w:tcPr>
            <w:tcW w:w="1292" w:type="dxa"/>
            <w:vAlign w:val="center"/>
          </w:tcPr>
          <w:p w:rsidR="00C37D5E" w:rsidRPr="00C37D5E" w:rsidRDefault="00C37D5E" w:rsidP="00C37D5E">
            <w:pPr>
              <w:spacing w:after="0" w:line="259" w:lineRule="auto"/>
              <w:ind w:left="105" w:right="0" w:firstLine="0"/>
              <w:jc w:val="center"/>
              <w:rPr>
                <w:b/>
              </w:rPr>
            </w:pPr>
          </w:p>
        </w:tc>
      </w:tr>
      <w:tr w:rsidR="00C37D5E" w:rsidTr="00C37D5E">
        <w:tblPrEx>
          <w:tblCellMar>
            <w:top w:w="7" w:type="dxa"/>
            <w:left w:w="72" w:type="dxa"/>
            <w:bottom w:w="12" w:type="dxa"/>
          </w:tblCellMar>
        </w:tblPrEx>
        <w:trPr>
          <w:trHeight w:val="346"/>
        </w:trPr>
        <w:tc>
          <w:tcPr>
            <w:tcW w:w="704" w:type="dxa"/>
            <w:vAlign w:val="center"/>
          </w:tcPr>
          <w:p w:rsidR="00C37D5E" w:rsidRPr="00C37D5E" w:rsidRDefault="00C37D5E" w:rsidP="00C37D5E">
            <w:pPr>
              <w:spacing w:after="0" w:line="259" w:lineRule="auto"/>
              <w:ind w:left="2" w:right="0" w:firstLine="0"/>
              <w:jc w:val="center"/>
              <w:rPr>
                <w:b/>
              </w:rPr>
            </w:pPr>
            <w:r w:rsidRPr="00C37D5E">
              <w:rPr>
                <w:b/>
                <w:sz w:val="24"/>
              </w:rPr>
              <w:t>CO1</w:t>
            </w:r>
          </w:p>
        </w:tc>
        <w:tc>
          <w:tcPr>
            <w:tcW w:w="7513" w:type="dxa"/>
          </w:tcPr>
          <w:p w:rsidR="00C37D5E" w:rsidRDefault="00C37D5E" w:rsidP="00C37D5E">
            <w:pPr>
              <w:spacing w:after="0" w:line="259" w:lineRule="auto"/>
              <w:ind w:left="0" w:right="0" w:firstLine="0"/>
              <w:jc w:val="left"/>
            </w:pPr>
            <w:r>
              <w:rPr>
                <w:sz w:val="24"/>
              </w:rPr>
              <w:t xml:space="preserve">Plány hlavných úloh na úseku obrany </w:t>
            </w:r>
          </w:p>
        </w:tc>
        <w:tc>
          <w:tcPr>
            <w:tcW w:w="1292" w:type="dxa"/>
            <w:vAlign w:val="center"/>
          </w:tcPr>
          <w:p w:rsidR="00C37D5E" w:rsidRPr="00C37D5E" w:rsidRDefault="00C37D5E" w:rsidP="00C37D5E">
            <w:pPr>
              <w:spacing w:after="0" w:line="259" w:lineRule="auto"/>
              <w:ind w:left="41" w:right="0" w:firstLine="0"/>
              <w:jc w:val="center"/>
              <w:rPr>
                <w:b/>
              </w:rPr>
            </w:pPr>
            <w:r w:rsidRPr="00C37D5E">
              <w:rPr>
                <w:b/>
                <w:sz w:val="24"/>
              </w:rPr>
              <w:t>5</w:t>
            </w:r>
          </w:p>
        </w:tc>
      </w:tr>
      <w:tr w:rsidR="00C37D5E" w:rsidTr="00C37D5E">
        <w:tblPrEx>
          <w:tblCellMar>
            <w:top w:w="7" w:type="dxa"/>
            <w:left w:w="72" w:type="dxa"/>
            <w:bottom w:w="12" w:type="dxa"/>
          </w:tblCellMar>
        </w:tblPrEx>
        <w:trPr>
          <w:trHeight w:val="346"/>
        </w:trPr>
        <w:tc>
          <w:tcPr>
            <w:tcW w:w="704" w:type="dxa"/>
            <w:vAlign w:val="center"/>
          </w:tcPr>
          <w:p w:rsidR="00C37D5E" w:rsidRPr="00C37D5E" w:rsidRDefault="00C37D5E" w:rsidP="00C37D5E">
            <w:pPr>
              <w:spacing w:after="0" w:line="259" w:lineRule="auto"/>
              <w:ind w:left="2" w:right="0" w:firstLine="0"/>
              <w:jc w:val="center"/>
              <w:rPr>
                <w:b/>
              </w:rPr>
            </w:pPr>
            <w:r w:rsidRPr="00C37D5E">
              <w:rPr>
                <w:b/>
                <w:sz w:val="24"/>
              </w:rPr>
              <w:t>CO2</w:t>
            </w:r>
          </w:p>
        </w:tc>
        <w:tc>
          <w:tcPr>
            <w:tcW w:w="7513" w:type="dxa"/>
          </w:tcPr>
          <w:p w:rsidR="00C37D5E" w:rsidRDefault="00C37D5E" w:rsidP="00C37D5E">
            <w:pPr>
              <w:spacing w:after="0" w:line="259" w:lineRule="auto"/>
              <w:ind w:left="0" w:right="0" w:firstLine="0"/>
              <w:jc w:val="left"/>
            </w:pPr>
            <w:r>
              <w:rPr>
                <w:sz w:val="24"/>
              </w:rPr>
              <w:t xml:space="preserve">Základné materiály CO, opatrenia </w:t>
            </w:r>
          </w:p>
        </w:tc>
        <w:tc>
          <w:tcPr>
            <w:tcW w:w="1292" w:type="dxa"/>
            <w:vAlign w:val="center"/>
          </w:tcPr>
          <w:p w:rsidR="00C37D5E" w:rsidRPr="00C37D5E" w:rsidRDefault="00C37D5E" w:rsidP="00C37D5E">
            <w:pPr>
              <w:spacing w:after="0" w:line="259" w:lineRule="auto"/>
              <w:ind w:left="41" w:right="0" w:firstLine="0"/>
              <w:jc w:val="center"/>
              <w:rPr>
                <w:b/>
              </w:rPr>
            </w:pPr>
            <w:r w:rsidRPr="00C37D5E">
              <w:rPr>
                <w:b/>
                <w:sz w:val="24"/>
              </w:rPr>
              <w:t>5</w:t>
            </w:r>
          </w:p>
        </w:tc>
      </w:tr>
      <w:tr w:rsidR="00C37D5E" w:rsidTr="00C37D5E">
        <w:tblPrEx>
          <w:tblCellMar>
            <w:top w:w="7" w:type="dxa"/>
            <w:left w:w="72" w:type="dxa"/>
            <w:bottom w:w="12" w:type="dxa"/>
          </w:tblCellMar>
        </w:tblPrEx>
        <w:trPr>
          <w:trHeight w:val="346"/>
        </w:trPr>
        <w:tc>
          <w:tcPr>
            <w:tcW w:w="704" w:type="dxa"/>
            <w:vAlign w:val="center"/>
          </w:tcPr>
          <w:p w:rsidR="00C37D5E" w:rsidRPr="00C37D5E" w:rsidRDefault="00C37D5E" w:rsidP="00C37D5E">
            <w:pPr>
              <w:spacing w:after="0" w:line="259" w:lineRule="auto"/>
              <w:ind w:left="2" w:right="0" w:firstLine="0"/>
              <w:jc w:val="center"/>
              <w:rPr>
                <w:b/>
              </w:rPr>
            </w:pPr>
            <w:r w:rsidRPr="00C37D5E">
              <w:rPr>
                <w:b/>
                <w:sz w:val="24"/>
              </w:rPr>
              <w:t>CO3</w:t>
            </w:r>
          </w:p>
        </w:tc>
        <w:tc>
          <w:tcPr>
            <w:tcW w:w="7513" w:type="dxa"/>
          </w:tcPr>
          <w:p w:rsidR="00C37D5E" w:rsidRDefault="00C37D5E" w:rsidP="00C37D5E">
            <w:pPr>
              <w:spacing w:after="0" w:line="259" w:lineRule="auto"/>
              <w:ind w:left="0" w:right="0" w:firstLine="0"/>
              <w:jc w:val="left"/>
            </w:pPr>
            <w:r>
              <w:rPr>
                <w:sz w:val="24"/>
              </w:rPr>
              <w:t xml:space="preserve">Záznamy z previerok z CO, dokumentácia školení, inštruktáží a previerok </w:t>
            </w:r>
          </w:p>
        </w:tc>
        <w:tc>
          <w:tcPr>
            <w:tcW w:w="1292" w:type="dxa"/>
            <w:vAlign w:val="center"/>
          </w:tcPr>
          <w:p w:rsidR="00C37D5E" w:rsidRPr="00C37D5E" w:rsidRDefault="00C37D5E" w:rsidP="00C37D5E">
            <w:pPr>
              <w:spacing w:after="0" w:line="259" w:lineRule="auto"/>
              <w:ind w:left="41" w:right="0" w:firstLine="0"/>
              <w:jc w:val="center"/>
              <w:rPr>
                <w:b/>
              </w:rPr>
            </w:pPr>
            <w:r w:rsidRPr="00C37D5E">
              <w:rPr>
                <w:b/>
                <w:sz w:val="24"/>
              </w:rPr>
              <w:t>5</w:t>
            </w:r>
          </w:p>
        </w:tc>
      </w:tr>
      <w:tr w:rsidR="00C37D5E" w:rsidTr="00C37D5E">
        <w:tblPrEx>
          <w:tblCellMar>
            <w:top w:w="7" w:type="dxa"/>
            <w:left w:w="72" w:type="dxa"/>
            <w:bottom w:w="12" w:type="dxa"/>
          </w:tblCellMar>
        </w:tblPrEx>
        <w:trPr>
          <w:trHeight w:val="346"/>
        </w:trPr>
        <w:tc>
          <w:tcPr>
            <w:tcW w:w="704" w:type="dxa"/>
            <w:vAlign w:val="center"/>
          </w:tcPr>
          <w:p w:rsidR="00C37D5E" w:rsidRPr="00C37D5E" w:rsidRDefault="00C37D5E" w:rsidP="00C37D5E">
            <w:pPr>
              <w:spacing w:after="16" w:line="259" w:lineRule="auto"/>
              <w:ind w:left="2" w:right="0" w:firstLine="0"/>
              <w:jc w:val="center"/>
              <w:rPr>
                <w:b/>
              </w:rPr>
            </w:pPr>
            <w:r w:rsidRPr="00C37D5E">
              <w:rPr>
                <w:b/>
                <w:sz w:val="24"/>
              </w:rPr>
              <w:t>CO4</w:t>
            </w:r>
          </w:p>
        </w:tc>
        <w:tc>
          <w:tcPr>
            <w:tcW w:w="7513" w:type="dxa"/>
          </w:tcPr>
          <w:p w:rsidR="00C37D5E" w:rsidRDefault="00C37D5E" w:rsidP="00C37D5E">
            <w:pPr>
              <w:spacing w:after="0" w:line="259" w:lineRule="auto"/>
              <w:ind w:left="0" w:right="1564" w:firstLine="0"/>
              <w:jc w:val="left"/>
            </w:pPr>
            <w:r>
              <w:rPr>
                <w:sz w:val="24"/>
              </w:rPr>
              <w:t xml:space="preserve">Záznamy funkcií určených zamestnancov, návrhy pre styk s utajovanými skutočnosťami </w:t>
            </w:r>
          </w:p>
        </w:tc>
        <w:tc>
          <w:tcPr>
            <w:tcW w:w="1292" w:type="dxa"/>
            <w:vAlign w:val="center"/>
          </w:tcPr>
          <w:p w:rsidR="00C37D5E" w:rsidRPr="00C37D5E" w:rsidRDefault="00C37D5E" w:rsidP="00C37D5E">
            <w:pPr>
              <w:spacing w:after="16" w:line="259" w:lineRule="auto"/>
              <w:ind w:left="41" w:right="0" w:firstLine="0"/>
              <w:jc w:val="center"/>
              <w:rPr>
                <w:b/>
              </w:rPr>
            </w:pPr>
            <w:r w:rsidRPr="00C37D5E">
              <w:rPr>
                <w:b/>
                <w:sz w:val="24"/>
              </w:rPr>
              <w:t>5</w:t>
            </w:r>
          </w:p>
        </w:tc>
      </w:tr>
      <w:tr w:rsidR="00C37D5E" w:rsidTr="00C37D5E">
        <w:tblPrEx>
          <w:tblCellMar>
            <w:top w:w="7" w:type="dxa"/>
            <w:left w:w="72" w:type="dxa"/>
            <w:bottom w:w="12" w:type="dxa"/>
          </w:tblCellMar>
        </w:tblPrEx>
        <w:trPr>
          <w:trHeight w:val="346"/>
        </w:trPr>
        <w:tc>
          <w:tcPr>
            <w:tcW w:w="704" w:type="dxa"/>
            <w:vAlign w:val="center"/>
          </w:tcPr>
          <w:p w:rsidR="00C37D5E" w:rsidRPr="00C37D5E" w:rsidRDefault="00BD5405" w:rsidP="00C37D5E">
            <w:pPr>
              <w:spacing w:after="16" w:line="259" w:lineRule="auto"/>
              <w:ind w:left="2" w:right="0" w:firstLine="0"/>
              <w:jc w:val="center"/>
              <w:rPr>
                <w:b/>
                <w:sz w:val="24"/>
              </w:rPr>
            </w:pPr>
            <w:r w:rsidRPr="00C37D5E">
              <w:rPr>
                <w:b/>
                <w:color w:val="0000FF"/>
                <w:sz w:val="28"/>
              </w:rPr>
              <w:t>E</w:t>
            </w:r>
          </w:p>
        </w:tc>
        <w:tc>
          <w:tcPr>
            <w:tcW w:w="7513" w:type="dxa"/>
          </w:tcPr>
          <w:p w:rsidR="00C37D5E" w:rsidRDefault="00C37D5E" w:rsidP="00BD5405">
            <w:pPr>
              <w:spacing w:after="0" w:line="259" w:lineRule="auto"/>
              <w:ind w:left="0" w:right="1564" w:firstLine="0"/>
              <w:jc w:val="left"/>
              <w:rPr>
                <w:sz w:val="24"/>
              </w:rPr>
            </w:pPr>
            <w:r w:rsidRPr="00C37D5E">
              <w:rPr>
                <w:b/>
                <w:color w:val="0000FF"/>
                <w:sz w:val="28"/>
              </w:rPr>
              <w:t>Publikačná činnosť</w:t>
            </w:r>
          </w:p>
        </w:tc>
        <w:tc>
          <w:tcPr>
            <w:tcW w:w="1292" w:type="dxa"/>
            <w:vAlign w:val="center"/>
          </w:tcPr>
          <w:p w:rsidR="00C37D5E" w:rsidRPr="00C37D5E" w:rsidRDefault="00C37D5E" w:rsidP="00C37D5E">
            <w:pPr>
              <w:spacing w:after="16" w:line="259" w:lineRule="auto"/>
              <w:ind w:left="41" w:right="0" w:firstLine="0"/>
              <w:jc w:val="center"/>
              <w:rPr>
                <w:b/>
                <w:sz w:val="24"/>
              </w:rPr>
            </w:pPr>
          </w:p>
        </w:tc>
      </w:tr>
      <w:tr w:rsidR="00C37D5E" w:rsidRPr="00C37D5E" w:rsidTr="00BD5405">
        <w:tblPrEx>
          <w:tblCellMar>
            <w:top w:w="7" w:type="dxa"/>
            <w:left w:w="72" w:type="dxa"/>
            <w:bottom w:w="12" w:type="dxa"/>
          </w:tblCellMar>
        </w:tblPrEx>
        <w:trPr>
          <w:trHeight w:val="346"/>
        </w:trPr>
        <w:tc>
          <w:tcPr>
            <w:tcW w:w="704" w:type="dxa"/>
          </w:tcPr>
          <w:p w:rsidR="00C37D5E" w:rsidRPr="00C37D5E" w:rsidRDefault="00C37D5E" w:rsidP="00C37D5E">
            <w:pPr>
              <w:spacing w:after="0" w:line="259" w:lineRule="auto"/>
              <w:ind w:left="2" w:right="0" w:firstLine="0"/>
              <w:jc w:val="center"/>
              <w:rPr>
                <w:b/>
              </w:rPr>
            </w:pPr>
            <w:r w:rsidRPr="00C37D5E">
              <w:rPr>
                <w:b/>
                <w:sz w:val="24"/>
              </w:rPr>
              <w:t>EA</w:t>
            </w:r>
          </w:p>
        </w:tc>
        <w:tc>
          <w:tcPr>
            <w:tcW w:w="7513" w:type="dxa"/>
          </w:tcPr>
          <w:p w:rsidR="00C37D5E" w:rsidRDefault="00C37D5E" w:rsidP="00C37D5E">
            <w:pPr>
              <w:spacing w:after="0" w:line="259" w:lineRule="auto"/>
              <w:ind w:left="0" w:right="0" w:firstLine="0"/>
              <w:jc w:val="left"/>
            </w:pPr>
            <w:r>
              <w:rPr>
                <w:sz w:val="24"/>
              </w:rPr>
              <w:t xml:space="preserve">Propagačné filmy, fotografické materiály viažuce sa ku škole </w:t>
            </w:r>
          </w:p>
        </w:tc>
        <w:tc>
          <w:tcPr>
            <w:tcW w:w="1292" w:type="dxa"/>
          </w:tcPr>
          <w:p w:rsidR="00C37D5E" w:rsidRPr="00C37D5E" w:rsidRDefault="00C37D5E" w:rsidP="00C37D5E">
            <w:pPr>
              <w:spacing w:after="0" w:line="259" w:lineRule="auto"/>
              <w:ind w:left="46" w:right="0" w:firstLine="0"/>
              <w:jc w:val="center"/>
              <w:rPr>
                <w:b/>
              </w:rPr>
            </w:pPr>
            <w:r w:rsidRPr="00C37D5E">
              <w:rPr>
                <w:b/>
                <w:sz w:val="24"/>
              </w:rPr>
              <w:t xml:space="preserve">A </w:t>
            </w:r>
          </w:p>
        </w:tc>
      </w:tr>
      <w:tr w:rsidR="00C37D5E" w:rsidRPr="00C37D5E" w:rsidTr="00BD5405">
        <w:tblPrEx>
          <w:tblCellMar>
            <w:top w:w="7" w:type="dxa"/>
            <w:left w:w="72" w:type="dxa"/>
            <w:bottom w:w="12" w:type="dxa"/>
          </w:tblCellMar>
        </w:tblPrEx>
        <w:trPr>
          <w:trHeight w:val="346"/>
        </w:trPr>
        <w:tc>
          <w:tcPr>
            <w:tcW w:w="704" w:type="dxa"/>
          </w:tcPr>
          <w:p w:rsidR="00C37D5E" w:rsidRPr="00C37D5E" w:rsidRDefault="00C37D5E" w:rsidP="00C37D5E">
            <w:pPr>
              <w:spacing w:after="0" w:line="259" w:lineRule="auto"/>
              <w:ind w:left="2" w:right="0" w:firstLine="0"/>
              <w:jc w:val="center"/>
              <w:rPr>
                <w:b/>
              </w:rPr>
            </w:pPr>
            <w:r w:rsidRPr="00C37D5E">
              <w:rPr>
                <w:b/>
                <w:sz w:val="24"/>
              </w:rPr>
              <w:t>EB</w:t>
            </w:r>
          </w:p>
        </w:tc>
        <w:tc>
          <w:tcPr>
            <w:tcW w:w="7513" w:type="dxa"/>
          </w:tcPr>
          <w:p w:rsidR="00C37D5E" w:rsidRDefault="00C37D5E" w:rsidP="00C37D5E">
            <w:pPr>
              <w:spacing w:after="0" w:line="259" w:lineRule="auto"/>
              <w:ind w:left="0" w:right="0" w:firstLine="0"/>
              <w:jc w:val="left"/>
            </w:pPr>
            <w:r>
              <w:rPr>
                <w:sz w:val="24"/>
              </w:rPr>
              <w:t xml:space="preserve">Časopisy vydané školou alebo školským zariadením </w:t>
            </w:r>
          </w:p>
        </w:tc>
        <w:tc>
          <w:tcPr>
            <w:tcW w:w="1292" w:type="dxa"/>
          </w:tcPr>
          <w:p w:rsidR="00C37D5E" w:rsidRPr="00C37D5E" w:rsidRDefault="00C37D5E" w:rsidP="00C37D5E">
            <w:pPr>
              <w:spacing w:after="0" w:line="259" w:lineRule="auto"/>
              <w:ind w:left="41" w:right="0" w:firstLine="0"/>
              <w:jc w:val="center"/>
              <w:rPr>
                <w:b/>
              </w:rPr>
            </w:pPr>
            <w:r w:rsidRPr="00C37D5E">
              <w:rPr>
                <w:b/>
                <w:sz w:val="24"/>
              </w:rPr>
              <w:t xml:space="preserve">A-10 </w:t>
            </w:r>
          </w:p>
        </w:tc>
      </w:tr>
      <w:tr w:rsidR="00C37D5E" w:rsidRPr="00C37D5E" w:rsidTr="00BD5405">
        <w:tblPrEx>
          <w:tblCellMar>
            <w:top w:w="7" w:type="dxa"/>
            <w:left w:w="72" w:type="dxa"/>
            <w:bottom w:w="12" w:type="dxa"/>
          </w:tblCellMar>
        </w:tblPrEx>
        <w:trPr>
          <w:trHeight w:val="346"/>
        </w:trPr>
        <w:tc>
          <w:tcPr>
            <w:tcW w:w="704" w:type="dxa"/>
          </w:tcPr>
          <w:p w:rsidR="00C37D5E" w:rsidRPr="00C37D5E" w:rsidRDefault="00C37D5E" w:rsidP="00C37D5E">
            <w:pPr>
              <w:spacing w:after="0" w:line="259" w:lineRule="auto"/>
              <w:ind w:left="2" w:right="0" w:firstLine="0"/>
              <w:jc w:val="center"/>
              <w:rPr>
                <w:b/>
              </w:rPr>
            </w:pPr>
            <w:r w:rsidRPr="00C37D5E">
              <w:rPr>
                <w:b/>
                <w:sz w:val="24"/>
              </w:rPr>
              <w:t>EC</w:t>
            </w:r>
          </w:p>
        </w:tc>
        <w:tc>
          <w:tcPr>
            <w:tcW w:w="7513" w:type="dxa"/>
          </w:tcPr>
          <w:p w:rsidR="00C37D5E" w:rsidRDefault="00C37D5E" w:rsidP="00C37D5E">
            <w:pPr>
              <w:spacing w:after="0" w:line="259" w:lineRule="auto"/>
              <w:ind w:left="0" w:right="0" w:firstLine="0"/>
              <w:jc w:val="left"/>
            </w:pPr>
            <w:r>
              <w:rPr>
                <w:sz w:val="24"/>
              </w:rPr>
              <w:t xml:space="preserve">Kronika školy </w:t>
            </w:r>
          </w:p>
        </w:tc>
        <w:tc>
          <w:tcPr>
            <w:tcW w:w="1292" w:type="dxa"/>
          </w:tcPr>
          <w:p w:rsidR="00C37D5E" w:rsidRPr="00C37D5E" w:rsidRDefault="00C37D5E" w:rsidP="00C37D5E">
            <w:pPr>
              <w:spacing w:after="0" w:line="259" w:lineRule="auto"/>
              <w:ind w:left="46" w:right="0" w:firstLine="0"/>
              <w:jc w:val="center"/>
              <w:rPr>
                <w:b/>
              </w:rPr>
            </w:pPr>
            <w:r w:rsidRPr="00C37D5E">
              <w:rPr>
                <w:b/>
                <w:sz w:val="24"/>
              </w:rPr>
              <w:t xml:space="preserve">A </w:t>
            </w:r>
          </w:p>
        </w:tc>
      </w:tr>
      <w:tr w:rsidR="00C37D5E" w:rsidRPr="00C37D5E" w:rsidTr="00970D99">
        <w:tblPrEx>
          <w:tblCellMar>
            <w:top w:w="7" w:type="dxa"/>
            <w:left w:w="72" w:type="dxa"/>
            <w:bottom w:w="12" w:type="dxa"/>
          </w:tblCellMar>
        </w:tblPrEx>
        <w:trPr>
          <w:trHeight w:val="346"/>
        </w:trPr>
        <w:tc>
          <w:tcPr>
            <w:tcW w:w="704" w:type="dxa"/>
            <w:shd w:val="clear" w:color="auto" w:fill="DEEAF6" w:themeFill="accent1" w:themeFillTint="33"/>
          </w:tcPr>
          <w:p w:rsidR="00C37D5E" w:rsidRPr="00C37D5E" w:rsidRDefault="00BD5405" w:rsidP="00C37D5E">
            <w:pPr>
              <w:spacing w:after="0" w:line="259" w:lineRule="auto"/>
              <w:ind w:left="2" w:right="0" w:firstLine="0"/>
              <w:jc w:val="center"/>
              <w:rPr>
                <w:b/>
                <w:sz w:val="24"/>
              </w:rPr>
            </w:pPr>
            <w:r w:rsidRPr="00C37D5E">
              <w:rPr>
                <w:b/>
                <w:color w:val="0000FF"/>
                <w:sz w:val="28"/>
              </w:rPr>
              <w:t>G</w:t>
            </w:r>
          </w:p>
        </w:tc>
        <w:tc>
          <w:tcPr>
            <w:tcW w:w="7513" w:type="dxa"/>
            <w:shd w:val="clear" w:color="auto" w:fill="DEEAF6" w:themeFill="accent1" w:themeFillTint="33"/>
          </w:tcPr>
          <w:p w:rsidR="00C37D5E" w:rsidRDefault="00C37D5E" w:rsidP="00BD5405">
            <w:pPr>
              <w:spacing w:after="0" w:line="259" w:lineRule="auto"/>
              <w:ind w:left="0" w:right="0" w:firstLine="0"/>
              <w:jc w:val="left"/>
              <w:rPr>
                <w:sz w:val="24"/>
              </w:rPr>
            </w:pPr>
            <w:r w:rsidRPr="00C37D5E">
              <w:rPr>
                <w:b/>
                <w:color w:val="0000FF"/>
                <w:sz w:val="28"/>
              </w:rPr>
              <w:t>Ekonomická agenda</w:t>
            </w:r>
          </w:p>
        </w:tc>
        <w:tc>
          <w:tcPr>
            <w:tcW w:w="1292" w:type="dxa"/>
            <w:shd w:val="clear" w:color="auto" w:fill="DEEAF6" w:themeFill="accent1" w:themeFillTint="33"/>
          </w:tcPr>
          <w:p w:rsidR="00C37D5E" w:rsidRPr="00C37D5E" w:rsidRDefault="00C37D5E" w:rsidP="00C37D5E">
            <w:pPr>
              <w:spacing w:after="0" w:line="259" w:lineRule="auto"/>
              <w:ind w:left="46" w:right="0" w:firstLine="0"/>
              <w:jc w:val="center"/>
              <w:rPr>
                <w:b/>
                <w:sz w:val="24"/>
              </w:rPr>
            </w:pPr>
          </w:p>
        </w:tc>
      </w:tr>
      <w:tr w:rsidR="00C37D5E" w:rsidRPr="00C37D5E" w:rsidTr="00112897">
        <w:tblPrEx>
          <w:tblCellMar>
            <w:top w:w="7" w:type="dxa"/>
            <w:left w:w="72" w:type="dxa"/>
            <w:bottom w:w="12" w:type="dxa"/>
          </w:tblCellMar>
        </w:tblPrEx>
        <w:trPr>
          <w:trHeight w:val="346"/>
        </w:trPr>
        <w:tc>
          <w:tcPr>
            <w:tcW w:w="704" w:type="dxa"/>
            <w:vAlign w:val="center"/>
          </w:tcPr>
          <w:p w:rsidR="00C37D5E" w:rsidRPr="00112897" w:rsidRDefault="00C37D5E" w:rsidP="00112897">
            <w:pPr>
              <w:spacing w:after="0" w:line="259" w:lineRule="auto"/>
              <w:ind w:left="2" w:right="0" w:firstLine="0"/>
              <w:jc w:val="center"/>
              <w:rPr>
                <w:b/>
              </w:rPr>
            </w:pPr>
            <w:r w:rsidRPr="00112897">
              <w:rPr>
                <w:b/>
                <w:sz w:val="24"/>
              </w:rPr>
              <w:t>GA</w:t>
            </w:r>
          </w:p>
        </w:tc>
        <w:tc>
          <w:tcPr>
            <w:tcW w:w="7513" w:type="dxa"/>
          </w:tcPr>
          <w:p w:rsidR="00C37D5E" w:rsidRDefault="00C37D5E" w:rsidP="00C37D5E">
            <w:pPr>
              <w:spacing w:after="0" w:line="259" w:lineRule="auto"/>
              <w:ind w:left="0" w:right="0" w:firstLine="0"/>
              <w:jc w:val="left"/>
            </w:pPr>
            <w:r>
              <w:rPr>
                <w:sz w:val="24"/>
              </w:rPr>
              <w:t xml:space="preserve">Rozpočet </w:t>
            </w:r>
          </w:p>
        </w:tc>
        <w:tc>
          <w:tcPr>
            <w:tcW w:w="1292" w:type="dxa"/>
          </w:tcPr>
          <w:p w:rsidR="00C37D5E" w:rsidRDefault="00C37D5E" w:rsidP="00C37D5E">
            <w:pPr>
              <w:spacing w:after="0" w:line="259" w:lineRule="auto"/>
              <w:ind w:left="105" w:right="0" w:firstLine="0"/>
              <w:jc w:val="center"/>
            </w:pPr>
            <w:r>
              <w:rPr>
                <w:sz w:val="24"/>
              </w:rPr>
              <w:t xml:space="preserve">  </w:t>
            </w:r>
          </w:p>
        </w:tc>
      </w:tr>
      <w:tr w:rsidR="00C37D5E" w:rsidRPr="00C37D5E" w:rsidTr="00BD5405">
        <w:tblPrEx>
          <w:tblCellMar>
            <w:top w:w="7" w:type="dxa"/>
            <w:left w:w="72" w:type="dxa"/>
            <w:bottom w:w="12" w:type="dxa"/>
          </w:tblCellMar>
        </w:tblPrEx>
        <w:trPr>
          <w:trHeight w:val="346"/>
        </w:trPr>
        <w:tc>
          <w:tcPr>
            <w:tcW w:w="704" w:type="dxa"/>
            <w:vAlign w:val="center"/>
          </w:tcPr>
          <w:p w:rsidR="00C37D5E" w:rsidRPr="00112897" w:rsidRDefault="00C37D5E" w:rsidP="00112897">
            <w:pPr>
              <w:spacing w:after="0" w:line="259" w:lineRule="auto"/>
              <w:ind w:left="2" w:right="0" w:firstLine="0"/>
              <w:jc w:val="center"/>
              <w:rPr>
                <w:b/>
              </w:rPr>
            </w:pPr>
            <w:r w:rsidRPr="00112897">
              <w:rPr>
                <w:b/>
                <w:sz w:val="24"/>
              </w:rPr>
              <w:t>GA1</w:t>
            </w:r>
          </w:p>
        </w:tc>
        <w:tc>
          <w:tcPr>
            <w:tcW w:w="7513" w:type="dxa"/>
          </w:tcPr>
          <w:p w:rsidR="00C37D5E" w:rsidRDefault="00C37D5E" w:rsidP="00C37D5E">
            <w:pPr>
              <w:spacing w:after="0" w:line="259" w:lineRule="auto"/>
              <w:ind w:left="0" w:right="0" w:firstLine="0"/>
              <w:jc w:val="left"/>
            </w:pPr>
            <w:r>
              <w:rPr>
                <w:sz w:val="24"/>
              </w:rPr>
              <w:t xml:space="preserve">Vlastný </w:t>
            </w:r>
          </w:p>
        </w:tc>
        <w:tc>
          <w:tcPr>
            <w:tcW w:w="1292" w:type="dxa"/>
            <w:vAlign w:val="center"/>
          </w:tcPr>
          <w:p w:rsidR="00C37D5E" w:rsidRPr="00BD5405" w:rsidRDefault="00C37D5E" w:rsidP="00BD5405">
            <w:pPr>
              <w:spacing w:after="0" w:line="259" w:lineRule="auto"/>
              <w:ind w:left="41" w:right="0" w:firstLine="0"/>
              <w:jc w:val="center"/>
              <w:rPr>
                <w:b/>
              </w:rPr>
            </w:pPr>
            <w:r w:rsidRPr="00BD5405">
              <w:rPr>
                <w:b/>
                <w:sz w:val="24"/>
              </w:rPr>
              <w:t>A-10</w:t>
            </w:r>
          </w:p>
        </w:tc>
      </w:tr>
      <w:tr w:rsidR="00C37D5E" w:rsidRPr="00C37D5E" w:rsidTr="00BD5405">
        <w:tblPrEx>
          <w:tblCellMar>
            <w:top w:w="7" w:type="dxa"/>
            <w:left w:w="72" w:type="dxa"/>
            <w:bottom w:w="12" w:type="dxa"/>
          </w:tblCellMar>
        </w:tblPrEx>
        <w:trPr>
          <w:trHeight w:val="346"/>
        </w:trPr>
        <w:tc>
          <w:tcPr>
            <w:tcW w:w="704" w:type="dxa"/>
            <w:vAlign w:val="center"/>
          </w:tcPr>
          <w:p w:rsidR="00C37D5E" w:rsidRPr="00112897" w:rsidRDefault="00C37D5E" w:rsidP="00112897">
            <w:pPr>
              <w:spacing w:after="0" w:line="259" w:lineRule="auto"/>
              <w:ind w:left="2" w:right="0" w:firstLine="0"/>
              <w:jc w:val="center"/>
              <w:rPr>
                <w:b/>
              </w:rPr>
            </w:pPr>
            <w:r w:rsidRPr="00112897">
              <w:rPr>
                <w:b/>
                <w:sz w:val="24"/>
              </w:rPr>
              <w:t>GA2</w:t>
            </w:r>
          </w:p>
        </w:tc>
        <w:tc>
          <w:tcPr>
            <w:tcW w:w="7513" w:type="dxa"/>
          </w:tcPr>
          <w:p w:rsidR="00C37D5E" w:rsidRDefault="00C37D5E" w:rsidP="00C37D5E">
            <w:pPr>
              <w:spacing w:after="0" w:line="259" w:lineRule="auto"/>
              <w:ind w:left="0" w:right="0" w:firstLine="0"/>
              <w:jc w:val="left"/>
            </w:pPr>
            <w:r>
              <w:rPr>
                <w:sz w:val="24"/>
              </w:rPr>
              <w:t xml:space="preserve">Správy o čerpaní </w:t>
            </w:r>
          </w:p>
        </w:tc>
        <w:tc>
          <w:tcPr>
            <w:tcW w:w="1292" w:type="dxa"/>
            <w:vAlign w:val="center"/>
          </w:tcPr>
          <w:p w:rsidR="00C37D5E" w:rsidRPr="00BD5405" w:rsidRDefault="00C37D5E" w:rsidP="00BD5405">
            <w:pPr>
              <w:spacing w:after="0" w:line="259" w:lineRule="auto"/>
              <w:ind w:left="41" w:right="0" w:firstLine="0"/>
              <w:jc w:val="center"/>
              <w:rPr>
                <w:b/>
              </w:rPr>
            </w:pPr>
            <w:r w:rsidRPr="00BD5405">
              <w:rPr>
                <w:b/>
                <w:sz w:val="24"/>
              </w:rPr>
              <w:t>5</w:t>
            </w:r>
          </w:p>
        </w:tc>
      </w:tr>
      <w:tr w:rsidR="00C37D5E" w:rsidRPr="00C37D5E" w:rsidTr="00BD5405">
        <w:tblPrEx>
          <w:tblCellMar>
            <w:top w:w="7" w:type="dxa"/>
            <w:left w:w="72" w:type="dxa"/>
            <w:bottom w:w="12" w:type="dxa"/>
          </w:tblCellMar>
        </w:tblPrEx>
        <w:trPr>
          <w:trHeight w:val="346"/>
        </w:trPr>
        <w:tc>
          <w:tcPr>
            <w:tcW w:w="704" w:type="dxa"/>
            <w:vAlign w:val="center"/>
          </w:tcPr>
          <w:p w:rsidR="00C37D5E" w:rsidRPr="00112897" w:rsidRDefault="00C37D5E" w:rsidP="00112897">
            <w:pPr>
              <w:spacing w:after="0" w:line="259" w:lineRule="auto"/>
              <w:ind w:left="2" w:right="0" w:firstLine="0"/>
              <w:jc w:val="center"/>
              <w:rPr>
                <w:b/>
              </w:rPr>
            </w:pPr>
            <w:r w:rsidRPr="00112897">
              <w:rPr>
                <w:b/>
                <w:sz w:val="24"/>
              </w:rPr>
              <w:t>GA3</w:t>
            </w:r>
          </w:p>
        </w:tc>
        <w:tc>
          <w:tcPr>
            <w:tcW w:w="7513" w:type="dxa"/>
          </w:tcPr>
          <w:p w:rsidR="00C37D5E" w:rsidRDefault="00C37D5E" w:rsidP="00C37D5E">
            <w:pPr>
              <w:spacing w:after="0" w:line="259" w:lineRule="auto"/>
              <w:ind w:left="0" w:right="0" w:firstLine="0"/>
              <w:jc w:val="left"/>
            </w:pPr>
            <w:r>
              <w:rPr>
                <w:sz w:val="24"/>
              </w:rPr>
              <w:t xml:space="preserve">Zmeny, rozpočtové opatrenia </w:t>
            </w:r>
          </w:p>
        </w:tc>
        <w:tc>
          <w:tcPr>
            <w:tcW w:w="1292" w:type="dxa"/>
            <w:vAlign w:val="center"/>
          </w:tcPr>
          <w:p w:rsidR="00C37D5E" w:rsidRPr="00BD5405" w:rsidRDefault="00C37D5E" w:rsidP="00BD5405">
            <w:pPr>
              <w:spacing w:after="0" w:line="259" w:lineRule="auto"/>
              <w:ind w:left="41" w:right="0" w:firstLine="0"/>
              <w:jc w:val="center"/>
              <w:rPr>
                <w:b/>
              </w:rPr>
            </w:pPr>
            <w:r w:rsidRPr="00BD5405">
              <w:rPr>
                <w:b/>
                <w:sz w:val="24"/>
              </w:rPr>
              <w:t>5</w:t>
            </w:r>
          </w:p>
        </w:tc>
      </w:tr>
      <w:tr w:rsidR="00C37D5E" w:rsidRPr="00C37D5E" w:rsidTr="00BD5405">
        <w:tblPrEx>
          <w:tblCellMar>
            <w:top w:w="7" w:type="dxa"/>
            <w:left w:w="72" w:type="dxa"/>
            <w:bottom w:w="12" w:type="dxa"/>
          </w:tblCellMar>
        </w:tblPrEx>
        <w:trPr>
          <w:trHeight w:val="346"/>
        </w:trPr>
        <w:tc>
          <w:tcPr>
            <w:tcW w:w="704" w:type="dxa"/>
            <w:vAlign w:val="center"/>
          </w:tcPr>
          <w:p w:rsidR="00C37D5E" w:rsidRPr="00112897" w:rsidRDefault="00C37D5E" w:rsidP="00112897">
            <w:pPr>
              <w:spacing w:after="0" w:line="259" w:lineRule="auto"/>
              <w:ind w:left="2" w:right="0" w:firstLine="0"/>
              <w:jc w:val="center"/>
              <w:rPr>
                <w:b/>
              </w:rPr>
            </w:pPr>
            <w:r w:rsidRPr="00112897">
              <w:rPr>
                <w:b/>
                <w:sz w:val="24"/>
              </w:rPr>
              <w:t>GA4</w:t>
            </w:r>
          </w:p>
        </w:tc>
        <w:tc>
          <w:tcPr>
            <w:tcW w:w="7513" w:type="dxa"/>
          </w:tcPr>
          <w:p w:rsidR="00C37D5E" w:rsidRDefault="00C37D5E" w:rsidP="00C37D5E">
            <w:pPr>
              <w:spacing w:after="0" w:line="259" w:lineRule="auto"/>
              <w:ind w:left="0" w:right="0" w:firstLine="0"/>
              <w:jc w:val="left"/>
            </w:pPr>
            <w:r>
              <w:rPr>
                <w:sz w:val="24"/>
              </w:rPr>
              <w:t xml:space="preserve">Záverečný účet </w:t>
            </w:r>
          </w:p>
        </w:tc>
        <w:tc>
          <w:tcPr>
            <w:tcW w:w="1292" w:type="dxa"/>
            <w:vAlign w:val="center"/>
          </w:tcPr>
          <w:p w:rsidR="00C37D5E" w:rsidRPr="00BD5405" w:rsidRDefault="00C37D5E" w:rsidP="00BD5405">
            <w:pPr>
              <w:spacing w:after="0" w:line="259" w:lineRule="auto"/>
              <w:ind w:left="41" w:right="0" w:firstLine="0"/>
              <w:jc w:val="center"/>
              <w:rPr>
                <w:b/>
              </w:rPr>
            </w:pPr>
            <w:r w:rsidRPr="00BD5405">
              <w:rPr>
                <w:b/>
                <w:sz w:val="24"/>
              </w:rPr>
              <w:t>A-10</w:t>
            </w:r>
          </w:p>
        </w:tc>
      </w:tr>
      <w:tr w:rsidR="00C37D5E" w:rsidRPr="00C37D5E" w:rsidTr="00BD5405">
        <w:tblPrEx>
          <w:tblCellMar>
            <w:top w:w="7" w:type="dxa"/>
            <w:left w:w="72" w:type="dxa"/>
            <w:bottom w:w="12" w:type="dxa"/>
          </w:tblCellMar>
        </w:tblPrEx>
        <w:trPr>
          <w:trHeight w:val="346"/>
        </w:trPr>
        <w:tc>
          <w:tcPr>
            <w:tcW w:w="704" w:type="dxa"/>
            <w:vAlign w:val="center"/>
          </w:tcPr>
          <w:p w:rsidR="00C37D5E" w:rsidRPr="00112897" w:rsidRDefault="00C37D5E" w:rsidP="00112897">
            <w:pPr>
              <w:spacing w:after="0" w:line="259" w:lineRule="auto"/>
              <w:ind w:left="2" w:right="0" w:firstLine="0"/>
              <w:jc w:val="center"/>
              <w:rPr>
                <w:b/>
              </w:rPr>
            </w:pPr>
            <w:r w:rsidRPr="00112897">
              <w:rPr>
                <w:b/>
                <w:sz w:val="24"/>
              </w:rPr>
              <w:t>GU</w:t>
            </w:r>
          </w:p>
        </w:tc>
        <w:tc>
          <w:tcPr>
            <w:tcW w:w="7513" w:type="dxa"/>
          </w:tcPr>
          <w:p w:rsidR="00C37D5E" w:rsidRDefault="00C37D5E" w:rsidP="00C37D5E">
            <w:pPr>
              <w:spacing w:after="0" w:line="259" w:lineRule="auto"/>
              <w:ind w:left="0" w:right="0" w:firstLine="0"/>
              <w:jc w:val="left"/>
            </w:pPr>
            <w:r>
              <w:rPr>
                <w:sz w:val="24"/>
              </w:rPr>
              <w:t xml:space="preserve">Účtovníctvo </w:t>
            </w:r>
          </w:p>
        </w:tc>
        <w:tc>
          <w:tcPr>
            <w:tcW w:w="1292" w:type="dxa"/>
            <w:vAlign w:val="center"/>
          </w:tcPr>
          <w:p w:rsidR="00C37D5E" w:rsidRPr="00BD5405" w:rsidRDefault="00C37D5E" w:rsidP="00BD5405">
            <w:pPr>
              <w:spacing w:after="0" w:line="259" w:lineRule="auto"/>
              <w:ind w:left="105" w:right="0" w:firstLine="0"/>
              <w:jc w:val="center"/>
              <w:rPr>
                <w:b/>
              </w:rPr>
            </w:pPr>
          </w:p>
        </w:tc>
      </w:tr>
      <w:tr w:rsidR="00C37D5E" w:rsidRPr="00C37D5E" w:rsidTr="00BD5405">
        <w:tblPrEx>
          <w:tblCellMar>
            <w:top w:w="7" w:type="dxa"/>
            <w:left w:w="72" w:type="dxa"/>
            <w:bottom w:w="12" w:type="dxa"/>
          </w:tblCellMar>
        </w:tblPrEx>
        <w:trPr>
          <w:trHeight w:val="346"/>
        </w:trPr>
        <w:tc>
          <w:tcPr>
            <w:tcW w:w="704" w:type="dxa"/>
            <w:vAlign w:val="center"/>
          </w:tcPr>
          <w:p w:rsidR="00C37D5E" w:rsidRPr="00112897" w:rsidRDefault="00C37D5E" w:rsidP="00112897">
            <w:pPr>
              <w:spacing w:after="0" w:line="259" w:lineRule="auto"/>
              <w:ind w:left="2" w:right="0" w:firstLine="0"/>
              <w:jc w:val="center"/>
              <w:rPr>
                <w:b/>
              </w:rPr>
            </w:pPr>
            <w:r w:rsidRPr="00112897">
              <w:rPr>
                <w:b/>
                <w:sz w:val="24"/>
              </w:rPr>
              <w:t>GU1</w:t>
            </w:r>
          </w:p>
        </w:tc>
        <w:tc>
          <w:tcPr>
            <w:tcW w:w="7513" w:type="dxa"/>
          </w:tcPr>
          <w:p w:rsidR="00C37D5E" w:rsidRDefault="00C37D5E" w:rsidP="00C37D5E">
            <w:pPr>
              <w:spacing w:after="0" w:line="259" w:lineRule="auto"/>
              <w:ind w:left="0" w:right="0" w:firstLine="0"/>
              <w:jc w:val="left"/>
            </w:pPr>
            <w:r>
              <w:rPr>
                <w:sz w:val="24"/>
              </w:rPr>
              <w:t xml:space="preserve">Ročné výkazy (súvaha, výkaz ziskov a strát, hlavná kniha) </w:t>
            </w:r>
          </w:p>
        </w:tc>
        <w:tc>
          <w:tcPr>
            <w:tcW w:w="1292" w:type="dxa"/>
            <w:vAlign w:val="center"/>
          </w:tcPr>
          <w:p w:rsidR="00C37D5E" w:rsidRPr="00BD5405" w:rsidRDefault="00C37D5E" w:rsidP="00BD5405">
            <w:pPr>
              <w:spacing w:after="0" w:line="259" w:lineRule="auto"/>
              <w:ind w:left="41" w:right="0" w:firstLine="0"/>
              <w:jc w:val="center"/>
              <w:rPr>
                <w:b/>
              </w:rPr>
            </w:pPr>
            <w:r w:rsidRPr="00BD5405">
              <w:rPr>
                <w:b/>
                <w:sz w:val="24"/>
              </w:rPr>
              <w:t>A-10</w:t>
            </w:r>
          </w:p>
        </w:tc>
      </w:tr>
      <w:tr w:rsidR="00C37D5E" w:rsidRPr="00C37D5E" w:rsidTr="00BD5405">
        <w:tblPrEx>
          <w:tblCellMar>
            <w:top w:w="7" w:type="dxa"/>
            <w:left w:w="72" w:type="dxa"/>
            <w:bottom w:w="12" w:type="dxa"/>
          </w:tblCellMar>
        </w:tblPrEx>
        <w:trPr>
          <w:trHeight w:val="346"/>
        </w:trPr>
        <w:tc>
          <w:tcPr>
            <w:tcW w:w="704" w:type="dxa"/>
            <w:vAlign w:val="center"/>
          </w:tcPr>
          <w:p w:rsidR="00C37D5E" w:rsidRPr="00112897" w:rsidRDefault="00C37D5E" w:rsidP="00112897">
            <w:pPr>
              <w:spacing w:after="0" w:line="259" w:lineRule="auto"/>
              <w:ind w:left="2" w:right="0" w:firstLine="0"/>
              <w:jc w:val="center"/>
              <w:rPr>
                <w:b/>
              </w:rPr>
            </w:pPr>
            <w:r w:rsidRPr="00112897">
              <w:rPr>
                <w:b/>
                <w:sz w:val="24"/>
              </w:rPr>
              <w:t>GU2</w:t>
            </w:r>
          </w:p>
        </w:tc>
        <w:tc>
          <w:tcPr>
            <w:tcW w:w="7513" w:type="dxa"/>
          </w:tcPr>
          <w:p w:rsidR="00C37D5E" w:rsidRDefault="00C37D5E" w:rsidP="00C37D5E">
            <w:pPr>
              <w:spacing w:after="0" w:line="259" w:lineRule="auto"/>
              <w:ind w:left="0" w:right="0" w:firstLine="0"/>
              <w:jc w:val="left"/>
            </w:pPr>
            <w:r>
              <w:rPr>
                <w:sz w:val="24"/>
              </w:rPr>
              <w:t xml:space="preserve">Štvrťročné výkazy </w:t>
            </w:r>
          </w:p>
        </w:tc>
        <w:tc>
          <w:tcPr>
            <w:tcW w:w="1292" w:type="dxa"/>
            <w:vAlign w:val="center"/>
          </w:tcPr>
          <w:p w:rsidR="00C37D5E" w:rsidRPr="00BD5405" w:rsidRDefault="00C37D5E" w:rsidP="00BD5405">
            <w:pPr>
              <w:spacing w:after="0" w:line="259" w:lineRule="auto"/>
              <w:ind w:left="41" w:right="0" w:firstLine="0"/>
              <w:jc w:val="center"/>
              <w:rPr>
                <w:b/>
              </w:rPr>
            </w:pPr>
            <w:r w:rsidRPr="00BD5405">
              <w:rPr>
                <w:b/>
                <w:sz w:val="24"/>
              </w:rPr>
              <w:t>5</w:t>
            </w:r>
          </w:p>
        </w:tc>
      </w:tr>
      <w:tr w:rsidR="00C37D5E" w:rsidRPr="00C37D5E" w:rsidTr="00BD5405">
        <w:tblPrEx>
          <w:tblCellMar>
            <w:top w:w="7" w:type="dxa"/>
            <w:left w:w="72" w:type="dxa"/>
            <w:bottom w:w="12" w:type="dxa"/>
          </w:tblCellMar>
        </w:tblPrEx>
        <w:trPr>
          <w:trHeight w:val="346"/>
        </w:trPr>
        <w:tc>
          <w:tcPr>
            <w:tcW w:w="704" w:type="dxa"/>
            <w:vAlign w:val="center"/>
          </w:tcPr>
          <w:p w:rsidR="00C37D5E" w:rsidRPr="00112897" w:rsidRDefault="00C37D5E" w:rsidP="00112897">
            <w:pPr>
              <w:spacing w:after="0" w:line="259" w:lineRule="auto"/>
              <w:ind w:left="2" w:right="0" w:firstLine="0"/>
              <w:jc w:val="center"/>
              <w:rPr>
                <w:b/>
              </w:rPr>
            </w:pPr>
            <w:r w:rsidRPr="00112897">
              <w:rPr>
                <w:b/>
                <w:sz w:val="24"/>
              </w:rPr>
              <w:t>GU3</w:t>
            </w:r>
          </w:p>
        </w:tc>
        <w:tc>
          <w:tcPr>
            <w:tcW w:w="7513" w:type="dxa"/>
          </w:tcPr>
          <w:p w:rsidR="00C37D5E" w:rsidRDefault="00C37D5E" w:rsidP="00C37D5E">
            <w:pPr>
              <w:spacing w:after="0" w:line="259" w:lineRule="auto"/>
              <w:ind w:left="0" w:right="0" w:firstLine="0"/>
              <w:jc w:val="left"/>
            </w:pPr>
            <w:r>
              <w:rPr>
                <w:sz w:val="24"/>
              </w:rPr>
              <w:t xml:space="preserve">Účtovné doklady (faktúry, platobné poukazy, interné doklady,... </w:t>
            </w:r>
          </w:p>
        </w:tc>
        <w:tc>
          <w:tcPr>
            <w:tcW w:w="1292" w:type="dxa"/>
            <w:vAlign w:val="center"/>
          </w:tcPr>
          <w:p w:rsidR="00C37D5E" w:rsidRPr="00BD5405" w:rsidRDefault="00C37D5E" w:rsidP="00BD5405">
            <w:pPr>
              <w:spacing w:after="0" w:line="259" w:lineRule="auto"/>
              <w:ind w:left="41" w:right="0" w:firstLine="0"/>
              <w:jc w:val="center"/>
              <w:rPr>
                <w:b/>
              </w:rPr>
            </w:pPr>
            <w:r w:rsidRPr="00BD5405">
              <w:rPr>
                <w:b/>
                <w:sz w:val="24"/>
              </w:rPr>
              <w:t>10</w:t>
            </w:r>
          </w:p>
        </w:tc>
      </w:tr>
      <w:tr w:rsidR="00C37D5E" w:rsidRPr="00C37D5E" w:rsidTr="00BD5405">
        <w:tblPrEx>
          <w:tblCellMar>
            <w:top w:w="7" w:type="dxa"/>
            <w:left w:w="72" w:type="dxa"/>
            <w:bottom w:w="12" w:type="dxa"/>
          </w:tblCellMar>
        </w:tblPrEx>
        <w:trPr>
          <w:trHeight w:val="346"/>
        </w:trPr>
        <w:tc>
          <w:tcPr>
            <w:tcW w:w="704" w:type="dxa"/>
            <w:vAlign w:val="center"/>
          </w:tcPr>
          <w:p w:rsidR="00C37D5E" w:rsidRPr="00112897" w:rsidRDefault="00C37D5E" w:rsidP="00112897">
            <w:pPr>
              <w:spacing w:after="0" w:line="259" w:lineRule="auto"/>
              <w:ind w:left="2" w:right="0" w:firstLine="0"/>
              <w:jc w:val="center"/>
              <w:rPr>
                <w:b/>
              </w:rPr>
            </w:pPr>
            <w:r w:rsidRPr="00112897">
              <w:rPr>
                <w:b/>
                <w:sz w:val="24"/>
              </w:rPr>
              <w:lastRenderedPageBreak/>
              <w:t>GU4</w:t>
            </w:r>
          </w:p>
        </w:tc>
        <w:tc>
          <w:tcPr>
            <w:tcW w:w="7513" w:type="dxa"/>
          </w:tcPr>
          <w:p w:rsidR="00C37D5E" w:rsidRDefault="00C37D5E" w:rsidP="00C37D5E">
            <w:pPr>
              <w:spacing w:after="0" w:line="259" w:lineRule="auto"/>
              <w:ind w:left="0" w:right="0" w:firstLine="0"/>
              <w:jc w:val="left"/>
            </w:pPr>
            <w:r>
              <w:rPr>
                <w:sz w:val="24"/>
              </w:rPr>
              <w:t xml:space="preserve">Podklady pre zostavenie miezd (odvody, poistenia, daňové bonusy, </w:t>
            </w:r>
            <w:r w:rsidR="00112897">
              <w:rPr>
                <w:sz w:val="24"/>
              </w:rPr>
              <w:t xml:space="preserve"> pôžičky, sporenie)</w:t>
            </w:r>
          </w:p>
        </w:tc>
        <w:tc>
          <w:tcPr>
            <w:tcW w:w="1292" w:type="dxa"/>
            <w:vAlign w:val="center"/>
          </w:tcPr>
          <w:p w:rsidR="00C37D5E" w:rsidRPr="00BD5405" w:rsidRDefault="00C37D5E" w:rsidP="00BD5405">
            <w:pPr>
              <w:spacing w:after="0" w:line="259" w:lineRule="auto"/>
              <w:ind w:left="41" w:right="0" w:firstLine="0"/>
              <w:jc w:val="center"/>
              <w:rPr>
                <w:b/>
              </w:rPr>
            </w:pPr>
            <w:r w:rsidRPr="00BD5405">
              <w:rPr>
                <w:b/>
                <w:sz w:val="24"/>
              </w:rPr>
              <w:t>5</w:t>
            </w:r>
          </w:p>
        </w:tc>
      </w:tr>
      <w:tr w:rsidR="00C37D5E" w:rsidRPr="00C37D5E" w:rsidTr="00BD5405">
        <w:tblPrEx>
          <w:tblCellMar>
            <w:top w:w="7" w:type="dxa"/>
            <w:left w:w="72" w:type="dxa"/>
            <w:bottom w:w="12" w:type="dxa"/>
          </w:tblCellMar>
        </w:tblPrEx>
        <w:trPr>
          <w:trHeight w:val="346"/>
        </w:trPr>
        <w:tc>
          <w:tcPr>
            <w:tcW w:w="704" w:type="dxa"/>
            <w:vAlign w:val="center"/>
          </w:tcPr>
          <w:p w:rsidR="00C37D5E" w:rsidRPr="00112897" w:rsidRDefault="00C37D5E" w:rsidP="00112897">
            <w:pPr>
              <w:spacing w:after="0" w:line="259" w:lineRule="auto"/>
              <w:ind w:left="2" w:right="0" w:firstLine="0"/>
              <w:jc w:val="center"/>
              <w:rPr>
                <w:b/>
              </w:rPr>
            </w:pPr>
            <w:r w:rsidRPr="00112897">
              <w:rPr>
                <w:b/>
                <w:sz w:val="24"/>
              </w:rPr>
              <w:t>GU5</w:t>
            </w:r>
          </w:p>
        </w:tc>
        <w:tc>
          <w:tcPr>
            <w:tcW w:w="7513" w:type="dxa"/>
          </w:tcPr>
          <w:p w:rsidR="00C37D5E" w:rsidRDefault="00C37D5E" w:rsidP="00C37D5E">
            <w:pPr>
              <w:spacing w:after="0" w:line="259" w:lineRule="auto"/>
              <w:ind w:left="0" w:right="0" w:firstLine="0"/>
              <w:jc w:val="left"/>
            </w:pPr>
            <w:r>
              <w:rPr>
                <w:sz w:val="24"/>
              </w:rPr>
              <w:t xml:space="preserve">Prihlásenia (odhlásenia) do zdravotnej a sociálnej poisťovne </w:t>
            </w:r>
          </w:p>
        </w:tc>
        <w:tc>
          <w:tcPr>
            <w:tcW w:w="1292" w:type="dxa"/>
            <w:vAlign w:val="center"/>
          </w:tcPr>
          <w:p w:rsidR="00C37D5E" w:rsidRPr="00BD5405" w:rsidRDefault="00C37D5E" w:rsidP="00BD5405">
            <w:pPr>
              <w:spacing w:after="0" w:line="259" w:lineRule="auto"/>
              <w:ind w:left="41" w:right="0" w:firstLine="0"/>
              <w:jc w:val="center"/>
              <w:rPr>
                <w:b/>
              </w:rPr>
            </w:pPr>
            <w:r w:rsidRPr="00BD5405">
              <w:rPr>
                <w:b/>
                <w:sz w:val="24"/>
              </w:rPr>
              <w:t>10</w:t>
            </w:r>
          </w:p>
        </w:tc>
      </w:tr>
      <w:tr w:rsidR="00C37D5E" w:rsidRPr="00C37D5E" w:rsidTr="00BD5405">
        <w:tblPrEx>
          <w:tblCellMar>
            <w:top w:w="7" w:type="dxa"/>
            <w:left w:w="72" w:type="dxa"/>
            <w:bottom w:w="12" w:type="dxa"/>
          </w:tblCellMar>
        </w:tblPrEx>
        <w:trPr>
          <w:trHeight w:val="346"/>
        </w:trPr>
        <w:tc>
          <w:tcPr>
            <w:tcW w:w="704" w:type="dxa"/>
            <w:vAlign w:val="center"/>
          </w:tcPr>
          <w:p w:rsidR="00C37D5E" w:rsidRPr="00112897" w:rsidRDefault="00C37D5E" w:rsidP="00112897">
            <w:pPr>
              <w:spacing w:after="0" w:line="259" w:lineRule="auto"/>
              <w:ind w:left="2" w:right="0" w:firstLine="0"/>
              <w:jc w:val="center"/>
              <w:rPr>
                <w:b/>
              </w:rPr>
            </w:pPr>
            <w:r w:rsidRPr="00112897">
              <w:rPr>
                <w:b/>
                <w:sz w:val="24"/>
              </w:rPr>
              <w:t>GU6</w:t>
            </w:r>
          </w:p>
        </w:tc>
        <w:tc>
          <w:tcPr>
            <w:tcW w:w="7513" w:type="dxa"/>
          </w:tcPr>
          <w:p w:rsidR="00C37D5E" w:rsidRDefault="00C37D5E" w:rsidP="00C37D5E">
            <w:pPr>
              <w:spacing w:after="0" w:line="259" w:lineRule="auto"/>
              <w:ind w:left="0" w:right="0" w:firstLine="0"/>
              <w:jc w:val="left"/>
            </w:pPr>
            <w:r>
              <w:rPr>
                <w:sz w:val="24"/>
              </w:rPr>
              <w:t xml:space="preserve">Daňové výkazy </w:t>
            </w:r>
          </w:p>
        </w:tc>
        <w:tc>
          <w:tcPr>
            <w:tcW w:w="1292" w:type="dxa"/>
            <w:vAlign w:val="center"/>
          </w:tcPr>
          <w:p w:rsidR="00C37D5E" w:rsidRPr="00BD5405" w:rsidRDefault="00C37D5E" w:rsidP="00BD5405">
            <w:pPr>
              <w:spacing w:after="0" w:line="259" w:lineRule="auto"/>
              <w:ind w:left="41" w:right="0" w:firstLine="0"/>
              <w:jc w:val="center"/>
              <w:rPr>
                <w:b/>
              </w:rPr>
            </w:pPr>
            <w:r w:rsidRPr="00BD5405">
              <w:rPr>
                <w:b/>
                <w:sz w:val="24"/>
              </w:rPr>
              <w:t>10</w:t>
            </w:r>
          </w:p>
        </w:tc>
      </w:tr>
      <w:tr w:rsidR="00C37D5E" w:rsidRPr="00C37D5E" w:rsidTr="00BD5405">
        <w:tblPrEx>
          <w:tblCellMar>
            <w:top w:w="7" w:type="dxa"/>
            <w:left w:w="72" w:type="dxa"/>
            <w:bottom w:w="12" w:type="dxa"/>
          </w:tblCellMar>
        </w:tblPrEx>
        <w:trPr>
          <w:trHeight w:val="346"/>
        </w:trPr>
        <w:tc>
          <w:tcPr>
            <w:tcW w:w="704" w:type="dxa"/>
            <w:vAlign w:val="center"/>
          </w:tcPr>
          <w:p w:rsidR="00C37D5E" w:rsidRPr="00112897" w:rsidRDefault="00C37D5E" w:rsidP="00112897">
            <w:pPr>
              <w:spacing w:after="0" w:line="259" w:lineRule="auto"/>
              <w:ind w:left="2" w:right="0" w:firstLine="0"/>
              <w:jc w:val="center"/>
              <w:rPr>
                <w:b/>
              </w:rPr>
            </w:pPr>
            <w:r w:rsidRPr="00112897">
              <w:rPr>
                <w:b/>
                <w:sz w:val="24"/>
              </w:rPr>
              <w:t>GZ</w:t>
            </w:r>
          </w:p>
        </w:tc>
        <w:tc>
          <w:tcPr>
            <w:tcW w:w="7513" w:type="dxa"/>
          </w:tcPr>
          <w:p w:rsidR="00C37D5E" w:rsidRDefault="00C37D5E" w:rsidP="00C37D5E">
            <w:pPr>
              <w:spacing w:after="0" w:line="259" w:lineRule="auto"/>
              <w:ind w:left="0" w:right="0" w:firstLine="0"/>
              <w:jc w:val="left"/>
            </w:pPr>
            <w:r>
              <w:rPr>
                <w:sz w:val="24"/>
              </w:rPr>
              <w:t xml:space="preserve">Zmluvy </w:t>
            </w:r>
          </w:p>
        </w:tc>
        <w:tc>
          <w:tcPr>
            <w:tcW w:w="1292" w:type="dxa"/>
            <w:vAlign w:val="center"/>
          </w:tcPr>
          <w:p w:rsidR="00C37D5E" w:rsidRPr="00BD5405" w:rsidRDefault="00C37D5E" w:rsidP="00BD5405">
            <w:pPr>
              <w:spacing w:after="0" w:line="259" w:lineRule="auto"/>
              <w:ind w:left="105" w:right="0" w:firstLine="0"/>
              <w:jc w:val="center"/>
              <w:rPr>
                <w:b/>
              </w:rPr>
            </w:pPr>
          </w:p>
        </w:tc>
      </w:tr>
      <w:tr w:rsidR="00C37D5E" w:rsidRPr="00C37D5E" w:rsidTr="00BD5405">
        <w:tblPrEx>
          <w:tblCellMar>
            <w:top w:w="7" w:type="dxa"/>
            <w:left w:w="72" w:type="dxa"/>
            <w:bottom w:w="12" w:type="dxa"/>
          </w:tblCellMar>
        </w:tblPrEx>
        <w:trPr>
          <w:trHeight w:val="346"/>
        </w:trPr>
        <w:tc>
          <w:tcPr>
            <w:tcW w:w="704" w:type="dxa"/>
            <w:vAlign w:val="center"/>
          </w:tcPr>
          <w:p w:rsidR="00C37D5E" w:rsidRPr="00112897" w:rsidRDefault="00C37D5E" w:rsidP="00112897">
            <w:pPr>
              <w:spacing w:after="0" w:line="259" w:lineRule="auto"/>
              <w:ind w:left="2" w:right="0" w:firstLine="0"/>
              <w:jc w:val="center"/>
              <w:rPr>
                <w:b/>
              </w:rPr>
            </w:pPr>
            <w:r w:rsidRPr="00112897">
              <w:rPr>
                <w:b/>
                <w:sz w:val="24"/>
              </w:rPr>
              <w:t>GZ1</w:t>
            </w:r>
          </w:p>
        </w:tc>
        <w:tc>
          <w:tcPr>
            <w:tcW w:w="7513" w:type="dxa"/>
          </w:tcPr>
          <w:p w:rsidR="00C37D5E" w:rsidRDefault="00C37D5E" w:rsidP="00C37D5E">
            <w:pPr>
              <w:spacing w:after="0" w:line="259" w:lineRule="auto"/>
              <w:ind w:left="0" w:right="0" w:firstLine="0"/>
              <w:jc w:val="left"/>
            </w:pPr>
            <w:r>
              <w:rPr>
                <w:sz w:val="24"/>
              </w:rPr>
              <w:t xml:space="preserve">Kúpne </w:t>
            </w:r>
          </w:p>
        </w:tc>
        <w:tc>
          <w:tcPr>
            <w:tcW w:w="1292" w:type="dxa"/>
            <w:vAlign w:val="center"/>
          </w:tcPr>
          <w:p w:rsidR="00C37D5E" w:rsidRPr="00BD5405" w:rsidRDefault="00C37D5E" w:rsidP="00BD5405">
            <w:pPr>
              <w:spacing w:after="0" w:line="259" w:lineRule="auto"/>
              <w:ind w:left="41" w:right="0" w:firstLine="0"/>
              <w:jc w:val="center"/>
              <w:rPr>
                <w:b/>
              </w:rPr>
            </w:pPr>
            <w:r w:rsidRPr="00BD5405">
              <w:rPr>
                <w:b/>
                <w:sz w:val="24"/>
              </w:rPr>
              <w:t>5</w:t>
            </w:r>
          </w:p>
        </w:tc>
      </w:tr>
      <w:tr w:rsidR="00C37D5E" w:rsidRPr="00C37D5E" w:rsidTr="00BD5405">
        <w:tblPrEx>
          <w:tblCellMar>
            <w:top w:w="7" w:type="dxa"/>
            <w:left w:w="72" w:type="dxa"/>
            <w:bottom w:w="12" w:type="dxa"/>
          </w:tblCellMar>
        </w:tblPrEx>
        <w:trPr>
          <w:trHeight w:val="346"/>
        </w:trPr>
        <w:tc>
          <w:tcPr>
            <w:tcW w:w="704" w:type="dxa"/>
            <w:vAlign w:val="center"/>
          </w:tcPr>
          <w:p w:rsidR="00C37D5E" w:rsidRPr="00112897" w:rsidRDefault="00C37D5E" w:rsidP="00112897">
            <w:pPr>
              <w:spacing w:after="0" w:line="259" w:lineRule="auto"/>
              <w:ind w:left="2" w:right="0" w:firstLine="0"/>
              <w:jc w:val="center"/>
              <w:rPr>
                <w:b/>
              </w:rPr>
            </w:pPr>
            <w:r w:rsidRPr="00112897">
              <w:rPr>
                <w:b/>
                <w:sz w:val="24"/>
              </w:rPr>
              <w:t>GZ2</w:t>
            </w:r>
          </w:p>
        </w:tc>
        <w:tc>
          <w:tcPr>
            <w:tcW w:w="7513" w:type="dxa"/>
          </w:tcPr>
          <w:p w:rsidR="00C37D5E" w:rsidRDefault="00C37D5E" w:rsidP="00C37D5E">
            <w:pPr>
              <w:spacing w:after="0" w:line="259" w:lineRule="auto"/>
              <w:ind w:left="0" w:right="0" w:firstLine="0"/>
              <w:jc w:val="left"/>
            </w:pPr>
            <w:r>
              <w:rPr>
                <w:sz w:val="24"/>
              </w:rPr>
              <w:t xml:space="preserve">O prevode správy majetku štátu </w:t>
            </w:r>
          </w:p>
        </w:tc>
        <w:tc>
          <w:tcPr>
            <w:tcW w:w="1292" w:type="dxa"/>
            <w:vAlign w:val="center"/>
          </w:tcPr>
          <w:p w:rsidR="00C37D5E" w:rsidRPr="00BD5405" w:rsidRDefault="00C37D5E" w:rsidP="00BD5405">
            <w:pPr>
              <w:spacing w:after="0" w:line="259" w:lineRule="auto"/>
              <w:ind w:left="41" w:right="0" w:firstLine="0"/>
              <w:jc w:val="center"/>
              <w:rPr>
                <w:b/>
              </w:rPr>
            </w:pPr>
            <w:r w:rsidRPr="00BD5405">
              <w:rPr>
                <w:b/>
                <w:sz w:val="24"/>
              </w:rPr>
              <w:t>A-10</w:t>
            </w:r>
          </w:p>
        </w:tc>
      </w:tr>
      <w:tr w:rsidR="00C37D5E" w:rsidRPr="00C37D5E" w:rsidTr="00BD5405">
        <w:tblPrEx>
          <w:tblCellMar>
            <w:top w:w="7" w:type="dxa"/>
            <w:left w:w="72" w:type="dxa"/>
            <w:bottom w:w="12" w:type="dxa"/>
          </w:tblCellMar>
        </w:tblPrEx>
        <w:trPr>
          <w:trHeight w:val="346"/>
        </w:trPr>
        <w:tc>
          <w:tcPr>
            <w:tcW w:w="704" w:type="dxa"/>
            <w:vAlign w:val="center"/>
          </w:tcPr>
          <w:p w:rsidR="00C37D5E" w:rsidRPr="00112897" w:rsidRDefault="00C37D5E" w:rsidP="00112897">
            <w:pPr>
              <w:spacing w:after="0" w:line="259" w:lineRule="auto"/>
              <w:ind w:left="2" w:right="0" w:firstLine="0"/>
              <w:jc w:val="center"/>
              <w:rPr>
                <w:b/>
              </w:rPr>
            </w:pPr>
            <w:r w:rsidRPr="00112897">
              <w:rPr>
                <w:b/>
                <w:sz w:val="24"/>
              </w:rPr>
              <w:t>GZ3</w:t>
            </w:r>
          </w:p>
        </w:tc>
        <w:tc>
          <w:tcPr>
            <w:tcW w:w="7513" w:type="dxa"/>
          </w:tcPr>
          <w:p w:rsidR="00C37D5E" w:rsidRDefault="00C37D5E" w:rsidP="00112897">
            <w:pPr>
              <w:spacing w:after="0" w:line="259" w:lineRule="auto"/>
              <w:ind w:left="0" w:right="0" w:firstLine="0"/>
              <w:jc w:val="left"/>
            </w:pPr>
            <w:r>
              <w:rPr>
                <w:sz w:val="24"/>
              </w:rPr>
              <w:t>O výpo</w:t>
            </w:r>
            <w:r w:rsidR="00112897">
              <w:rPr>
                <w:sz w:val="24"/>
              </w:rPr>
              <w:t>ž</w:t>
            </w:r>
            <w:r>
              <w:rPr>
                <w:sz w:val="24"/>
              </w:rPr>
              <w:t xml:space="preserve">ičke </w:t>
            </w:r>
          </w:p>
        </w:tc>
        <w:tc>
          <w:tcPr>
            <w:tcW w:w="1292" w:type="dxa"/>
            <w:vAlign w:val="center"/>
          </w:tcPr>
          <w:p w:rsidR="00C37D5E" w:rsidRPr="00BD5405" w:rsidRDefault="00C37D5E" w:rsidP="00BD5405">
            <w:pPr>
              <w:spacing w:after="0" w:line="259" w:lineRule="auto"/>
              <w:ind w:left="41" w:right="0" w:firstLine="0"/>
              <w:jc w:val="center"/>
              <w:rPr>
                <w:b/>
              </w:rPr>
            </w:pPr>
            <w:r w:rsidRPr="00BD5405">
              <w:rPr>
                <w:b/>
                <w:sz w:val="24"/>
              </w:rPr>
              <w:t>5</w:t>
            </w:r>
          </w:p>
        </w:tc>
      </w:tr>
      <w:tr w:rsidR="00C37D5E" w:rsidRPr="00C37D5E" w:rsidTr="00BD5405">
        <w:tblPrEx>
          <w:tblCellMar>
            <w:top w:w="7" w:type="dxa"/>
            <w:left w:w="72" w:type="dxa"/>
            <w:bottom w:w="12" w:type="dxa"/>
          </w:tblCellMar>
        </w:tblPrEx>
        <w:trPr>
          <w:trHeight w:val="346"/>
        </w:trPr>
        <w:tc>
          <w:tcPr>
            <w:tcW w:w="704" w:type="dxa"/>
            <w:vAlign w:val="center"/>
          </w:tcPr>
          <w:p w:rsidR="00C37D5E" w:rsidRPr="00112897" w:rsidRDefault="00C37D5E" w:rsidP="00112897">
            <w:pPr>
              <w:spacing w:after="0" w:line="259" w:lineRule="auto"/>
              <w:ind w:left="2" w:right="0" w:firstLine="0"/>
              <w:jc w:val="center"/>
              <w:rPr>
                <w:b/>
              </w:rPr>
            </w:pPr>
            <w:r w:rsidRPr="00112897">
              <w:rPr>
                <w:b/>
                <w:sz w:val="24"/>
              </w:rPr>
              <w:t>GZ4</w:t>
            </w:r>
          </w:p>
        </w:tc>
        <w:tc>
          <w:tcPr>
            <w:tcW w:w="7513" w:type="dxa"/>
          </w:tcPr>
          <w:p w:rsidR="00C37D5E" w:rsidRDefault="00C37D5E" w:rsidP="00C37D5E">
            <w:pPr>
              <w:spacing w:after="0" w:line="259" w:lineRule="auto"/>
              <w:ind w:left="0" w:right="0" w:firstLine="0"/>
              <w:jc w:val="left"/>
            </w:pPr>
            <w:r>
              <w:rPr>
                <w:sz w:val="24"/>
              </w:rPr>
              <w:t xml:space="preserve">Nájomné </w:t>
            </w:r>
          </w:p>
        </w:tc>
        <w:tc>
          <w:tcPr>
            <w:tcW w:w="1292" w:type="dxa"/>
            <w:vAlign w:val="center"/>
          </w:tcPr>
          <w:p w:rsidR="00C37D5E" w:rsidRPr="00BD5405" w:rsidRDefault="00C37D5E" w:rsidP="00BD5405">
            <w:pPr>
              <w:spacing w:after="0" w:line="259" w:lineRule="auto"/>
              <w:ind w:left="41" w:right="0" w:firstLine="0"/>
              <w:jc w:val="center"/>
              <w:rPr>
                <w:b/>
              </w:rPr>
            </w:pPr>
            <w:r w:rsidRPr="00BD5405">
              <w:rPr>
                <w:b/>
                <w:sz w:val="24"/>
              </w:rPr>
              <w:t>5</w:t>
            </w:r>
          </w:p>
        </w:tc>
      </w:tr>
      <w:tr w:rsidR="00C37D5E" w:rsidRPr="00C37D5E" w:rsidTr="00BD5405">
        <w:tblPrEx>
          <w:tblCellMar>
            <w:top w:w="7" w:type="dxa"/>
            <w:left w:w="72" w:type="dxa"/>
            <w:bottom w:w="12" w:type="dxa"/>
          </w:tblCellMar>
        </w:tblPrEx>
        <w:trPr>
          <w:trHeight w:val="346"/>
        </w:trPr>
        <w:tc>
          <w:tcPr>
            <w:tcW w:w="704" w:type="dxa"/>
            <w:vAlign w:val="center"/>
          </w:tcPr>
          <w:p w:rsidR="00C37D5E" w:rsidRPr="00112897" w:rsidRDefault="00C37D5E" w:rsidP="00112897">
            <w:pPr>
              <w:spacing w:after="0" w:line="259" w:lineRule="auto"/>
              <w:ind w:left="2" w:right="0" w:firstLine="0"/>
              <w:jc w:val="center"/>
              <w:rPr>
                <w:b/>
              </w:rPr>
            </w:pPr>
            <w:r w:rsidRPr="00112897">
              <w:rPr>
                <w:b/>
                <w:sz w:val="24"/>
              </w:rPr>
              <w:t>GZ5</w:t>
            </w:r>
          </w:p>
        </w:tc>
        <w:tc>
          <w:tcPr>
            <w:tcW w:w="7513" w:type="dxa"/>
          </w:tcPr>
          <w:p w:rsidR="00C37D5E" w:rsidRDefault="00C37D5E" w:rsidP="00C37D5E">
            <w:pPr>
              <w:spacing w:after="0" w:line="259" w:lineRule="auto"/>
              <w:ind w:left="0" w:right="0" w:firstLine="0"/>
              <w:jc w:val="left"/>
            </w:pPr>
            <w:r>
              <w:rPr>
                <w:sz w:val="24"/>
              </w:rPr>
              <w:t xml:space="preserve">Zámenné </w:t>
            </w:r>
          </w:p>
        </w:tc>
        <w:tc>
          <w:tcPr>
            <w:tcW w:w="1292" w:type="dxa"/>
            <w:vAlign w:val="center"/>
          </w:tcPr>
          <w:p w:rsidR="00C37D5E" w:rsidRPr="00BD5405" w:rsidRDefault="00C37D5E" w:rsidP="00BD5405">
            <w:pPr>
              <w:spacing w:after="0" w:line="259" w:lineRule="auto"/>
              <w:ind w:left="41" w:right="0" w:firstLine="0"/>
              <w:jc w:val="center"/>
              <w:rPr>
                <w:b/>
              </w:rPr>
            </w:pPr>
            <w:r w:rsidRPr="00BD5405">
              <w:rPr>
                <w:b/>
                <w:sz w:val="24"/>
              </w:rPr>
              <w:t>5</w:t>
            </w:r>
          </w:p>
        </w:tc>
      </w:tr>
      <w:tr w:rsidR="00C37D5E" w:rsidRPr="00C37D5E" w:rsidTr="00BD5405">
        <w:tblPrEx>
          <w:tblCellMar>
            <w:top w:w="7" w:type="dxa"/>
            <w:left w:w="72" w:type="dxa"/>
            <w:bottom w:w="12" w:type="dxa"/>
          </w:tblCellMar>
        </w:tblPrEx>
        <w:trPr>
          <w:trHeight w:val="346"/>
        </w:trPr>
        <w:tc>
          <w:tcPr>
            <w:tcW w:w="704" w:type="dxa"/>
            <w:vAlign w:val="center"/>
          </w:tcPr>
          <w:p w:rsidR="00C37D5E" w:rsidRPr="00112897" w:rsidRDefault="00C37D5E" w:rsidP="00112897">
            <w:pPr>
              <w:spacing w:after="0" w:line="259" w:lineRule="auto"/>
              <w:ind w:left="2" w:right="0" w:firstLine="0"/>
              <w:jc w:val="center"/>
              <w:rPr>
                <w:b/>
              </w:rPr>
            </w:pPr>
            <w:r w:rsidRPr="00112897">
              <w:rPr>
                <w:b/>
                <w:sz w:val="24"/>
              </w:rPr>
              <w:t>GZ6</w:t>
            </w:r>
          </w:p>
        </w:tc>
        <w:tc>
          <w:tcPr>
            <w:tcW w:w="7513" w:type="dxa"/>
          </w:tcPr>
          <w:p w:rsidR="00C37D5E" w:rsidRDefault="00C37D5E" w:rsidP="00C37D5E">
            <w:pPr>
              <w:spacing w:after="0" w:line="259" w:lineRule="auto"/>
              <w:ind w:left="0" w:right="0" w:firstLine="0"/>
              <w:jc w:val="left"/>
            </w:pPr>
            <w:r>
              <w:rPr>
                <w:sz w:val="24"/>
              </w:rPr>
              <w:t xml:space="preserve">O závodnom stravovaní </w:t>
            </w:r>
          </w:p>
        </w:tc>
        <w:tc>
          <w:tcPr>
            <w:tcW w:w="1292" w:type="dxa"/>
            <w:vAlign w:val="center"/>
          </w:tcPr>
          <w:p w:rsidR="00C37D5E" w:rsidRPr="00BD5405" w:rsidRDefault="00C37D5E" w:rsidP="00BD5405">
            <w:pPr>
              <w:spacing w:after="0" w:line="259" w:lineRule="auto"/>
              <w:ind w:left="41" w:right="0" w:firstLine="0"/>
              <w:jc w:val="center"/>
              <w:rPr>
                <w:b/>
              </w:rPr>
            </w:pPr>
            <w:r w:rsidRPr="00BD5405">
              <w:rPr>
                <w:b/>
                <w:sz w:val="24"/>
              </w:rPr>
              <w:t>5</w:t>
            </w:r>
          </w:p>
        </w:tc>
      </w:tr>
      <w:tr w:rsidR="00C37D5E" w:rsidRPr="00C37D5E" w:rsidTr="00BD5405">
        <w:tblPrEx>
          <w:tblCellMar>
            <w:top w:w="7" w:type="dxa"/>
            <w:left w:w="72" w:type="dxa"/>
            <w:bottom w:w="12" w:type="dxa"/>
          </w:tblCellMar>
        </w:tblPrEx>
        <w:trPr>
          <w:trHeight w:val="346"/>
        </w:trPr>
        <w:tc>
          <w:tcPr>
            <w:tcW w:w="704" w:type="dxa"/>
            <w:vAlign w:val="center"/>
          </w:tcPr>
          <w:p w:rsidR="00C37D5E" w:rsidRPr="00112897" w:rsidRDefault="00C37D5E" w:rsidP="00112897">
            <w:pPr>
              <w:spacing w:after="0" w:line="259" w:lineRule="auto"/>
              <w:ind w:left="2" w:right="0" w:firstLine="0"/>
              <w:jc w:val="center"/>
              <w:rPr>
                <w:b/>
              </w:rPr>
            </w:pPr>
            <w:r w:rsidRPr="00112897">
              <w:rPr>
                <w:b/>
                <w:sz w:val="24"/>
              </w:rPr>
              <w:t>GZ7</w:t>
            </w:r>
          </w:p>
        </w:tc>
        <w:tc>
          <w:tcPr>
            <w:tcW w:w="7513" w:type="dxa"/>
          </w:tcPr>
          <w:p w:rsidR="00C37D5E" w:rsidRDefault="00C37D5E" w:rsidP="00C37D5E">
            <w:pPr>
              <w:spacing w:after="0" w:line="259" w:lineRule="auto"/>
              <w:ind w:left="0" w:right="0" w:firstLine="0"/>
              <w:jc w:val="left"/>
            </w:pPr>
            <w:r>
              <w:rPr>
                <w:sz w:val="24"/>
              </w:rPr>
              <w:t xml:space="preserve">O dielo </w:t>
            </w:r>
          </w:p>
        </w:tc>
        <w:tc>
          <w:tcPr>
            <w:tcW w:w="1292" w:type="dxa"/>
            <w:vAlign w:val="center"/>
          </w:tcPr>
          <w:p w:rsidR="00C37D5E" w:rsidRPr="00BD5405" w:rsidRDefault="00C37D5E" w:rsidP="00BD5405">
            <w:pPr>
              <w:spacing w:after="0" w:line="259" w:lineRule="auto"/>
              <w:ind w:left="41" w:right="0" w:firstLine="0"/>
              <w:jc w:val="center"/>
              <w:rPr>
                <w:b/>
              </w:rPr>
            </w:pPr>
            <w:r w:rsidRPr="00BD5405">
              <w:rPr>
                <w:b/>
                <w:sz w:val="24"/>
              </w:rPr>
              <w:t>5</w:t>
            </w:r>
          </w:p>
        </w:tc>
      </w:tr>
      <w:tr w:rsidR="00C37D5E" w:rsidRPr="00C37D5E" w:rsidTr="00970D99">
        <w:tblPrEx>
          <w:tblCellMar>
            <w:top w:w="7" w:type="dxa"/>
            <w:left w:w="72" w:type="dxa"/>
            <w:bottom w:w="12" w:type="dxa"/>
          </w:tblCellMar>
        </w:tblPrEx>
        <w:trPr>
          <w:trHeight w:val="346"/>
        </w:trPr>
        <w:tc>
          <w:tcPr>
            <w:tcW w:w="704" w:type="dxa"/>
            <w:shd w:val="clear" w:color="auto" w:fill="DEEAF6" w:themeFill="accent1" w:themeFillTint="33"/>
            <w:vAlign w:val="center"/>
          </w:tcPr>
          <w:p w:rsidR="00C37D5E" w:rsidRPr="00112897" w:rsidRDefault="00BD5405" w:rsidP="00112897">
            <w:pPr>
              <w:spacing w:after="0" w:line="259" w:lineRule="auto"/>
              <w:ind w:left="2" w:right="0" w:firstLine="0"/>
              <w:jc w:val="center"/>
              <w:rPr>
                <w:b/>
                <w:sz w:val="24"/>
              </w:rPr>
            </w:pPr>
            <w:r w:rsidRPr="00112897">
              <w:rPr>
                <w:b/>
                <w:color w:val="0000FF"/>
                <w:sz w:val="28"/>
              </w:rPr>
              <w:t>L</w:t>
            </w:r>
          </w:p>
        </w:tc>
        <w:tc>
          <w:tcPr>
            <w:tcW w:w="7513" w:type="dxa"/>
            <w:shd w:val="clear" w:color="auto" w:fill="DEEAF6" w:themeFill="accent1" w:themeFillTint="33"/>
          </w:tcPr>
          <w:p w:rsidR="00C37D5E" w:rsidRPr="00112897" w:rsidRDefault="00112897" w:rsidP="00BD5405">
            <w:pPr>
              <w:spacing w:after="0" w:line="259" w:lineRule="auto"/>
              <w:ind w:left="0" w:right="0" w:firstLine="0"/>
              <w:jc w:val="left"/>
              <w:rPr>
                <w:color w:val="0000FF"/>
                <w:sz w:val="24"/>
              </w:rPr>
            </w:pPr>
            <w:r w:rsidRPr="00112897">
              <w:rPr>
                <w:b/>
                <w:color w:val="0000FF"/>
                <w:sz w:val="28"/>
              </w:rPr>
              <w:t>Hospodárska agenda</w:t>
            </w:r>
          </w:p>
        </w:tc>
        <w:tc>
          <w:tcPr>
            <w:tcW w:w="1292" w:type="dxa"/>
            <w:shd w:val="clear" w:color="auto" w:fill="DEEAF6" w:themeFill="accent1" w:themeFillTint="33"/>
            <w:vAlign w:val="center"/>
          </w:tcPr>
          <w:p w:rsidR="00C37D5E" w:rsidRPr="00BD5405" w:rsidRDefault="00C37D5E" w:rsidP="00BD5405">
            <w:pPr>
              <w:spacing w:after="0" w:line="259" w:lineRule="auto"/>
              <w:ind w:left="46" w:right="0" w:firstLine="0"/>
              <w:jc w:val="center"/>
              <w:rPr>
                <w:b/>
                <w:sz w:val="24"/>
              </w:rPr>
            </w:pP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LA</w:t>
            </w:r>
          </w:p>
        </w:tc>
        <w:tc>
          <w:tcPr>
            <w:tcW w:w="7513" w:type="dxa"/>
          </w:tcPr>
          <w:p w:rsidR="00112897" w:rsidRDefault="00112897" w:rsidP="00112897">
            <w:pPr>
              <w:spacing w:after="0" w:line="259" w:lineRule="auto"/>
              <w:ind w:left="0" w:right="0" w:firstLine="0"/>
              <w:jc w:val="left"/>
            </w:pPr>
            <w:r>
              <w:rPr>
                <w:sz w:val="24"/>
              </w:rPr>
              <w:t xml:space="preserve">Verejné obstarávanie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LB</w:t>
            </w:r>
          </w:p>
        </w:tc>
        <w:tc>
          <w:tcPr>
            <w:tcW w:w="7513" w:type="dxa"/>
          </w:tcPr>
          <w:p w:rsidR="00112897" w:rsidRDefault="00112897" w:rsidP="00112897">
            <w:pPr>
              <w:spacing w:after="0" w:line="259" w:lineRule="auto"/>
              <w:ind w:left="0" w:right="0" w:firstLine="0"/>
              <w:jc w:val="left"/>
            </w:pPr>
            <w:r>
              <w:rPr>
                <w:sz w:val="24"/>
              </w:rPr>
              <w:t xml:space="preserve">Budovy (vlastné) </w:t>
            </w:r>
          </w:p>
        </w:tc>
        <w:tc>
          <w:tcPr>
            <w:tcW w:w="1292" w:type="dxa"/>
            <w:vAlign w:val="center"/>
          </w:tcPr>
          <w:p w:rsidR="00112897" w:rsidRPr="00BD5405" w:rsidRDefault="00112897" w:rsidP="00BD5405">
            <w:pPr>
              <w:spacing w:after="0" w:line="259" w:lineRule="auto"/>
              <w:ind w:left="105" w:right="0" w:firstLine="0"/>
              <w:jc w:val="center"/>
              <w:rPr>
                <w:b/>
              </w:rPr>
            </w:pP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LB1</w:t>
            </w:r>
          </w:p>
        </w:tc>
        <w:tc>
          <w:tcPr>
            <w:tcW w:w="7513" w:type="dxa"/>
          </w:tcPr>
          <w:p w:rsidR="00112897" w:rsidRDefault="00112897" w:rsidP="00112897">
            <w:pPr>
              <w:spacing w:after="0" w:line="259" w:lineRule="auto"/>
              <w:ind w:left="0" w:right="0" w:firstLine="0"/>
              <w:jc w:val="left"/>
            </w:pPr>
            <w:r>
              <w:rPr>
                <w:sz w:val="24"/>
              </w:rPr>
              <w:t xml:space="preserve">Stavebná a projektová dokumentácia (po zrušení školy alebo školského zariadenia) </w:t>
            </w:r>
            <w:r>
              <w:rPr>
                <w:sz w:val="20"/>
              </w:rPr>
              <w:t xml:space="preserve">   </w:t>
            </w:r>
            <w:r>
              <w:rPr>
                <w:sz w:val="24"/>
              </w:rPr>
              <w:t xml:space="preserve"> </w:t>
            </w:r>
          </w:p>
        </w:tc>
        <w:tc>
          <w:tcPr>
            <w:tcW w:w="1292" w:type="dxa"/>
            <w:vAlign w:val="center"/>
          </w:tcPr>
          <w:p w:rsidR="00112897" w:rsidRPr="00BD5405" w:rsidRDefault="00112897" w:rsidP="00BD5405">
            <w:pPr>
              <w:spacing w:after="0" w:line="259" w:lineRule="auto"/>
              <w:ind w:left="46" w:right="0" w:firstLine="0"/>
              <w:jc w:val="center"/>
              <w:rPr>
                <w:b/>
              </w:rPr>
            </w:pPr>
            <w:r w:rsidRPr="00BD5405">
              <w:rPr>
                <w:b/>
                <w:sz w:val="24"/>
              </w:rPr>
              <w:t>A</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LB2</w:t>
            </w:r>
          </w:p>
        </w:tc>
        <w:tc>
          <w:tcPr>
            <w:tcW w:w="7513" w:type="dxa"/>
          </w:tcPr>
          <w:p w:rsidR="00112897" w:rsidRDefault="00112897" w:rsidP="00112897">
            <w:pPr>
              <w:spacing w:after="0" w:line="259" w:lineRule="auto"/>
              <w:ind w:left="0" w:right="0" w:firstLine="0"/>
              <w:jc w:val="left"/>
            </w:pPr>
            <w:r>
              <w:rPr>
                <w:sz w:val="24"/>
              </w:rPr>
              <w:t xml:space="preserve">Opravy a údržba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LB3</w:t>
            </w:r>
          </w:p>
        </w:tc>
        <w:tc>
          <w:tcPr>
            <w:tcW w:w="7513" w:type="dxa"/>
          </w:tcPr>
          <w:p w:rsidR="00112897" w:rsidRDefault="00112897" w:rsidP="00112897">
            <w:pPr>
              <w:spacing w:after="0" w:line="259" w:lineRule="auto"/>
              <w:ind w:left="0" w:right="0" w:firstLine="0"/>
              <w:jc w:val="left"/>
            </w:pPr>
            <w:r>
              <w:rPr>
                <w:sz w:val="24"/>
              </w:rPr>
              <w:t xml:space="preserve">Investičná výstavba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A-10</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LB4</w:t>
            </w:r>
          </w:p>
        </w:tc>
        <w:tc>
          <w:tcPr>
            <w:tcW w:w="7513" w:type="dxa"/>
          </w:tcPr>
          <w:p w:rsidR="00112897" w:rsidRDefault="00112897" w:rsidP="00112897">
            <w:pPr>
              <w:spacing w:after="0" w:line="259" w:lineRule="auto"/>
              <w:ind w:left="0" w:right="0" w:firstLine="0"/>
              <w:jc w:val="left"/>
            </w:pPr>
            <w:r>
              <w:rPr>
                <w:sz w:val="24"/>
              </w:rPr>
              <w:t xml:space="preserve">Register investícií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10</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LD</w:t>
            </w:r>
          </w:p>
        </w:tc>
        <w:tc>
          <w:tcPr>
            <w:tcW w:w="7513" w:type="dxa"/>
          </w:tcPr>
          <w:p w:rsidR="00112897" w:rsidRDefault="00112897" w:rsidP="00112897">
            <w:pPr>
              <w:spacing w:after="0" w:line="259" w:lineRule="auto"/>
              <w:ind w:left="0" w:right="0" w:firstLine="0"/>
              <w:jc w:val="left"/>
            </w:pPr>
            <w:r>
              <w:rPr>
                <w:sz w:val="24"/>
              </w:rPr>
              <w:t xml:space="preserve">Delimitácie budov, priestorov a miestností, výpočtovej techniky a motorových vozidiel </w:t>
            </w:r>
          </w:p>
        </w:tc>
        <w:tc>
          <w:tcPr>
            <w:tcW w:w="1292" w:type="dxa"/>
            <w:vAlign w:val="center"/>
          </w:tcPr>
          <w:p w:rsidR="00112897" w:rsidRPr="00BD5405" w:rsidRDefault="00112897" w:rsidP="00BD5405">
            <w:pPr>
              <w:spacing w:after="0" w:line="259" w:lineRule="auto"/>
              <w:ind w:left="105" w:right="0" w:firstLine="0"/>
              <w:jc w:val="center"/>
              <w:rPr>
                <w:b/>
              </w:rPr>
            </w:pP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LD1</w:t>
            </w:r>
          </w:p>
        </w:tc>
        <w:tc>
          <w:tcPr>
            <w:tcW w:w="7513" w:type="dxa"/>
          </w:tcPr>
          <w:p w:rsidR="00112897" w:rsidRDefault="00112897" w:rsidP="00112897">
            <w:pPr>
              <w:spacing w:after="0" w:line="259" w:lineRule="auto"/>
              <w:ind w:left="0" w:right="0" w:firstLine="0"/>
              <w:jc w:val="left"/>
            </w:pPr>
            <w:r>
              <w:rPr>
                <w:sz w:val="24"/>
              </w:rPr>
              <w:t xml:space="preserve">Základná evidencia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A-10</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LD2</w:t>
            </w:r>
          </w:p>
        </w:tc>
        <w:tc>
          <w:tcPr>
            <w:tcW w:w="7513" w:type="dxa"/>
          </w:tcPr>
          <w:p w:rsidR="00112897" w:rsidRDefault="00112897" w:rsidP="00112897">
            <w:pPr>
              <w:spacing w:after="0" w:line="259" w:lineRule="auto"/>
              <w:ind w:left="0" w:right="0" w:firstLine="0"/>
              <w:jc w:val="left"/>
            </w:pPr>
            <w:r>
              <w:rPr>
                <w:sz w:val="24"/>
              </w:rPr>
              <w:t xml:space="preserve">Pomocná evidencia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LE</w:t>
            </w:r>
          </w:p>
        </w:tc>
        <w:tc>
          <w:tcPr>
            <w:tcW w:w="7513" w:type="dxa"/>
          </w:tcPr>
          <w:p w:rsidR="00112897" w:rsidRDefault="00112897" w:rsidP="00112897">
            <w:pPr>
              <w:spacing w:after="0" w:line="259" w:lineRule="auto"/>
              <w:ind w:left="0" w:right="0" w:firstLine="0"/>
              <w:jc w:val="left"/>
            </w:pPr>
            <w:r>
              <w:rPr>
                <w:sz w:val="24"/>
              </w:rPr>
              <w:t xml:space="preserve">Energia </w:t>
            </w:r>
          </w:p>
        </w:tc>
        <w:tc>
          <w:tcPr>
            <w:tcW w:w="1292" w:type="dxa"/>
            <w:vAlign w:val="center"/>
          </w:tcPr>
          <w:p w:rsidR="00112897" w:rsidRPr="00BD5405" w:rsidRDefault="00112897" w:rsidP="00BD5405">
            <w:pPr>
              <w:spacing w:after="0" w:line="259" w:lineRule="auto"/>
              <w:ind w:left="105" w:right="0" w:firstLine="0"/>
              <w:jc w:val="center"/>
              <w:rPr>
                <w:b/>
              </w:rPr>
            </w:pP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LE1</w:t>
            </w:r>
          </w:p>
        </w:tc>
        <w:tc>
          <w:tcPr>
            <w:tcW w:w="7513" w:type="dxa"/>
          </w:tcPr>
          <w:p w:rsidR="00112897" w:rsidRDefault="00112897" w:rsidP="00112897">
            <w:pPr>
              <w:spacing w:after="0" w:line="259" w:lineRule="auto"/>
              <w:ind w:left="0" w:right="0" w:firstLine="0"/>
              <w:jc w:val="left"/>
            </w:pPr>
            <w:r>
              <w:rPr>
                <w:sz w:val="24"/>
              </w:rPr>
              <w:t xml:space="preserve">Elektrická - prihlášky, odhlášky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LE2</w:t>
            </w:r>
          </w:p>
        </w:tc>
        <w:tc>
          <w:tcPr>
            <w:tcW w:w="7513" w:type="dxa"/>
          </w:tcPr>
          <w:p w:rsidR="00112897" w:rsidRDefault="00112897" w:rsidP="00112897">
            <w:pPr>
              <w:spacing w:after="0" w:line="259" w:lineRule="auto"/>
              <w:ind w:left="0" w:right="0" w:firstLine="0"/>
              <w:jc w:val="left"/>
            </w:pPr>
            <w:r>
              <w:rPr>
                <w:sz w:val="24"/>
              </w:rPr>
              <w:t xml:space="preserve">Plyn - prihlášky, odhlášky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LE3</w:t>
            </w:r>
          </w:p>
        </w:tc>
        <w:tc>
          <w:tcPr>
            <w:tcW w:w="7513" w:type="dxa"/>
          </w:tcPr>
          <w:p w:rsidR="00112897" w:rsidRDefault="00112897" w:rsidP="00112897">
            <w:pPr>
              <w:spacing w:after="0" w:line="259" w:lineRule="auto"/>
              <w:ind w:left="0" w:right="0" w:firstLine="0"/>
              <w:jc w:val="left"/>
            </w:pPr>
            <w:r>
              <w:rPr>
                <w:sz w:val="24"/>
              </w:rPr>
              <w:t xml:space="preserve">Voda - prihlášky, odhlášky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LE4</w:t>
            </w:r>
          </w:p>
        </w:tc>
        <w:tc>
          <w:tcPr>
            <w:tcW w:w="7513" w:type="dxa"/>
          </w:tcPr>
          <w:p w:rsidR="00112897" w:rsidRDefault="00112897" w:rsidP="00112897">
            <w:pPr>
              <w:spacing w:after="0" w:line="259" w:lineRule="auto"/>
              <w:ind w:left="0" w:right="0" w:firstLine="0"/>
              <w:jc w:val="left"/>
            </w:pPr>
            <w:r>
              <w:rPr>
                <w:sz w:val="24"/>
              </w:rPr>
              <w:t xml:space="preserve">Komunálny odpad - prihlášky, odhlášky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LF</w:t>
            </w:r>
          </w:p>
        </w:tc>
        <w:tc>
          <w:tcPr>
            <w:tcW w:w="7513" w:type="dxa"/>
          </w:tcPr>
          <w:p w:rsidR="00112897" w:rsidRDefault="00112897" w:rsidP="00112897">
            <w:pPr>
              <w:spacing w:after="0" w:line="259" w:lineRule="auto"/>
              <w:ind w:left="0" w:right="0" w:firstLine="0"/>
              <w:jc w:val="left"/>
            </w:pPr>
            <w:r>
              <w:rPr>
                <w:sz w:val="24"/>
              </w:rPr>
              <w:t xml:space="preserve">Hospodársko-finančné veci </w:t>
            </w:r>
          </w:p>
        </w:tc>
        <w:tc>
          <w:tcPr>
            <w:tcW w:w="1292" w:type="dxa"/>
            <w:vAlign w:val="center"/>
          </w:tcPr>
          <w:p w:rsidR="00112897" w:rsidRPr="00BD5405" w:rsidRDefault="00112897" w:rsidP="00BD5405">
            <w:pPr>
              <w:spacing w:after="0" w:line="259" w:lineRule="auto"/>
              <w:ind w:left="105" w:right="0" w:firstLine="0"/>
              <w:jc w:val="center"/>
              <w:rPr>
                <w:b/>
              </w:rPr>
            </w:pP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LF1</w:t>
            </w:r>
          </w:p>
        </w:tc>
        <w:tc>
          <w:tcPr>
            <w:tcW w:w="7513" w:type="dxa"/>
          </w:tcPr>
          <w:p w:rsidR="00112897" w:rsidRDefault="00112897" w:rsidP="00112897">
            <w:pPr>
              <w:spacing w:after="0" w:line="259" w:lineRule="auto"/>
              <w:ind w:left="0" w:right="0" w:firstLine="0"/>
              <w:jc w:val="left"/>
            </w:pPr>
            <w:r>
              <w:rPr>
                <w:sz w:val="24"/>
              </w:rPr>
              <w:t xml:space="preserve">Pohľadávky, fakturovanie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LF2</w:t>
            </w:r>
          </w:p>
        </w:tc>
        <w:tc>
          <w:tcPr>
            <w:tcW w:w="7513" w:type="dxa"/>
          </w:tcPr>
          <w:p w:rsidR="00112897" w:rsidRDefault="00112897" w:rsidP="00112897">
            <w:pPr>
              <w:spacing w:after="0" w:line="259" w:lineRule="auto"/>
              <w:ind w:left="0" w:right="0" w:firstLine="0"/>
              <w:jc w:val="left"/>
            </w:pPr>
            <w:r>
              <w:rPr>
                <w:sz w:val="24"/>
              </w:rPr>
              <w:t xml:space="preserve">Osobné motorové vozidlá - prevádzka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LF3</w:t>
            </w:r>
          </w:p>
        </w:tc>
        <w:tc>
          <w:tcPr>
            <w:tcW w:w="7513" w:type="dxa"/>
          </w:tcPr>
          <w:p w:rsidR="00112897" w:rsidRDefault="00112897" w:rsidP="00112897">
            <w:pPr>
              <w:spacing w:after="0" w:line="259" w:lineRule="auto"/>
              <w:ind w:left="0" w:right="0" w:firstLine="0"/>
              <w:jc w:val="left"/>
            </w:pPr>
            <w:r>
              <w:rPr>
                <w:sz w:val="24"/>
              </w:rPr>
              <w:t xml:space="preserve">Denník dispečera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LF4</w:t>
            </w:r>
          </w:p>
        </w:tc>
        <w:tc>
          <w:tcPr>
            <w:tcW w:w="7513" w:type="dxa"/>
          </w:tcPr>
          <w:p w:rsidR="00112897" w:rsidRDefault="00112897" w:rsidP="00112897">
            <w:pPr>
              <w:spacing w:after="0" w:line="259" w:lineRule="auto"/>
              <w:ind w:left="0" w:right="0" w:firstLine="0"/>
              <w:jc w:val="left"/>
            </w:pPr>
            <w:r>
              <w:rPr>
                <w:sz w:val="24"/>
              </w:rPr>
              <w:t xml:space="preserve">Administratívne dohody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LF5</w:t>
            </w:r>
          </w:p>
        </w:tc>
        <w:tc>
          <w:tcPr>
            <w:tcW w:w="7513" w:type="dxa"/>
          </w:tcPr>
          <w:p w:rsidR="00112897" w:rsidRDefault="00112897" w:rsidP="00112897">
            <w:pPr>
              <w:spacing w:after="0" w:line="259" w:lineRule="auto"/>
              <w:ind w:left="0" w:right="0" w:firstLine="0"/>
              <w:jc w:val="left"/>
            </w:pPr>
            <w:r>
              <w:rPr>
                <w:sz w:val="24"/>
              </w:rPr>
              <w:t xml:space="preserve">Telefón. stanice, fax, modem, TV, rozhlas, rádiostanice, noviny, časopisy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LF6</w:t>
            </w:r>
          </w:p>
        </w:tc>
        <w:tc>
          <w:tcPr>
            <w:tcW w:w="7513" w:type="dxa"/>
          </w:tcPr>
          <w:p w:rsidR="00112897" w:rsidRDefault="00112897" w:rsidP="00112897">
            <w:pPr>
              <w:spacing w:after="0" w:line="259" w:lineRule="auto"/>
              <w:ind w:left="0" w:right="0" w:firstLine="0"/>
              <w:jc w:val="left"/>
            </w:pPr>
            <w:r>
              <w:rPr>
                <w:sz w:val="24"/>
              </w:rPr>
              <w:t xml:space="preserve">Poštovné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LF7</w:t>
            </w:r>
          </w:p>
        </w:tc>
        <w:tc>
          <w:tcPr>
            <w:tcW w:w="7513" w:type="dxa"/>
          </w:tcPr>
          <w:p w:rsidR="00112897" w:rsidRDefault="00112897" w:rsidP="00112897">
            <w:pPr>
              <w:spacing w:after="0" w:line="259" w:lineRule="auto"/>
              <w:ind w:left="0" w:right="0" w:firstLine="0"/>
              <w:jc w:val="left"/>
            </w:pPr>
            <w:r>
              <w:rPr>
                <w:sz w:val="24"/>
              </w:rPr>
              <w:t xml:space="preserve">Kancelárska a iná technika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LF8</w:t>
            </w:r>
          </w:p>
        </w:tc>
        <w:tc>
          <w:tcPr>
            <w:tcW w:w="7513" w:type="dxa"/>
          </w:tcPr>
          <w:p w:rsidR="00112897" w:rsidRDefault="00112897" w:rsidP="00112897">
            <w:pPr>
              <w:spacing w:after="0" w:line="259" w:lineRule="auto"/>
              <w:ind w:left="0" w:right="0" w:firstLine="0"/>
              <w:jc w:val="left"/>
            </w:pPr>
            <w:r>
              <w:rPr>
                <w:sz w:val="24"/>
              </w:rPr>
              <w:t xml:space="preserve">Objednávky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lastRenderedPageBreak/>
              <w:t>LF9</w:t>
            </w:r>
          </w:p>
        </w:tc>
        <w:tc>
          <w:tcPr>
            <w:tcW w:w="7513" w:type="dxa"/>
          </w:tcPr>
          <w:p w:rsidR="00112897" w:rsidRDefault="00112897" w:rsidP="00112897">
            <w:pPr>
              <w:spacing w:after="0" w:line="259" w:lineRule="auto"/>
              <w:ind w:left="0" w:right="0" w:firstLine="0"/>
              <w:jc w:val="left"/>
            </w:pPr>
            <w:r>
              <w:rPr>
                <w:sz w:val="24"/>
              </w:rPr>
              <w:t xml:space="preserve">Doprava - jednotný vozový park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LF10</w:t>
            </w:r>
          </w:p>
        </w:tc>
        <w:tc>
          <w:tcPr>
            <w:tcW w:w="7513" w:type="dxa"/>
          </w:tcPr>
          <w:p w:rsidR="00112897" w:rsidRDefault="00112897" w:rsidP="00112897">
            <w:pPr>
              <w:spacing w:after="0" w:line="259" w:lineRule="auto"/>
              <w:ind w:left="0" w:right="0" w:firstLine="0"/>
              <w:jc w:val="left"/>
            </w:pPr>
            <w:r>
              <w:rPr>
                <w:sz w:val="24"/>
              </w:rPr>
              <w:t xml:space="preserve">Evidencia skladových zásob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LF11</w:t>
            </w:r>
          </w:p>
        </w:tc>
        <w:tc>
          <w:tcPr>
            <w:tcW w:w="7513" w:type="dxa"/>
          </w:tcPr>
          <w:p w:rsidR="00112897" w:rsidRDefault="00112897" w:rsidP="00112897">
            <w:pPr>
              <w:spacing w:after="0" w:line="259" w:lineRule="auto"/>
              <w:ind w:left="0" w:right="0" w:firstLine="0"/>
              <w:jc w:val="left"/>
            </w:pPr>
            <w:r>
              <w:rPr>
                <w:sz w:val="24"/>
              </w:rPr>
              <w:t xml:space="preserve">Sklad - príjem, výdaj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LI</w:t>
            </w:r>
          </w:p>
        </w:tc>
        <w:tc>
          <w:tcPr>
            <w:tcW w:w="7513" w:type="dxa"/>
          </w:tcPr>
          <w:p w:rsidR="00112897" w:rsidRDefault="00112897" w:rsidP="00112897">
            <w:pPr>
              <w:spacing w:after="0" w:line="259" w:lineRule="auto"/>
              <w:ind w:left="0" w:right="0" w:firstLine="0"/>
              <w:jc w:val="left"/>
            </w:pPr>
            <w:r>
              <w:rPr>
                <w:sz w:val="24"/>
              </w:rPr>
              <w:t xml:space="preserve">Inventarizácia </w:t>
            </w:r>
          </w:p>
        </w:tc>
        <w:tc>
          <w:tcPr>
            <w:tcW w:w="1292" w:type="dxa"/>
            <w:vAlign w:val="center"/>
          </w:tcPr>
          <w:p w:rsidR="00112897" w:rsidRPr="00BD5405" w:rsidRDefault="00112897" w:rsidP="00BD5405">
            <w:pPr>
              <w:spacing w:after="0" w:line="259" w:lineRule="auto"/>
              <w:ind w:left="105" w:right="0" w:firstLine="0"/>
              <w:jc w:val="center"/>
              <w:rPr>
                <w:b/>
              </w:rPr>
            </w:pP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LI1</w:t>
            </w:r>
          </w:p>
        </w:tc>
        <w:tc>
          <w:tcPr>
            <w:tcW w:w="7513" w:type="dxa"/>
          </w:tcPr>
          <w:p w:rsidR="00112897" w:rsidRDefault="00112897" w:rsidP="00112897">
            <w:pPr>
              <w:spacing w:after="0" w:line="259" w:lineRule="auto"/>
              <w:ind w:left="0" w:right="0" w:firstLine="0"/>
              <w:jc w:val="left"/>
            </w:pPr>
            <w:r>
              <w:rPr>
                <w:sz w:val="24"/>
              </w:rPr>
              <w:t xml:space="preserve">Základná evidencia budov a pozemkov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A-10</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LI2</w:t>
            </w:r>
          </w:p>
        </w:tc>
        <w:tc>
          <w:tcPr>
            <w:tcW w:w="7513" w:type="dxa"/>
          </w:tcPr>
          <w:p w:rsidR="00112897" w:rsidRDefault="00112897" w:rsidP="00112897">
            <w:pPr>
              <w:spacing w:after="0" w:line="259" w:lineRule="auto"/>
              <w:ind w:left="0" w:right="0" w:firstLine="0"/>
              <w:jc w:val="left"/>
            </w:pPr>
            <w:r>
              <w:rPr>
                <w:sz w:val="24"/>
              </w:rPr>
              <w:t xml:space="preserve">Základná evidencia inventárneho zariadenia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LI3</w:t>
            </w:r>
          </w:p>
        </w:tc>
        <w:tc>
          <w:tcPr>
            <w:tcW w:w="7513" w:type="dxa"/>
          </w:tcPr>
          <w:p w:rsidR="00112897" w:rsidRDefault="00112897" w:rsidP="00112897">
            <w:pPr>
              <w:spacing w:after="0" w:line="259" w:lineRule="auto"/>
              <w:ind w:left="0" w:right="0" w:firstLine="0"/>
              <w:jc w:val="left"/>
            </w:pPr>
            <w:r>
              <w:rPr>
                <w:sz w:val="24"/>
              </w:rPr>
              <w:t xml:space="preserve">Pomocná evidencia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LI4</w:t>
            </w:r>
          </w:p>
        </w:tc>
        <w:tc>
          <w:tcPr>
            <w:tcW w:w="7513" w:type="dxa"/>
          </w:tcPr>
          <w:p w:rsidR="00112897" w:rsidRDefault="00112897" w:rsidP="00112897">
            <w:pPr>
              <w:spacing w:after="0" w:line="259" w:lineRule="auto"/>
              <w:ind w:left="0" w:right="0" w:firstLine="0"/>
              <w:jc w:val="left"/>
            </w:pPr>
            <w:r>
              <w:rPr>
                <w:sz w:val="24"/>
              </w:rPr>
              <w:t xml:space="preserve">Evidencia skladových zásob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LI5</w:t>
            </w:r>
          </w:p>
        </w:tc>
        <w:tc>
          <w:tcPr>
            <w:tcW w:w="7513" w:type="dxa"/>
          </w:tcPr>
          <w:p w:rsidR="00112897" w:rsidRDefault="00112897" w:rsidP="00112897">
            <w:pPr>
              <w:spacing w:after="0" w:line="259" w:lineRule="auto"/>
              <w:ind w:left="0" w:right="0" w:firstLine="0"/>
              <w:jc w:val="left"/>
            </w:pPr>
            <w:r>
              <w:rPr>
                <w:sz w:val="24"/>
              </w:rPr>
              <w:t xml:space="preserve">Inventárne karty hmotného majetku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LI6</w:t>
            </w:r>
          </w:p>
        </w:tc>
        <w:tc>
          <w:tcPr>
            <w:tcW w:w="7513" w:type="dxa"/>
          </w:tcPr>
          <w:p w:rsidR="00112897" w:rsidRDefault="00112897" w:rsidP="00112897">
            <w:pPr>
              <w:spacing w:after="0" w:line="259" w:lineRule="auto"/>
              <w:ind w:left="0" w:right="0" w:firstLine="0"/>
              <w:jc w:val="left"/>
            </w:pPr>
            <w:r>
              <w:rPr>
                <w:sz w:val="24"/>
              </w:rPr>
              <w:t xml:space="preserve">Ponuka prebytočného majetku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LI7</w:t>
            </w:r>
          </w:p>
        </w:tc>
        <w:tc>
          <w:tcPr>
            <w:tcW w:w="7513" w:type="dxa"/>
          </w:tcPr>
          <w:p w:rsidR="00112897" w:rsidRDefault="00112897" w:rsidP="00112897">
            <w:pPr>
              <w:spacing w:after="0" w:line="259" w:lineRule="auto"/>
              <w:ind w:left="0" w:right="0" w:firstLine="0"/>
              <w:jc w:val="left"/>
            </w:pPr>
            <w:r>
              <w:rPr>
                <w:sz w:val="24"/>
              </w:rPr>
              <w:t xml:space="preserve">Znalecké posudky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LI8</w:t>
            </w:r>
          </w:p>
        </w:tc>
        <w:tc>
          <w:tcPr>
            <w:tcW w:w="7513" w:type="dxa"/>
          </w:tcPr>
          <w:p w:rsidR="00112897" w:rsidRDefault="00112897" w:rsidP="00112897">
            <w:pPr>
              <w:spacing w:after="0" w:line="259" w:lineRule="auto"/>
              <w:ind w:left="0" w:right="0" w:firstLine="0"/>
              <w:jc w:val="left"/>
            </w:pPr>
            <w:r>
              <w:rPr>
                <w:sz w:val="24"/>
              </w:rPr>
              <w:t xml:space="preserve">Vyradenie majetku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LI9</w:t>
            </w:r>
          </w:p>
        </w:tc>
        <w:tc>
          <w:tcPr>
            <w:tcW w:w="7513" w:type="dxa"/>
          </w:tcPr>
          <w:p w:rsidR="00112897" w:rsidRDefault="00112897" w:rsidP="00112897">
            <w:pPr>
              <w:spacing w:after="0" w:line="259" w:lineRule="auto"/>
              <w:ind w:left="0" w:right="0" w:firstLine="0"/>
              <w:jc w:val="left"/>
            </w:pPr>
            <w:r>
              <w:rPr>
                <w:sz w:val="24"/>
              </w:rPr>
              <w:t xml:space="preserve">Likvidácia majetku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LK</w:t>
            </w:r>
          </w:p>
        </w:tc>
        <w:tc>
          <w:tcPr>
            <w:tcW w:w="7513" w:type="dxa"/>
          </w:tcPr>
          <w:p w:rsidR="00112897" w:rsidRDefault="00112897" w:rsidP="00112897">
            <w:pPr>
              <w:spacing w:after="0" w:line="259" w:lineRule="auto"/>
              <w:ind w:left="0" w:right="0" w:firstLine="0"/>
              <w:jc w:val="left"/>
            </w:pPr>
            <w:r>
              <w:rPr>
                <w:sz w:val="24"/>
              </w:rPr>
              <w:t xml:space="preserve">Koncesné obstarávanie </w:t>
            </w:r>
          </w:p>
        </w:tc>
        <w:tc>
          <w:tcPr>
            <w:tcW w:w="1292" w:type="dxa"/>
            <w:vAlign w:val="center"/>
          </w:tcPr>
          <w:p w:rsidR="00112897" w:rsidRPr="00BD5405" w:rsidRDefault="00112897" w:rsidP="00BD5405">
            <w:pPr>
              <w:spacing w:after="0" w:line="259" w:lineRule="auto"/>
              <w:ind w:left="101" w:right="0" w:firstLine="0"/>
              <w:jc w:val="center"/>
              <w:rPr>
                <w:b/>
              </w:rPr>
            </w:pP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LK1</w:t>
            </w:r>
          </w:p>
        </w:tc>
        <w:tc>
          <w:tcPr>
            <w:tcW w:w="7513" w:type="dxa"/>
          </w:tcPr>
          <w:p w:rsidR="00112897" w:rsidRDefault="00112897" w:rsidP="00112897">
            <w:pPr>
              <w:spacing w:after="0" w:line="259" w:lineRule="auto"/>
              <w:ind w:left="0" w:right="0" w:firstLine="0"/>
              <w:jc w:val="left"/>
            </w:pPr>
            <w:r>
              <w:rPr>
                <w:sz w:val="24"/>
              </w:rPr>
              <w:t xml:space="preserve">Vyhlásenie verejného výberového konania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LK2</w:t>
            </w:r>
          </w:p>
        </w:tc>
        <w:tc>
          <w:tcPr>
            <w:tcW w:w="7513" w:type="dxa"/>
          </w:tcPr>
          <w:p w:rsidR="00112897" w:rsidRDefault="00112897" w:rsidP="00112897">
            <w:pPr>
              <w:spacing w:after="0" w:line="259" w:lineRule="auto"/>
              <w:ind w:left="0" w:right="0" w:firstLine="0"/>
              <w:jc w:val="left"/>
            </w:pPr>
            <w:r>
              <w:rPr>
                <w:sz w:val="24"/>
              </w:rPr>
              <w:t xml:space="preserve">Priame zadanie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LK3</w:t>
            </w:r>
          </w:p>
        </w:tc>
        <w:tc>
          <w:tcPr>
            <w:tcW w:w="7513" w:type="dxa"/>
          </w:tcPr>
          <w:p w:rsidR="00112897" w:rsidRDefault="00112897" w:rsidP="00112897">
            <w:pPr>
              <w:spacing w:after="0" w:line="259" w:lineRule="auto"/>
              <w:ind w:left="0" w:right="0" w:firstLine="0"/>
              <w:jc w:val="left"/>
            </w:pPr>
            <w:r>
              <w:rPr>
                <w:sz w:val="24"/>
              </w:rPr>
              <w:t xml:space="preserve">Udelenie a odňatie koncesie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LK4</w:t>
            </w:r>
          </w:p>
        </w:tc>
        <w:tc>
          <w:tcPr>
            <w:tcW w:w="7513" w:type="dxa"/>
          </w:tcPr>
          <w:p w:rsidR="00112897" w:rsidRDefault="00112897" w:rsidP="00112897">
            <w:pPr>
              <w:spacing w:after="0" w:line="259" w:lineRule="auto"/>
              <w:ind w:left="0" w:right="0" w:firstLine="0"/>
              <w:jc w:val="left"/>
            </w:pPr>
            <w:r>
              <w:rPr>
                <w:sz w:val="24"/>
              </w:rPr>
              <w:t xml:space="preserve">Neudelenie koncesie </w:t>
            </w:r>
          </w:p>
        </w:tc>
        <w:tc>
          <w:tcPr>
            <w:tcW w:w="1292" w:type="dxa"/>
            <w:vAlign w:val="center"/>
          </w:tcPr>
          <w:p w:rsidR="00112897" w:rsidRPr="00BD5405" w:rsidRDefault="00112897" w:rsidP="00BD5405">
            <w:pPr>
              <w:spacing w:after="0" w:line="259" w:lineRule="auto"/>
              <w:ind w:left="101" w:right="0" w:firstLine="0"/>
              <w:jc w:val="center"/>
              <w:rPr>
                <w:b/>
              </w:rPr>
            </w:pP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LK5</w:t>
            </w:r>
          </w:p>
        </w:tc>
        <w:tc>
          <w:tcPr>
            <w:tcW w:w="7513" w:type="dxa"/>
          </w:tcPr>
          <w:p w:rsidR="00112897" w:rsidRDefault="00112897" w:rsidP="00112897">
            <w:pPr>
              <w:spacing w:after="0" w:line="259" w:lineRule="auto"/>
              <w:ind w:left="0" w:right="0" w:firstLine="0"/>
              <w:jc w:val="left"/>
            </w:pPr>
            <w:r>
              <w:rPr>
                <w:sz w:val="24"/>
              </w:rPr>
              <w:t xml:space="preserve">Previerky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LP</w:t>
            </w:r>
          </w:p>
        </w:tc>
        <w:tc>
          <w:tcPr>
            <w:tcW w:w="7513" w:type="dxa"/>
          </w:tcPr>
          <w:p w:rsidR="00112897" w:rsidRDefault="00112897" w:rsidP="00112897">
            <w:pPr>
              <w:spacing w:after="0" w:line="259" w:lineRule="auto"/>
              <w:ind w:left="0" w:right="0" w:firstLine="0"/>
              <w:jc w:val="left"/>
            </w:pPr>
            <w:r>
              <w:rPr>
                <w:sz w:val="24"/>
              </w:rPr>
              <w:t xml:space="preserve">Poistenie </w:t>
            </w:r>
          </w:p>
        </w:tc>
        <w:tc>
          <w:tcPr>
            <w:tcW w:w="1292" w:type="dxa"/>
            <w:vAlign w:val="center"/>
          </w:tcPr>
          <w:p w:rsidR="00112897" w:rsidRPr="00BD5405" w:rsidRDefault="00112897" w:rsidP="00BD5405">
            <w:pPr>
              <w:spacing w:after="0" w:line="259" w:lineRule="auto"/>
              <w:ind w:left="105" w:right="0" w:firstLine="0"/>
              <w:jc w:val="center"/>
              <w:rPr>
                <w:b/>
              </w:rPr>
            </w:pP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LP1</w:t>
            </w:r>
          </w:p>
        </w:tc>
        <w:tc>
          <w:tcPr>
            <w:tcW w:w="7513" w:type="dxa"/>
          </w:tcPr>
          <w:p w:rsidR="00112897" w:rsidRDefault="00112897" w:rsidP="00112897">
            <w:pPr>
              <w:spacing w:after="0" w:line="259" w:lineRule="auto"/>
              <w:ind w:left="0" w:right="0" w:firstLine="0"/>
              <w:jc w:val="left"/>
            </w:pPr>
            <w:r>
              <w:rPr>
                <w:sz w:val="24"/>
              </w:rPr>
              <w:t xml:space="preserve">Zmluvy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LP2</w:t>
            </w:r>
          </w:p>
        </w:tc>
        <w:tc>
          <w:tcPr>
            <w:tcW w:w="7513" w:type="dxa"/>
          </w:tcPr>
          <w:p w:rsidR="00112897" w:rsidRDefault="00112897" w:rsidP="00112897">
            <w:pPr>
              <w:spacing w:after="0" w:line="259" w:lineRule="auto"/>
              <w:ind w:left="0" w:right="0" w:firstLine="0"/>
              <w:jc w:val="left"/>
            </w:pPr>
            <w:r>
              <w:rPr>
                <w:sz w:val="24"/>
              </w:rPr>
              <w:t xml:space="preserve">Likvidácia škody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LA</w:t>
            </w:r>
          </w:p>
        </w:tc>
        <w:tc>
          <w:tcPr>
            <w:tcW w:w="7513" w:type="dxa"/>
          </w:tcPr>
          <w:p w:rsidR="00112897" w:rsidRDefault="00112897" w:rsidP="00112897">
            <w:pPr>
              <w:spacing w:after="0" w:line="259" w:lineRule="auto"/>
              <w:ind w:left="0" w:right="0" w:firstLine="0"/>
              <w:jc w:val="left"/>
            </w:pPr>
            <w:r>
              <w:rPr>
                <w:sz w:val="24"/>
              </w:rPr>
              <w:t xml:space="preserve">Verejné obstarávanie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LB</w:t>
            </w:r>
          </w:p>
        </w:tc>
        <w:tc>
          <w:tcPr>
            <w:tcW w:w="7513" w:type="dxa"/>
          </w:tcPr>
          <w:p w:rsidR="00112897" w:rsidRDefault="00112897" w:rsidP="00112897">
            <w:pPr>
              <w:spacing w:after="0" w:line="259" w:lineRule="auto"/>
              <w:ind w:left="0" w:right="0" w:firstLine="0"/>
              <w:jc w:val="left"/>
            </w:pPr>
            <w:r>
              <w:rPr>
                <w:sz w:val="24"/>
              </w:rPr>
              <w:t xml:space="preserve">Budovy (vlastné) </w:t>
            </w:r>
          </w:p>
        </w:tc>
        <w:tc>
          <w:tcPr>
            <w:tcW w:w="1292" w:type="dxa"/>
            <w:vAlign w:val="center"/>
          </w:tcPr>
          <w:p w:rsidR="00112897" w:rsidRPr="00BD5405" w:rsidRDefault="00112897" w:rsidP="00BD5405">
            <w:pPr>
              <w:spacing w:after="0" w:line="259" w:lineRule="auto"/>
              <w:ind w:left="105" w:right="0" w:firstLine="0"/>
              <w:jc w:val="center"/>
              <w:rPr>
                <w:b/>
              </w:rPr>
            </w:pP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LB1</w:t>
            </w:r>
          </w:p>
        </w:tc>
        <w:tc>
          <w:tcPr>
            <w:tcW w:w="7513" w:type="dxa"/>
          </w:tcPr>
          <w:p w:rsidR="00112897" w:rsidRDefault="00112897" w:rsidP="00112897">
            <w:pPr>
              <w:spacing w:after="0" w:line="259" w:lineRule="auto"/>
              <w:ind w:left="0" w:right="0" w:firstLine="0"/>
              <w:jc w:val="left"/>
            </w:pPr>
            <w:r>
              <w:rPr>
                <w:sz w:val="24"/>
              </w:rPr>
              <w:t xml:space="preserve">Stavebná a projektová dokumentácia (po zrušení školy alebo školského zariadenia) </w:t>
            </w:r>
            <w:r>
              <w:rPr>
                <w:sz w:val="20"/>
              </w:rPr>
              <w:t xml:space="preserve">   </w:t>
            </w:r>
            <w:r>
              <w:rPr>
                <w:sz w:val="24"/>
              </w:rPr>
              <w:t xml:space="preserve"> </w:t>
            </w:r>
          </w:p>
        </w:tc>
        <w:tc>
          <w:tcPr>
            <w:tcW w:w="1292" w:type="dxa"/>
            <w:vAlign w:val="center"/>
          </w:tcPr>
          <w:p w:rsidR="00112897" w:rsidRPr="00BD5405" w:rsidRDefault="00112897" w:rsidP="00BD5405">
            <w:pPr>
              <w:spacing w:after="0" w:line="259" w:lineRule="auto"/>
              <w:ind w:left="46" w:right="0" w:firstLine="0"/>
              <w:jc w:val="center"/>
              <w:rPr>
                <w:b/>
              </w:rPr>
            </w:pPr>
            <w:r w:rsidRPr="00BD5405">
              <w:rPr>
                <w:b/>
                <w:sz w:val="24"/>
              </w:rPr>
              <w:t>A</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LB2</w:t>
            </w:r>
          </w:p>
        </w:tc>
        <w:tc>
          <w:tcPr>
            <w:tcW w:w="7513" w:type="dxa"/>
          </w:tcPr>
          <w:p w:rsidR="00112897" w:rsidRDefault="00112897" w:rsidP="00112897">
            <w:pPr>
              <w:spacing w:after="0" w:line="259" w:lineRule="auto"/>
              <w:ind w:left="0" w:right="0" w:firstLine="0"/>
              <w:jc w:val="left"/>
            </w:pPr>
            <w:r>
              <w:rPr>
                <w:sz w:val="24"/>
              </w:rPr>
              <w:t xml:space="preserve">Opravy a údržba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LB3</w:t>
            </w:r>
          </w:p>
        </w:tc>
        <w:tc>
          <w:tcPr>
            <w:tcW w:w="7513" w:type="dxa"/>
          </w:tcPr>
          <w:p w:rsidR="00112897" w:rsidRDefault="00112897" w:rsidP="00112897">
            <w:pPr>
              <w:spacing w:after="0" w:line="259" w:lineRule="auto"/>
              <w:ind w:left="0" w:right="0" w:firstLine="0"/>
              <w:jc w:val="left"/>
            </w:pPr>
            <w:r>
              <w:rPr>
                <w:sz w:val="24"/>
              </w:rPr>
              <w:t xml:space="preserve">Investičná výstavba </w:t>
            </w:r>
          </w:p>
        </w:tc>
        <w:tc>
          <w:tcPr>
            <w:tcW w:w="1292" w:type="dxa"/>
            <w:vAlign w:val="center"/>
          </w:tcPr>
          <w:p w:rsidR="00112897" w:rsidRPr="00BD5405" w:rsidRDefault="00112897" w:rsidP="00BD5405">
            <w:pPr>
              <w:spacing w:after="0" w:line="259" w:lineRule="auto"/>
              <w:ind w:left="41" w:right="0" w:firstLine="0"/>
              <w:jc w:val="center"/>
              <w:rPr>
                <w:b/>
              </w:rPr>
            </w:pPr>
            <w:r w:rsidRPr="00BD5405">
              <w:rPr>
                <w:b/>
                <w:sz w:val="24"/>
              </w:rPr>
              <w:t>A-10</w:t>
            </w:r>
          </w:p>
        </w:tc>
      </w:tr>
      <w:tr w:rsidR="00112897" w:rsidRPr="00C37D5E" w:rsidTr="00970D99">
        <w:tblPrEx>
          <w:tblCellMar>
            <w:top w:w="7" w:type="dxa"/>
            <w:left w:w="72" w:type="dxa"/>
            <w:bottom w:w="12" w:type="dxa"/>
          </w:tblCellMar>
        </w:tblPrEx>
        <w:trPr>
          <w:trHeight w:val="346"/>
        </w:trPr>
        <w:tc>
          <w:tcPr>
            <w:tcW w:w="704" w:type="dxa"/>
            <w:shd w:val="clear" w:color="auto" w:fill="DEEAF6" w:themeFill="accent1" w:themeFillTint="33"/>
            <w:vAlign w:val="center"/>
          </w:tcPr>
          <w:p w:rsidR="00112897" w:rsidRPr="00112897" w:rsidRDefault="00BD5405" w:rsidP="00112897">
            <w:pPr>
              <w:spacing w:after="0" w:line="259" w:lineRule="auto"/>
              <w:ind w:left="2" w:right="0" w:firstLine="0"/>
              <w:jc w:val="center"/>
              <w:rPr>
                <w:b/>
                <w:sz w:val="24"/>
              </w:rPr>
            </w:pPr>
            <w:r w:rsidRPr="00112897">
              <w:rPr>
                <w:b/>
                <w:color w:val="0000FF"/>
                <w:sz w:val="28"/>
              </w:rPr>
              <w:t>P</w:t>
            </w:r>
          </w:p>
        </w:tc>
        <w:tc>
          <w:tcPr>
            <w:tcW w:w="7513" w:type="dxa"/>
            <w:shd w:val="clear" w:color="auto" w:fill="DEEAF6" w:themeFill="accent1" w:themeFillTint="33"/>
          </w:tcPr>
          <w:p w:rsidR="00112897" w:rsidRDefault="00112897" w:rsidP="00BD5405">
            <w:pPr>
              <w:spacing w:after="0" w:line="259" w:lineRule="auto"/>
              <w:ind w:left="0" w:right="0" w:firstLine="0"/>
              <w:jc w:val="left"/>
              <w:rPr>
                <w:sz w:val="24"/>
              </w:rPr>
            </w:pPr>
            <w:r w:rsidRPr="00112897">
              <w:rPr>
                <w:b/>
                <w:color w:val="0000FF"/>
                <w:sz w:val="28"/>
              </w:rPr>
              <w:t>Personálna agenda</w:t>
            </w:r>
          </w:p>
        </w:tc>
        <w:tc>
          <w:tcPr>
            <w:tcW w:w="1292" w:type="dxa"/>
            <w:shd w:val="clear" w:color="auto" w:fill="DEEAF6" w:themeFill="accent1" w:themeFillTint="33"/>
            <w:vAlign w:val="center"/>
          </w:tcPr>
          <w:p w:rsidR="00112897" w:rsidRPr="00BD5405" w:rsidRDefault="00112897" w:rsidP="00BD5405">
            <w:pPr>
              <w:spacing w:after="0" w:line="259" w:lineRule="auto"/>
              <w:ind w:left="46" w:right="0" w:firstLine="0"/>
              <w:jc w:val="center"/>
              <w:rPr>
                <w:b/>
                <w:sz w:val="24"/>
              </w:rPr>
            </w:pP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PA</w:t>
            </w:r>
          </w:p>
        </w:tc>
        <w:tc>
          <w:tcPr>
            <w:tcW w:w="7513" w:type="dxa"/>
          </w:tcPr>
          <w:p w:rsidR="00112897" w:rsidRDefault="00112897" w:rsidP="00112897">
            <w:pPr>
              <w:spacing w:after="0" w:line="259" w:lineRule="auto"/>
              <w:ind w:left="0" w:right="0" w:firstLine="0"/>
              <w:jc w:val="left"/>
            </w:pPr>
            <w:r>
              <w:rPr>
                <w:sz w:val="24"/>
              </w:rPr>
              <w:t xml:space="preserve">Osobný spis  </w:t>
            </w:r>
          </w:p>
        </w:tc>
        <w:tc>
          <w:tcPr>
            <w:tcW w:w="1292" w:type="dxa"/>
            <w:vAlign w:val="center"/>
          </w:tcPr>
          <w:p w:rsidR="00112897" w:rsidRPr="00BD5405" w:rsidRDefault="00112897" w:rsidP="00BD5405">
            <w:pPr>
              <w:spacing w:after="0" w:line="259" w:lineRule="auto"/>
              <w:ind w:left="0" w:right="14" w:firstLine="0"/>
              <w:jc w:val="center"/>
              <w:rPr>
                <w:b/>
              </w:rPr>
            </w:pPr>
          </w:p>
        </w:tc>
      </w:tr>
      <w:tr w:rsidR="00112897" w:rsidRPr="00C37D5E" w:rsidTr="00BD5405">
        <w:tblPrEx>
          <w:tblCellMar>
            <w:top w:w="7" w:type="dxa"/>
            <w:left w:w="72" w:type="dxa"/>
            <w:bottom w:w="12" w:type="dxa"/>
          </w:tblCellMar>
        </w:tblPrEx>
        <w:trPr>
          <w:trHeight w:val="769"/>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PA1</w:t>
            </w:r>
          </w:p>
        </w:tc>
        <w:tc>
          <w:tcPr>
            <w:tcW w:w="7513" w:type="dxa"/>
            <w:vAlign w:val="center"/>
          </w:tcPr>
          <w:p w:rsidR="00112897" w:rsidRDefault="00112897" w:rsidP="00112897">
            <w:pPr>
              <w:spacing w:after="0" w:line="240" w:lineRule="auto"/>
              <w:ind w:left="0" w:right="0" w:firstLine="0"/>
              <w:jc w:val="left"/>
            </w:pPr>
            <w:r>
              <w:rPr>
                <w:sz w:val="24"/>
              </w:rPr>
              <w:t>Osobný spis riaditeľa a významných osobností- obsahuje platový dekrét,  menovací dekrét...</w:t>
            </w:r>
          </w:p>
        </w:tc>
        <w:tc>
          <w:tcPr>
            <w:tcW w:w="1292" w:type="dxa"/>
            <w:vAlign w:val="center"/>
          </w:tcPr>
          <w:p w:rsidR="00112897" w:rsidRPr="00BD5405" w:rsidRDefault="00112897" w:rsidP="00BD5405">
            <w:pPr>
              <w:spacing w:after="0" w:line="259" w:lineRule="auto"/>
              <w:ind w:left="0" w:right="378" w:firstLine="0"/>
              <w:jc w:val="center"/>
              <w:rPr>
                <w:b/>
              </w:rPr>
            </w:pPr>
            <w:r w:rsidRPr="00BD5405">
              <w:rPr>
                <w:b/>
                <w:sz w:val="24"/>
              </w:rPr>
              <w:t>A 70</w:t>
            </w:r>
          </w:p>
          <w:p w:rsidR="00112897" w:rsidRPr="00BD5405" w:rsidRDefault="00112897" w:rsidP="00BD5405">
            <w:pPr>
              <w:spacing w:after="0" w:line="259" w:lineRule="auto"/>
              <w:ind w:left="0" w:right="67" w:firstLine="0"/>
              <w:jc w:val="center"/>
              <w:rPr>
                <w:b/>
                <w:sz w:val="24"/>
              </w:rPr>
            </w:pPr>
            <w:r w:rsidRPr="00BD5405">
              <w:rPr>
                <w:b/>
                <w:sz w:val="20"/>
              </w:rPr>
              <w:t>(od</w:t>
            </w:r>
          </w:p>
          <w:p w:rsidR="00112897" w:rsidRPr="00BD5405" w:rsidRDefault="00112897" w:rsidP="00BD5405">
            <w:pPr>
              <w:spacing w:after="0" w:line="259" w:lineRule="auto"/>
              <w:ind w:left="0" w:right="80"/>
              <w:jc w:val="center"/>
              <w:rPr>
                <w:b/>
              </w:rPr>
            </w:pPr>
            <w:r w:rsidRPr="00BD5405">
              <w:rPr>
                <w:b/>
                <w:sz w:val="20"/>
              </w:rPr>
              <w:t>narodenia)</w:t>
            </w:r>
          </w:p>
        </w:tc>
      </w:tr>
      <w:tr w:rsidR="00112897" w:rsidRPr="00C37D5E" w:rsidTr="00BD5405">
        <w:tblPrEx>
          <w:tblCellMar>
            <w:top w:w="7" w:type="dxa"/>
            <w:left w:w="72" w:type="dxa"/>
            <w:bottom w:w="12" w:type="dxa"/>
          </w:tblCellMar>
        </w:tblPrEx>
        <w:trPr>
          <w:trHeight w:val="721"/>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PA2</w:t>
            </w:r>
          </w:p>
        </w:tc>
        <w:tc>
          <w:tcPr>
            <w:tcW w:w="7513" w:type="dxa"/>
            <w:vAlign w:val="center"/>
          </w:tcPr>
          <w:p w:rsidR="00112897" w:rsidRDefault="00112897" w:rsidP="00112897">
            <w:pPr>
              <w:spacing w:after="0" w:line="240" w:lineRule="auto"/>
              <w:ind w:left="0" w:right="0" w:firstLine="0"/>
              <w:jc w:val="left"/>
            </w:pPr>
            <w:r>
              <w:rPr>
                <w:sz w:val="24"/>
              </w:rPr>
              <w:t>Osobný spis zamestnanca - obsahuje platový dekrét,  menovací dekrét...</w:t>
            </w:r>
          </w:p>
        </w:tc>
        <w:tc>
          <w:tcPr>
            <w:tcW w:w="1292" w:type="dxa"/>
            <w:vAlign w:val="center"/>
          </w:tcPr>
          <w:p w:rsidR="00112897" w:rsidRPr="00BD5405" w:rsidRDefault="00112897" w:rsidP="00BD5405">
            <w:pPr>
              <w:spacing w:after="0" w:line="259" w:lineRule="auto"/>
              <w:ind w:left="0" w:right="71" w:firstLine="0"/>
              <w:jc w:val="center"/>
              <w:rPr>
                <w:b/>
              </w:rPr>
            </w:pPr>
            <w:r w:rsidRPr="00BD5405">
              <w:rPr>
                <w:b/>
                <w:sz w:val="24"/>
              </w:rPr>
              <w:t xml:space="preserve">70 </w:t>
            </w:r>
            <w:r w:rsidRPr="00BD5405">
              <w:rPr>
                <w:b/>
                <w:sz w:val="20"/>
              </w:rPr>
              <w:t>(od</w:t>
            </w:r>
          </w:p>
          <w:p w:rsidR="00112897" w:rsidRPr="00BD5405" w:rsidRDefault="00112897" w:rsidP="00BD5405">
            <w:pPr>
              <w:spacing w:after="0" w:line="259" w:lineRule="auto"/>
              <w:ind w:left="0" w:right="80"/>
              <w:jc w:val="center"/>
              <w:rPr>
                <w:b/>
              </w:rPr>
            </w:pPr>
            <w:r w:rsidRPr="00BD5405">
              <w:rPr>
                <w:b/>
                <w:sz w:val="20"/>
              </w:rPr>
              <w:t>narodenia)</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PB</w:t>
            </w:r>
          </w:p>
        </w:tc>
        <w:tc>
          <w:tcPr>
            <w:tcW w:w="7513" w:type="dxa"/>
          </w:tcPr>
          <w:p w:rsidR="00112897" w:rsidRDefault="00112897" w:rsidP="00112897">
            <w:pPr>
              <w:spacing w:after="0" w:line="259" w:lineRule="auto"/>
              <w:ind w:left="0" w:right="0" w:firstLine="0"/>
              <w:jc w:val="left"/>
            </w:pPr>
            <w:r>
              <w:rPr>
                <w:sz w:val="24"/>
              </w:rPr>
              <w:t xml:space="preserve">Rozbory klasifikačnej štruktúry a stavu zamestnancov </w:t>
            </w:r>
          </w:p>
        </w:tc>
        <w:tc>
          <w:tcPr>
            <w:tcW w:w="1292" w:type="dxa"/>
            <w:vAlign w:val="center"/>
          </w:tcPr>
          <w:p w:rsidR="00112897" w:rsidRPr="00BD5405" w:rsidRDefault="00112897" w:rsidP="00BD5405">
            <w:pPr>
              <w:spacing w:after="0" w:line="259" w:lineRule="auto"/>
              <w:ind w:left="0" w:right="74" w:firstLine="0"/>
              <w:jc w:val="center"/>
              <w:rPr>
                <w:b/>
              </w:rPr>
            </w:pPr>
            <w:r w:rsidRPr="00BD5405">
              <w:rPr>
                <w:b/>
                <w:sz w:val="24"/>
              </w:rPr>
              <w:t>A-10</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PC</w:t>
            </w:r>
          </w:p>
        </w:tc>
        <w:tc>
          <w:tcPr>
            <w:tcW w:w="7513" w:type="dxa"/>
          </w:tcPr>
          <w:p w:rsidR="00112897" w:rsidRDefault="00112897" w:rsidP="00112897">
            <w:pPr>
              <w:spacing w:after="0" w:line="259" w:lineRule="auto"/>
              <w:ind w:left="0" w:right="0" w:firstLine="0"/>
              <w:jc w:val="left"/>
            </w:pPr>
            <w:r>
              <w:rPr>
                <w:sz w:val="24"/>
              </w:rPr>
              <w:t xml:space="preserve">Kolektívna zmluva </w:t>
            </w:r>
          </w:p>
        </w:tc>
        <w:tc>
          <w:tcPr>
            <w:tcW w:w="1292" w:type="dxa"/>
            <w:vAlign w:val="center"/>
          </w:tcPr>
          <w:p w:rsidR="00112897" w:rsidRPr="00BD5405" w:rsidRDefault="00112897" w:rsidP="00BD5405">
            <w:pPr>
              <w:spacing w:after="0" w:line="259" w:lineRule="auto"/>
              <w:ind w:left="0" w:right="74" w:firstLine="0"/>
              <w:jc w:val="center"/>
              <w:rPr>
                <w:b/>
              </w:rPr>
            </w:pPr>
            <w:r w:rsidRPr="00BD5405">
              <w:rPr>
                <w:b/>
                <w:sz w:val="24"/>
              </w:rPr>
              <w:t>A-10</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PD</w:t>
            </w:r>
          </w:p>
        </w:tc>
        <w:tc>
          <w:tcPr>
            <w:tcW w:w="7513" w:type="dxa"/>
          </w:tcPr>
          <w:p w:rsidR="00112897" w:rsidRDefault="00112897" w:rsidP="00112897">
            <w:pPr>
              <w:spacing w:after="0" w:line="259" w:lineRule="auto"/>
              <w:ind w:left="0" w:right="0" w:firstLine="0"/>
              <w:jc w:val="left"/>
            </w:pPr>
            <w:r>
              <w:rPr>
                <w:sz w:val="24"/>
              </w:rPr>
              <w:t xml:space="preserve">Dovolenky </w:t>
            </w:r>
          </w:p>
        </w:tc>
        <w:tc>
          <w:tcPr>
            <w:tcW w:w="1292" w:type="dxa"/>
            <w:vAlign w:val="center"/>
          </w:tcPr>
          <w:p w:rsidR="00112897" w:rsidRPr="00BD5405" w:rsidRDefault="00112897" w:rsidP="00BD5405">
            <w:pPr>
              <w:spacing w:after="0" w:line="259" w:lineRule="auto"/>
              <w:ind w:left="0" w:right="74" w:firstLine="0"/>
              <w:jc w:val="center"/>
              <w:rPr>
                <w:b/>
              </w:rPr>
            </w:pPr>
            <w:r w:rsidRPr="00BD5405">
              <w:rPr>
                <w:b/>
                <w:sz w:val="24"/>
              </w:rPr>
              <w:t>3</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lastRenderedPageBreak/>
              <w:t>PE</w:t>
            </w:r>
          </w:p>
        </w:tc>
        <w:tc>
          <w:tcPr>
            <w:tcW w:w="7513" w:type="dxa"/>
          </w:tcPr>
          <w:p w:rsidR="00112897" w:rsidRDefault="00112897" w:rsidP="00112897">
            <w:pPr>
              <w:spacing w:after="0" w:line="259" w:lineRule="auto"/>
              <w:ind w:left="0" w:right="0" w:firstLine="0"/>
              <w:jc w:val="left"/>
            </w:pPr>
            <w:r>
              <w:rPr>
                <w:sz w:val="24"/>
              </w:rPr>
              <w:t xml:space="preserve">Dochádzky </w:t>
            </w:r>
          </w:p>
        </w:tc>
        <w:tc>
          <w:tcPr>
            <w:tcW w:w="1292" w:type="dxa"/>
            <w:vAlign w:val="center"/>
          </w:tcPr>
          <w:p w:rsidR="00112897" w:rsidRPr="00BD5405" w:rsidRDefault="00112897" w:rsidP="00BD5405">
            <w:pPr>
              <w:spacing w:after="0" w:line="259" w:lineRule="auto"/>
              <w:ind w:left="0" w:right="74" w:firstLine="0"/>
              <w:jc w:val="center"/>
              <w:rPr>
                <w:b/>
              </w:rPr>
            </w:pPr>
            <w:r w:rsidRPr="00BD5405">
              <w:rPr>
                <w:b/>
                <w:sz w:val="24"/>
              </w:rPr>
              <w:t>3</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PF</w:t>
            </w:r>
          </w:p>
        </w:tc>
        <w:tc>
          <w:tcPr>
            <w:tcW w:w="7513" w:type="dxa"/>
          </w:tcPr>
          <w:p w:rsidR="00112897" w:rsidRDefault="00112897" w:rsidP="00112897">
            <w:pPr>
              <w:spacing w:after="0" w:line="259" w:lineRule="auto"/>
              <w:ind w:left="0" w:right="0" w:firstLine="0"/>
              <w:jc w:val="left"/>
            </w:pPr>
            <w:r>
              <w:rPr>
                <w:sz w:val="24"/>
              </w:rPr>
              <w:t xml:space="preserve">Žiadosti o prijatie do zamestnania a ich odpovede </w:t>
            </w:r>
          </w:p>
        </w:tc>
        <w:tc>
          <w:tcPr>
            <w:tcW w:w="1292" w:type="dxa"/>
            <w:vAlign w:val="center"/>
          </w:tcPr>
          <w:p w:rsidR="00112897" w:rsidRPr="00BD5405" w:rsidRDefault="00112897" w:rsidP="00BD5405">
            <w:pPr>
              <w:spacing w:after="0" w:line="259" w:lineRule="auto"/>
              <w:ind w:left="0" w:right="74"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PG</w:t>
            </w:r>
          </w:p>
        </w:tc>
        <w:tc>
          <w:tcPr>
            <w:tcW w:w="7513" w:type="dxa"/>
          </w:tcPr>
          <w:p w:rsidR="00112897" w:rsidRDefault="00112897" w:rsidP="00112897">
            <w:pPr>
              <w:spacing w:after="0" w:line="259" w:lineRule="auto"/>
              <w:ind w:left="0" w:right="0" w:firstLine="0"/>
              <w:jc w:val="left"/>
            </w:pPr>
            <w:r>
              <w:rPr>
                <w:sz w:val="24"/>
              </w:rPr>
              <w:t xml:space="preserve">Dokumentácia k výberovému konaniu </w:t>
            </w:r>
          </w:p>
        </w:tc>
        <w:tc>
          <w:tcPr>
            <w:tcW w:w="1292" w:type="dxa"/>
            <w:vAlign w:val="center"/>
          </w:tcPr>
          <w:p w:rsidR="00112897" w:rsidRPr="00BD5405" w:rsidRDefault="00112897" w:rsidP="00BD5405">
            <w:pPr>
              <w:spacing w:after="0" w:line="259" w:lineRule="auto"/>
              <w:ind w:left="0" w:right="74" w:firstLine="0"/>
              <w:jc w:val="center"/>
              <w:rPr>
                <w:b/>
              </w:rPr>
            </w:pPr>
            <w:r w:rsidRPr="00BD5405">
              <w:rPr>
                <w:b/>
                <w:sz w:val="24"/>
              </w:rPr>
              <w:t>5</w:t>
            </w:r>
          </w:p>
        </w:tc>
      </w:tr>
      <w:tr w:rsidR="00112897" w:rsidRPr="00C37D5E" w:rsidTr="00BD5405">
        <w:tblPrEx>
          <w:tblCellMar>
            <w:top w:w="7" w:type="dxa"/>
            <w:left w:w="72" w:type="dxa"/>
            <w:bottom w:w="12" w:type="dxa"/>
          </w:tblCellMar>
        </w:tblPrEx>
        <w:trPr>
          <w:trHeight w:val="346"/>
        </w:trPr>
        <w:tc>
          <w:tcPr>
            <w:tcW w:w="704" w:type="dxa"/>
            <w:vAlign w:val="center"/>
          </w:tcPr>
          <w:p w:rsidR="00112897" w:rsidRPr="00112897" w:rsidRDefault="00112897" w:rsidP="00112897">
            <w:pPr>
              <w:spacing w:after="0" w:line="259" w:lineRule="auto"/>
              <w:ind w:left="2" w:right="0" w:firstLine="0"/>
              <w:jc w:val="center"/>
              <w:rPr>
                <w:b/>
              </w:rPr>
            </w:pPr>
            <w:r w:rsidRPr="00112897">
              <w:rPr>
                <w:b/>
                <w:sz w:val="24"/>
              </w:rPr>
              <w:t>PH</w:t>
            </w:r>
          </w:p>
        </w:tc>
        <w:tc>
          <w:tcPr>
            <w:tcW w:w="7513" w:type="dxa"/>
          </w:tcPr>
          <w:p w:rsidR="00112897" w:rsidRDefault="00112897" w:rsidP="00112897">
            <w:pPr>
              <w:spacing w:after="0" w:line="259" w:lineRule="auto"/>
              <w:ind w:left="0" w:right="0" w:firstLine="0"/>
              <w:jc w:val="left"/>
            </w:pPr>
            <w:r>
              <w:rPr>
                <w:sz w:val="24"/>
              </w:rPr>
              <w:t xml:space="preserve">Mzdové listy </w:t>
            </w:r>
          </w:p>
        </w:tc>
        <w:tc>
          <w:tcPr>
            <w:tcW w:w="1292" w:type="dxa"/>
            <w:vAlign w:val="center"/>
          </w:tcPr>
          <w:p w:rsidR="00112897" w:rsidRPr="00BD5405" w:rsidRDefault="00112897" w:rsidP="00BD5405">
            <w:pPr>
              <w:spacing w:after="0" w:line="259" w:lineRule="auto"/>
              <w:ind w:left="0" w:right="74" w:firstLine="0"/>
              <w:jc w:val="center"/>
              <w:rPr>
                <w:b/>
              </w:rPr>
            </w:pPr>
            <w:r w:rsidRPr="00BD5405">
              <w:rPr>
                <w:b/>
                <w:sz w:val="24"/>
              </w:rPr>
              <w:t>50</w:t>
            </w:r>
          </w:p>
        </w:tc>
      </w:tr>
      <w:tr w:rsidR="00BD5405" w:rsidRPr="00C37D5E" w:rsidTr="00970D99">
        <w:tblPrEx>
          <w:tblCellMar>
            <w:top w:w="7" w:type="dxa"/>
            <w:left w:w="72" w:type="dxa"/>
            <w:bottom w:w="12" w:type="dxa"/>
          </w:tblCellMar>
        </w:tblPrEx>
        <w:trPr>
          <w:trHeight w:val="346"/>
        </w:trPr>
        <w:tc>
          <w:tcPr>
            <w:tcW w:w="704" w:type="dxa"/>
            <w:shd w:val="clear" w:color="auto" w:fill="DEEAF6" w:themeFill="accent1" w:themeFillTint="33"/>
            <w:vAlign w:val="center"/>
          </w:tcPr>
          <w:p w:rsidR="00BD5405" w:rsidRPr="00112897" w:rsidRDefault="00BD5405" w:rsidP="00112897">
            <w:pPr>
              <w:spacing w:after="0" w:line="259" w:lineRule="auto"/>
              <w:ind w:left="2" w:right="0" w:firstLine="0"/>
              <w:jc w:val="center"/>
              <w:rPr>
                <w:b/>
                <w:sz w:val="24"/>
              </w:rPr>
            </w:pPr>
            <w:r w:rsidRPr="00BD5405">
              <w:rPr>
                <w:b/>
                <w:color w:val="0000FF"/>
                <w:sz w:val="28"/>
              </w:rPr>
              <w:t>S</w:t>
            </w:r>
          </w:p>
        </w:tc>
        <w:tc>
          <w:tcPr>
            <w:tcW w:w="7513" w:type="dxa"/>
            <w:shd w:val="clear" w:color="auto" w:fill="DEEAF6" w:themeFill="accent1" w:themeFillTint="33"/>
          </w:tcPr>
          <w:p w:rsidR="00BD5405" w:rsidRDefault="00BD5405" w:rsidP="00112897">
            <w:pPr>
              <w:spacing w:after="0" w:line="259" w:lineRule="auto"/>
              <w:ind w:left="0" w:right="0" w:firstLine="0"/>
              <w:jc w:val="left"/>
              <w:rPr>
                <w:sz w:val="24"/>
              </w:rPr>
            </w:pPr>
            <w:r w:rsidRPr="00BD5405">
              <w:rPr>
                <w:b/>
                <w:color w:val="0000FF"/>
                <w:sz w:val="28"/>
              </w:rPr>
              <w:t>Vzdelávací proces, školstvo</w:t>
            </w:r>
          </w:p>
        </w:tc>
        <w:tc>
          <w:tcPr>
            <w:tcW w:w="1292" w:type="dxa"/>
            <w:shd w:val="clear" w:color="auto" w:fill="DEEAF6" w:themeFill="accent1" w:themeFillTint="33"/>
            <w:vAlign w:val="center"/>
          </w:tcPr>
          <w:p w:rsidR="00BD5405" w:rsidRPr="00BD5405" w:rsidRDefault="00BD5405" w:rsidP="00BD5405">
            <w:pPr>
              <w:spacing w:after="0" w:line="259" w:lineRule="auto"/>
              <w:ind w:left="0" w:right="74" w:firstLine="0"/>
              <w:jc w:val="center"/>
              <w:rPr>
                <w:b/>
                <w:sz w:val="24"/>
              </w:rPr>
            </w:pP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SA</w:t>
            </w:r>
          </w:p>
        </w:tc>
        <w:tc>
          <w:tcPr>
            <w:tcW w:w="7513" w:type="dxa"/>
            <w:vAlign w:val="center"/>
          </w:tcPr>
          <w:p w:rsidR="00BD5405" w:rsidRDefault="00BD5405" w:rsidP="00BD5405">
            <w:pPr>
              <w:spacing w:after="0" w:line="259" w:lineRule="auto"/>
              <w:ind w:left="0" w:right="0" w:firstLine="0"/>
              <w:jc w:val="left"/>
            </w:pPr>
            <w:r>
              <w:rPr>
                <w:sz w:val="24"/>
              </w:rPr>
              <w:t xml:space="preserve">Triedna kniha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10</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SB</w:t>
            </w:r>
          </w:p>
        </w:tc>
        <w:tc>
          <w:tcPr>
            <w:tcW w:w="7513" w:type="dxa"/>
            <w:vAlign w:val="center"/>
          </w:tcPr>
          <w:p w:rsidR="00BD5405" w:rsidRDefault="00BD5405" w:rsidP="00BD5405">
            <w:pPr>
              <w:spacing w:after="0" w:line="259" w:lineRule="auto"/>
              <w:ind w:left="0" w:right="0" w:firstLine="0"/>
              <w:jc w:val="left"/>
            </w:pPr>
            <w:r>
              <w:rPr>
                <w:sz w:val="24"/>
              </w:rPr>
              <w:t xml:space="preserve">Triedny výkaz </w:t>
            </w:r>
          </w:p>
        </w:tc>
        <w:tc>
          <w:tcPr>
            <w:tcW w:w="1292" w:type="dxa"/>
            <w:vAlign w:val="center"/>
          </w:tcPr>
          <w:p w:rsidR="00BD5405" w:rsidRPr="00BD5405" w:rsidRDefault="00BD5405" w:rsidP="00BD5405">
            <w:pPr>
              <w:spacing w:after="0" w:line="259" w:lineRule="auto"/>
              <w:ind w:left="0" w:right="0" w:firstLine="0"/>
              <w:jc w:val="center"/>
              <w:rPr>
                <w:b/>
              </w:rPr>
            </w:pPr>
            <w:r w:rsidRPr="00BD5405">
              <w:rPr>
                <w:b/>
                <w:sz w:val="24"/>
              </w:rPr>
              <w:t xml:space="preserve">60 </w:t>
            </w:r>
            <w:r w:rsidRPr="00BD5405">
              <w:rPr>
                <w:b/>
                <w:sz w:val="18"/>
              </w:rPr>
              <w:t>(od narodenia ţiaka)</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SC</w:t>
            </w:r>
          </w:p>
        </w:tc>
        <w:tc>
          <w:tcPr>
            <w:tcW w:w="7513" w:type="dxa"/>
            <w:vAlign w:val="center"/>
          </w:tcPr>
          <w:p w:rsidR="00BD5405" w:rsidRDefault="00BD5405" w:rsidP="00BD5405">
            <w:pPr>
              <w:spacing w:after="0" w:line="259" w:lineRule="auto"/>
              <w:ind w:left="0" w:right="0" w:firstLine="0"/>
              <w:jc w:val="left"/>
            </w:pPr>
            <w:r>
              <w:rPr>
                <w:sz w:val="24"/>
              </w:rPr>
              <w:t xml:space="preserve">Učebné plány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A-10</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SD</w:t>
            </w:r>
          </w:p>
        </w:tc>
        <w:tc>
          <w:tcPr>
            <w:tcW w:w="7513" w:type="dxa"/>
            <w:vAlign w:val="center"/>
          </w:tcPr>
          <w:p w:rsidR="00BD5405" w:rsidRDefault="00BD5405" w:rsidP="00BD5405">
            <w:pPr>
              <w:spacing w:after="0" w:line="259" w:lineRule="auto"/>
              <w:ind w:left="0" w:right="0" w:firstLine="0"/>
              <w:jc w:val="left"/>
            </w:pPr>
            <w:r>
              <w:rPr>
                <w:sz w:val="24"/>
              </w:rPr>
              <w:t xml:space="preserve">Učebné osnovy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A-10</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SH</w:t>
            </w:r>
          </w:p>
        </w:tc>
        <w:tc>
          <w:tcPr>
            <w:tcW w:w="7513" w:type="dxa"/>
            <w:vAlign w:val="center"/>
          </w:tcPr>
          <w:p w:rsidR="00BD5405" w:rsidRDefault="00BD5405" w:rsidP="00BD5405">
            <w:pPr>
              <w:spacing w:after="0" w:line="259" w:lineRule="auto"/>
              <w:ind w:left="0" w:right="0" w:firstLine="0"/>
              <w:jc w:val="left"/>
            </w:pPr>
            <w:r>
              <w:rPr>
                <w:sz w:val="24"/>
              </w:rPr>
              <w:t xml:space="preserve">Protokol o komisionálnych skúškach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A-20</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SI</w:t>
            </w:r>
          </w:p>
        </w:tc>
        <w:tc>
          <w:tcPr>
            <w:tcW w:w="7513" w:type="dxa"/>
            <w:vAlign w:val="center"/>
          </w:tcPr>
          <w:p w:rsidR="00BD5405" w:rsidRDefault="00BD5405" w:rsidP="00BD5405">
            <w:pPr>
              <w:spacing w:after="0" w:line="259" w:lineRule="auto"/>
              <w:ind w:left="0" w:right="0" w:firstLine="0"/>
              <w:jc w:val="left"/>
            </w:pPr>
            <w:r>
              <w:rPr>
                <w:sz w:val="24"/>
              </w:rPr>
              <w:t xml:space="preserve">Vzdelávacie štandardy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A-10</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SJ</w:t>
            </w:r>
          </w:p>
        </w:tc>
        <w:tc>
          <w:tcPr>
            <w:tcW w:w="7513" w:type="dxa"/>
            <w:vAlign w:val="center"/>
          </w:tcPr>
          <w:p w:rsidR="00BD5405" w:rsidRDefault="00BD5405" w:rsidP="00BD5405">
            <w:pPr>
              <w:spacing w:after="0" w:line="259" w:lineRule="auto"/>
              <w:ind w:left="0" w:right="0" w:firstLine="0"/>
              <w:jc w:val="left"/>
            </w:pPr>
            <w:r>
              <w:rPr>
                <w:sz w:val="24"/>
              </w:rPr>
              <w:t xml:space="preserve">Plán výchovno-vzdelávacej činnosti </w:t>
            </w:r>
          </w:p>
        </w:tc>
        <w:tc>
          <w:tcPr>
            <w:tcW w:w="1292" w:type="dxa"/>
            <w:vAlign w:val="center"/>
          </w:tcPr>
          <w:p w:rsidR="00BD5405" w:rsidRPr="00BD5405" w:rsidRDefault="00BD5405" w:rsidP="00BD5405">
            <w:pPr>
              <w:spacing w:after="0" w:line="259" w:lineRule="auto"/>
              <w:ind w:left="101" w:right="0" w:firstLine="0"/>
              <w:jc w:val="center"/>
              <w:rPr>
                <w:b/>
              </w:rPr>
            </w:pP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SJ1</w:t>
            </w:r>
          </w:p>
        </w:tc>
        <w:tc>
          <w:tcPr>
            <w:tcW w:w="7513" w:type="dxa"/>
            <w:vAlign w:val="center"/>
          </w:tcPr>
          <w:p w:rsidR="00BD5405" w:rsidRDefault="00BD5405" w:rsidP="00BD5405">
            <w:pPr>
              <w:spacing w:after="0" w:line="259" w:lineRule="auto"/>
              <w:ind w:left="0" w:right="0" w:firstLine="0"/>
              <w:jc w:val="left"/>
            </w:pPr>
            <w:r>
              <w:rPr>
                <w:sz w:val="24"/>
              </w:rPr>
              <w:t xml:space="preserve">Plán výchovno-vzdelávacej činnosti, ročný a dlhodobý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A-10</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SJ2</w:t>
            </w:r>
          </w:p>
        </w:tc>
        <w:tc>
          <w:tcPr>
            <w:tcW w:w="7513" w:type="dxa"/>
            <w:vAlign w:val="center"/>
          </w:tcPr>
          <w:p w:rsidR="00BD5405" w:rsidRDefault="00BD5405" w:rsidP="00BD5405">
            <w:pPr>
              <w:spacing w:after="0" w:line="259" w:lineRule="auto"/>
              <w:ind w:left="0" w:right="0" w:firstLine="0"/>
              <w:jc w:val="left"/>
            </w:pPr>
            <w:r>
              <w:rPr>
                <w:sz w:val="24"/>
              </w:rPr>
              <w:t xml:space="preserve">Plán výchovno-vzdelávacej činnosti, krátkodobý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10</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SK</w:t>
            </w:r>
          </w:p>
        </w:tc>
        <w:tc>
          <w:tcPr>
            <w:tcW w:w="7513" w:type="dxa"/>
            <w:vAlign w:val="center"/>
          </w:tcPr>
          <w:p w:rsidR="00BD5405" w:rsidRDefault="00BD5405" w:rsidP="00BD5405">
            <w:pPr>
              <w:spacing w:after="0" w:line="259" w:lineRule="auto"/>
              <w:ind w:left="0" w:right="0" w:firstLine="0"/>
              <w:jc w:val="left"/>
            </w:pPr>
            <w:r>
              <w:rPr>
                <w:sz w:val="24"/>
              </w:rPr>
              <w:t xml:space="preserve">Plán práce školy </w:t>
            </w:r>
          </w:p>
        </w:tc>
        <w:tc>
          <w:tcPr>
            <w:tcW w:w="1292" w:type="dxa"/>
            <w:vAlign w:val="center"/>
          </w:tcPr>
          <w:p w:rsidR="00BD5405" w:rsidRPr="00BD5405" w:rsidRDefault="00BD5405" w:rsidP="00BD5405">
            <w:pPr>
              <w:spacing w:after="0" w:line="259" w:lineRule="auto"/>
              <w:ind w:left="101" w:right="0" w:firstLine="0"/>
              <w:jc w:val="center"/>
              <w:rPr>
                <w:b/>
              </w:rPr>
            </w:pP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SK1</w:t>
            </w:r>
          </w:p>
        </w:tc>
        <w:tc>
          <w:tcPr>
            <w:tcW w:w="7513" w:type="dxa"/>
            <w:vAlign w:val="center"/>
          </w:tcPr>
          <w:p w:rsidR="00BD5405" w:rsidRDefault="00BD5405" w:rsidP="00BD5405">
            <w:pPr>
              <w:spacing w:after="0" w:line="259" w:lineRule="auto"/>
              <w:ind w:left="0" w:right="0" w:firstLine="0"/>
              <w:jc w:val="left"/>
            </w:pPr>
            <w:r>
              <w:rPr>
                <w:sz w:val="24"/>
              </w:rPr>
              <w:t xml:space="preserve">Plán práce školy, ročný a dlhodobý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A-10</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SK2</w:t>
            </w:r>
          </w:p>
        </w:tc>
        <w:tc>
          <w:tcPr>
            <w:tcW w:w="7513" w:type="dxa"/>
            <w:vAlign w:val="center"/>
          </w:tcPr>
          <w:p w:rsidR="00BD5405" w:rsidRDefault="00BD5405" w:rsidP="00BD5405">
            <w:pPr>
              <w:spacing w:after="0" w:line="259" w:lineRule="auto"/>
              <w:ind w:left="0" w:right="0" w:firstLine="0"/>
              <w:jc w:val="left"/>
            </w:pPr>
            <w:r>
              <w:rPr>
                <w:sz w:val="24"/>
              </w:rPr>
              <w:t xml:space="preserve">Plán práce školy, krátkodobý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10</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SL</w:t>
            </w:r>
          </w:p>
        </w:tc>
        <w:tc>
          <w:tcPr>
            <w:tcW w:w="7513" w:type="dxa"/>
            <w:vAlign w:val="center"/>
          </w:tcPr>
          <w:p w:rsidR="00BD5405" w:rsidRDefault="00BD5405" w:rsidP="00BD5405">
            <w:pPr>
              <w:spacing w:after="0" w:line="259" w:lineRule="auto"/>
              <w:ind w:left="0" w:right="0" w:firstLine="0"/>
              <w:jc w:val="left"/>
            </w:pPr>
            <w:r>
              <w:rPr>
                <w:sz w:val="24"/>
              </w:rPr>
              <w:t xml:space="preserve">Rozvrh hodín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5</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SM</w:t>
            </w:r>
          </w:p>
        </w:tc>
        <w:tc>
          <w:tcPr>
            <w:tcW w:w="7513" w:type="dxa"/>
            <w:vAlign w:val="center"/>
          </w:tcPr>
          <w:p w:rsidR="00BD5405" w:rsidRDefault="00BD5405" w:rsidP="00BD5405">
            <w:pPr>
              <w:spacing w:after="0" w:line="259" w:lineRule="auto"/>
              <w:ind w:left="0" w:right="0" w:firstLine="0"/>
              <w:jc w:val="left"/>
            </w:pPr>
            <w:r>
              <w:rPr>
                <w:sz w:val="24"/>
              </w:rPr>
              <w:t xml:space="preserve">Hospitačný záznam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5</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SN</w:t>
            </w:r>
          </w:p>
        </w:tc>
        <w:tc>
          <w:tcPr>
            <w:tcW w:w="7513" w:type="dxa"/>
            <w:vAlign w:val="center"/>
          </w:tcPr>
          <w:p w:rsidR="00BD5405" w:rsidRDefault="00BD5405" w:rsidP="00BD5405">
            <w:pPr>
              <w:spacing w:after="0" w:line="259" w:lineRule="auto"/>
              <w:ind w:left="0" w:right="0" w:firstLine="0"/>
              <w:jc w:val="left"/>
            </w:pPr>
            <w:r>
              <w:rPr>
                <w:sz w:val="24"/>
              </w:rPr>
              <w:t xml:space="preserve">Školská inšpekcia a štátny dozor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A-10</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SO</w:t>
            </w:r>
          </w:p>
        </w:tc>
        <w:tc>
          <w:tcPr>
            <w:tcW w:w="7513" w:type="dxa"/>
            <w:vAlign w:val="center"/>
          </w:tcPr>
          <w:p w:rsidR="00BD5405" w:rsidRDefault="00BD5405" w:rsidP="00BD5405">
            <w:pPr>
              <w:spacing w:after="0" w:line="259" w:lineRule="auto"/>
              <w:ind w:left="0" w:right="0" w:firstLine="0"/>
              <w:jc w:val="left"/>
            </w:pPr>
            <w:r>
              <w:rPr>
                <w:sz w:val="24"/>
              </w:rPr>
              <w:t xml:space="preserve">Galéria úspechov školy (olympiády, súťaţe)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A-10</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SP</w:t>
            </w:r>
          </w:p>
        </w:tc>
        <w:tc>
          <w:tcPr>
            <w:tcW w:w="7513" w:type="dxa"/>
            <w:vAlign w:val="center"/>
          </w:tcPr>
          <w:p w:rsidR="00BD5405" w:rsidRDefault="00BD5405" w:rsidP="00BD5405">
            <w:pPr>
              <w:spacing w:after="0" w:line="259" w:lineRule="auto"/>
              <w:ind w:left="0" w:right="0" w:firstLine="0"/>
              <w:jc w:val="left"/>
            </w:pPr>
            <w:r>
              <w:rPr>
                <w:sz w:val="24"/>
              </w:rPr>
              <w:t xml:space="preserve">Súťaže (výsledky, programovo-organizačné zabezpečenie)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5</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SR</w:t>
            </w:r>
          </w:p>
        </w:tc>
        <w:tc>
          <w:tcPr>
            <w:tcW w:w="7513" w:type="dxa"/>
            <w:vAlign w:val="center"/>
          </w:tcPr>
          <w:p w:rsidR="00BD5405" w:rsidRDefault="00BD5405" w:rsidP="00BD5405">
            <w:pPr>
              <w:spacing w:after="0" w:line="259" w:lineRule="auto"/>
              <w:ind w:left="0" w:right="0" w:firstLine="0"/>
              <w:jc w:val="left"/>
            </w:pPr>
            <w:r>
              <w:rPr>
                <w:sz w:val="24"/>
              </w:rPr>
              <w:t xml:space="preserve">Účelové cvičenia, didaktické hry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5</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SS</w:t>
            </w:r>
          </w:p>
        </w:tc>
        <w:tc>
          <w:tcPr>
            <w:tcW w:w="7513" w:type="dxa"/>
            <w:vAlign w:val="center"/>
          </w:tcPr>
          <w:p w:rsidR="00BD5405" w:rsidRDefault="00BD5405" w:rsidP="00BD5405">
            <w:pPr>
              <w:spacing w:after="0" w:line="259" w:lineRule="auto"/>
              <w:ind w:left="0" w:right="0" w:firstLine="0"/>
              <w:jc w:val="left"/>
            </w:pPr>
            <w:r>
              <w:rPr>
                <w:sz w:val="24"/>
              </w:rPr>
              <w:t xml:space="preserve">Nepovinné predmety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5</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ST</w:t>
            </w:r>
          </w:p>
        </w:tc>
        <w:tc>
          <w:tcPr>
            <w:tcW w:w="7513" w:type="dxa"/>
            <w:vAlign w:val="center"/>
          </w:tcPr>
          <w:p w:rsidR="00BD5405" w:rsidRDefault="00BD5405" w:rsidP="00BD5405">
            <w:pPr>
              <w:spacing w:after="0" w:line="259" w:lineRule="auto"/>
              <w:ind w:left="0" w:right="0" w:firstLine="0"/>
              <w:jc w:val="left"/>
            </w:pPr>
            <w:r>
              <w:rPr>
                <w:sz w:val="24"/>
              </w:rPr>
              <w:t xml:space="preserve">Vysvedčenia </w:t>
            </w:r>
          </w:p>
        </w:tc>
        <w:tc>
          <w:tcPr>
            <w:tcW w:w="1292" w:type="dxa"/>
            <w:vAlign w:val="center"/>
          </w:tcPr>
          <w:p w:rsidR="00BD5405" w:rsidRPr="00BD5405" w:rsidRDefault="00BD5405" w:rsidP="00BD5405">
            <w:pPr>
              <w:spacing w:after="0" w:line="259" w:lineRule="auto"/>
              <w:ind w:left="105" w:right="0" w:firstLine="0"/>
              <w:jc w:val="center"/>
              <w:rPr>
                <w:b/>
              </w:rPr>
            </w:pP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ST1</w:t>
            </w:r>
          </w:p>
        </w:tc>
        <w:tc>
          <w:tcPr>
            <w:tcW w:w="7513" w:type="dxa"/>
            <w:vAlign w:val="center"/>
          </w:tcPr>
          <w:p w:rsidR="00BD5405" w:rsidRDefault="00BD5405" w:rsidP="00BD5405">
            <w:pPr>
              <w:spacing w:after="0" w:line="259" w:lineRule="auto"/>
              <w:ind w:left="0" w:right="0" w:firstLine="0"/>
              <w:jc w:val="left"/>
            </w:pPr>
            <w:r>
              <w:rPr>
                <w:sz w:val="24"/>
              </w:rPr>
              <w:t xml:space="preserve">Neprevzaté vysvedčenia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5</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ST2</w:t>
            </w:r>
          </w:p>
        </w:tc>
        <w:tc>
          <w:tcPr>
            <w:tcW w:w="7513" w:type="dxa"/>
            <w:vAlign w:val="center"/>
          </w:tcPr>
          <w:p w:rsidR="00BD5405" w:rsidRDefault="00BD5405" w:rsidP="00BD5405">
            <w:pPr>
              <w:spacing w:after="0" w:line="259" w:lineRule="auto"/>
              <w:ind w:left="0" w:right="0" w:firstLine="0"/>
              <w:jc w:val="left"/>
            </w:pPr>
            <w:r>
              <w:rPr>
                <w:sz w:val="24"/>
              </w:rPr>
              <w:t xml:space="preserve">Nostrifikácia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5</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ST3</w:t>
            </w:r>
          </w:p>
        </w:tc>
        <w:tc>
          <w:tcPr>
            <w:tcW w:w="7513" w:type="dxa"/>
            <w:vAlign w:val="center"/>
          </w:tcPr>
          <w:p w:rsidR="00BD5405" w:rsidRDefault="00BD5405" w:rsidP="00BD5405">
            <w:pPr>
              <w:spacing w:after="0" w:line="259" w:lineRule="auto"/>
              <w:ind w:left="0" w:right="0" w:firstLine="0"/>
              <w:jc w:val="left"/>
            </w:pPr>
            <w:r>
              <w:rPr>
                <w:sz w:val="24"/>
              </w:rPr>
              <w:t xml:space="preserve">Agenda k odpisom vysvedčení, neprevzaté odpisy z vysvedčení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5</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SU</w:t>
            </w:r>
          </w:p>
        </w:tc>
        <w:tc>
          <w:tcPr>
            <w:tcW w:w="7513" w:type="dxa"/>
            <w:vAlign w:val="center"/>
          </w:tcPr>
          <w:p w:rsidR="00BD5405" w:rsidRDefault="00BD5405" w:rsidP="00BD5405">
            <w:pPr>
              <w:spacing w:after="0" w:line="259" w:lineRule="auto"/>
              <w:ind w:left="0" w:right="0" w:firstLine="0"/>
              <w:jc w:val="left"/>
            </w:pPr>
            <w:r>
              <w:rPr>
                <w:sz w:val="24"/>
              </w:rPr>
              <w:t xml:space="preserve">Poukazy </w:t>
            </w:r>
          </w:p>
        </w:tc>
        <w:tc>
          <w:tcPr>
            <w:tcW w:w="1292" w:type="dxa"/>
            <w:vAlign w:val="center"/>
          </w:tcPr>
          <w:p w:rsidR="00BD5405" w:rsidRPr="00BD5405" w:rsidRDefault="00BD5405" w:rsidP="00BD5405">
            <w:pPr>
              <w:spacing w:after="0" w:line="259" w:lineRule="auto"/>
              <w:ind w:left="105" w:right="0" w:firstLine="0"/>
              <w:jc w:val="center"/>
              <w:rPr>
                <w:b/>
              </w:rPr>
            </w:pP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SU1</w:t>
            </w:r>
          </w:p>
        </w:tc>
        <w:tc>
          <w:tcPr>
            <w:tcW w:w="7513" w:type="dxa"/>
            <w:vAlign w:val="center"/>
          </w:tcPr>
          <w:p w:rsidR="00BD5405" w:rsidRDefault="00BD5405" w:rsidP="00BD5405">
            <w:pPr>
              <w:spacing w:after="0" w:line="259" w:lineRule="auto"/>
              <w:ind w:left="0" w:right="0" w:firstLine="0"/>
              <w:jc w:val="left"/>
            </w:pPr>
            <w:r>
              <w:rPr>
                <w:sz w:val="24"/>
              </w:rPr>
              <w:t xml:space="preserve">Vzdelávacie poukazy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5</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SU2</w:t>
            </w:r>
          </w:p>
        </w:tc>
        <w:tc>
          <w:tcPr>
            <w:tcW w:w="7513" w:type="dxa"/>
            <w:vAlign w:val="center"/>
          </w:tcPr>
          <w:p w:rsidR="00BD5405" w:rsidRDefault="00BD5405" w:rsidP="00BD5405">
            <w:pPr>
              <w:spacing w:after="0" w:line="259" w:lineRule="auto"/>
              <w:ind w:left="0" w:right="0" w:firstLine="0"/>
              <w:jc w:val="left"/>
            </w:pPr>
            <w:r>
              <w:rPr>
                <w:sz w:val="24"/>
              </w:rPr>
              <w:t>Kultúrne poukazy</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5</w:t>
            </w:r>
          </w:p>
        </w:tc>
      </w:tr>
      <w:tr w:rsidR="00BD5405" w:rsidRPr="00C37D5E" w:rsidTr="00970D99">
        <w:tblPrEx>
          <w:tblCellMar>
            <w:top w:w="7" w:type="dxa"/>
            <w:left w:w="72" w:type="dxa"/>
            <w:bottom w:w="12" w:type="dxa"/>
          </w:tblCellMar>
        </w:tblPrEx>
        <w:trPr>
          <w:trHeight w:val="346"/>
        </w:trPr>
        <w:tc>
          <w:tcPr>
            <w:tcW w:w="704" w:type="dxa"/>
            <w:shd w:val="clear" w:color="auto" w:fill="DEEAF6" w:themeFill="accent1" w:themeFillTint="33"/>
            <w:vAlign w:val="center"/>
          </w:tcPr>
          <w:p w:rsidR="00BD5405" w:rsidRPr="00BD5405" w:rsidRDefault="00BD5405" w:rsidP="00BD5405">
            <w:pPr>
              <w:spacing w:after="0" w:line="259" w:lineRule="auto"/>
              <w:ind w:left="2" w:right="0" w:firstLine="0"/>
              <w:jc w:val="center"/>
              <w:rPr>
                <w:b/>
                <w:color w:val="0000FF"/>
                <w:sz w:val="24"/>
              </w:rPr>
            </w:pPr>
            <w:r w:rsidRPr="00BD5405">
              <w:rPr>
                <w:b/>
                <w:color w:val="0000FF"/>
                <w:sz w:val="24"/>
              </w:rPr>
              <w:t>T</w:t>
            </w:r>
          </w:p>
        </w:tc>
        <w:tc>
          <w:tcPr>
            <w:tcW w:w="7513" w:type="dxa"/>
            <w:shd w:val="clear" w:color="auto" w:fill="DEEAF6" w:themeFill="accent1" w:themeFillTint="33"/>
            <w:vAlign w:val="center"/>
          </w:tcPr>
          <w:p w:rsidR="00BD5405" w:rsidRPr="00BD5405" w:rsidRDefault="00BD5405" w:rsidP="00BD5405">
            <w:pPr>
              <w:spacing w:after="0" w:line="259" w:lineRule="auto"/>
              <w:ind w:left="0" w:right="0" w:firstLine="0"/>
              <w:jc w:val="left"/>
              <w:rPr>
                <w:color w:val="0000FF"/>
                <w:sz w:val="24"/>
              </w:rPr>
            </w:pPr>
            <w:r w:rsidRPr="00BD5405">
              <w:rPr>
                <w:b/>
                <w:color w:val="0000FF"/>
                <w:sz w:val="28"/>
              </w:rPr>
              <w:t>Kontrola</w:t>
            </w:r>
          </w:p>
        </w:tc>
        <w:tc>
          <w:tcPr>
            <w:tcW w:w="1292" w:type="dxa"/>
            <w:shd w:val="clear" w:color="auto" w:fill="DEEAF6" w:themeFill="accent1" w:themeFillTint="33"/>
            <w:vAlign w:val="center"/>
          </w:tcPr>
          <w:p w:rsidR="00BD5405" w:rsidRPr="00BD5405" w:rsidRDefault="00BD5405" w:rsidP="00BD5405">
            <w:pPr>
              <w:spacing w:after="0" w:line="259" w:lineRule="auto"/>
              <w:ind w:left="41" w:right="0" w:firstLine="0"/>
              <w:jc w:val="center"/>
              <w:rPr>
                <w:b/>
                <w:sz w:val="24"/>
              </w:rPr>
            </w:pP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TA</w:t>
            </w:r>
          </w:p>
        </w:tc>
        <w:tc>
          <w:tcPr>
            <w:tcW w:w="7513" w:type="dxa"/>
            <w:vAlign w:val="center"/>
          </w:tcPr>
          <w:p w:rsidR="00BD5405" w:rsidRDefault="00BD5405" w:rsidP="00BD5405">
            <w:pPr>
              <w:spacing w:after="0" w:line="259" w:lineRule="auto"/>
              <w:ind w:left="0" w:right="0" w:firstLine="0"/>
              <w:jc w:val="left"/>
            </w:pPr>
            <w:r>
              <w:rPr>
                <w:sz w:val="24"/>
              </w:rPr>
              <w:t xml:space="preserve">Finančná kontrola a audit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10</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TB</w:t>
            </w:r>
          </w:p>
        </w:tc>
        <w:tc>
          <w:tcPr>
            <w:tcW w:w="7513" w:type="dxa"/>
            <w:vAlign w:val="center"/>
          </w:tcPr>
          <w:p w:rsidR="00BD5405" w:rsidRDefault="00BD5405" w:rsidP="00BD5405">
            <w:pPr>
              <w:spacing w:after="0" w:line="259" w:lineRule="auto"/>
              <w:ind w:left="0" w:right="0" w:firstLine="0"/>
              <w:jc w:val="left"/>
            </w:pPr>
            <w:r>
              <w:rPr>
                <w:sz w:val="24"/>
              </w:rPr>
              <w:t xml:space="preserve">Kontroly v organizácii </w:t>
            </w:r>
          </w:p>
        </w:tc>
        <w:tc>
          <w:tcPr>
            <w:tcW w:w="1292" w:type="dxa"/>
            <w:vAlign w:val="center"/>
          </w:tcPr>
          <w:p w:rsidR="00BD5405" w:rsidRPr="00BD5405" w:rsidRDefault="00BD5405" w:rsidP="00BD5405">
            <w:pPr>
              <w:spacing w:after="0" w:line="259" w:lineRule="auto"/>
              <w:ind w:left="105" w:right="0" w:firstLine="0"/>
              <w:jc w:val="center"/>
              <w:rPr>
                <w:b/>
              </w:rPr>
            </w:pP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TB1</w:t>
            </w:r>
          </w:p>
        </w:tc>
        <w:tc>
          <w:tcPr>
            <w:tcW w:w="7513" w:type="dxa"/>
            <w:vAlign w:val="center"/>
          </w:tcPr>
          <w:p w:rsidR="00BD5405" w:rsidRDefault="00BD5405" w:rsidP="00BD5405">
            <w:pPr>
              <w:spacing w:after="0" w:line="259" w:lineRule="auto"/>
              <w:ind w:left="0" w:right="0" w:firstLine="0"/>
              <w:jc w:val="left"/>
            </w:pPr>
            <w:r>
              <w:rPr>
                <w:sz w:val="24"/>
              </w:rPr>
              <w:t xml:space="preserve">Vonkajšie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10</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TB2</w:t>
            </w:r>
          </w:p>
        </w:tc>
        <w:tc>
          <w:tcPr>
            <w:tcW w:w="7513" w:type="dxa"/>
            <w:vAlign w:val="center"/>
          </w:tcPr>
          <w:p w:rsidR="00BD5405" w:rsidRDefault="00BD5405" w:rsidP="00BD5405">
            <w:pPr>
              <w:spacing w:after="0" w:line="259" w:lineRule="auto"/>
              <w:ind w:left="0" w:right="0" w:firstLine="0"/>
              <w:jc w:val="left"/>
            </w:pPr>
            <w:r>
              <w:rPr>
                <w:sz w:val="24"/>
              </w:rPr>
              <w:t xml:space="preserve">Vnútorné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10</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lastRenderedPageBreak/>
              <w:t>TC</w:t>
            </w:r>
          </w:p>
        </w:tc>
        <w:tc>
          <w:tcPr>
            <w:tcW w:w="7513" w:type="dxa"/>
            <w:vAlign w:val="center"/>
          </w:tcPr>
          <w:p w:rsidR="00BD5405" w:rsidRDefault="00BD5405" w:rsidP="00BD5405">
            <w:pPr>
              <w:spacing w:after="0" w:line="259" w:lineRule="auto"/>
              <w:ind w:left="0" w:right="0" w:firstLine="0"/>
              <w:jc w:val="left"/>
            </w:pPr>
            <w:r>
              <w:rPr>
                <w:sz w:val="24"/>
              </w:rPr>
              <w:t xml:space="preserve">Kontrola plnenia opatrení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10</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TC1</w:t>
            </w:r>
          </w:p>
        </w:tc>
        <w:tc>
          <w:tcPr>
            <w:tcW w:w="7513" w:type="dxa"/>
            <w:vAlign w:val="center"/>
          </w:tcPr>
          <w:p w:rsidR="00BD5405" w:rsidRDefault="00BD5405" w:rsidP="00BD5405">
            <w:pPr>
              <w:spacing w:after="0" w:line="259" w:lineRule="auto"/>
              <w:ind w:left="0" w:right="0" w:firstLine="0"/>
              <w:jc w:val="left"/>
            </w:pPr>
            <w:r>
              <w:rPr>
                <w:sz w:val="24"/>
              </w:rPr>
              <w:t xml:space="preserve">Z vyšších orgánov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10</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TC2</w:t>
            </w:r>
          </w:p>
        </w:tc>
        <w:tc>
          <w:tcPr>
            <w:tcW w:w="7513" w:type="dxa"/>
            <w:vAlign w:val="center"/>
          </w:tcPr>
          <w:p w:rsidR="00BD5405" w:rsidRDefault="00BD5405" w:rsidP="00BD5405">
            <w:pPr>
              <w:spacing w:after="0" w:line="259" w:lineRule="auto"/>
              <w:ind w:left="0" w:right="0" w:firstLine="0"/>
              <w:jc w:val="left"/>
            </w:pPr>
            <w:r>
              <w:rPr>
                <w:sz w:val="24"/>
              </w:rPr>
              <w:t xml:space="preserve">Z vlastných orgánov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10</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TD</w:t>
            </w:r>
          </w:p>
        </w:tc>
        <w:tc>
          <w:tcPr>
            <w:tcW w:w="7513" w:type="dxa"/>
            <w:vAlign w:val="center"/>
          </w:tcPr>
          <w:p w:rsidR="00BD5405" w:rsidRDefault="00BD5405" w:rsidP="00BD5405">
            <w:pPr>
              <w:spacing w:after="0" w:line="259" w:lineRule="auto"/>
              <w:ind w:left="0" w:right="0" w:firstLine="0"/>
              <w:jc w:val="left"/>
            </w:pPr>
            <w:r>
              <w:rPr>
                <w:sz w:val="24"/>
              </w:rPr>
              <w:t xml:space="preserve">Petície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A-10</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TE</w:t>
            </w:r>
          </w:p>
        </w:tc>
        <w:tc>
          <w:tcPr>
            <w:tcW w:w="7513" w:type="dxa"/>
            <w:vAlign w:val="center"/>
          </w:tcPr>
          <w:p w:rsidR="00BD5405" w:rsidRDefault="00BD5405" w:rsidP="00BD5405">
            <w:pPr>
              <w:spacing w:after="0" w:line="259" w:lineRule="auto"/>
              <w:ind w:left="0" w:right="0" w:firstLine="0"/>
              <w:jc w:val="left"/>
            </w:pPr>
            <w:r>
              <w:rPr>
                <w:sz w:val="24"/>
              </w:rPr>
              <w:t xml:space="preserve">Sťažnosti, podnety a oznámenia  </w:t>
            </w:r>
          </w:p>
        </w:tc>
        <w:tc>
          <w:tcPr>
            <w:tcW w:w="1292" w:type="dxa"/>
            <w:vAlign w:val="center"/>
          </w:tcPr>
          <w:p w:rsidR="00BD5405" w:rsidRPr="00BD5405" w:rsidRDefault="00BD5405" w:rsidP="00BD5405">
            <w:pPr>
              <w:spacing w:after="0" w:line="259" w:lineRule="auto"/>
              <w:ind w:left="105" w:right="0" w:firstLine="0"/>
              <w:jc w:val="center"/>
              <w:rPr>
                <w:b/>
              </w:rPr>
            </w:pP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TE1</w:t>
            </w:r>
          </w:p>
        </w:tc>
        <w:tc>
          <w:tcPr>
            <w:tcW w:w="7513" w:type="dxa"/>
            <w:vAlign w:val="center"/>
          </w:tcPr>
          <w:p w:rsidR="00BD5405" w:rsidRDefault="00BD5405" w:rsidP="00BD5405">
            <w:pPr>
              <w:spacing w:after="0" w:line="259" w:lineRule="auto"/>
              <w:ind w:left="0" w:right="0" w:firstLine="0"/>
              <w:jc w:val="left"/>
            </w:pPr>
            <w:r>
              <w:rPr>
                <w:sz w:val="24"/>
              </w:rPr>
              <w:t xml:space="preserve">Správy a dokumenty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10</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TE2</w:t>
            </w:r>
          </w:p>
        </w:tc>
        <w:tc>
          <w:tcPr>
            <w:tcW w:w="7513" w:type="dxa"/>
            <w:vAlign w:val="center"/>
          </w:tcPr>
          <w:p w:rsidR="00BD5405" w:rsidRDefault="00BD5405" w:rsidP="00BD5405">
            <w:pPr>
              <w:spacing w:after="0" w:line="259" w:lineRule="auto"/>
              <w:ind w:left="0" w:right="0" w:firstLine="0"/>
              <w:jc w:val="left"/>
            </w:pPr>
            <w:r>
              <w:rPr>
                <w:sz w:val="24"/>
              </w:rPr>
              <w:t xml:space="preserve">Konkrétne prípady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10</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TE3</w:t>
            </w:r>
          </w:p>
        </w:tc>
        <w:tc>
          <w:tcPr>
            <w:tcW w:w="7513" w:type="dxa"/>
            <w:vAlign w:val="center"/>
          </w:tcPr>
          <w:p w:rsidR="00BD5405" w:rsidRDefault="00BD5405" w:rsidP="00BD5405">
            <w:pPr>
              <w:spacing w:after="0" w:line="259" w:lineRule="auto"/>
              <w:ind w:left="0" w:right="0" w:firstLine="0"/>
              <w:jc w:val="left"/>
            </w:pPr>
            <w:r>
              <w:rPr>
                <w:sz w:val="24"/>
              </w:rPr>
              <w:t xml:space="preserve">Odstúpené so sledovaním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10</w:t>
            </w:r>
          </w:p>
        </w:tc>
      </w:tr>
      <w:tr w:rsidR="00BD5405" w:rsidRPr="00C37D5E" w:rsidTr="00BD5405">
        <w:tblPrEx>
          <w:tblCellMar>
            <w:top w:w="7" w:type="dxa"/>
            <w:left w:w="72" w:type="dxa"/>
            <w:bottom w:w="12" w:type="dxa"/>
          </w:tblCellMar>
        </w:tblPrEx>
        <w:trPr>
          <w:trHeight w:val="346"/>
        </w:trPr>
        <w:tc>
          <w:tcPr>
            <w:tcW w:w="704" w:type="dxa"/>
            <w:vAlign w:val="center"/>
          </w:tcPr>
          <w:p w:rsidR="00BD5405" w:rsidRPr="00BD5405" w:rsidRDefault="00BD5405" w:rsidP="00BD5405">
            <w:pPr>
              <w:spacing w:after="0" w:line="259" w:lineRule="auto"/>
              <w:ind w:left="2" w:right="0" w:firstLine="0"/>
              <w:jc w:val="center"/>
              <w:rPr>
                <w:b/>
              </w:rPr>
            </w:pPr>
            <w:r w:rsidRPr="00BD5405">
              <w:rPr>
                <w:b/>
                <w:sz w:val="24"/>
              </w:rPr>
              <w:t>TE4</w:t>
            </w:r>
          </w:p>
        </w:tc>
        <w:tc>
          <w:tcPr>
            <w:tcW w:w="7513" w:type="dxa"/>
            <w:vAlign w:val="center"/>
          </w:tcPr>
          <w:p w:rsidR="00BD5405" w:rsidRDefault="00BD5405" w:rsidP="00BD5405">
            <w:pPr>
              <w:spacing w:after="0" w:line="259" w:lineRule="auto"/>
              <w:ind w:left="0" w:right="0" w:firstLine="0"/>
              <w:jc w:val="left"/>
            </w:pPr>
            <w:r>
              <w:rPr>
                <w:sz w:val="24"/>
              </w:rPr>
              <w:t xml:space="preserve">Odstúpené bez sledovania </w:t>
            </w:r>
          </w:p>
        </w:tc>
        <w:tc>
          <w:tcPr>
            <w:tcW w:w="1292" w:type="dxa"/>
            <w:vAlign w:val="center"/>
          </w:tcPr>
          <w:p w:rsidR="00BD5405" w:rsidRPr="00BD5405" w:rsidRDefault="00BD5405" w:rsidP="00BD5405">
            <w:pPr>
              <w:spacing w:after="0" w:line="259" w:lineRule="auto"/>
              <w:ind w:left="41" w:right="0" w:firstLine="0"/>
              <w:jc w:val="center"/>
              <w:rPr>
                <w:b/>
              </w:rPr>
            </w:pPr>
            <w:r w:rsidRPr="00BD5405">
              <w:rPr>
                <w:b/>
                <w:sz w:val="24"/>
              </w:rPr>
              <w:t>10</w:t>
            </w:r>
          </w:p>
        </w:tc>
      </w:tr>
      <w:tr w:rsidR="00970D99" w:rsidRPr="00C37D5E" w:rsidTr="00970D99">
        <w:tblPrEx>
          <w:tblCellMar>
            <w:top w:w="7" w:type="dxa"/>
            <w:left w:w="72" w:type="dxa"/>
            <w:bottom w:w="12" w:type="dxa"/>
          </w:tblCellMar>
        </w:tblPrEx>
        <w:trPr>
          <w:trHeight w:val="346"/>
        </w:trPr>
        <w:tc>
          <w:tcPr>
            <w:tcW w:w="704" w:type="dxa"/>
            <w:shd w:val="clear" w:color="auto" w:fill="DEEAF6" w:themeFill="accent1" w:themeFillTint="33"/>
            <w:vAlign w:val="center"/>
          </w:tcPr>
          <w:p w:rsidR="00970D99" w:rsidRPr="00BD5405" w:rsidRDefault="00970D99" w:rsidP="00BD5405">
            <w:pPr>
              <w:spacing w:after="0" w:line="259" w:lineRule="auto"/>
              <w:ind w:left="2" w:right="0" w:firstLine="0"/>
              <w:jc w:val="center"/>
              <w:rPr>
                <w:b/>
                <w:sz w:val="24"/>
              </w:rPr>
            </w:pPr>
            <w:r w:rsidRPr="00970D99">
              <w:rPr>
                <w:b/>
                <w:color w:val="0000FF"/>
                <w:sz w:val="24"/>
              </w:rPr>
              <w:t>Y</w:t>
            </w:r>
          </w:p>
        </w:tc>
        <w:tc>
          <w:tcPr>
            <w:tcW w:w="7513" w:type="dxa"/>
            <w:shd w:val="clear" w:color="auto" w:fill="DEEAF6" w:themeFill="accent1" w:themeFillTint="33"/>
            <w:vAlign w:val="center"/>
          </w:tcPr>
          <w:p w:rsidR="00970D99" w:rsidRPr="00970D99" w:rsidRDefault="00970D99" w:rsidP="00BD5405">
            <w:pPr>
              <w:spacing w:after="0" w:line="259" w:lineRule="auto"/>
              <w:ind w:left="0" w:right="0" w:firstLine="0"/>
              <w:jc w:val="left"/>
              <w:rPr>
                <w:color w:val="0000FF"/>
                <w:sz w:val="24"/>
              </w:rPr>
            </w:pPr>
            <w:r w:rsidRPr="00970D99">
              <w:rPr>
                <w:b/>
                <w:color w:val="0000FF"/>
                <w:sz w:val="28"/>
              </w:rPr>
              <w:t>Informatika</w:t>
            </w:r>
          </w:p>
        </w:tc>
        <w:tc>
          <w:tcPr>
            <w:tcW w:w="1292" w:type="dxa"/>
            <w:shd w:val="clear" w:color="auto" w:fill="DEEAF6" w:themeFill="accent1" w:themeFillTint="33"/>
            <w:vAlign w:val="center"/>
          </w:tcPr>
          <w:p w:rsidR="00970D99" w:rsidRPr="00BD5405" w:rsidRDefault="00970D99" w:rsidP="00BD5405">
            <w:pPr>
              <w:spacing w:after="0" w:line="259" w:lineRule="auto"/>
              <w:ind w:left="41" w:right="0" w:firstLine="0"/>
              <w:jc w:val="center"/>
              <w:rPr>
                <w:b/>
                <w:sz w:val="24"/>
              </w:rPr>
            </w:pP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2" w:right="0" w:firstLine="0"/>
              <w:jc w:val="center"/>
              <w:rPr>
                <w:b/>
              </w:rPr>
            </w:pPr>
            <w:r w:rsidRPr="00970D99">
              <w:rPr>
                <w:b/>
                <w:sz w:val="24"/>
              </w:rPr>
              <w:t>YP</w:t>
            </w:r>
          </w:p>
        </w:tc>
        <w:tc>
          <w:tcPr>
            <w:tcW w:w="7513" w:type="dxa"/>
            <w:vAlign w:val="center"/>
          </w:tcPr>
          <w:p w:rsidR="00970D99" w:rsidRDefault="00970D99" w:rsidP="00970D99">
            <w:pPr>
              <w:spacing w:after="0" w:line="259" w:lineRule="auto"/>
              <w:ind w:left="0" w:right="0" w:firstLine="0"/>
              <w:jc w:val="left"/>
            </w:pPr>
            <w:r>
              <w:rPr>
                <w:sz w:val="24"/>
              </w:rPr>
              <w:t>Programové vybavenie</w:t>
            </w:r>
          </w:p>
        </w:tc>
        <w:tc>
          <w:tcPr>
            <w:tcW w:w="1292" w:type="dxa"/>
            <w:vAlign w:val="center"/>
          </w:tcPr>
          <w:p w:rsidR="00970D99" w:rsidRDefault="00970D99" w:rsidP="00970D99">
            <w:pPr>
              <w:spacing w:after="0" w:line="259" w:lineRule="auto"/>
              <w:ind w:left="105" w:right="0" w:firstLine="0"/>
              <w:jc w:val="left"/>
            </w:pP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2" w:right="0" w:firstLine="0"/>
              <w:jc w:val="center"/>
              <w:rPr>
                <w:b/>
              </w:rPr>
            </w:pPr>
            <w:r w:rsidRPr="00970D99">
              <w:rPr>
                <w:b/>
                <w:sz w:val="24"/>
              </w:rPr>
              <w:t>YP1</w:t>
            </w:r>
          </w:p>
        </w:tc>
        <w:tc>
          <w:tcPr>
            <w:tcW w:w="7513" w:type="dxa"/>
            <w:vAlign w:val="center"/>
          </w:tcPr>
          <w:p w:rsidR="00970D99" w:rsidRDefault="00970D99" w:rsidP="00970D99">
            <w:pPr>
              <w:spacing w:after="0" w:line="259" w:lineRule="auto"/>
              <w:ind w:left="0" w:right="0" w:firstLine="0"/>
              <w:jc w:val="left"/>
            </w:pPr>
            <w:r>
              <w:rPr>
                <w:sz w:val="24"/>
              </w:rPr>
              <w:t>Inštalácia - doklady, zmluvy, licencie</w:t>
            </w:r>
          </w:p>
        </w:tc>
        <w:tc>
          <w:tcPr>
            <w:tcW w:w="1292" w:type="dxa"/>
            <w:vAlign w:val="center"/>
          </w:tcPr>
          <w:p w:rsidR="00970D99" w:rsidRPr="00970D99" w:rsidRDefault="00970D99" w:rsidP="00970D99">
            <w:pPr>
              <w:spacing w:after="0" w:line="259" w:lineRule="auto"/>
              <w:ind w:left="41" w:right="0" w:firstLine="0"/>
              <w:jc w:val="center"/>
              <w:rPr>
                <w:b/>
              </w:rPr>
            </w:pPr>
            <w:r w:rsidRPr="00970D99">
              <w:rPr>
                <w:b/>
                <w:sz w:val="24"/>
              </w:rPr>
              <w:t>5</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2" w:right="0" w:firstLine="0"/>
              <w:jc w:val="center"/>
              <w:rPr>
                <w:b/>
              </w:rPr>
            </w:pPr>
            <w:r w:rsidRPr="00970D99">
              <w:rPr>
                <w:b/>
                <w:sz w:val="24"/>
              </w:rPr>
              <w:t>YP2</w:t>
            </w:r>
          </w:p>
        </w:tc>
        <w:tc>
          <w:tcPr>
            <w:tcW w:w="7513" w:type="dxa"/>
            <w:vAlign w:val="center"/>
          </w:tcPr>
          <w:p w:rsidR="00970D99" w:rsidRDefault="00970D99" w:rsidP="00970D99">
            <w:pPr>
              <w:spacing w:after="0" w:line="259" w:lineRule="auto"/>
              <w:ind w:left="0" w:right="0" w:firstLine="0"/>
              <w:jc w:val="left"/>
            </w:pPr>
            <w:r>
              <w:rPr>
                <w:sz w:val="24"/>
              </w:rPr>
              <w:t>Antivírové programy</w:t>
            </w:r>
          </w:p>
        </w:tc>
        <w:tc>
          <w:tcPr>
            <w:tcW w:w="1292" w:type="dxa"/>
            <w:vAlign w:val="center"/>
          </w:tcPr>
          <w:p w:rsidR="00970D99" w:rsidRPr="00970D99" w:rsidRDefault="00970D99" w:rsidP="00970D99">
            <w:pPr>
              <w:spacing w:after="0" w:line="259" w:lineRule="auto"/>
              <w:ind w:left="41" w:right="0" w:firstLine="0"/>
              <w:jc w:val="center"/>
              <w:rPr>
                <w:b/>
              </w:rPr>
            </w:pPr>
            <w:r w:rsidRPr="00970D99">
              <w:rPr>
                <w:b/>
                <w:sz w:val="24"/>
              </w:rPr>
              <w:t>5</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2" w:right="0" w:firstLine="0"/>
              <w:jc w:val="center"/>
              <w:rPr>
                <w:b/>
              </w:rPr>
            </w:pPr>
            <w:r w:rsidRPr="00970D99">
              <w:rPr>
                <w:b/>
                <w:sz w:val="24"/>
              </w:rPr>
              <w:t>YP3</w:t>
            </w:r>
          </w:p>
        </w:tc>
        <w:tc>
          <w:tcPr>
            <w:tcW w:w="7513" w:type="dxa"/>
            <w:vAlign w:val="center"/>
          </w:tcPr>
          <w:p w:rsidR="00970D99" w:rsidRDefault="00970D99" w:rsidP="00970D99">
            <w:pPr>
              <w:spacing w:after="0" w:line="259" w:lineRule="auto"/>
              <w:ind w:left="0" w:right="0" w:firstLine="0"/>
              <w:jc w:val="left"/>
            </w:pPr>
            <w:r>
              <w:rPr>
                <w:sz w:val="24"/>
              </w:rPr>
              <w:t>Overovanie a schvaľovanie APV</w:t>
            </w:r>
          </w:p>
        </w:tc>
        <w:tc>
          <w:tcPr>
            <w:tcW w:w="1292" w:type="dxa"/>
            <w:vAlign w:val="center"/>
          </w:tcPr>
          <w:p w:rsidR="00970D99" w:rsidRPr="00970D99" w:rsidRDefault="00970D99" w:rsidP="00970D99">
            <w:pPr>
              <w:spacing w:after="0" w:line="259" w:lineRule="auto"/>
              <w:ind w:left="41" w:right="0" w:firstLine="0"/>
              <w:jc w:val="center"/>
              <w:rPr>
                <w:b/>
              </w:rPr>
            </w:pPr>
            <w:r w:rsidRPr="00970D99">
              <w:rPr>
                <w:b/>
                <w:sz w:val="24"/>
              </w:rPr>
              <w:t>5</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2" w:right="0" w:firstLine="0"/>
              <w:jc w:val="center"/>
              <w:rPr>
                <w:b/>
              </w:rPr>
            </w:pPr>
            <w:r w:rsidRPr="00970D99">
              <w:rPr>
                <w:b/>
                <w:sz w:val="24"/>
              </w:rPr>
              <w:t>YP4</w:t>
            </w:r>
          </w:p>
        </w:tc>
        <w:tc>
          <w:tcPr>
            <w:tcW w:w="7513" w:type="dxa"/>
            <w:vAlign w:val="center"/>
          </w:tcPr>
          <w:p w:rsidR="00970D99" w:rsidRDefault="00970D99" w:rsidP="00970D99">
            <w:pPr>
              <w:spacing w:after="0" w:line="259" w:lineRule="auto"/>
              <w:ind w:left="0" w:right="0" w:firstLine="0"/>
              <w:jc w:val="left"/>
            </w:pPr>
            <w:r>
              <w:rPr>
                <w:sz w:val="24"/>
              </w:rPr>
              <w:t>Pripomienky a reklamácie</w:t>
            </w:r>
          </w:p>
        </w:tc>
        <w:tc>
          <w:tcPr>
            <w:tcW w:w="1292" w:type="dxa"/>
            <w:vAlign w:val="center"/>
          </w:tcPr>
          <w:p w:rsidR="00970D99" w:rsidRPr="00970D99" w:rsidRDefault="00970D99" w:rsidP="00970D99">
            <w:pPr>
              <w:spacing w:after="0" w:line="259" w:lineRule="auto"/>
              <w:ind w:left="41" w:right="0" w:firstLine="0"/>
              <w:jc w:val="center"/>
              <w:rPr>
                <w:b/>
              </w:rPr>
            </w:pPr>
            <w:r w:rsidRPr="00970D99">
              <w:rPr>
                <w:b/>
                <w:sz w:val="24"/>
              </w:rPr>
              <w:t>5</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2" w:right="0" w:firstLine="0"/>
              <w:jc w:val="center"/>
              <w:rPr>
                <w:b/>
              </w:rPr>
            </w:pPr>
            <w:r w:rsidRPr="00970D99">
              <w:rPr>
                <w:b/>
                <w:sz w:val="24"/>
              </w:rPr>
              <w:t>YP5</w:t>
            </w:r>
          </w:p>
        </w:tc>
        <w:tc>
          <w:tcPr>
            <w:tcW w:w="7513" w:type="dxa"/>
            <w:vAlign w:val="center"/>
          </w:tcPr>
          <w:p w:rsidR="00970D99" w:rsidRDefault="00970D99" w:rsidP="00970D99">
            <w:pPr>
              <w:spacing w:after="0" w:line="259" w:lineRule="auto"/>
              <w:ind w:left="0" w:right="0" w:firstLine="0"/>
              <w:jc w:val="left"/>
            </w:pPr>
            <w:r>
              <w:rPr>
                <w:sz w:val="24"/>
              </w:rPr>
              <w:t>Údržba a inovácia aplikácií</w:t>
            </w:r>
          </w:p>
        </w:tc>
        <w:tc>
          <w:tcPr>
            <w:tcW w:w="1292" w:type="dxa"/>
            <w:vAlign w:val="center"/>
          </w:tcPr>
          <w:p w:rsidR="00970D99" w:rsidRPr="00970D99" w:rsidRDefault="00970D99" w:rsidP="00970D99">
            <w:pPr>
              <w:spacing w:after="0" w:line="259" w:lineRule="auto"/>
              <w:ind w:left="41" w:right="0" w:firstLine="0"/>
              <w:jc w:val="center"/>
              <w:rPr>
                <w:b/>
              </w:rPr>
            </w:pPr>
            <w:r w:rsidRPr="00970D99">
              <w:rPr>
                <w:b/>
                <w:sz w:val="24"/>
              </w:rPr>
              <w:t>5</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2" w:right="0" w:firstLine="0"/>
              <w:jc w:val="center"/>
              <w:rPr>
                <w:b/>
              </w:rPr>
            </w:pPr>
            <w:r w:rsidRPr="00970D99">
              <w:rPr>
                <w:b/>
                <w:sz w:val="24"/>
              </w:rPr>
              <w:t>YP6</w:t>
            </w:r>
          </w:p>
        </w:tc>
        <w:tc>
          <w:tcPr>
            <w:tcW w:w="7513" w:type="dxa"/>
            <w:vAlign w:val="center"/>
          </w:tcPr>
          <w:p w:rsidR="00970D99" w:rsidRDefault="00970D99" w:rsidP="00970D99">
            <w:pPr>
              <w:spacing w:after="0" w:line="259" w:lineRule="auto"/>
              <w:ind w:left="0" w:right="0" w:firstLine="0"/>
              <w:jc w:val="left"/>
            </w:pPr>
            <w:r>
              <w:rPr>
                <w:sz w:val="24"/>
              </w:rPr>
              <w:t>Základné programové vybavenie</w:t>
            </w:r>
          </w:p>
        </w:tc>
        <w:tc>
          <w:tcPr>
            <w:tcW w:w="1292" w:type="dxa"/>
            <w:vAlign w:val="center"/>
          </w:tcPr>
          <w:p w:rsidR="00970D99" w:rsidRPr="00970D99" w:rsidRDefault="00970D99" w:rsidP="00970D99">
            <w:pPr>
              <w:spacing w:after="0" w:line="259" w:lineRule="auto"/>
              <w:ind w:left="41" w:right="0" w:firstLine="0"/>
              <w:jc w:val="center"/>
              <w:rPr>
                <w:b/>
              </w:rPr>
            </w:pPr>
            <w:r w:rsidRPr="00970D99">
              <w:rPr>
                <w:b/>
                <w:sz w:val="24"/>
              </w:rPr>
              <w:t>5</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2" w:right="0" w:firstLine="0"/>
              <w:jc w:val="center"/>
              <w:rPr>
                <w:b/>
              </w:rPr>
            </w:pPr>
            <w:r w:rsidRPr="00970D99">
              <w:rPr>
                <w:b/>
                <w:sz w:val="24"/>
              </w:rPr>
              <w:t>YP7</w:t>
            </w:r>
          </w:p>
        </w:tc>
        <w:tc>
          <w:tcPr>
            <w:tcW w:w="7513" w:type="dxa"/>
            <w:vAlign w:val="center"/>
          </w:tcPr>
          <w:p w:rsidR="00970D99" w:rsidRDefault="00970D99" w:rsidP="00970D99">
            <w:pPr>
              <w:spacing w:after="0" w:line="259" w:lineRule="auto"/>
              <w:ind w:left="0" w:right="0" w:firstLine="0"/>
              <w:jc w:val="left"/>
            </w:pPr>
            <w:r>
              <w:rPr>
                <w:sz w:val="24"/>
              </w:rPr>
              <w:t>Operačné systémy</w:t>
            </w:r>
          </w:p>
        </w:tc>
        <w:tc>
          <w:tcPr>
            <w:tcW w:w="1292" w:type="dxa"/>
            <w:vAlign w:val="center"/>
          </w:tcPr>
          <w:p w:rsidR="00970D99" w:rsidRPr="00970D99" w:rsidRDefault="00970D99" w:rsidP="00970D99">
            <w:pPr>
              <w:spacing w:after="0" w:line="259" w:lineRule="auto"/>
              <w:ind w:left="41" w:right="0" w:firstLine="0"/>
              <w:jc w:val="center"/>
              <w:rPr>
                <w:b/>
              </w:rPr>
            </w:pPr>
            <w:r w:rsidRPr="00970D99">
              <w:rPr>
                <w:b/>
                <w:sz w:val="24"/>
              </w:rPr>
              <w:t>5</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2" w:right="0" w:firstLine="0"/>
              <w:jc w:val="center"/>
              <w:rPr>
                <w:b/>
              </w:rPr>
            </w:pPr>
            <w:r w:rsidRPr="00970D99">
              <w:rPr>
                <w:b/>
                <w:sz w:val="24"/>
              </w:rPr>
              <w:t>YP8</w:t>
            </w:r>
          </w:p>
        </w:tc>
        <w:tc>
          <w:tcPr>
            <w:tcW w:w="7513" w:type="dxa"/>
            <w:vAlign w:val="center"/>
          </w:tcPr>
          <w:p w:rsidR="00970D99" w:rsidRDefault="00970D99" w:rsidP="00970D99">
            <w:pPr>
              <w:spacing w:after="0" w:line="259" w:lineRule="auto"/>
              <w:ind w:left="0" w:right="0" w:firstLine="0"/>
              <w:jc w:val="left"/>
            </w:pPr>
            <w:r>
              <w:rPr>
                <w:sz w:val="24"/>
              </w:rPr>
              <w:t>Štandardné programové vybavenie</w:t>
            </w:r>
          </w:p>
        </w:tc>
        <w:tc>
          <w:tcPr>
            <w:tcW w:w="1292" w:type="dxa"/>
            <w:vAlign w:val="center"/>
          </w:tcPr>
          <w:p w:rsidR="00970D99" w:rsidRPr="00970D99" w:rsidRDefault="00970D99" w:rsidP="00970D99">
            <w:pPr>
              <w:spacing w:after="0" w:line="259" w:lineRule="auto"/>
              <w:ind w:left="41" w:right="0" w:firstLine="0"/>
              <w:jc w:val="center"/>
              <w:rPr>
                <w:b/>
              </w:rPr>
            </w:pPr>
            <w:r w:rsidRPr="00970D99">
              <w:rPr>
                <w:b/>
                <w:sz w:val="24"/>
              </w:rPr>
              <w:t>5</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2" w:right="0" w:firstLine="0"/>
              <w:jc w:val="center"/>
              <w:rPr>
                <w:b/>
              </w:rPr>
            </w:pPr>
            <w:r w:rsidRPr="00970D99">
              <w:rPr>
                <w:b/>
                <w:sz w:val="24"/>
              </w:rPr>
              <w:t>YS</w:t>
            </w:r>
          </w:p>
        </w:tc>
        <w:tc>
          <w:tcPr>
            <w:tcW w:w="7513" w:type="dxa"/>
            <w:vAlign w:val="center"/>
          </w:tcPr>
          <w:p w:rsidR="00970D99" w:rsidRDefault="00970D99" w:rsidP="00970D99">
            <w:pPr>
              <w:spacing w:after="0" w:line="259" w:lineRule="auto"/>
              <w:ind w:left="0" w:right="0" w:firstLine="0"/>
              <w:jc w:val="left"/>
            </w:pPr>
            <w:r>
              <w:rPr>
                <w:sz w:val="24"/>
              </w:rPr>
              <w:t>Školenia a semináre</w:t>
            </w:r>
          </w:p>
        </w:tc>
        <w:tc>
          <w:tcPr>
            <w:tcW w:w="1292" w:type="dxa"/>
            <w:vAlign w:val="center"/>
          </w:tcPr>
          <w:p w:rsidR="00970D99" w:rsidRPr="00970D99" w:rsidRDefault="00970D99" w:rsidP="00970D99">
            <w:pPr>
              <w:spacing w:after="0" w:line="259" w:lineRule="auto"/>
              <w:ind w:left="41" w:right="0" w:firstLine="0"/>
              <w:jc w:val="center"/>
              <w:rPr>
                <w:b/>
              </w:rPr>
            </w:pPr>
            <w:r w:rsidRPr="00970D99">
              <w:rPr>
                <w:b/>
                <w:sz w:val="24"/>
              </w:rPr>
              <w:t>5</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2" w:right="0" w:firstLine="0"/>
              <w:jc w:val="center"/>
              <w:rPr>
                <w:b/>
              </w:rPr>
            </w:pPr>
            <w:r w:rsidRPr="00970D99">
              <w:rPr>
                <w:b/>
                <w:sz w:val="24"/>
              </w:rPr>
              <w:t>YT</w:t>
            </w:r>
          </w:p>
        </w:tc>
        <w:tc>
          <w:tcPr>
            <w:tcW w:w="7513" w:type="dxa"/>
            <w:vAlign w:val="center"/>
          </w:tcPr>
          <w:p w:rsidR="00970D99" w:rsidRDefault="00970D99" w:rsidP="00970D99">
            <w:pPr>
              <w:spacing w:after="0" w:line="259" w:lineRule="auto"/>
              <w:ind w:left="0" w:right="0" w:firstLine="0"/>
              <w:jc w:val="left"/>
            </w:pPr>
            <w:r>
              <w:rPr>
                <w:sz w:val="24"/>
              </w:rPr>
              <w:t>Technické vybavenie školy</w:t>
            </w:r>
          </w:p>
        </w:tc>
        <w:tc>
          <w:tcPr>
            <w:tcW w:w="1292" w:type="dxa"/>
            <w:vAlign w:val="center"/>
          </w:tcPr>
          <w:p w:rsidR="00970D99" w:rsidRPr="00970D99" w:rsidRDefault="00970D99" w:rsidP="00970D99">
            <w:pPr>
              <w:spacing w:after="0" w:line="259" w:lineRule="auto"/>
              <w:ind w:left="105" w:right="0" w:firstLine="0"/>
              <w:jc w:val="center"/>
              <w:rPr>
                <w:b/>
              </w:rPr>
            </w:pP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2" w:right="0" w:firstLine="0"/>
              <w:jc w:val="center"/>
              <w:rPr>
                <w:b/>
              </w:rPr>
            </w:pPr>
            <w:r w:rsidRPr="00970D99">
              <w:rPr>
                <w:b/>
                <w:sz w:val="24"/>
              </w:rPr>
              <w:t>YT1</w:t>
            </w:r>
          </w:p>
        </w:tc>
        <w:tc>
          <w:tcPr>
            <w:tcW w:w="7513" w:type="dxa"/>
            <w:vAlign w:val="center"/>
          </w:tcPr>
          <w:p w:rsidR="00970D99" w:rsidRDefault="00970D99" w:rsidP="00970D99">
            <w:pPr>
              <w:spacing w:after="0" w:line="259" w:lineRule="auto"/>
              <w:ind w:left="0" w:right="0" w:firstLine="0"/>
              <w:jc w:val="left"/>
            </w:pPr>
            <w:r>
              <w:rPr>
                <w:sz w:val="24"/>
              </w:rPr>
              <w:t>Inštalácia TV - doklady, zmluvy</w:t>
            </w:r>
          </w:p>
        </w:tc>
        <w:tc>
          <w:tcPr>
            <w:tcW w:w="1292" w:type="dxa"/>
            <w:vAlign w:val="center"/>
          </w:tcPr>
          <w:p w:rsidR="00970D99" w:rsidRPr="00970D99" w:rsidRDefault="00970D99" w:rsidP="00970D99">
            <w:pPr>
              <w:spacing w:after="0" w:line="259" w:lineRule="auto"/>
              <w:ind w:left="41" w:right="0" w:firstLine="0"/>
              <w:jc w:val="center"/>
              <w:rPr>
                <w:b/>
              </w:rPr>
            </w:pPr>
            <w:r w:rsidRPr="00970D99">
              <w:rPr>
                <w:b/>
                <w:sz w:val="24"/>
              </w:rPr>
              <w:t>5</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2" w:right="0" w:firstLine="0"/>
              <w:jc w:val="center"/>
              <w:rPr>
                <w:b/>
              </w:rPr>
            </w:pPr>
            <w:r w:rsidRPr="00970D99">
              <w:rPr>
                <w:b/>
                <w:sz w:val="24"/>
              </w:rPr>
              <w:t>YT2</w:t>
            </w:r>
          </w:p>
        </w:tc>
        <w:tc>
          <w:tcPr>
            <w:tcW w:w="7513" w:type="dxa"/>
            <w:vAlign w:val="center"/>
          </w:tcPr>
          <w:p w:rsidR="00970D99" w:rsidRDefault="00970D99" w:rsidP="00970D99">
            <w:pPr>
              <w:spacing w:after="0" w:line="259" w:lineRule="auto"/>
              <w:ind w:left="0" w:right="0" w:firstLine="0"/>
              <w:jc w:val="left"/>
            </w:pPr>
            <w:r>
              <w:rPr>
                <w:sz w:val="24"/>
              </w:rPr>
              <w:t>Zmluvy, doklady, reklamácie</w:t>
            </w:r>
          </w:p>
        </w:tc>
        <w:tc>
          <w:tcPr>
            <w:tcW w:w="1292" w:type="dxa"/>
            <w:vAlign w:val="center"/>
          </w:tcPr>
          <w:p w:rsidR="00970D99" w:rsidRPr="00970D99" w:rsidRDefault="00970D99" w:rsidP="00970D99">
            <w:pPr>
              <w:spacing w:after="0" w:line="259" w:lineRule="auto"/>
              <w:ind w:left="41" w:right="0" w:firstLine="0"/>
              <w:jc w:val="center"/>
              <w:rPr>
                <w:b/>
              </w:rPr>
            </w:pPr>
            <w:r w:rsidRPr="00970D99">
              <w:rPr>
                <w:b/>
                <w:sz w:val="24"/>
              </w:rPr>
              <w:t>5</w:t>
            </w:r>
          </w:p>
        </w:tc>
      </w:tr>
      <w:tr w:rsidR="00970D99" w:rsidRPr="00C37D5E" w:rsidTr="00970D99">
        <w:tblPrEx>
          <w:tblCellMar>
            <w:top w:w="7" w:type="dxa"/>
            <w:left w:w="72" w:type="dxa"/>
            <w:bottom w:w="12" w:type="dxa"/>
          </w:tblCellMar>
        </w:tblPrEx>
        <w:trPr>
          <w:trHeight w:val="346"/>
        </w:trPr>
        <w:tc>
          <w:tcPr>
            <w:tcW w:w="704" w:type="dxa"/>
            <w:shd w:val="clear" w:color="auto" w:fill="DEEAF6" w:themeFill="accent1" w:themeFillTint="33"/>
          </w:tcPr>
          <w:p w:rsidR="00970D99" w:rsidRDefault="00970D99" w:rsidP="00970D99">
            <w:pPr>
              <w:jc w:val="center"/>
            </w:pPr>
            <w:r w:rsidRPr="00970D99">
              <w:rPr>
                <w:b/>
                <w:color w:val="0000FF"/>
                <w:sz w:val="28"/>
              </w:rPr>
              <w:t>Z</w:t>
            </w:r>
          </w:p>
        </w:tc>
        <w:tc>
          <w:tcPr>
            <w:tcW w:w="7513" w:type="dxa"/>
            <w:shd w:val="clear" w:color="auto" w:fill="DEEAF6" w:themeFill="accent1" w:themeFillTint="33"/>
            <w:vAlign w:val="center"/>
          </w:tcPr>
          <w:p w:rsidR="00970D99" w:rsidRDefault="00970D99" w:rsidP="00970D99">
            <w:pPr>
              <w:jc w:val="left"/>
            </w:pPr>
            <w:r w:rsidRPr="00970D99">
              <w:rPr>
                <w:b/>
                <w:color w:val="0000FF"/>
                <w:sz w:val="28"/>
              </w:rPr>
              <w:t xml:space="preserve">Žiacke veci </w:t>
            </w:r>
          </w:p>
        </w:tc>
        <w:tc>
          <w:tcPr>
            <w:tcW w:w="1292" w:type="dxa"/>
            <w:shd w:val="clear" w:color="auto" w:fill="DEEAF6" w:themeFill="accent1" w:themeFillTint="33"/>
            <w:vAlign w:val="center"/>
          </w:tcPr>
          <w:p w:rsidR="00970D99" w:rsidRPr="00970D99" w:rsidRDefault="00970D99" w:rsidP="00970D99">
            <w:pPr>
              <w:jc w:val="center"/>
              <w:rPr>
                <w:b/>
              </w:rPr>
            </w:pP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2" w:right="0" w:firstLine="0"/>
              <w:jc w:val="center"/>
              <w:rPr>
                <w:b/>
              </w:rPr>
            </w:pPr>
            <w:r w:rsidRPr="00970D99">
              <w:rPr>
                <w:b/>
                <w:sz w:val="24"/>
              </w:rPr>
              <w:t>ZA</w:t>
            </w:r>
          </w:p>
        </w:tc>
        <w:tc>
          <w:tcPr>
            <w:tcW w:w="7513" w:type="dxa"/>
            <w:vAlign w:val="center"/>
          </w:tcPr>
          <w:p w:rsidR="00970D99" w:rsidRDefault="00970D99" w:rsidP="00970D99">
            <w:pPr>
              <w:spacing w:after="0" w:line="259" w:lineRule="auto"/>
              <w:ind w:left="0" w:right="0" w:firstLine="0"/>
              <w:jc w:val="left"/>
            </w:pPr>
            <w:r>
              <w:rPr>
                <w:sz w:val="24"/>
              </w:rPr>
              <w:t xml:space="preserve">Dokumentácia žiaka </w:t>
            </w:r>
          </w:p>
        </w:tc>
        <w:tc>
          <w:tcPr>
            <w:tcW w:w="1292" w:type="dxa"/>
            <w:vAlign w:val="center"/>
          </w:tcPr>
          <w:p w:rsidR="00970D99" w:rsidRPr="00970D99" w:rsidRDefault="00970D99" w:rsidP="00970D99">
            <w:pPr>
              <w:spacing w:after="0" w:line="259" w:lineRule="auto"/>
              <w:ind w:left="58" w:right="0" w:firstLine="0"/>
              <w:jc w:val="center"/>
              <w:rPr>
                <w:b/>
              </w:rPr>
            </w:pP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2" w:right="0" w:firstLine="0"/>
              <w:jc w:val="center"/>
              <w:rPr>
                <w:b/>
              </w:rPr>
            </w:pPr>
            <w:r w:rsidRPr="00970D99">
              <w:rPr>
                <w:b/>
                <w:sz w:val="24"/>
              </w:rPr>
              <w:t>ZA1</w:t>
            </w:r>
          </w:p>
        </w:tc>
        <w:tc>
          <w:tcPr>
            <w:tcW w:w="7513" w:type="dxa"/>
            <w:vAlign w:val="center"/>
          </w:tcPr>
          <w:p w:rsidR="00970D99" w:rsidRDefault="00970D99" w:rsidP="00970D99">
            <w:pPr>
              <w:spacing w:after="0" w:line="259" w:lineRule="auto"/>
              <w:ind w:left="0" w:right="0" w:firstLine="0"/>
              <w:jc w:val="left"/>
            </w:pPr>
            <w:r>
              <w:rPr>
                <w:sz w:val="24"/>
              </w:rPr>
              <w:t xml:space="preserve">Katalógový list žiaka (osobný spis významnej osobnosti) </w:t>
            </w:r>
          </w:p>
        </w:tc>
        <w:tc>
          <w:tcPr>
            <w:tcW w:w="1292" w:type="dxa"/>
            <w:vAlign w:val="center"/>
          </w:tcPr>
          <w:p w:rsidR="00970D99" w:rsidRPr="00970D99" w:rsidRDefault="00970D99" w:rsidP="00970D99">
            <w:pPr>
              <w:spacing w:after="0" w:line="259" w:lineRule="auto"/>
              <w:ind w:left="0" w:right="0" w:firstLine="0"/>
              <w:jc w:val="center"/>
              <w:rPr>
                <w:b/>
              </w:rPr>
            </w:pPr>
            <w:r w:rsidRPr="00970D99">
              <w:rPr>
                <w:b/>
                <w:sz w:val="24"/>
              </w:rPr>
              <w:t xml:space="preserve">A-60 </w:t>
            </w:r>
            <w:r w:rsidRPr="00970D99">
              <w:rPr>
                <w:b/>
                <w:sz w:val="18"/>
              </w:rPr>
              <w:t>(od narodenia žiaka)</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2" w:right="0" w:firstLine="0"/>
              <w:jc w:val="center"/>
              <w:rPr>
                <w:b/>
              </w:rPr>
            </w:pPr>
            <w:r w:rsidRPr="00970D99">
              <w:rPr>
                <w:b/>
                <w:sz w:val="24"/>
              </w:rPr>
              <w:t>ZA2</w:t>
            </w:r>
          </w:p>
        </w:tc>
        <w:tc>
          <w:tcPr>
            <w:tcW w:w="7513" w:type="dxa"/>
            <w:vAlign w:val="center"/>
          </w:tcPr>
          <w:p w:rsidR="00970D99" w:rsidRDefault="00970D99" w:rsidP="00970D99">
            <w:pPr>
              <w:spacing w:after="0" w:line="259" w:lineRule="auto"/>
              <w:ind w:left="0" w:right="0" w:firstLine="0"/>
              <w:jc w:val="left"/>
            </w:pPr>
            <w:r>
              <w:rPr>
                <w:sz w:val="24"/>
              </w:rPr>
              <w:t xml:space="preserve">Katalógový list žiaka (ostatné osobné spisy) </w:t>
            </w:r>
          </w:p>
        </w:tc>
        <w:tc>
          <w:tcPr>
            <w:tcW w:w="1292" w:type="dxa"/>
            <w:vAlign w:val="center"/>
          </w:tcPr>
          <w:p w:rsidR="00970D99" w:rsidRPr="00970D99" w:rsidRDefault="00970D99" w:rsidP="00970D99">
            <w:pPr>
              <w:spacing w:after="0" w:line="259" w:lineRule="auto"/>
              <w:ind w:left="0" w:right="0" w:firstLine="0"/>
              <w:jc w:val="center"/>
              <w:rPr>
                <w:b/>
              </w:rPr>
            </w:pPr>
            <w:r w:rsidRPr="00970D99">
              <w:rPr>
                <w:b/>
                <w:sz w:val="24"/>
              </w:rPr>
              <w:t xml:space="preserve">60 </w:t>
            </w:r>
            <w:r w:rsidRPr="00970D99">
              <w:rPr>
                <w:b/>
                <w:sz w:val="18"/>
              </w:rPr>
              <w:t>(od narodenia žiaka</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2" w:right="0" w:firstLine="0"/>
              <w:jc w:val="center"/>
              <w:rPr>
                <w:b/>
              </w:rPr>
            </w:pPr>
            <w:r w:rsidRPr="00970D99">
              <w:rPr>
                <w:b/>
                <w:sz w:val="24"/>
              </w:rPr>
              <w:t>ZA3</w:t>
            </w:r>
          </w:p>
        </w:tc>
        <w:tc>
          <w:tcPr>
            <w:tcW w:w="7513" w:type="dxa"/>
            <w:vAlign w:val="center"/>
          </w:tcPr>
          <w:p w:rsidR="00970D99" w:rsidRDefault="00970D99" w:rsidP="00970D99">
            <w:pPr>
              <w:spacing w:after="0" w:line="259" w:lineRule="auto"/>
              <w:ind w:left="0" w:right="0" w:firstLine="0"/>
              <w:jc w:val="left"/>
            </w:pPr>
            <w:r>
              <w:rPr>
                <w:sz w:val="24"/>
              </w:rPr>
              <w:t xml:space="preserve">Zdravotný záznam žiaka </w:t>
            </w:r>
          </w:p>
        </w:tc>
        <w:tc>
          <w:tcPr>
            <w:tcW w:w="1292" w:type="dxa"/>
            <w:vAlign w:val="center"/>
          </w:tcPr>
          <w:p w:rsidR="00970D99" w:rsidRPr="00970D99" w:rsidRDefault="00970D99" w:rsidP="00970D99">
            <w:pPr>
              <w:spacing w:after="0" w:line="260" w:lineRule="auto"/>
              <w:ind w:left="0" w:right="0" w:firstLine="0"/>
              <w:jc w:val="center"/>
              <w:rPr>
                <w:b/>
              </w:rPr>
            </w:pPr>
            <w:r w:rsidRPr="00970D99">
              <w:rPr>
                <w:b/>
                <w:sz w:val="24"/>
              </w:rPr>
              <w:t xml:space="preserve">20 </w:t>
            </w:r>
            <w:r w:rsidRPr="00970D99">
              <w:rPr>
                <w:b/>
                <w:sz w:val="18"/>
              </w:rPr>
              <w:t>od posledného</w:t>
            </w:r>
          </w:p>
          <w:p w:rsidR="00970D99" w:rsidRPr="00970D99" w:rsidRDefault="00970D99" w:rsidP="00970D99">
            <w:pPr>
              <w:spacing w:after="0" w:line="259" w:lineRule="auto"/>
              <w:ind w:left="0" w:right="0" w:firstLine="0"/>
              <w:jc w:val="center"/>
              <w:rPr>
                <w:b/>
              </w:rPr>
            </w:pPr>
            <w:r w:rsidRPr="00970D99">
              <w:rPr>
                <w:b/>
                <w:sz w:val="18"/>
              </w:rPr>
              <w:t>poskytnutia zdravotnej starostlivosti)</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2" w:right="0" w:firstLine="0"/>
              <w:jc w:val="center"/>
              <w:rPr>
                <w:b/>
              </w:rPr>
            </w:pPr>
            <w:r w:rsidRPr="00970D99">
              <w:rPr>
                <w:b/>
                <w:sz w:val="24"/>
              </w:rPr>
              <w:t>ZB</w:t>
            </w:r>
          </w:p>
        </w:tc>
        <w:tc>
          <w:tcPr>
            <w:tcW w:w="7513" w:type="dxa"/>
            <w:vAlign w:val="center"/>
          </w:tcPr>
          <w:p w:rsidR="00970D99" w:rsidRDefault="00970D99" w:rsidP="00970D99">
            <w:pPr>
              <w:spacing w:after="0" w:line="259" w:lineRule="auto"/>
              <w:ind w:left="0" w:right="0" w:firstLine="0"/>
              <w:jc w:val="left"/>
            </w:pPr>
            <w:r>
              <w:rPr>
                <w:sz w:val="24"/>
              </w:rPr>
              <w:t xml:space="preserve">Klasifikácia prospechu a správania žiakov (úľavy z dochádzky, ospravedlnenky, nedbalá dochádzka, napomínanie) </w:t>
            </w:r>
          </w:p>
        </w:tc>
        <w:tc>
          <w:tcPr>
            <w:tcW w:w="1292" w:type="dxa"/>
            <w:vAlign w:val="center"/>
          </w:tcPr>
          <w:p w:rsidR="00970D99" w:rsidRPr="00970D99" w:rsidRDefault="00970D99" w:rsidP="00970D99">
            <w:pPr>
              <w:spacing w:after="0" w:line="259" w:lineRule="auto"/>
              <w:ind w:left="0" w:right="12" w:firstLine="0"/>
              <w:jc w:val="center"/>
              <w:rPr>
                <w:b/>
              </w:rPr>
            </w:pPr>
            <w:r w:rsidRPr="00970D99">
              <w:rPr>
                <w:b/>
                <w:sz w:val="24"/>
              </w:rPr>
              <w:t>5</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6" w:right="0" w:firstLine="0"/>
              <w:jc w:val="center"/>
              <w:rPr>
                <w:b/>
              </w:rPr>
            </w:pPr>
            <w:r w:rsidRPr="00970D99">
              <w:rPr>
                <w:b/>
                <w:sz w:val="24"/>
              </w:rPr>
              <w:t>ZC</w:t>
            </w:r>
          </w:p>
        </w:tc>
        <w:tc>
          <w:tcPr>
            <w:tcW w:w="7513" w:type="dxa"/>
            <w:vAlign w:val="center"/>
          </w:tcPr>
          <w:p w:rsidR="00970D99" w:rsidRDefault="00970D99" w:rsidP="00970D99">
            <w:pPr>
              <w:spacing w:after="0" w:line="259" w:lineRule="auto"/>
              <w:ind w:left="4" w:right="0" w:firstLine="0"/>
              <w:jc w:val="left"/>
            </w:pPr>
            <w:r>
              <w:rPr>
                <w:sz w:val="24"/>
              </w:rPr>
              <w:t xml:space="preserve">Prijímacie konanie (zápisnica, dokumentácia) </w:t>
            </w:r>
          </w:p>
        </w:tc>
        <w:tc>
          <w:tcPr>
            <w:tcW w:w="1292" w:type="dxa"/>
            <w:vAlign w:val="center"/>
          </w:tcPr>
          <w:p w:rsidR="00970D99" w:rsidRPr="00970D99" w:rsidRDefault="00970D99" w:rsidP="00970D99">
            <w:pPr>
              <w:spacing w:after="0" w:line="259" w:lineRule="auto"/>
              <w:ind w:left="45" w:right="0" w:firstLine="0"/>
              <w:jc w:val="center"/>
              <w:rPr>
                <w:b/>
              </w:rPr>
            </w:pPr>
            <w:r w:rsidRPr="00970D99">
              <w:rPr>
                <w:b/>
                <w:sz w:val="24"/>
              </w:rPr>
              <w:t>5</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6" w:right="0" w:firstLine="0"/>
              <w:jc w:val="center"/>
              <w:rPr>
                <w:b/>
              </w:rPr>
            </w:pPr>
            <w:r w:rsidRPr="00970D99">
              <w:rPr>
                <w:b/>
                <w:sz w:val="24"/>
              </w:rPr>
              <w:t>ZD</w:t>
            </w:r>
          </w:p>
        </w:tc>
        <w:tc>
          <w:tcPr>
            <w:tcW w:w="7513" w:type="dxa"/>
            <w:vAlign w:val="center"/>
          </w:tcPr>
          <w:p w:rsidR="00970D99" w:rsidRDefault="00970D99" w:rsidP="00970D99">
            <w:pPr>
              <w:spacing w:after="0" w:line="259" w:lineRule="auto"/>
              <w:ind w:left="4" w:right="0" w:firstLine="0"/>
              <w:jc w:val="left"/>
            </w:pPr>
            <w:r>
              <w:rPr>
                <w:sz w:val="24"/>
              </w:rPr>
              <w:t xml:space="preserve">Trestné činy žiakov, škody spôsobené žiakmi </w:t>
            </w:r>
          </w:p>
        </w:tc>
        <w:tc>
          <w:tcPr>
            <w:tcW w:w="1292" w:type="dxa"/>
            <w:vAlign w:val="center"/>
          </w:tcPr>
          <w:p w:rsidR="00970D99" w:rsidRPr="00970D99" w:rsidRDefault="00970D99" w:rsidP="00970D99">
            <w:pPr>
              <w:spacing w:after="0" w:line="259" w:lineRule="auto"/>
              <w:ind w:left="45" w:right="0" w:firstLine="0"/>
              <w:jc w:val="center"/>
              <w:rPr>
                <w:b/>
              </w:rPr>
            </w:pPr>
            <w:r w:rsidRPr="00970D99">
              <w:rPr>
                <w:b/>
                <w:sz w:val="24"/>
              </w:rPr>
              <w:t>10</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6" w:right="0" w:firstLine="0"/>
              <w:jc w:val="center"/>
              <w:rPr>
                <w:b/>
              </w:rPr>
            </w:pPr>
            <w:r w:rsidRPr="00970D99">
              <w:rPr>
                <w:b/>
                <w:sz w:val="24"/>
              </w:rPr>
              <w:t>ZE</w:t>
            </w:r>
          </w:p>
        </w:tc>
        <w:tc>
          <w:tcPr>
            <w:tcW w:w="7513" w:type="dxa"/>
            <w:vAlign w:val="center"/>
          </w:tcPr>
          <w:p w:rsidR="00970D99" w:rsidRDefault="00970D99" w:rsidP="00970D99">
            <w:pPr>
              <w:spacing w:after="0" w:line="259" w:lineRule="auto"/>
              <w:ind w:left="4" w:right="0" w:firstLine="0"/>
              <w:jc w:val="left"/>
            </w:pPr>
            <w:r>
              <w:rPr>
                <w:sz w:val="24"/>
              </w:rPr>
              <w:t xml:space="preserve">Organizačné zabezpečenie hromadných školských akcií </w:t>
            </w:r>
          </w:p>
        </w:tc>
        <w:tc>
          <w:tcPr>
            <w:tcW w:w="1292" w:type="dxa"/>
            <w:vAlign w:val="center"/>
          </w:tcPr>
          <w:p w:rsidR="00970D99" w:rsidRPr="00970D99" w:rsidRDefault="00970D99" w:rsidP="00970D99">
            <w:pPr>
              <w:spacing w:after="0" w:line="259" w:lineRule="auto"/>
              <w:ind w:left="45" w:right="0" w:firstLine="0"/>
              <w:jc w:val="center"/>
              <w:rPr>
                <w:b/>
              </w:rPr>
            </w:pPr>
            <w:r w:rsidRPr="00970D99">
              <w:rPr>
                <w:b/>
                <w:sz w:val="24"/>
              </w:rPr>
              <w:t>5</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6" w:right="0" w:firstLine="0"/>
              <w:jc w:val="center"/>
              <w:rPr>
                <w:b/>
              </w:rPr>
            </w:pPr>
            <w:r w:rsidRPr="00970D99">
              <w:rPr>
                <w:b/>
                <w:sz w:val="24"/>
              </w:rPr>
              <w:lastRenderedPageBreak/>
              <w:t>ZF</w:t>
            </w:r>
          </w:p>
        </w:tc>
        <w:tc>
          <w:tcPr>
            <w:tcW w:w="7513" w:type="dxa"/>
            <w:vAlign w:val="center"/>
          </w:tcPr>
          <w:p w:rsidR="00970D99" w:rsidRDefault="00970D99" w:rsidP="00970D99">
            <w:pPr>
              <w:spacing w:after="0" w:line="259" w:lineRule="auto"/>
              <w:ind w:left="4" w:right="0" w:firstLine="0"/>
              <w:jc w:val="left"/>
            </w:pPr>
            <w:r>
              <w:rPr>
                <w:sz w:val="24"/>
              </w:rPr>
              <w:t xml:space="preserve">Štúdium žiaka v zahraničí </w:t>
            </w:r>
          </w:p>
        </w:tc>
        <w:tc>
          <w:tcPr>
            <w:tcW w:w="1292" w:type="dxa"/>
            <w:vAlign w:val="center"/>
          </w:tcPr>
          <w:p w:rsidR="00970D99" w:rsidRPr="00970D99" w:rsidRDefault="00970D99" w:rsidP="00970D99">
            <w:pPr>
              <w:spacing w:after="10" w:line="259" w:lineRule="auto"/>
              <w:ind w:left="0" w:right="0" w:firstLine="0"/>
              <w:jc w:val="center"/>
              <w:rPr>
                <w:b/>
              </w:rPr>
            </w:pPr>
            <w:r w:rsidRPr="00970D99">
              <w:rPr>
                <w:b/>
                <w:sz w:val="24"/>
              </w:rPr>
              <w:t xml:space="preserve">5 </w:t>
            </w:r>
            <w:r w:rsidRPr="00970D99">
              <w:rPr>
                <w:b/>
                <w:sz w:val="18"/>
              </w:rPr>
              <w:t>(po ukonč.</w:t>
            </w:r>
          </w:p>
          <w:p w:rsidR="00970D99" w:rsidRPr="00970D99" w:rsidRDefault="00970D99" w:rsidP="00970D99">
            <w:pPr>
              <w:spacing w:after="0" w:line="259" w:lineRule="auto"/>
              <w:ind w:left="0" w:right="0" w:firstLine="0"/>
              <w:jc w:val="center"/>
              <w:rPr>
                <w:b/>
              </w:rPr>
            </w:pPr>
            <w:r w:rsidRPr="00970D99">
              <w:rPr>
                <w:b/>
                <w:sz w:val="18"/>
              </w:rPr>
              <w:t>štúdia)</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6" w:right="0" w:firstLine="0"/>
              <w:jc w:val="center"/>
              <w:rPr>
                <w:b/>
              </w:rPr>
            </w:pPr>
            <w:r w:rsidRPr="00970D99">
              <w:rPr>
                <w:b/>
                <w:sz w:val="24"/>
              </w:rPr>
              <w:t>ZG</w:t>
            </w:r>
          </w:p>
        </w:tc>
        <w:tc>
          <w:tcPr>
            <w:tcW w:w="7513" w:type="dxa"/>
            <w:vAlign w:val="center"/>
          </w:tcPr>
          <w:p w:rsidR="00970D99" w:rsidRDefault="00970D99" w:rsidP="00970D99">
            <w:pPr>
              <w:spacing w:after="0" w:line="259" w:lineRule="auto"/>
              <w:ind w:left="4" w:right="0" w:firstLine="0"/>
              <w:jc w:val="left"/>
            </w:pPr>
            <w:r>
              <w:rPr>
                <w:sz w:val="24"/>
              </w:rPr>
              <w:t xml:space="preserve">Zahraniční študenti </w:t>
            </w:r>
          </w:p>
        </w:tc>
        <w:tc>
          <w:tcPr>
            <w:tcW w:w="1292" w:type="dxa"/>
            <w:vAlign w:val="center"/>
          </w:tcPr>
          <w:p w:rsidR="00970D99" w:rsidRPr="00970D99" w:rsidRDefault="00970D99" w:rsidP="00970D99">
            <w:pPr>
              <w:spacing w:after="0" w:line="259" w:lineRule="auto"/>
              <w:ind w:left="45" w:right="0" w:firstLine="0"/>
              <w:jc w:val="center"/>
              <w:rPr>
                <w:b/>
              </w:rPr>
            </w:pPr>
            <w:r w:rsidRPr="00970D99">
              <w:rPr>
                <w:b/>
                <w:sz w:val="24"/>
              </w:rPr>
              <w:t>5</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6" w:right="0" w:firstLine="0"/>
              <w:jc w:val="center"/>
              <w:rPr>
                <w:b/>
              </w:rPr>
            </w:pPr>
            <w:r w:rsidRPr="00970D99">
              <w:rPr>
                <w:b/>
                <w:sz w:val="24"/>
              </w:rPr>
              <w:t>ZH</w:t>
            </w:r>
          </w:p>
        </w:tc>
        <w:tc>
          <w:tcPr>
            <w:tcW w:w="7513" w:type="dxa"/>
            <w:vAlign w:val="center"/>
          </w:tcPr>
          <w:p w:rsidR="00970D99" w:rsidRDefault="00970D99" w:rsidP="00970D99">
            <w:pPr>
              <w:spacing w:after="0" w:line="259" w:lineRule="auto"/>
              <w:ind w:left="4" w:right="0" w:firstLine="0"/>
              <w:jc w:val="left"/>
            </w:pPr>
            <w:r>
              <w:rPr>
                <w:sz w:val="24"/>
              </w:rPr>
              <w:t xml:space="preserve">Prerušenie štúdia, individuálny študijný plán </w:t>
            </w:r>
          </w:p>
        </w:tc>
        <w:tc>
          <w:tcPr>
            <w:tcW w:w="1292" w:type="dxa"/>
            <w:vAlign w:val="center"/>
          </w:tcPr>
          <w:p w:rsidR="00970D99" w:rsidRPr="00970D99" w:rsidRDefault="00970D99" w:rsidP="00970D99">
            <w:pPr>
              <w:spacing w:after="0" w:line="259" w:lineRule="auto"/>
              <w:ind w:left="45" w:right="0" w:firstLine="0"/>
              <w:jc w:val="center"/>
              <w:rPr>
                <w:b/>
              </w:rPr>
            </w:pPr>
            <w:r w:rsidRPr="00970D99">
              <w:rPr>
                <w:b/>
                <w:sz w:val="24"/>
              </w:rPr>
              <w:t>5</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6" w:right="0" w:firstLine="0"/>
              <w:jc w:val="center"/>
              <w:rPr>
                <w:b/>
              </w:rPr>
            </w:pPr>
            <w:r w:rsidRPr="00970D99">
              <w:rPr>
                <w:b/>
                <w:sz w:val="24"/>
              </w:rPr>
              <w:t>ZI</w:t>
            </w:r>
          </w:p>
        </w:tc>
        <w:tc>
          <w:tcPr>
            <w:tcW w:w="7513" w:type="dxa"/>
            <w:vAlign w:val="center"/>
          </w:tcPr>
          <w:p w:rsidR="00970D99" w:rsidRDefault="00970D99" w:rsidP="00970D99">
            <w:pPr>
              <w:spacing w:after="0" w:line="259" w:lineRule="auto"/>
              <w:ind w:left="4" w:right="0" w:firstLine="0"/>
              <w:jc w:val="left"/>
            </w:pPr>
            <w:r>
              <w:rPr>
                <w:sz w:val="24"/>
              </w:rPr>
              <w:t xml:space="preserve">Vylúčenie zo štúdia </w:t>
            </w:r>
          </w:p>
        </w:tc>
        <w:tc>
          <w:tcPr>
            <w:tcW w:w="1292" w:type="dxa"/>
            <w:vAlign w:val="center"/>
          </w:tcPr>
          <w:p w:rsidR="00970D99" w:rsidRPr="00970D99" w:rsidRDefault="00970D99" w:rsidP="00970D99">
            <w:pPr>
              <w:spacing w:after="0" w:line="259" w:lineRule="auto"/>
              <w:ind w:left="45" w:right="0" w:firstLine="0"/>
              <w:jc w:val="center"/>
              <w:rPr>
                <w:b/>
              </w:rPr>
            </w:pPr>
            <w:r w:rsidRPr="00970D99">
              <w:rPr>
                <w:b/>
                <w:sz w:val="24"/>
              </w:rPr>
              <w:t>10</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6" w:right="0" w:firstLine="0"/>
              <w:jc w:val="center"/>
              <w:rPr>
                <w:b/>
              </w:rPr>
            </w:pPr>
            <w:r w:rsidRPr="00970D99">
              <w:rPr>
                <w:b/>
                <w:sz w:val="24"/>
              </w:rPr>
              <w:t>ZJ</w:t>
            </w:r>
          </w:p>
        </w:tc>
        <w:tc>
          <w:tcPr>
            <w:tcW w:w="7513" w:type="dxa"/>
            <w:vAlign w:val="center"/>
          </w:tcPr>
          <w:p w:rsidR="00970D99" w:rsidRDefault="00970D99" w:rsidP="00970D99">
            <w:pPr>
              <w:spacing w:after="0" w:line="259" w:lineRule="auto"/>
              <w:ind w:left="4" w:right="0" w:firstLine="0"/>
              <w:jc w:val="left"/>
            </w:pPr>
            <w:r>
              <w:rPr>
                <w:sz w:val="24"/>
              </w:rPr>
              <w:t xml:space="preserve">Písomné práce žiakov </w:t>
            </w:r>
          </w:p>
        </w:tc>
        <w:tc>
          <w:tcPr>
            <w:tcW w:w="1292" w:type="dxa"/>
            <w:vAlign w:val="center"/>
          </w:tcPr>
          <w:p w:rsidR="00970D99" w:rsidRPr="00970D99" w:rsidRDefault="00970D99" w:rsidP="00970D99">
            <w:pPr>
              <w:spacing w:after="0" w:line="259" w:lineRule="auto"/>
              <w:ind w:left="105" w:right="0" w:firstLine="0"/>
              <w:jc w:val="center"/>
              <w:rPr>
                <w:b/>
              </w:rPr>
            </w:pP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6" w:right="0" w:firstLine="0"/>
              <w:jc w:val="center"/>
              <w:rPr>
                <w:b/>
              </w:rPr>
            </w:pPr>
            <w:r w:rsidRPr="00970D99">
              <w:rPr>
                <w:b/>
                <w:sz w:val="24"/>
              </w:rPr>
              <w:t>ZJ1</w:t>
            </w:r>
          </w:p>
        </w:tc>
        <w:tc>
          <w:tcPr>
            <w:tcW w:w="7513" w:type="dxa"/>
            <w:vAlign w:val="center"/>
          </w:tcPr>
          <w:p w:rsidR="00970D99" w:rsidRDefault="00970D99" w:rsidP="00970D99">
            <w:pPr>
              <w:spacing w:after="0" w:line="259" w:lineRule="auto"/>
              <w:ind w:left="4" w:right="0" w:firstLine="0"/>
              <w:jc w:val="left"/>
            </w:pPr>
            <w:r>
              <w:rPr>
                <w:sz w:val="24"/>
              </w:rPr>
              <w:t xml:space="preserve">Písomné práce žiakov, výnimočné </w:t>
            </w:r>
          </w:p>
        </w:tc>
        <w:tc>
          <w:tcPr>
            <w:tcW w:w="1292" w:type="dxa"/>
            <w:vAlign w:val="center"/>
          </w:tcPr>
          <w:p w:rsidR="00970D99" w:rsidRPr="00970D99" w:rsidRDefault="00970D99" w:rsidP="00970D99">
            <w:pPr>
              <w:spacing w:after="0" w:line="259" w:lineRule="auto"/>
              <w:ind w:left="45" w:right="0" w:firstLine="0"/>
              <w:jc w:val="center"/>
              <w:rPr>
                <w:b/>
              </w:rPr>
            </w:pPr>
            <w:r w:rsidRPr="00970D99">
              <w:rPr>
                <w:b/>
                <w:sz w:val="24"/>
              </w:rPr>
              <w:t>A-10</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6" w:right="0" w:firstLine="0"/>
              <w:jc w:val="center"/>
              <w:rPr>
                <w:b/>
              </w:rPr>
            </w:pPr>
            <w:r w:rsidRPr="00970D99">
              <w:rPr>
                <w:b/>
                <w:sz w:val="24"/>
              </w:rPr>
              <w:t>ZJ2</w:t>
            </w:r>
          </w:p>
        </w:tc>
        <w:tc>
          <w:tcPr>
            <w:tcW w:w="7513" w:type="dxa"/>
            <w:vAlign w:val="center"/>
          </w:tcPr>
          <w:p w:rsidR="00970D99" w:rsidRDefault="00970D99" w:rsidP="00970D99">
            <w:pPr>
              <w:spacing w:after="0" w:line="259" w:lineRule="auto"/>
              <w:ind w:left="4" w:right="0" w:firstLine="0"/>
              <w:jc w:val="left"/>
            </w:pPr>
            <w:r>
              <w:rPr>
                <w:sz w:val="24"/>
              </w:rPr>
              <w:t xml:space="preserve">Písomné práce žiakov, ostatné </w:t>
            </w:r>
          </w:p>
        </w:tc>
        <w:tc>
          <w:tcPr>
            <w:tcW w:w="1292" w:type="dxa"/>
            <w:vAlign w:val="center"/>
          </w:tcPr>
          <w:p w:rsidR="00970D99" w:rsidRPr="00970D99" w:rsidRDefault="00970D99" w:rsidP="00970D99">
            <w:pPr>
              <w:spacing w:after="0" w:line="259" w:lineRule="auto"/>
              <w:ind w:left="45" w:right="0" w:firstLine="0"/>
              <w:jc w:val="center"/>
              <w:rPr>
                <w:b/>
              </w:rPr>
            </w:pPr>
            <w:r w:rsidRPr="00970D99">
              <w:rPr>
                <w:b/>
                <w:sz w:val="24"/>
              </w:rPr>
              <w:t>3</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6" w:right="0" w:firstLine="0"/>
              <w:jc w:val="center"/>
              <w:rPr>
                <w:b/>
              </w:rPr>
            </w:pPr>
            <w:r w:rsidRPr="00970D99">
              <w:rPr>
                <w:b/>
                <w:sz w:val="24"/>
              </w:rPr>
              <w:t>ZK</w:t>
            </w:r>
          </w:p>
        </w:tc>
        <w:tc>
          <w:tcPr>
            <w:tcW w:w="7513" w:type="dxa"/>
            <w:vAlign w:val="center"/>
          </w:tcPr>
          <w:p w:rsidR="00970D99" w:rsidRDefault="00970D99" w:rsidP="00970D99">
            <w:pPr>
              <w:spacing w:after="0" w:line="259" w:lineRule="auto"/>
              <w:ind w:left="4" w:right="0" w:firstLine="0"/>
              <w:jc w:val="left"/>
            </w:pPr>
            <w:r>
              <w:rPr>
                <w:sz w:val="24"/>
              </w:rPr>
              <w:t xml:space="preserve">Záujmové krúžky </w:t>
            </w:r>
          </w:p>
        </w:tc>
        <w:tc>
          <w:tcPr>
            <w:tcW w:w="1292" w:type="dxa"/>
            <w:vAlign w:val="center"/>
          </w:tcPr>
          <w:p w:rsidR="00970D99" w:rsidRPr="00970D99" w:rsidRDefault="00970D99" w:rsidP="00970D99">
            <w:pPr>
              <w:spacing w:after="0" w:line="259" w:lineRule="auto"/>
              <w:ind w:left="45" w:right="0" w:firstLine="0"/>
              <w:jc w:val="center"/>
              <w:rPr>
                <w:b/>
              </w:rPr>
            </w:pPr>
            <w:r w:rsidRPr="00970D99">
              <w:rPr>
                <w:b/>
                <w:sz w:val="24"/>
              </w:rPr>
              <w:t>5</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6" w:right="0" w:firstLine="0"/>
              <w:jc w:val="center"/>
              <w:rPr>
                <w:b/>
              </w:rPr>
            </w:pPr>
            <w:r w:rsidRPr="00970D99">
              <w:rPr>
                <w:b/>
                <w:sz w:val="24"/>
              </w:rPr>
              <w:t>ZL</w:t>
            </w:r>
          </w:p>
        </w:tc>
        <w:tc>
          <w:tcPr>
            <w:tcW w:w="7513" w:type="dxa"/>
            <w:vAlign w:val="center"/>
          </w:tcPr>
          <w:p w:rsidR="00970D99" w:rsidRDefault="00970D99" w:rsidP="00970D99">
            <w:pPr>
              <w:spacing w:after="0" w:line="259" w:lineRule="auto"/>
              <w:ind w:left="4" w:right="0" w:firstLine="0"/>
              <w:jc w:val="left"/>
            </w:pPr>
            <w:r>
              <w:rPr>
                <w:sz w:val="24"/>
              </w:rPr>
              <w:t xml:space="preserve">Zaradenie podľa odborných činností </w:t>
            </w:r>
          </w:p>
        </w:tc>
        <w:tc>
          <w:tcPr>
            <w:tcW w:w="1292" w:type="dxa"/>
            <w:vAlign w:val="center"/>
          </w:tcPr>
          <w:p w:rsidR="00970D99" w:rsidRPr="00970D99" w:rsidRDefault="00970D99" w:rsidP="00970D99">
            <w:pPr>
              <w:spacing w:after="0" w:line="259" w:lineRule="auto"/>
              <w:ind w:left="45" w:right="0" w:firstLine="0"/>
              <w:jc w:val="center"/>
              <w:rPr>
                <w:b/>
              </w:rPr>
            </w:pPr>
            <w:r w:rsidRPr="00970D99">
              <w:rPr>
                <w:b/>
                <w:sz w:val="24"/>
              </w:rPr>
              <w:t>5</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6" w:right="0" w:firstLine="0"/>
              <w:jc w:val="center"/>
              <w:rPr>
                <w:b/>
              </w:rPr>
            </w:pPr>
            <w:r w:rsidRPr="00970D99">
              <w:rPr>
                <w:b/>
                <w:sz w:val="24"/>
              </w:rPr>
              <w:t>ZM</w:t>
            </w:r>
          </w:p>
        </w:tc>
        <w:tc>
          <w:tcPr>
            <w:tcW w:w="7513" w:type="dxa"/>
            <w:vAlign w:val="center"/>
          </w:tcPr>
          <w:p w:rsidR="00970D99" w:rsidRDefault="00970D99" w:rsidP="00970D99">
            <w:pPr>
              <w:spacing w:after="0" w:line="259" w:lineRule="auto"/>
              <w:ind w:left="4" w:right="0" w:firstLine="0"/>
              <w:jc w:val="left"/>
            </w:pPr>
            <w:r>
              <w:rPr>
                <w:sz w:val="24"/>
              </w:rPr>
              <w:t xml:space="preserve">Štipendiá </w:t>
            </w:r>
          </w:p>
        </w:tc>
        <w:tc>
          <w:tcPr>
            <w:tcW w:w="1292" w:type="dxa"/>
            <w:vAlign w:val="center"/>
          </w:tcPr>
          <w:p w:rsidR="00970D99" w:rsidRPr="00970D99" w:rsidRDefault="00970D99" w:rsidP="00970D99">
            <w:pPr>
              <w:spacing w:after="0" w:line="259" w:lineRule="auto"/>
              <w:ind w:left="45" w:right="0" w:firstLine="0"/>
              <w:jc w:val="center"/>
              <w:rPr>
                <w:b/>
              </w:rPr>
            </w:pPr>
            <w:r w:rsidRPr="00970D99">
              <w:rPr>
                <w:b/>
                <w:sz w:val="24"/>
              </w:rPr>
              <w:t>10</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6" w:right="0" w:firstLine="0"/>
              <w:jc w:val="center"/>
              <w:rPr>
                <w:b/>
              </w:rPr>
            </w:pPr>
            <w:r w:rsidRPr="00970D99">
              <w:rPr>
                <w:b/>
                <w:sz w:val="24"/>
              </w:rPr>
              <w:t>ZN</w:t>
            </w:r>
          </w:p>
        </w:tc>
        <w:tc>
          <w:tcPr>
            <w:tcW w:w="7513" w:type="dxa"/>
            <w:vAlign w:val="center"/>
          </w:tcPr>
          <w:p w:rsidR="00970D99" w:rsidRDefault="00970D99" w:rsidP="00970D99">
            <w:pPr>
              <w:spacing w:after="0" w:line="259" w:lineRule="auto"/>
              <w:ind w:left="4" w:right="0" w:firstLine="0"/>
              <w:jc w:val="left"/>
            </w:pPr>
            <w:r>
              <w:rPr>
                <w:sz w:val="24"/>
              </w:rPr>
              <w:t xml:space="preserve">Lekárske prehliadky žiakov </w:t>
            </w:r>
          </w:p>
        </w:tc>
        <w:tc>
          <w:tcPr>
            <w:tcW w:w="1292" w:type="dxa"/>
            <w:vAlign w:val="center"/>
          </w:tcPr>
          <w:p w:rsidR="00970D99" w:rsidRPr="00970D99" w:rsidRDefault="00970D99" w:rsidP="00970D99">
            <w:pPr>
              <w:spacing w:after="0" w:line="259" w:lineRule="auto"/>
              <w:ind w:left="45" w:right="0" w:firstLine="0"/>
              <w:jc w:val="center"/>
              <w:rPr>
                <w:b/>
              </w:rPr>
            </w:pPr>
            <w:r w:rsidRPr="00970D99">
              <w:rPr>
                <w:b/>
                <w:sz w:val="24"/>
              </w:rPr>
              <w:t>5</w:t>
            </w:r>
          </w:p>
        </w:tc>
      </w:tr>
      <w:tr w:rsidR="00970D99" w:rsidRPr="00C37D5E" w:rsidTr="00970D99">
        <w:tblPrEx>
          <w:tblCellMar>
            <w:top w:w="7" w:type="dxa"/>
            <w:left w:w="72" w:type="dxa"/>
            <w:bottom w:w="12" w:type="dxa"/>
          </w:tblCellMar>
        </w:tblPrEx>
        <w:trPr>
          <w:trHeight w:val="346"/>
        </w:trPr>
        <w:tc>
          <w:tcPr>
            <w:tcW w:w="704" w:type="dxa"/>
            <w:vAlign w:val="center"/>
          </w:tcPr>
          <w:p w:rsidR="00970D99" w:rsidRPr="00970D99" w:rsidRDefault="00970D99" w:rsidP="00970D99">
            <w:pPr>
              <w:spacing w:after="0" w:line="259" w:lineRule="auto"/>
              <w:ind w:left="6" w:right="0" w:firstLine="0"/>
              <w:jc w:val="center"/>
              <w:rPr>
                <w:b/>
              </w:rPr>
            </w:pPr>
            <w:r w:rsidRPr="00970D99">
              <w:rPr>
                <w:b/>
                <w:sz w:val="24"/>
              </w:rPr>
              <w:t>ZO</w:t>
            </w:r>
          </w:p>
        </w:tc>
        <w:tc>
          <w:tcPr>
            <w:tcW w:w="7513" w:type="dxa"/>
            <w:vAlign w:val="center"/>
          </w:tcPr>
          <w:p w:rsidR="00970D99" w:rsidRDefault="00970D99" w:rsidP="00970D99">
            <w:pPr>
              <w:spacing w:after="0" w:line="259" w:lineRule="auto"/>
              <w:ind w:left="4" w:right="0" w:firstLine="0"/>
              <w:jc w:val="left"/>
            </w:pPr>
            <w:r>
              <w:rPr>
                <w:sz w:val="24"/>
              </w:rPr>
              <w:t xml:space="preserve">Návrhy na prijatie žiaka so špeciálnymi výchovnými potrebami školy, špeciálnych tried a na individuálnu integráciu </w:t>
            </w:r>
          </w:p>
        </w:tc>
        <w:tc>
          <w:tcPr>
            <w:tcW w:w="1292" w:type="dxa"/>
            <w:vAlign w:val="center"/>
          </w:tcPr>
          <w:p w:rsidR="00970D99" w:rsidRPr="00970D99" w:rsidRDefault="00970D99" w:rsidP="00970D99">
            <w:pPr>
              <w:spacing w:after="10" w:line="259" w:lineRule="auto"/>
              <w:ind w:left="0" w:right="0" w:firstLine="0"/>
              <w:jc w:val="center"/>
              <w:rPr>
                <w:b/>
              </w:rPr>
            </w:pPr>
            <w:r w:rsidRPr="00970D99">
              <w:rPr>
                <w:b/>
                <w:sz w:val="24"/>
              </w:rPr>
              <w:t xml:space="preserve">5 </w:t>
            </w:r>
            <w:r w:rsidRPr="00970D99">
              <w:rPr>
                <w:b/>
                <w:sz w:val="18"/>
              </w:rPr>
              <w:t>(po ukonč.</w:t>
            </w:r>
          </w:p>
          <w:p w:rsidR="00970D99" w:rsidRPr="00970D99" w:rsidRDefault="00970D99" w:rsidP="00970D99">
            <w:pPr>
              <w:spacing w:after="0" w:line="259" w:lineRule="auto"/>
              <w:ind w:left="0" w:right="0" w:firstLine="0"/>
              <w:jc w:val="center"/>
              <w:rPr>
                <w:b/>
              </w:rPr>
            </w:pPr>
            <w:r w:rsidRPr="00970D99">
              <w:rPr>
                <w:b/>
                <w:sz w:val="18"/>
              </w:rPr>
              <w:t>štúdia)</w:t>
            </w:r>
          </w:p>
        </w:tc>
      </w:tr>
    </w:tbl>
    <w:p w:rsidR="00156F2C" w:rsidRDefault="004D7E32" w:rsidP="009D6EB1">
      <w:pPr>
        <w:spacing w:after="0" w:line="259" w:lineRule="auto"/>
        <w:ind w:left="0" w:right="0" w:firstLine="0"/>
        <w:jc w:val="left"/>
      </w:pPr>
      <w:r>
        <w:rPr>
          <w:sz w:val="24"/>
        </w:rPr>
        <w:t xml:space="preserve"> </w:t>
      </w:r>
    </w:p>
    <w:p w:rsidR="00156F2C" w:rsidRDefault="004D7E32">
      <w:pPr>
        <w:spacing w:after="32" w:line="259" w:lineRule="auto"/>
        <w:ind w:left="532" w:right="0" w:firstLine="0"/>
        <w:jc w:val="center"/>
      </w:pPr>
      <w:r>
        <w:rPr>
          <w:b/>
          <w:sz w:val="28"/>
        </w:rPr>
        <w:t xml:space="preserve"> </w:t>
      </w:r>
    </w:p>
    <w:p w:rsidR="00156F2C" w:rsidRDefault="004D7E32">
      <w:pPr>
        <w:tabs>
          <w:tab w:val="center" w:pos="4765"/>
          <w:tab w:val="center" w:pos="9135"/>
        </w:tabs>
        <w:spacing w:after="0" w:line="259" w:lineRule="auto"/>
        <w:ind w:left="-15" w:right="0" w:firstLine="0"/>
        <w:jc w:val="left"/>
      </w:pPr>
      <w:r>
        <w:rPr>
          <w:sz w:val="24"/>
        </w:rPr>
        <w:t xml:space="preserve"> </w:t>
      </w:r>
      <w:r>
        <w:rPr>
          <w:sz w:val="24"/>
        </w:rPr>
        <w:tab/>
      </w:r>
      <w:r>
        <w:rPr>
          <w:b/>
          <w:sz w:val="28"/>
        </w:rPr>
        <w:tab/>
      </w:r>
      <w:r>
        <w:rPr>
          <w:sz w:val="24"/>
        </w:rPr>
        <w:t xml:space="preserve"> </w:t>
      </w:r>
    </w:p>
    <w:p w:rsidR="00156F2C" w:rsidRDefault="004D7E32">
      <w:pPr>
        <w:spacing w:after="31" w:line="259" w:lineRule="auto"/>
        <w:ind w:left="532" w:right="0" w:firstLine="0"/>
        <w:jc w:val="center"/>
      </w:pPr>
      <w:r>
        <w:rPr>
          <w:b/>
          <w:sz w:val="28"/>
        </w:rPr>
        <w:t xml:space="preserve"> </w:t>
      </w:r>
    </w:p>
    <w:p w:rsidR="00156F2C" w:rsidRDefault="004D7E32">
      <w:pPr>
        <w:tabs>
          <w:tab w:val="center" w:pos="4769"/>
          <w:tab w:val="center" w:pos="9135"/>
        </w:tabs>
        <w:spacing w:after="0" w:line="259" w:lineRule="auto"/>
        <w:ind w:left="-15" w:right="0" w:firstLine="0"/>
        <w:jc w:val="left"/>
      </w:pPr>
      <w:r>
        <w:rPr>
          <w:sz w:val="24"/>
        </w:rPr>
        <w:t xml:space="preserve"> </w:t>
      </w:r>
      <w:r>
        <w:rPr>
          <w:sz w:val="24"/>
        </w:rPr>
        <w:tab/>
      </w:r>
      <w:r>
        <w:rPr>
          <w:b/>
          <w:sz w:val="28"/>
        </w:rPr>
        <w:tab/>
      </w:r>
      <w:r>
        <w:rPr>
          <w:sz w:val="24"/>
        </w:rPr>
        <w:t xml:space="preserve"> </w:t>
      </w:r>
    </w:p>
    <w:p w:rsidR="00156F2C" w:rsidRDefault="004D7E32">
      <w:pPr>
        <w:spacing w:after="21" w:line="259" w:lineRule="auto"/>
        <w:ind w:left="532" w:right="0" w:firstLine="0"/>
        <w:jc w:val="center"/>
      </w:pPr>
      <w:r>
        <w:rPr>
          <w:b/>
          <w:sz w:val="28"/>
        </w:rPr>
        <w:t xml:space="preserve"> </w:t>
      </w:r>
    </w:p>
    <w:p w:rsidR="00156F2C" w:rsidRDefault="004D7E32">
      <w:pPr>
        <w:tabs>
          <w:tab w:val="center" w:pos="4769"/>
          <w:tab w:val="center" w:pos="9135"/>
        </w:tabs>
        <w:spacing w:after="0" w:line="259" w:lineRule="auto"/>
        <w:ind w:left="-15" w:right="0" w:firstLine="0"/>
        <w:jc w:val="left"/>
      </w:pPr>
      <w:r>
        <w:rPr>
          <w:sz w:val="24"/>
        </w:rPr>
        <w:t xml:space="preserve"> </w:t>
      </w:r>
      <w:r>
        <w:rPr>
          <w:sz w:val="24"/>
        </w:rPr>
        <w:tab/>
      </w:r>
      <w:r>
        <w:rPr>
          <w:b/>
          <w:sz w:val="28"/>
        </w:rPr>
        <w:tab/>
      </w:r>
      <w:r>
        <w:rPr>
          <w:sz w:val="24"/>
        </w:rPr>
        <w:t xml:space="preserve"> </w:t>
      </w:r>
    </w:p>
    <w:p w:rsidR="00156F2C" w:rsidRDefault="004D7E32">
      <w:pPr>
        <w:spacing w:after="29" w:line="259" w:lineRule="auto"/>
        <w:ind w:left="532" w:right="0" w:firstLine="0"/>
        <w:jc w:val="center"/>
      </w:pPr>
      <w:r>
        <w:rPr>
          <w:b/>
          <w:sz w:val="28"/>
        </w:rPr>
        <w:t xml:space="preserve"> </w:t>
      </w:r>
    </w:p>
    <w:p w:rsidR="00156F2C" w:rsidRDefault="004D7E32">
      <w:pPr>
        <w:tabs>
          <w:tab w:val="center" w:pos="4770"/>
          <w:tab w:val="center" w:pos="9135"/>
        </w:tabs>
        <w:spacing w:after="0" w:line="259" w:lineRule="auto"/>
        <w:ind w:left="-15" w:right="0" w:firstLine="0"/>
        <w:jc w:val="left"/>
      </w:pPr>
      <w:r>
        <w:rPr>
          <w:sz w:val="24"/>
        </w:rPr>
        <w:t xml:space="preserve"> </w:t>
      </w:r>
      <w:r>
        <w:rPr>
          <w:sz w:val="24"/>
        </w:rPr>
        <w:tab/>
      </w:r>
      <w:r>
        <w:rPr>
          <w:b/>
          <w:sz w:val="28"/>
        </w:rPr>
        <w:tab/>
      </w:r>
      <w:r>
        <w:rPr>
          <w:sz w:val="24"/>
        </w:rPr>
        <w:t xml:space="preserve"> </w:t>
      </w:r>
    </w:p>
    <w:p w:rsidR="00156F2C" w:rsidRDefault="004D7E32">
      <w:pPr>
        <w:spacing w:after="31" w:line="259" w:lineRule="auto"/>
        <w:ind w:left="532" w:right="0" w:firstLine="0"/>
        <w:jc w:val="center"/>
      </w:pPr>
      <w:r>
        <w:rPr>
          <w:b/>
          <w:sz w:val="28"/>
        </w:rPr>
        <w:t xml:space="preserve"> </w:t>
      </w:r>
    </w:p>
    <w:p w:rsidR="00156F2C" w:rsidRDefault="004D7E32">
      <w:pPr>
        <w:tabs>
          <w:tab w:val="center" w:pos="4766"/>
          <w:tab w:val="center" w:pos="9135"/>
        </w:tabs>
        <w:spacing w:after="0" w:line="259" w:lineRule="auto"/>
        <w:ind w:left="-15" w:right="0" w:firstLine="0"/>
        <w:jc w:val="left"/>
      </w:pPr>
      <w:r>
        <w:rPr>
          <w:sz w:val="24"/>
        </w:rPr>
        <w:t xml:space="preserve"> </w:t>
      </w:r>
      <w:r>
        <w:rPr>
          <w:sz w:val="24"/>
        </w:rPr>
        <w:tab/>
      </w:r>
      <w:r>
        <w:rPr>
          <w:b/>
          <w:sz w:val="28"/>
        </w:rPr>
        <w:tab/>
      </w:r>
      <w:r>
        <w:rPr>
          <w:sz w:val="24"/>
        </w:rPr>
        <w:t xml:space="preserve"> </w:t>
      </w:r>
    </w:p>
    <w:p w:rsidR="00156F2C" w:rsidRDefault="004D7E32">
      <w:pPr>
        <w:spacing w:after="24" w:line="259" w:lineRule="auto"/>
        <w:ind w:left="0" w:right="0" w:firstLine="0"/>
        <w:jc w:val="left"/>
      </w:pPr>
      <w:r>
        <w:rPr>
          <w:sz w:val="24"/>
        </w:rPr>
        <w:t xml:space="preserve"> </w:t>
      </w:r>
      <w:r>
        <w:rPr>
          <w:sz w:val="24"/>
        </w:rPr>
        <w:tab/>
      </w:r>
      <w:r>
        <w:rPr>
          <w:b/>
          <w:sz w:val="28"/>
        </w:rPr>
        <w:t xml:space="preserve"> </w:t>
      </w:r>
    </w:p>
    <w:p w:rsidR="00156F2C" w:rsidRDefault="00156F2C" w:rsidP="00BD5405">
      <w:pPr>
        <w:spacing w:after="0" w:line="259" w:lineRule="auto"/>
        <w:ind w:left="678" w:right="0" w:firstLine="0"/>
        <w:jc w:val="left"/>
      </w:pPr>
    </w:p>
    <w:sectPr w:rsidR="00156F2C" w:rsidSect="00232DEC">
      <w:headerReference w:type="default" r:id="rId9"/>
      <w:footerReference w:type="even" r:id="rId10"/>
      <w:footerReference w:type="default" r:id="rId11"/>
      <w:footerReference w:type="first" r:id="rId12"/>
      <w:pgSz w:w="11908" w:h="16836"/>
      <w:pgMar w:top="1418" w:right="1135" w:bottom="1421" w:left="993" w:header="708" w:footer="71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772" w:rsidRDefault="006B1772">
      <w:pPr>
        <w:spacing w:after="0" w:line="240" w:lineRule="auto"/>
      </w:pPr>
      <w:r>
        <w:separator/>
      </w:r>
    </w:p>
  </w:endnote>
  <w:endnote w:type="continuationSeparator" w:id="0">
    <w:p w:rsidR="006B1772" w:rsidRDefault="006B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72" w:rsidRDefault="006B1772">
    <w:pPr>
      <w:spacing w:after="0" w:line="259" w:lineRule="auto"/>
      <w:ind w:left="0" w:right="2" w:firstLine="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991036"/>
      <w:docPartObj>
        <w:docPartGallery w:val="Page Numbers (Bottom of Page)"/>
        <w:docPartUnique/>
      </w:docPartObj>
    </w:sdtPr>
    <w:sdtEndPr/>
    <w:sdtContent>
      <w:p w:rsidR="006B1772" w:rsidRDefault="006B1772">
        <w:pPr>
          <w:pStyle w:val="Pta"/>
          <w:jc w:val="center"/>
        </w:pPr>
        <w:r>
          <w:fldChar w:fldCharType="begin"/>
        </w:r>
        <w:r>
          <w:instrText>PAGE   \* MERGEFORMAT</w:instrText>
        </w:r>
        <w:r>
          <w:fldChar w:fldCharType="separate"/>
        </w:r>
        <w:r w:rsidR="00475AE5">
          <w:rPr>
            <w:noProof/>
          </w:rPr>
          <w:t>1</w:t>
        </w:r>
        <w:r>
          <w:fldChar w:fldCharType="end"/>
        </w:r>
      </w:p>
    </w:sdtContent>
  </w:sdt>
  <w:p w:rsidR="006B1772" w:rsidRDefault="006B1772">
    <w:pPr>
      <w:spacing w:after="0" w:line="259" w:lineRule="auto"/>
      <w:ind w:left="0" w:right="2" w:firstLine="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72" w:rsidRDefault="006B1772">
    <w:pPr>
      <w:spacing w:after="0" w:line="259" w:lineRule="auto"/>
      <w:ind w:left="0" w:right="2" w:firstLine="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772" w:rsidRDefault="006B1772">
      <w:pPr>
        <w:spacing w:after="0" w:line="278" w:lineRule="auto"/>
        <w:ind w:left="0" w:right="334" w:firstLine="0"/>
        <w:jc w:val="left"/>
      </w:pPr>
      <w:r>
        <w:separator/>
      </w:r>
    </w:p>
  </w:footnote>
  <w:footnote w:type="continuationSeparator" w:id="0">
    <w:p w:rsidR="006B1772" w:rsidRDefault="006B1772">
      <w:pPr>
        <w:spacing w:after="0" w:line="278" w:lineRule="auto"/>
        <w:ind w:left="0" w:right="334" w:firstLine="0"/>
        <w:jc w:val="left"/>
      </w:pPr>
      <w:r>
        <w:continuationSeparator/>
      </w:r>
    </w:p>
  </w:footnote>
  <w:footnote w:id="1">
    <w:p w:rsidR="006B1772" w:rsidRDefault="006B1772" w:rsidP="006B1772">
      <w:pPr>
        <w:pStyle w:val="footnotedescription"/>
        <w:spacing w:line="278" w:lineRule="auto"/>
        <w:ind w:left="142" w:right="-143" w:hanging="142"/>
      </w:pPr>
      <w:r>
        <w:rPr>
          <w:rStyle w:val="footnotemark"/>
        </w:rPr>
        <w:footnoteRef/>
      </w:r>
      <w:r>
        <w:t xml:space="preserve">  Zákon NR SR č. 215/2004 Z. z. o ochrane utajovaných skutočností, vyhláška NBÚ č. 338/2004 Z. z. o administratívnej  bezpečnosti,     zákon NR SR č. 431/2002 Z. z. o účtovníctve v znení neskorších predpisov,     zákon NR SR č. 152/1998 Z. z. o sťažnostiach, </w:t>
      </w:r>
    </w:p>
    <w:p w:rsidR="006B1772" w:rsidRDefault="006B1772">
      <w:pPr>
        <w:pStyle w:val="footnotedescription"/>
        <w:spacing w:after="37"/>
      </w:pPr>
      <w:r>
        <w:t xml:space="preserve">   zákon NR SR č. 428/2002 Z. z. o ochrane osobných údajov </w:t>
      </w:r>
    </w:p>
  </w:footnote>
  <w:footnote w:id="2">
    <w:p w:rsidR="006B1772" w:rsidRDefault="006B1772" w:rsidP="006B1772">
      <w:pPr>
        <w:pStyle w:val="footnotedescription"/>
        <w:spacing w:line="289" w:lineRule="auto"/>
        <w:ind w:left="142" w:right="-1" w:hanging="142"/>
      </w:pPr>
      <w:r>
        <w:rPr>
          <w:rStyle w:val="footnotemark"/>
        </w:rPr>
        <w:footnoteRef/>
      </w:r>
      <w:r>
        <w:t xml:space="preserve">  § 18 ods. 1 a § 24 ods. 3 zákona NR SR č. 395/2002 Z. z. o archívoch a registratúrach a o doplnení niektorých zákonov </w:t>
      </w:r>
      <w:r>
        <w:rPr>
          <w:vertAlign w:val="superscript"/>
        </w:rPr>
        <w:t>3</w:t>
      </w:r>
      <w:r>
        <w:t xml:space="preserve"> § 3 ods. 3 písm. c) zákona NR SR č. 270/1995 Z. z. o štátnom jazyku Slovenskej republiky. </w:t>
      </w:r>
    </w:p>
  </w:footnote>
  <w:footnote w:id="3">
    <w:p w:rsidR="006B1772" w:rsidRDefault="006B1772">
      <w:pPr>
        <w:pStyle w:val="footnotedescription"/>
        <w:spacing w:line="292" w:lineRule="auto"/>
        <w:ind w:left="180" w:hanging="180"/>
        <w:jc w:val="both"/>
      </w:pPr>
      <w:r>
        <w:rPr>
          <w:rStyle w:val="footnotemark"/>
        </w:rPr>
        <w:footnoteRef/>
      </w:r>
      <w:r>
        <w:t xml:space="preserve"> Poštové podmienky k poštovým službám, ktoré podľa zákona č. 507/2001 Z. z. o poštových službách poskytuje Slovenská pošta, š. p. (ORLBL 4497/2002). </w:t>
      </w:r>
    </w:p>
    <w:p w:rsidR="006B1772" w:rsidRDefault="006B1772">
      <w:pPr>
        <w:pStyle w:val="footnotedescription"/>
      </w:pPr>
      <w:r>
        <w:t xml:space="preserve"> </w:t>
      </w:r>
    </w:p>
  </w:footnote>
  <w:footnote w:id="4">
    <w:p w:rsidR="006B1772" w:rsidRDefault="006B1772" w:rsidP="006B1772">
      <w:pPr>
        <w:pStyle w:val="footnotedescription"/>
        <w:spacing w:line="290" w:lineRule="auto"/>
        <w:ind w:right="-285"/>
      </w:pPr>
      <w:r>
        <w:rPr>
          <w:rStyle w:val="footnotemark"/>
        </w:rPr>
        <w:footnoteRef/>
      </w:r>
      <w:r>
        <w:t xml:space="preserve"> Napr. § 49 zákona NR SR č. 138/2004 Z. z.  o správnom konaní (správny poriadok),  zákon NR SR č. 152/1998 Z. z. o sťažnostiach </w:t>
      </w:r>
    </w:p>
  </w:footnote>
  <w:footnote w:id="5">
    <w:p w:rsidR="006B1772" w:rsidRDefault="006B1772">
      <w:pPr>
        <w:pStyle w:val="footnotedescription"/>
        <w:spacing w:after="31"/>
      </w:pPr>
      <w:r>
        <w:rPr>
          <w:rStyle w:val="footnotemark"/>
        </w:rPr>
        <w:footnoteRef/>
      </w:r>
      <w:r>
        <w:t xml:space="preserve"> STN 016910 Pravidlá písania a úpravy písomností </w:t>
      </w:r>
    </w:p>
    <w:p w:rsidR="006B1772" w:rsidRDefault="006B1772">
      <w:pPr>
        <w:pStyle w:val="footnotedescription"/>
        <w:spacing w:after="45" w:line="285" w:lineRule="auto"/>
        <w:ind w:right="3923"/>
      </w:pPr>
      <w:r>
        <w:t xml:space="preserve">   STN 886101 Predtlač listových papierov na úradné a obchodné listy </w:t>
      </w:r>
    </w:p>
    <w:p w:rsidR="006B1772" w:rsidRDefault="006B1772">
      <w:pPr>
        <w:pStyle w:val="footnotedescription"/>
        <w:spacing w:after="45" w:line="285" w:lineRule="auto"/>
        <w:ind w:right="3923"/>
      </w:pPr>
      <w:r>
        <w:rPr>
          <w:vertAlign w:val="superscript"/>
        </w:rPr>
        <w:t>7</w:t>
      </w:r>
      <w:r>
        <w:t xml:space="preserve"> Medzinárodná technická norma ISO 9706. </w:t>
      </w:r>
    </w:p>
  </w:footnote>
  <w:footnote w:id="6">
    <w:p w:rsidR="006B1772" w:rsidRDefault="006B1772">
      <w:pPr>
        <w:pStyle w:val="footnotedescription"/>
      </w:pPr>
      <w:r>
        <w:rPr>
          <w:rStyle w:val="footnotemark"/>
        </w:rPr>
        <w:footnoteRef/>
      </w:r>
      <w:r>
        <w:t xml:space="preserve"> </w:t>
      </w:r>
      <w:r>
        <w:rPr>
          <w:sz w:val="16"/>
        </w:rPr>
        <w:t>Zákon NR SR č. 63/1993 Z. z. o štátnych symboloch SR a ich používaní v znení neskorších predpisov</w:t>
      </w:r>
      <w:r>
        <w:t xml:space="preserve"> </w:t>
      </w:r>
    </w:p>
  </w:footnote>
  <w:footnote w:id="7">
    <w:p w:rsidR="006B1772" w:rsidRDefault="006B1772">
      <w:pPr>
        <w:pStyle w:val="footnotedescription"/>
        <w:spacing w:after="34"/>
      </w:pPr>
      <w:r>
        <w:rPr>
          <w:rStyle w:val="footnotemark"/>
        </w:rPr>
        <w:footnoteRef/>
      </w:r>
      <w:r>
        <w:t xml:space="preserve"> V</w:t>
      </w:r>
      <w:r>
        <w:rPr>
          <w:sz w:val="16"/>
        </w:rPr>
        <w:t xml:space="preserve">yhláška NBÚ č. </w:t>
      </w:r>
      <w:r>
        <w:t xml:space="preserve">338/2004 </w:t>
      </w:r>
      <w:r>
        <w:rPr>
          <w:sz w:val="16"/>
        </w:rPr>
        <w:t xml:space="preserve">Z. z. </w:t>
      </w:r>
      <w:r>
        <w:t xml:space="preserve"> </w:t>
      </w:r>
    </w:p>
  </w:footnote>
  <w:footnote w:id="8">
    <w:p w:rsidR="006B1772" w:rsidRDefault="006B1772">
      <w:pPr>
        <w:pStyle w:val="footnotedescription"/>
      </w:pPr>
      <w:r>
        <w:rPr>
          <w:rStyle w:val="footnotemark"/>
        </w:rPr>
        <w:footnoteRef/>
      </w:r>
      <w:r>
        <w:t xml:space="preserve"> § 24 zákona NR SR č. 138/2004 Z. z. o správnom konaní (správny poriadok), </w:t>
      </w:r>
    </w:p>
  </w:footnote>
  <w:footnote w:id="9">
    <w:p w:rsidR="006B1772" w:rsidRDefault="006B1772" w:rsidP="006B1772">
      <w:pPr>
        <w:pStyle w:val="footnotedescription"/>
        <w:spacing w:line="280" w:lineRule="auto"/>
        <w:ind w:left="284" w:hanging="284"/>
        <w:jc w:val="both"/>
      </w:pPr>
      <w:r>
        <w:rPr>
          <w:rStyle w:val="footnotemark"/>
        </w:rPr>
        <w:footnoteRef/>
      </w:r>
      <w:r>
        <w:t xml:space="preserve">    § 17-25 vyhlášky MV SR č. 628/2002 Z. z., ktorou sa vykonávajú niektoré ustanovenia zákona o archívoch a registratúrach a o  doplnení niektorých zákonov </w:t>
      </w:r>
    </w:p>
  </w:footnote>
  <w:footnote w:id="10">
    <w:p w:rsidR="006B1772" w:rsidRDefault="006B1772" w:rsidP="006B1772">
      <w:pPr>
        <w:pStyle w:val="footnotedescription"/>
        <w:spacing w:line="299" w:lineRule="auto"/>
        <w:ind w:right="1700"/>
      </w:pPr>
      <w:r>
        <w:rPr>
          <w:rStyle w:val="footnotemark"/>
        </w:rPr>
        <w:footnoteRef/>
      </w:r>
      <w:r>
        <w:t xml:space="preserve">    Zákon NR SR  č. 428/2002 Z. z. o ochrane osobných údajov. </w:t>
      </w:r>
    </w:p>
    <w:p w:rsidR="006B1772" w:rsidRDefault="006B1772" w:rsidP="006B1772">
      <w:pPr>
        <w:pStyle w:val="footnotedescription"/>
        <w:spacing w:line="299" w:lineRule="auto"/>
        <w:ind w:right="1700"/>
      </w:pPr>
      <w:r>
        <w:rPr>
          <w:vertAlign w:val="superscript"/>
        </w:rPr>
        <w:t>13</w:t>
      </w:r>
      <w:r>
        <w:t xml:space="preserve">    Napr. vyhláška NBÚ č. 338/2004 Z. .z. </w:t>
      </w:r>
    </w:p>
  </w:footnote>
  <w:footnote w:id="11">
    <w:p w:rsidR="006B1772" w:rsidRDefault="006B1772">
      <w:pPr>
        <w:pStyle w:val="footnotedescription"/>
      </w:pPr>
      <w:r>
        <w:rPr>
          <w:rStyle w:val="footnotemark"/>
        </w:rPr>
        <w:footnoteRef/>
      </w:r>
      <w:r>
        <w:t xml:space="preserve"> § 19 ods. 1 zákona NR SR č. 395/2002 Z. z.</w:t>
      </w:r>
      <w:r>
        <w:rPr>
          <w:sz w:val="24"/>
        </w:rPr>
        <w:t xml:space="preserve"> </w:t>
      </w:r>
    </w:p>
  </w:footnote>
  <w:footnote w:id="12">
    <w:p w:rsidR="006B1772" w:rsidRDefault="006B1772">
      <w:pPr>
        <w:pStyle w:val="footnotedescription"/>
      </w:pPr>
      <w:r>
        <w:rPr>
          <w:rStyle w:val="footnotemark"/>
        </w:rPr>
        <w:footnoteRef/>
      </w:r>
      <w:r>
        <w:t xml:space="preserve"> Napr. zákon NR SR č. 431/2002 Z . z., vyhláška NBÚ č. 338/2004 Z. z. </w:t>
      </w:r>
    </w:p>
  </w:footnote>
  <w:footnote w:id="13">
    <w:p w:rsidR="006B1772" w:rsidRDefault="006B1772">
      <w:pPr>
        <w:pStyle w:val="footnotedescription"/>
        <w:spacing w:after="46"/>
      </w:pPr>
      <w:r>
        <w:rPr>
          <w:rStyle w:val="footnotemark"/>
        </w:rPr>
        <w:footnoteRef/>
      </w:r>
      <w:r>
        <w:t xml:space="preserve"> § 18 ods. 3 zákona č. 395/2002 Z. z. </w:t>
      </w:r>
    </w:p>
  </w:footnote>
  <w:footnote w:id="14">
    <w:p w:rsidR="006B1772" w:rsidRDefault="006B1772">
      <w:pPr>
        <w:pStyle w:val="footnotedescription"/>
        <w:spacing w:after="45"/>
      </w:pPr>
      <w:r>
        <w:rPr>
          <w:rStyle w:val="footnotemark"/>
        </w:rPr>
        <w:footnoteRef/>
      </w:r>
      <w:r>
        <w:t xml:space="preserve"> § 11 ods. 2 a 3 vyhlášky MV SR č. 628/2002 Z. z. </w:t>
      </w:r>
    </w:p>
  </w:footnote>
  <w:footnote w:id="15">
    <w:p w:rsidR="006B1772" w:rsidRDefault="006B1772" w:rsidP="00466406">
      <w:pPr>
        <w:pStyle w:val="footnotedescription"/>
        <w:spacing w:line="300" w:lineRule="auto"/>
        <w:ind w:right="2550"/>
      </w:pPr>
      <w:r>
        <w:rPr>
          <w:rStyle w:val="footnotemark"/>
        </w:rPr>
        <w:footnoteRef/>
      </w:r>
      <w:r>
        <w:t xml:space="preserve"> § 11 ods. 1 vyhlášky MV SR č. 628/2002 Z. z.     § 19 ods. 2 zákona NR SR č. 395/2002 Z. z.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72" w:rsidRPr="00232DEC" w:rsidRDefault="006B1772" w:rsidP="00232DEC">
    <w:pPr>
      <w:pStyle w:val="Hlavika"/>
      <w:ind w:left="-426" w:firstLine="426"/>
      <w:rPr>
        <w:rFonts w:ascii="Bookman Old Style" w:hAnsi="Bookman Old Style"/>
        <w:b/>
        <w:i/>
      </w:rPr>
    </w:pPr>
    <w:r w:rsidRPr="00232DEC">
      <w:rPr>
        <w:rFonts w:ascii="Bookman Old Style" w:hAnsi="Bookman Old Style"/>
        <w:b/>
        <w:i/>
      </w:rPr>
      <w:t>Registratúrny poriadok a registratúrny plán         ZŠ, Školská 840, 930 37 Lehnice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1623"/>
    <w:multiLevelType w:val="hybridMultilevel"/>
    <w:tmpl w:val="CEE0DC4E"/>
    <w:lvl w:ilvl="0" w:tplc="1FA2E9E8">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B0416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CE9A5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2633E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E095F6">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D0D24A">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483BF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90B6E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02C1DE">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736ED5"/>
    <w:multiLevelType w:val="hybridMultilevel"/>
    <w:tmpl w:val="4BBAA5A4"/>
    <w:lvl w:ilvl="0" w:tplc="F6DE4F26">
      <w:start w:val="1"/>
      <w:numFmt w:val="decimal"/>
      <w:lvlText w:val="(%1)"/>
      <w:lvlJc w:val="left"/>
      <w:pPr>
        <w:ind w:left="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1C3030">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DAB606">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CA9F9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86C3E6">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2808AC">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98ACDE">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EE4758">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2C191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820B8A"/>
    <w:multiLevelType w:val="hybridMultilevel"/>
    <w:tmpl w:val="BC14CFA8"/>
    <w:lvl w:ilvl="0" w:tplc="0BBA3C72">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18E57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4A72A6">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84649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28634A">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5A00D4">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3890BE">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6A6A1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5AEC8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D9147D"/>
    <w:multiLevelType w:val="hybridMultilevel"/>
    <w:tmpl w:val="75F22204"/>
    <w:lvl w:ilvl="0" w:tplc="6EB6A332">
      <w:start w:val="1"/>
      <w:numFmt w:val="decimal"/>
      <w:lvlText w:val="(%1)"/>
      <w:lvlJc w:val="left"/>
      <w:pPr>
        <w:ind w:left="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CA23E0">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8C8474">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6E729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50E806">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7C1DD2">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48FB20">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00A11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EA469E">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34015E"/>
    <w:multiLevelType w:val="hybridMultilevel"/>
    <w:tmpl w:val="57D277AE"/>
    <w:lvl w:ilvl="0" w:tplc="ACACD6C2">
      <w:start w:val="1"/>
      <w:numFmt w:val="decimal"/>
      <w:lvlText w:val="(%1)"/>
      <w:lvlJc w:val="left"/>
      <w:pPr>
        <w:ind w:left="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AEFCC4">
      <w:start w:val="1"/>
      <w:numFmt w:val="lowerLetter"/>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64A9B0">
      <w:start w:val="1"/>
      <w:numFmt w:val="lowerRoman"/>
      <w:lvlText w:val="%3"/>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AC2B3A">
      <w:start w:val="1"/>
      <w:numFmt w:val="decimal"/>
      <w:lvlText w:val="%4"/>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82D900">
      <w:start w:val="1"/>
      <w:numFmt w:val="lowerLetter"/>
      <w:lvlText w:val="%5"/>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38C50C">
      <w:start w:val="1"/>
      <w:numFmt w:val="lowerRoman"/>
      <w:lvlText w:val="%6"/>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66E9FA">
      <w:start w:val="1"/>
      <w:numFmt w:val="decimal"/>
      <w:lvlText w:val="%7"/>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662C72">
      <w:start w:val="1"/>
      <w:numFmt w:val="lowerLetter"/>
      <w:lvlText w:val="%8"/>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2055E2">
      <w:start w:val="1"/>
      <w:numFmt w:val="lowerRoman"/>
      <w:lvlText w:val="%9"/>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132A8C"/>
    <w:multiLevelType w:val="hybridMultilevel"/>
    <w:tmpl w:val="CE144E4C"/>
    <w:lvl w:ilvl="0" w:tplc="126AC774">
      <w:start w:val="1"/>
      <w:numFmt w:val="decimal"/>
      <w:lvlText w:val="(%1)"/>
      <w:lvlJc w:val="left"/>
      <w:pPr>
        <w:ind w:left="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AEAF8C">
      <w:start w:val="1"/>
      <w:numFmt w:val="lowerLetter"/>
      <w:lvlText w:val="%2)"/>
      <w:lvlJc w:val="left"/>
      <w:pPr>
        <w:ind w:left="1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D62222">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1A60BC">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64C24C">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42A388">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5016BE">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08E24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E2369A">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C10E81"/>
    <w:multiLevelType w:val="hybridMultilevel"/>
    <w:tmpl w:val="4CFE14F8"/>
    <w:lvl w:ilvl="0" w:tplc="D9B8FCEC">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8A7188">
      <w:start w:val="1"/>
      <w:numFmt w:val="lowerLetter"/>
      <w:lvlText w:val="%2"/>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D63BE0">
      <w:start w:val="1"/>
      <w:numFmt w:val="lowerRoman"/>
      <w:lvlText w:val="%3"/>
      <w:lvlJc w:val="left"/>
      <w:pPr>
        <w:ind w:left="2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A28582">
      <w:start w:val="1"/>
      <w:numFmt w:val="decimal"/>
      <w:lvlText w:val="%4"/>
      <w:lvlJc w:val="left"/>
      <w:pPr>
        <w:ind w:left="3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246DBC">
      <w:start w:val="1"/>
      <w:numFmt w:val="lowerLetter"/>
      <w:lvlText w:val="%5"/>
      <w:lvlJc w:val="left"/>
      <w:pPr>
        <w:ind w:left="3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C8A912">
      <w:start w:val="1"/>
      <w:numFmt w:val="lowerRoman"/>
      <w:lvlText w:val="%6"/>
      <w:lvlJc w:val="left"/>
      <w:pPr>
        <w:ind w:left="4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B40FC6">
      <w:start w:val="1"/>
      <w:numFmt w:val="decimal"/>
      <w:lvlText w:val="%7"/>
      <w:lvlJc w:val="left"/>
      <w:pPr>
        <w:ind w:left="5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823962">
      <w:start w:val="1"/>
      <w:numFmt w:val="lowerLetter"/>
      <w:lvlText w:val="%8"/>
      <w:lvlJc w:val="left"/>
      <w:pPr>
        <w:ind w:left="6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A0C990">
      <w:start w:val="1"/>
      <w:numFmt w:val="lowerRoman"/>
      <w:lvlText w:val="%9"/>
      <w:lvlJc w:val="left"/>
      <w:pPr>
        <w:ind w:left="6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534695"/>
    <w:multiLevelType w:val="hybridMultilevel"/>
    <w:tmpl w:val="0826F5D4"/>
    <w:lvl w:ilvl="0" w:tplc="4AB436F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DCD7AE">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AE82B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6A176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6252DC">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9C00EC">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446AAE">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80558C">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ACD10E">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F67FD6"/>
    <w:multiLevelType w:val="hybridMultilevel"/>
    <w:tmpl w:val="F496C574"/>
    <w:lvl w:ilvl="0" w:tplc="6C069BFA">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44EEB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ECE420">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8A9324">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80AC12">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8AB0E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804DEA">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C6B61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F87E5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6E3A95"/>
    <w:multiLevelType w:val="hybridMultilevel"/>
    <w:tmpl w:val="68587AE2"/>
    <w:lvl w:ilvl="0" w:tplc="A8B6EE22">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6AFE5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4AE574">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EE565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323C9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E021DA">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748BC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8CCAD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D8C48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CCF2AE1"/>
    <w:multiLevelType w:val="hybridMultilevel"/>
    <w:tmpl w:val="6906646C"/>
    <w:lvl w:ilvl="0" w:tplc="1A547A6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82DB26">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8CE3CA">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DC4490">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6423FC">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564CA2">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8638B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B4924C">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A8EB2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4A01A32"/>
    <w:multiLevelType w:val="hybridMultilevel"/>
    <w:tmpl w:val="638A17D2"/>
    <w:lvl w:ilvl="0" w:tplc="5A062ABE">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C6C4AC">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FAA89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883AD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AC9642">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68A53A">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92E5DE">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B25858">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066C1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75D2FFD"/>
    <w:multiLevelType w:val="hybridMultilevel"/>
    <w:tmpl w:val="7B82CF54"/>
    <w:lvl w:ilvl="0" w:tplc="71A06BC4">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863BF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D42E62">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064D2C">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7AC72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7ACF6E">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328D4E">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3CDA64">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F8D16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BF30736"/>
    <w:multiLevelType w:val="hybridMultilevel"/>
    <w:tmpl w:val="B1E8C7CA"/>
    <w:lvl w:ilvl="0" w:tplc="14E29C7E">
      <w:start w:val="1"/>
      <w:numFmt w:val="decimal"/>
      <w:lvlText w:val="(%1)"/>
      <w:lvlJc w:val="left"/>
      <w:pPr>
        <w:ind w:left="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36E758">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26883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E6695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BC55AA">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16749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5AB7E0">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BC068C">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3CAE88">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D127E8"/>
    <w:multiLevelType w:val="hybridMultilevel"/>
    <w:tmpl w:val="78DAE54C"/>
    <w:lvl w:ilvl="0" w:tplc="527250F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2CBF90">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762D28">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1AAF18">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D6D03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8C4C12">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B6768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3E03FA">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466C72">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4B76360"/>
    <w:multiLevelType w:val="hybridMultilevel"/>
    <w:tmpl w:val="47B8CB7C"/>
    <w:lvl w:ilvl="0" w:tplc="D924B22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C870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A67A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C217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5013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D2A82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C631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D22F0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34EF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CCB453E"/>
    <w:multiLevelType w:val="hybridMultilevel"/>
    <w:tmpl w:val="60AE5E08"/>
    <w:lvl w:ilvl="0" w:tplc="B7E8BC72">
      <w:start w:val="3"/>
      <w:numFmt w:val="decimal"/>
      <w:lvlText w:val="(%1)"/>
      <w:lvlJc w:val="left"/>
      <w:pPr>
        <w:ind w:left="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86FCEE">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4AF98A">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3C8D34">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787FB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96ACE0">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10F32A">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B6608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F88E4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E2F1BFE"/>
    <w:multiLevelType w:val="hybridMultilevel"/>
    <w:tmpl w:val="2D708AD8"/>
    <w:lvl w:ilvl="0" w:tplc="F6303CA0">
      <w:start w:val="1"/>
      <w:numFmt w:val="decimal"/>
      <w:lvlText w:val="(%1)"/>
      <w:lvlJc w:val="left"/>
      <w:pPr>
        <w:ind w:left="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D0B722">
      <w:start w:val="1"/>
      <w:numFmt w:val="lowerLetter"/>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C41DD4">
      <w:start w:val="1"/>
      <w:numFmt w:val="lowerRoman"/>
      <w:lvlText w:val="%3"/>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E66044">
      <w:start w:val="1"/>
      <w:numFmt w:val="decimal"/>
      <w:lvlText w:val="%4"/>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9CF2AA">
      <w:start w:val="1"/>
      <w:numFmt w:val="lowerLetter"/>
      <w:lvlText w:val="%5"/>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FE1A1E">
      <w:start w:val="1"/>
      <w:numFmt w:val="lowerRoman"/>
      <w:lvlText w:val="%6"/>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1CF5C6">
      <w:start w:val="1"/>
      <w:numFmt w:val="decimal"/>
      <w:lvlText w:val="%7"/>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BA070E">
      <w:start w:val="1"/>
      <w:numFmt w:val="lowerLetter"/>
      <w:lvlText w:val="%8"/>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F0170A">
      <w:start w:val="1"/>
      <w:numFmt w:val="lowerRoman"/>
      <w:lvlText w:val="%9"/>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7E5268"/>
    <w:multiLevelType w:val="hybridMultilevel"/>
    <w:tmpl w:val="6F36EEBC"/>
    <w:lvl w:ilvl="0" w:tplc="3DDED6D6">
      <w:start w:val="1"/>
      <w:numFmt w:val="decimal"/>
      <w:lvlText w:val="(%1)"/>
      <w:lvlJc w:val="left"/>
      <w:pPr>
        <w:ind w:left="10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7E61012">
      <w:start w:val="1"/>
      <w:numFmt w:val="lowerLetter"/>
      <w:lvlText w:val="%2"/>
      <w:lvlJc w:val="left"/>
      <w:pPr>
        <w:ind w:left="17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F50AF88">
      <w:start w:val="1"/>
      <w:numFmt w:val="lowerRoman"/>
      <w:lvlText w:val="%3"/>
      <w:lvlJc w:val="left"/>
      <w:pPr>
        <w:ind w:left="25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A52E5D0">
      <w:start w:val="1"/>
      <w:numFmt w:val="decimal"/>
      <w:lvlText w:val="%4"/>
      <w:lvlJc w:val="left"/>
      <w:pPr>
        <w:ind w:left="32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A7AC182">
      <w:start w:val="1"/>
      <w:numFmt w:val="lowerLetter"/>
      <w:lvlText w:val="%5"/>
      <w:lvlJc w:val="left"/>
      <w:pPr>
        <w:ind w:left="39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E58DEAC">
      <w:start w:val="1"/>
      <w:numFmt w:val="lowerRoman"/>
      <w:lvlText w:val="%6"/>
      <w:lvlJc w:val="left"/>
      <w:pPr>
        <w:ind w:left="46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318CBEA">
      <w:start w:val="1"/>
      <w:numFmt w:val="decimal"/>
      <w:lvlText w:val="%7"/>
      <w:lvlJc w:val="left"/>
      <w:pPr>
        <w:ind w:left="53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A5630E4">
      <w:start w:val="1"/>
      <w:numFmt w:val="lowerLetter"/>
      <w:lvlText w:val="%8"/>
      <w:lvlJc w:val="left"/>
      <w:pPr>
        <w:ind w:left="61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A64A4A4">
      <w:start w:val="1"/>
      <w:numFmt w:val="lowerRoman"/>
      <w:lvlText w:val="%9"/>
      <w:lvlJc w:val="left"/>
      <w:pPr>
        <w:ind w:left="68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5043E38"/>
    <w:multiLevelType w:val="hybridMultilevel"/>
    <w:tmpl w:val="39F86216"/>
    <w:lvl w:ilvl="0" w:tplc="53844174">
      <w:start w:val="19"/>
      <w:numFmt w:val="upperLetter"/>
      <w:lvlText w:val="%1"/>
      <w:lvlJc w:val="left"/>
      <w:pPr>
        <w:ind w:left="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3436C4">
      <w:start w:val="25"/>
      <w:numFmt w:val="upperLetter"/>
      <w:lvlText w:val="%2"/>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0C12E">
      <w:start w:val="1"/>
      <w:numFmt w:val="lowerRoman"/>
      <w:lvlText w:val="%3"/>
      <w:lvlJc w:val="left"/>
      <w:pPr>
        <w:ind w:left="4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F2D3C2">
      <w:start w:val="1"/>
      <w:numFmt w:val="decimal"/>
      <w:lvlText w:val="%4"/>
      <w:lvlJc w:val="left"/>
      <w:pPr>
        <w:ind w:left="5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CADC6C">
      <w:start w:val="1"/>
      <w:numFmt w:val="lowerLetter"/>
      <w:lvlText w:val="%5"/>
      <w:lvlJc w:val="left"/>
      <w:pPr>
        <w:ind w:left="6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9A4780">
      <w:start w:val="1"/>
      <w:numFmt w:val="lowerRoman"/>
      <w:lvlText w:val="%6"/>
      <w:lvlJc w:val="left"/>
      <w:pPr>
        <w:ind w:left="7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108BD4">
      <w:start w:val="1"/>
      <w:numFmt w:val="decimal"/>
      <w:lvlText w:val="%7"/>
      <w:lvlJc w:val="left"/>
      <w:pPr>
        <w:ind w:left="7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82EEC">
      <w:start w:val="1"/>
      <w:numFmt w:val="lowerLetter"/>
      <w:lvlText w:val="%8"/>
      <w:lvlJc w:val="left"/>
      <w:pPr>
        <w:ind w:left="8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0CD76E">
      <w:start w:val="1"/>
      <w:numFmt w:val="lowerRoman"/>
      <w:lvlText w:val="%9"/>
      <w:lvlJc w:val="left"/>
      <w:pPr>
        <w:ind w:left="9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310363"/>
    <w:multiLevelType w:val="hybridMultilevel"/>
    <w:tmpl w:val="1F6A6590"/>
    <w:lvl w:ilvl="0" w:tplc="CA5CBB30">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5A3F62">
      <w:start w:val="1"/>
      <w:numFmt w:val="lowerLetter"/>
      <w:lvlText w:val="%2"/>
      <w:lvlJc w:val="left"/>
      <w:pPr>
        <w:ind w:left="1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1E47AE">
      <w:start w:val="1"/>
      <w:numFmt w:val="lowerRoman"/>
      <w:lvlText w:val="%3"/>
      <w:lvlJc w:val="left"/>
      <w:pPr>
        <w:ind w:left="2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1602EA">
      <w:start w:val="1"/>
      <w:numFmt w:val="decimal"/>
      <w:lvlText w:val="%4"/>
      <w:lvlJc w:val="left"/>
      <w:pPr>
        <w:ind w:left="3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9ED53C">
      <w:start w:val="1"/>
      <w:numFmt w:val="lowerLetter"/>
      <w:lvlText w:val="%5"/>
      <w:lvlJc w:val="left"/>
      <w:pPr>
        <w:ind w:left="3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46C32C">
      <w:start w:val="1"/>
      <w:numFmt w:val="lowerRoman"/>
      <w:lvlText w:val="%6"/>
      <w:lvlJc w:val="left"/>
      <w:pPr>
        <w:ind w:left="4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CE26EC">
      <w:start w:val="1"/>
      <w:numFmt w:val="decimal"/>
      <w:lvlText w:val="%7"/>
      <w:lvlJc w:val="left"/>
      <w:pPr>
        <w:ind w:left="5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8CB22">
      <w:start w:val="1"/>
      <w:numFmt w:val="lowerLetter"/>
      <w:lvlText w:val="%8"/>
      <w:lvlJc w:val="left"/>
      <w:pPr>
        <w:ind w:left="6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626EBC">
      <w:start w:val="1"/>
      <w:numFmt w:val="lowerRoman"/>
      <w:lvlText w:val="%9"/>
      <w:lvlJc w:val="left"/>
      <w:pPr>
        <w:ind w:left="6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8976733"/>
    <w:multiLevelType w:val="hybridMultilevel"/>
    <w:tmpl w:val="A3CE92D4"/>
    <w:lvl w:ilvl="0" w:tplc="38C41EBE">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AA6C8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AE4D68">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D83A90">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A601FA">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D05A8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E6B8A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82B848">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FA6752">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AEE2C3B"/>
    <w:multiLevelType w:val="hybridMultilevel"/>
    <w:tmpl w:val="20FE2D52"/>
    <w:lvl w:ilvl="0" w:tplc="1466CD90">
      <w:start w:val="1"/>
      <w:numFmt w:val="decimal"/>
      <w:lvlText w:val="(%1)"/>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3025F2">
      <w:start w:val="1"/>
      <w:numFmt w:val="lowerLetter"/>
      <w:lvlText w:val="%2"/>
      <w:lvlJc w:val="left"/>
      <w:pPr>
        <w:ind w:left="1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E2DC32">
      <w:start w:val="1"/>
      <w:numFmt w:val="lowerRoman"/>
      <w:lvlText w:val="%3"/>
      <w:lvlJc w:val="left"/>
      <w:pPr>
        <w:ind w:left="2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C4865C">
      <w:start w:val="1"/>
      <w:numFmt w:val="decimal"/>
      <w:lvlText w:val="%4"/>
      <w:lvlJc w:val="left"/>
      <w:pPr>
        <w:ind w:left="3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6418DC">
      <w:start w:val="1"/>
      <w:numFmt w:val="lowerLetter"/>
      <w:lvlText w:val="%5"/>
      <w:lvlJc w:val="left"/>
      <w:pPr>
        <w:ind w:left="3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F8AF80">
      <w:start w:val="1"/>
      <w:numFmt w:val="lowerRoman"/>
      <w:lvlText w:val="%6"/>
      <w:lvlJc w:val="left"/>
      <w:pPr>
        <w:ind w:left="4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60EA46">
      <w:start w:val="1"/>
      <w:numFmt w:val="decimal"/>
      <w:lvlText w:val="%7"/>
      <w:lvlJc w:val="left"/>
      <w:pPr>
        <w:ind w:left="5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EAAA0E">
      <w:start w:val="1"/>
      <w:numFmt w:val="lowerLetter"/>
      <w:lvlText w:val="%8"/>
      <w:lvlJc w:val="left"/>
      <w:pPr>
        <w:ind w:left="6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34B70E">
      <w:start w:val="1"/>
      <w:numFmt w:val="lowerRoman"/>
      <w:lvlText w:val="%9"/>
      <w:lvlJc w:val="left"/>
      <w:pPr>
        <w:ind w:left="6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EA9198E"/>
    <w:multiLevelType w:val="hybridMultilevel"/>
    <w:tmpl w:val="39E0CD38"/>
    <w:lvl w:ilvl="0" w:tplc="87D6892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FA5ED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6E67B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EC89DC">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8E3D0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9A950C">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DA183A">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8AF78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72959E">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2417BC1"/>
    <w:multiLevelType w:val="hybridMultilevel"/>
    <w:tmpl w:val="F8BCC9A4"/>
    <w:lvl w:ilvl="0" w:tplc="545E1054">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543B66">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4802A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7C353C">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8E8944">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2016BE">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0AC43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4A4FF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C06E8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6C70230"/>
    <w:multiLevelType w:val="hybridMultilevel"/>
    <w:tmpl w:val="3422596C"/>
    <w:lvl w:ilvl="0" w:tplc="1DE2EF90">
      <w:start w:val="1"/>
      <w:numFmt w:val="lowerLetter"/>
      <w:lvlText w:val="%1)"/>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E0C32A">
      <w:start w:val="1"/>
      <w:numFmt w:val="lowerLetter"/>
      <w:lvlText w:val="%2"/>
      <w:lvlJc w:val="left"/>
      <w:pPr>
        <w:ind w:left="1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F2C18C">
      <w:start w:val="1"/>
      <w:numFmt w:val="lowerRoman"/>
      <w:lvlText w:val="%3"/>
      <w:lvlJc w:val="left"/>
      <w:pPr>
        <w:ind w:left="2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7C3F52">
      <w:start w:val="1"/>
      <w:numFmt w:val="decimal"/>
      <w:lvlText w:val="%4"/>
      <w:lvlJc w:val="left"/>
      <w:pPr>
        <w:ind w:left="3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340CB6">
      <w:start w:val="1"/>
      <w:numFmt w:val="lowerLetter"/>
      <w:lvlText w:val="%5"/>
      <w:lvlJc w:val="left"/>
      <w:pPr>
        <w:ind w:left="3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84F6A4">
      <w:start w:val="1"/>
      <w:numFmt w:val="lowerRoman"/>
      <w:lvlText w:val="%6"/>
      <w:lvlJc w:val="left"/>
      <w:pPr>
        <w:ind w:left="4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9AEA60">
      <w:start w:val="1"/>
      <w:numFmt w:val="decimal"/>
      <w:lvlText w:val="%7"/>
      <w:lvlJc w:val="left"/>
      <w:pPr>
        <w:ind w:left="5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C09A14">
      <w:start w:val="1"/>
      <w:numFmt w:val="lowerLetter"/>
      <w:lvlText w:val="%8"/>
      <w:lvlJc w:val="left"/>
      <w:pPr>
        <w:ind w:left="5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B4799A">
      <w:start w:val="1"/>
      <w:numFmt w:val="lowerRoman"/>
      <w:lvlText w:val="%9"/>
      <w:lvlJc w:val="left"/>
      <w:pPr>
        <w:ind w:left="6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7C92DC4"/>
    <w:multiLevelType w:val="hybridMultilevel"/>
    <w:tmpl w:val="F5B0EC3C"/>
    <w:lvl w:ilvl="0" w:tplc="4E8CB750">
      <w:start w:val="1"/>
      <w:numFmt w:val="lowerLetter"/>
      <w:lvlText w:val="%1)"/>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F4270A">
      <w:start w:val="2"/>
      <w:numFmt w:val="decimal"/>
      <w:lvlText w:val="(%2)"/>
      <w:lvlJc w:val="left"/>
      <w:pPr>
        <w:ind w:left="1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A4E4C0">
      <w:start w:val="1"/>
      <w:numFmt w:val="lowerRoman"/>
      <w:lvlText w:val="%3"/>
      <w:lvlJc w:val="left"/>
      <w:pPr>
        <w:ind w:left="2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181464">
      <w:start w:val="1"/>
      <w:numFmt w:val="decimal"/>
      <w:lvlText w:val="%4"/>
      <w:lvlJc w:val="left"/>
      <w:pPr>
        <w:ind w:left="2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B07AFA">
      <w:start w:val="1"/>
      <w:numFmt w:val="lowerLetter"/>
      <w:lvlText w:val="%5"/>
      <w:lvlJc w:val="left"/>
      <w:pPr>
        <w:ind w:left="3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210A0">
      <w:start w:val="1"/>
      <w:numFmt w:val="lowerRoman"/>
      <w:lvlText w:val="%6"/>
      <w:lvlJc w:val="left"/>
      <w:pPr>
        <w:ind w:left="4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D03868">
      <w:start w:val="1"/>
      <w:numFmt w:val="decimal"/>
      <w:lvlText w:val="%7"/>
      <w:lvlJc w:val="left"/>
      <w:pPr>
        <w:ind w:left="5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2AD66C">
      <w:start w:val="1"/>
      <w:numFmt w:val="lowerLetter"/>
      <w:lvlText w:val="%8"/>
      <w:lvlJc w:val="left"/>
      <w:pPr>
        <w:ind w:left="5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927520">
      <w:start w:val="1"/>
      <w:numFmt w:val="lowerRoman"/>
      <w:lvlText w:val="%9"/>
      <w:lvlJc w:val="left"/>
      <w:pPr>
        <w:ind w:left="6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87028EB"/>
    <w:multiLevelType w:val="hybridMultilevel"/>
    <w:tmpl w:val="E8AA67E2"/>
    <w:lvl w:ilvl="0" w:tplc="AA9CB5FC">
      <w:start w:val="1"/>
      <w:numFmt w:val="lowerLetter"/>
      <w:lvlText w:val="%1)"/>
      <w:lvlJc w:val="left"/>
      <w:pPr>
        <w:ind w:left="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FAE6F4">
      <w:start w:val="4"/>
      <w:numFmt w:val="decimal"/>
      <w:lvlText w:val="(%2)"/>
      <w:lvlJc w:val="left"/>
      <w:pPr>
        <w:ind w:left="1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A476CA">
      <w:start w:val="1"/>
      <w:numFmt w:val="lowerRoman"/>
      <w:lvlText w:val="%3"/>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A42A06">
      <w:start w:val="1"/>
      <w:numFmt w:val="decimal"/>
      <w:lvlText w:val="%4"/>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E2A1CA">
      <w:start w:val="1"/>
      <w:numFmt w:val="lowerLetter"/>
      <w:lvlText w:val="%5"/>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90DB8E">
      <w:start w:val="1"/>
      <w:numFmt w:val="lowerRoman"/>
      <w:lvlText w:val="%6"/>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C006EA">
      <w:start w:val="1"/>
      <w:numFmt w:val="decimal"/>
      <w:lvlText w:val="%7"/>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06F042">
      <w:start w:val="1"/>
      <w:numFmt w:val="lowerLetter"/>
      <w:lvlText w:val="%8"/>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288278">
      <w:start w:val="1"/>
      <w:numFmt w:val="lowerRoman"/>
      <w:lvlText w:val="%9"/>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E247B8B"/>
    <w:multiLevelType w:val="hybridMultilevel"/>
    <w:tmpl w:val="8C5ABA8A"/>
    <w:lvl w:ilvl="0" w:tplc="BBC879DA">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4EB868">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82466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A4C6AC">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D4C5F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E0ECF0">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AE422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3A517C">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CE58F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4"/>
  </w:num>
  <w:num w:numId="3">
    <w:abstractNumId w:val="9"/>
  </w:num>
  <w:num w:numId="4">
    <w:abstractNumId w:val="26"/>
  </w:num>
  <w:num w:numId="5">
    <w:abstractNumId w:val="25"/>
  </w:num>
  <w:num w:numId="6">
    <w:abstractNumId w:val="18"/>
  </w:num>
  <w:num w:numId="7">
    <w:abstractNumId w:val="16"/>
  </w:num>
  <w:num w:numId="8">
    <w:abstractNumId w:val="17"/>
  </w:num>
  <w:num w:numId="9">
    <w:abstractNumId w:val="5"/>
  </w:num>
  <w:num w:numId="10">
    <w:abstractNumId w:val="1"/>
  </w:num>
  <w:num w:numId="11">
    <w:abstractNumId w:val="14"/>
  </w:num>
  <w:num w:numId="12">
    <w:abstractNumId w:val="22"/>
  </w:num>
  <w:num w:numId="13">
    <w:abstractNumId w:val="2"/>
  </w:num>
  <w:num w:numId="14">
    <w:abstractNumId w:val="28"/>
  </w:num>
  <w:num w:numId="15">
    <w:abstractNumId w:val="12"/>
  </w:num>
  <w:num w:numId="16">
    <w:abstractNumId w:val="10"/>
  </w:num>
  <w:num w:numId="17">
    <w:abstractNumId w:val="24"/>
  </w:num>
  <w:num w:numId="18">
    <w:abstractNumId w:val="6"/>
  </w:num>
  <w:num w:numId="19">
    <w:abstractNumId w:val="7"/>
  </w:num>
  <w:num w:numId="20">
    <w:abstractNumId w:val="21"/>
  </w:num>
  <w:num w:numId="21">
    <w:abstractNumId w:val="0"/>
  </w:num>
  <w:num w:numId="22">
    <w:abstractNumId w:val="27"/>
  </w:num>
  <w:num w:numId="23">
    <w:abstractNumId w:val="23"/>
  </w:num>
  <w:num w:numId="24">
    <w:abstractNumId w:val="13"/>
  </w:num>
  <w:num w:numId="25">
    <w:abstractNumId w:val="8"/>
  </w:num>
  <w:num w:numId="26">
    <w:abstractNumId w:val="3"/>
  </w:num>
  <w:num w:numId="27">
    <w:abstractNumId w:val="20"/>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2C"/>
    <w:rsid w:val="00112897"/>
    <w:rsid w:val="00156F2C"/>
    <w:rsid w:val="001766CD"/>
    <w:rsid w:val="001B0FC6"/>
    <w:rsid w:val="001D67D9"/>
    <w:rsid w:val="00232DEC"/>
    <w:rsid w:val="002E0B5E"/>
    <w:rsid w:val="00466406"/>
    <w:rsid w:val="00475AE5"/>
    <w:rsid w:val="004D7E32"/>
    <w:rsid w:val="005B426C"/>
    <w:rsid w:val="006B1772"/>
    <w:rsid w:val="008D2DF6"/>
    <w:rsid w:val="00970D99"/>
    <w:rsid w:val="009D079D"/>
    <w:rsid w:val="009D6EB1"/>
    <w:rsid w:val="00AB4A89"/>
    <w:rsid w:val="00B773F1"/>
    <w:rsid w:val="00BD5405"/>
    <w:rsid w:val="00C37D5E"/>
    <w:rsid w:val="00CA08CA"/>
    <w:rsid w:val="00DA0F99"/>
    <w:rsid w:val="00E556DF"/>
    <w:rsid w:val="00F96124"/>
    <w:rsid w:val="00FE71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0540AC6-7921-41DF-94CD-1827248D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270" w:lineRule="auto"/>
      <w:ind w:left="10" w:right="1" w:hanging="10"/>
      <w:jc w:val="both"/>
    </w:pPr>
    <w:rPr>
      <w:rFonts w:ascii="Times New Roman" w:eastAsia="Times New Roman" w:hAnsi="Times New Roman" w:cs="Times New Roman"/>
      <w:color w:val="000000"/>
    </w:rPr>
  </w:style>
  <w:style w:type="paragraph" w:styleId="Nadpis1">
    <w:name w:val="heading 1"/>
    <w:next w:val="Normlny"/>
    <w:link w:val="Nadpis1Char"/>
    <w:uiPriority w:val="9"/>
    <w:unhideWhenUsed/>
    <w:qFormat/>
    <w:pPr>
      <w:keepNext/>
      <w:keepLines/>
      <w:spacing w:after="0"/>
      <w:ind w:left="110" w:hanging="10"/>
      <w:outlineLvl w:val="0"/>
    </w:pPr>
    <w:rPr>
      <w:rFonts w:ascii="Times New Roman" w:eastAsia="Times New Roman" w:hAnsi="Times New Roman" w:cs="Times New Roman"/>
      <w:b/>
      <w:color w:val="000000"/>
      <w:sz w:val="24"/>
    </w:rPr>
  </w:style>
  <w:style w:type="paragraph" w:styleId="Nadpis2">
    <w:name w:val="heading 2"/>
    <w:next w:val="Normlny"/>
    <w:link w:val="Nadpis2Char"/>
    <w:uiPriority w:val="9"/>
    <w:unhideWhenUsed/>
    <w:qFormat/>
    <w:pPr>
      <w:keepNext/>
      <w:keepLines/>
      <w:spacing w:after="0"/>
      <w:ind w:left="10" w:right="5" w:hanging="10"/>
      <w:outlineLvl w:val="1"/>
    </w:pPr>
    <w:rPr>
      <w:rFonts w:ascii="Times New Roman" w:eastAsia="Times New Roman" w:hAnsi="Times New Roman" w:cs="Times New Roman"/>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2"/>
    </w:rPr>
  </w:style>
  <w:style w:type="character" w:customStyle="1" w:styleId="Nadpis1Char">
    <w:name w:val="Nadpis 1 Char"/>
    <w:link w:val="Nadpis1"/>
    <w:rPr>
      <w:rFonts w:ascii="Times New Roman" w:eastAsia="Times New Roman" w:hAnsi="Times New Roman" w:cs="Times New Roman"/>
      <w:b/>
      <w:color w:val="000000"/>
      <w:sz w:val="24"/>
    </w:rPr>
  </w:style>
  <w:style w:type="paragraph" w:customStyle="1" w:styleId="footnotedescription">
    <w:name w:val="footnote description"/>
    <w:next w:val="Normlny"/>
    <w:link w:val="footnotedescriptionChar"/>
    <w:hidden/>
    <w:pPr>
      <w:spacing w:after="0"/>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FE715E"/>
    <w:pPr>
      <w:ind w:left="720"/>
      <w:contextualSpacing/>
    </w:pPr>
  </w:style>
  <w:style w:type="paragraph" w:styleId="Hlavika">
    <w:name w:val="header"/>
    <w:basedOn w:val="Normlny"/>
    <w:link w:val="HlavikaChar"/>
    <w:uiPriority w:val="99"/>
    <w:unhideWhenUsed/>
    <w:rsid w:val="00232DE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32DEC"/>
    <w:rPr>
      <w:rFonts w:ascii="Times New Roman" w:eastAsia="Times New Roman" w:hAnsi="Times New Roman" w:cs="Times New Roman"/>
      <w:color w:val="000000"/>
    </w:rPr>
  </w:style>
  <w:style w:type="paragraph" w:styleId="Pta">
    <w:name w:val="footer"/>
    <w:basedOn w:val="Normlny"/>
    <w:link w:val="PtaChar"/>
    <w:uiPriority w:val="99"/>
    <w:unhideWhenUsed/>
    <w:rsid w:val="00232DEC"/>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PtaChar">
    <w:name w:val="Päta Char"/>
    <w:basedOn w:val="Predvolenpsmoodseku"/>
    <w:link w:val="Pta"/>
    <w:uiPriority w:val="99"/>
    <w:rsid w:val="00232D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6970</Words>
  <Characters>39732</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ZS_Lehnice_2</cp:lastModifiedBy>
  <cp:revision>2</cp:revision>
  <cp:lastPrinted>2022-09-20T07:27:00Z</cp:lastPrinted>
  <dcterms:created xsi:type="dcterms:W3CDTF">2023-10-12T09:19:00Z</dcterms:created>
  <dcterms:modified xsi:type="dcterms:W3CDTF">2023-10-12T09:19:00Z</dcterms:modified>
</cp:coreProperties>
</file>