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0E" w:rsidRDefault="0060230E" w:rsidP="006023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Pracovný list z Náboženskej výchovy pre 8. ročník.</w:t>
      </w:r>
    </w:p>
    <w:p w:rsidR="0060230E" w:rsidRDefault="0060230E" w:rsidP="006023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č.1.: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prezentáciu a odpovedz na otázky.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sa volá prvá a najdôležitejšia sviatosť?  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č.2.: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obrázka č.4 v prezentácii, napíš ako sa udeľuje.   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č.3.: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>Podľa obrázka č.5 v</w:t>
      </w:r>
      <w:r>
        <w:rPr>
          <w:rFonts w:ascii="Times New Roman" w:hAnsi="Times New Roman" w:cs="Times New Roman"/>
          <w:sz w:val="28"/>
          <w:szCs w:val="28"/>
        </w:rPr>
        <w:t> prezentácii, vypíš symboly krstu.  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P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č.4.: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>Kto musí byť prítomní pri krste?</w:t>
      </w:r>
      <w:r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č.5.:</w:t>
      </w:r>
    </w:p>
    <w:p w:rsidR="0060230E" w:rsidRP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môže krstiť? .....................................................................................................</w:t>
      </w:r>
    </w:p>
    <w:p w:rsid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60230E" w:rsidRPr="0060230E" w:rsidRDefault="0060230E" w:rsidP="0060230E">
      <w:pPr>
        <w:rPr>
          <w:rFonts w:ascii="Times New Roman" w:hAnsi="Times New Roman" w:cs="Times New Roman"/>
          <w:sz w:val="28"/>
          <w:szCs w:val="28"/>
        </w:rPr>
      </w:pPr>
    </w:p>
    <w:p w:rsidR="00103123" w:rsidRDefault="00103123"/>
    <w:sectPr w:rsidR="00103123" w:rsidSect="0010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30E"/>
    <w:rsid w:val="00103123"/>
    <w:rsid w:val="0060230E"/>
    <w:rsid w:val="0082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30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Semančíková</dc:creator>
  <cp:lastModifiedBy>Anna Semančíková</cp:lastModifiedBy>
  <cp:revision>1</cp:revision>
  <dcterms:created xsi:type="dcterms:W3CDTF">2021-02-04T12:49:00Z</dcterms:created>
  <dcterms:modified xsi:type="dcterms:W3CDTF">2021-02-04T13:00:00Z</dcterms:modified>
</cp:coreProperties>
</file>