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15" w:rsidRDefault="00A87615" w:rsidP="00A87615">
      <w:pPr>
        <w:rPr>
          <w:b/>
          <w:color w:val="000000"/>
          <w:sz w:val="28"/>
        </w:rPr>
      </w:pPr>
      <w:r>
        <w:rPr>
          <w:b/>
          <w:color w:val="000000"/>
          <w:sz w:val="28"/>
        </w:rPr>
        <w:t>Etická výchova</w:t>
      </w:r>
    </w:p>
    <w:p w:rsidR="00A87615" w:rsidRPr="000D6D03" w:rsidRDefault="000D6D03" w:rsidP="00A87615">
      <w:pPr>
        <w:rPr>
          <w:b/>
          <w:color w:val="000000"/>
          <w:sz w:val="28"/>
        </w:rPr>
      </w:pPr>
      <w:r>
        <w:rPr>
          <w:b/>
          <w:color w:val="000000"/>
          <w:sz w:val="28"/>
        </w:rPr>
        <w:t>Priateľstvo</w:t>
      </w:r>
      <w:bookmarkStart w:id="0" w:name="_GoBack"/>
      <w:bookmarkEnd w:id="0"/>
    </w:p>
    <w:p w:rsidR="00A87615" w:rsidRDefault="00A87615" w:rsidP="00A87615">
      <w:pPr>
        <w:rPr>
          <w:b/>
          <w:i/>
          <w:color w:val="000000"/>
          <w:sz w:val="24"/>
        </w:rPr>
      </w:pPr>
    </w:p>
    <w:p w:rsidR="00A87615" w:rsidRDefault="00A87615" w:rsidP="00A87615">
      <w:pPr>
        <w:rPr>
          <w:b/>
          <w:i/>
          <w:color w:val="000000"/>
          <w:sz w:val="24"/>
        </w:rPr>
      </w:pPr>
      <w:r>
        <w:rPr>
          <w:b/>
          <w:i/>
          <w:color w:val="000000"/>
          <w:sz w:val="24"/>
        </w:rPr>
        <w:t>„Prejavovať priateľstvo ako prvý.“</w:t>
      </w:r>
    </w:p>
    <w:p w:rsidR="00A87615" w:rsidRDefault="00A87615" w:rsidP="00A87615">
      <w:pPr>
        <w:rPr>
          <w:b/>
          <w:i/>
          <w:color w:val="000000"/>
          <w:sz w:val="24"/>
        </w:rPr>
      </w:pPr>
      <w:r>
        <w:rPr>
          <w:b/>
          <w:i/>
          <w:color w:val="000000"/>
          <w:sz w:val="24"/>
        </w:rPr>
        <w:t>„Buď pozitívny.“</w:t>
      </w:r>
    </w:p>
    <w:p w:rsidR="00A87615" w:rsidRDefault="00A87615" w:rsidP="00A87615">
      <w:pPr>
        <w:jc w:val="both"/>
        <w:rPr>
          <w:color w:val="000000"/>
          <w:sz w:val="24"/>
        </w:rPr>
      </w:pPr>
    </w:p>
    <w:p w:rsidR="00A87615" w:rsidRDefault="00A87615" w:rsidP="00A87615">
      <w:pPr>
        <w:jc w:val="both"/>
        <w:rPr>
          <w:color w:val="000000"/>
          <w:sz w:val="24"/>
        </w:rPr>
      </w:pPr>
      <w:r>
        <w:rPr>
          <w:color w:val="000000"/>
          <w:sz w:val="24"/>
        </w:rPr>
        <w:t xml:space="preserve">    Premýšľajme spoločne. Môžeme s každým človekom hovoriť dôverne? Kto si najviac zasluhuje našu dôveru? (rodičia, starí rodičia, vychovávatelia, priatelia). Aké vlastnosti má mať podľa vás dobrý priateľ? </w:t>
      </w:r>
    </w:p>
    <w:p w:rsidR="00A87615" w:rsidRDefault="00A87615" w:rsidP="00A87615">
      <w:pPr>
        <w:jc w:val="both"/>
        <w:rPr>
          <w:color w:val="000000"/>
          <w:sz w:val="24"/>
        </w:rPr>
      </w:pPr>
    </w:p>
    <w:p w:rsidR="00A87615" w:rsidRDefault="00A87615" w:rsidP="00A87615">
      <w:pPr>
        <w:jc w:val="both"/>
        <w:rPr>
          <w:color w:val="000000"/>
          <w:sz w:val="24"/>
        </w:rPr>
      </w:pPr>
      <w:r>
        <w:rPr>
          <w:color w:val="000000"/>
          <w:sz w:val="24"/>
        </w:rPr>
        <w:t xml:space="preserve">    Úprimnosť, empatia, vzájomná úcta, vernosť, obetavosť, pracovitosť. Ovplyvňujú sa kamaráti navzájom? Vieš si vybrať, vyvoliť priateľov? Aký je tvoj názor na tzv. zlé priateľstvo, čo to znamená? </w:t>
      </w:r>
    </w:p>
    <w:p w:rsidR="00A87615" w:rsidRDefault="00A87615" w:rsidP="00A87615">
      <w:pPr>
        <w:rPr>
          <w:b/>
          <w:color w:val="000000"/>
          <w:sz w:val="24"/>
        </w:rPr>
      </w:pPr>
    </w:p>
    <w:p w:rsidR="00A87615" w:rsidRDefault="00A87615" w:rsidP="00A87615">
      <w:pPr>
        <w:rPr>
          <w:b/>
          <w:color w:val="000000"/>
          <w:sz w:val="24"/>
        </w:rPr>
      </w:pPr>
    </w:p>
    <w:p w:rsidR="00A87615" w:rsidRDefault="00A87615" w:rsidP="00A87615">
      <w:pPr>
        <w:rPr>
          <w:b/>
          <w:color w:val="000000"/>
          <w:sz w:val="24"/>
        </w:rPr>
      </w:pPr>
      <w:r>
        <w:rPr>
          <w:b/>
          <w:color w:val="000000"/>
          <w:sz w:val="24"/>
        </w:rPr>
        <w:t xml:space="preserve">A k t i v i t y  </w:t>
      </w:r>
    </w:p>
    <w:p w:rsidR="00A87615" w:rsidRDefault="00A87615" w:rsidP="00A87615">
      <w:pPr>
        <w:pBdr>
          <w:top w:val="single" w:sz="4" w:space="1" w:color="auto"/>
          <w:left w:val="single" w:sz="4" w:space="4" w:color="auto"/>
          <w:bottom w:val="single" w:sz="4" w:space="1" w:color="auto"/>
          <w:right w:val="single" w:sz="4" w:space="4" w:color="auto"/>
        </w:pBdr>
        <w:rPr>
          <w:b/>
          <w:color w:val="000000"/>
          <w:sz w:val="24"/>
        </w:rPr>
      </w:pPr>
      <w:r>
        <w:rPr>
          <w:b/>
          <w:color w:val="000000"/>
          <w:sz w:val="24"/>
        </w:rPr>
        <w:t xml:space="preserve">                                       Recept na dobrého priateľa</w:t>
      </w:r>
    </w:p>
    <w:p w:rsidR="00A87615" w:rsidRDefault="00A87615" w:rsidP="00A87615">
      <w:pPr>
        <w:pBdr>
          <w:top w:val="single" w:sz="4" w:space="1" w:color="auto"/>
          <w:left w:val="single" w:sz="4" w:space="4" w:color="auto"/>
          <w:bottom w:val="single" w:sz="4" w:space="1" w:color="auto"/>
          <w:right w:val="single" w:sz="4" w:space="4" w:color="auto"/>
        </w:pBdr>
        <w:jc w:val="both"/>
        <w:rPr>
          <w:color w:val="000000"/>
          <w:sz w:val="24"/>
        </w:rPr>
      </w:pPr>
      <w:r>
        <w:rPr>
          <w:color w:val="000000"/>
          <w:sz w:val="24"/>
        </w:rPr>
        <w:t xml:space="preserve">    Prečítaj si zoznam ingrediencií potrebných pre „uvarenie, upečenie“ dobrého priateľa – 10dkg pochopenia, 40dkg úprimnosti, .... Potom tieto ingrediencie musíme postupne navzájom premiešať, pridávať, dochutiť, na záver okoreniť alebo osladiť. Podávame priateľa pripraveného podľa nášho originálneho receptu. Pokúste sa  samostatne vypracovať svoj vlastný recept na priateľa.</w:t>
      </w:r>
    </w:p>
    <w:p w:rsidR="00A87615" w:rsidRDefault="00A87615" w:rsidP="00A87615">
      <w:pPr>
        <w:ind w:left="360"/>
        <w:rPr>
          <w:color w:val="000000"/>
          <w:sz w:val="24"/>
        </w:rPr>
      </w:pPr>
    </w:p>
    <w:p w:rsidR="00A87615" w:rsidRDefault="00A87615" w:rsidP="00A87615">
      <w:pPr>
        <w:pBdr>
          <w:top w:val="single" w:sz="4" w:space="1" w:color="auto"/>
          <w:left w:val="single" w:sz="4" w:space="4" w:color="auto"/>
          <w:bottom w:val="single" w:sz="4" w:space="1" w:color="auto"/>
          <w:right w:val="single" w:sz="4" w:space="4" w:color="auto"/>
        </w:pBdr>
        <w:rPr>
          <w:b/>
          <w:color w:val="000000"/>
          <w:sz w:val="24"/>
        </w:rPr>
      </w:pPr>
      <w:r>
        <w:rPr>
          <w:b/>
          <w:color w:val="000000"/>
          <w:sz w:val="24"/>
        </w:rPr>
        <w:t xml:space="preserve">                                              Rýchly postreh</w:t>
      </w:r>
    </w:p>
    <w:p w:rsidR="00A87615" w:rsidRDefault="00A87615" w:rsidP="00A87615">
      <w:pPr>
        <w:pBdr>
          <w:top w:val="single" w:sz="4" w:space="1" w:color="auto"/>
          <w:left w:val="single" w:sz="4" w:space="4" w:color="auto"/>
          <w:bottom w:val="single" w:sz="4" w:space="1" w:color="auto"/>
          <w:right w:val="single" w:sz="4" w:space="4" w:color="auto"/>
        </w:pBdr>
        <w:jc w:val="both"/>
        <w:rPr>
          <w:color w:val="000000"/>
          <w:sz w:val="24"/>
        </w:rPr>
      </w:pPr>
      <w:r>
        <w:rPr>
          <w:color w:val="000000"/>
          <w:sz w:val="24"/>
        </w:rPr>
        <w:t xml:space="preserve">    Pokús sa každému žiakovi v tvojej triede pripísať jednu pozitívnu vlastnosť. Ako rýchlo si vedel napísať zadanú úlohu? Čo ti robilo najväčší problém?.</w:t>
      </w:r>
    </w:p>
    <w:p w:rsidR="00A87615" w:rsidRDefault="00A87615" w:rsidP="00A87615">
      <w:pPr>
        <w:rPr>
          <w:color w:val="000000"/>
          <w:sz w:val="24"/>
        </w:rPr>
      </w:pPr>
    </w:p>
    <w:p w:rsidR="00A87615" w:rsidRDefault="00A87615" w:rsidP="00A87615">
      <w:pPr>
        <w:rPr>
          <w:i/>
          <w:color w:val="000000"/>
          <w:sz w:val="24"/>
        </w:rPr>
      </w:pPr>
      <w:r>
        <w:rPr>
          <w:i/>
          <w:color w:val="000000"/>
          <w:sz w:val="24"/>
        </w:rPr>
        <w:t xml:space="preserve">                                    </w:t>
      </w:r>
    </w:p>
    <w:p w:rsidR="00A87615" w:rsidRDefault="00A87615" w:rsidP="00A87615">
      <w:pPr>
        <w:pBdr>
          <w:top w:val="single" w:sz="4" w:space="1" w:color="auto"/>
          <w:left w:val="single" w:sz="4" w:space="4" w:color="auto"/>
          <w:bottom w:val="single" w:sz="4" w:space="1" w:color="auto"/>
          <w:right w:val="single" w:sz="4" w:space="4" w:color="auto"/>
        </w:pBdr>
        <w:rPr>
          <w:color w:val="000000"/>
          <w:sz w:val="24"/>
        </w:rPr>
      </w:pPr>
      <w:r>
        <w:rPr>
          <w:b/>
          <w:color w:val="000000"/>
          <w:sz w:val="24"/>
        </w:rPr>
        <w:t xml:space="preserve">                                                Dotazník Naša trieda</w:t>
      </w:r>
    </w:p>
    <w:p w:rsidR="00A87615" w:rsidRDefault="00A87615" w:rsidP="00A87615">
      <w:pPr>
        <w:pBdr>
          <w:top w:val="single" w:sz="4" w:space="1" w:color="auto"/>
          <w:left w:val="single" w:sz="4" w:space="4" w:color="auto"/>
          <w:bottom w:val="single" w:sz="4" w:space="1" w:color="auto"/>
          <w:right w:val="single" w:sz="4" w:space="4" w:color="auto"/>
        </w:pBdr>
        <w:jc w:val="both"/>
        <w:rPr>
          <w:color w:val="000000"/>
          <w:sz w:val="24"/>
        </w:rPr>
      </w:pPr>
      <w:r>
        <w:rPr>
          <w:color w:val="000000"/>
          <w:sz w:val="24"/>
        </w:rPr>
        <w:t xml:space="preserve">    Písomne odpovedajte na predložené otázky v nasledujúcej tabuľke, máte na to 2 možnosti Áno - Nie.</w:t>
      </w:r>
    </w:p>
    <w:p w:rsidR="00A87615" w:rsidRDefault="00A87615" w:rsidP="00A87615">
      <w:pPr>
        <w:ind w:left="360"/>
        <w:rPr>
          <w:color w:val="000000"/>
          <w:sz w:val="24"/>
        </w:rPr>
      </w:pPr>
    </w:p>
    <w:tbl>
      <w:tblPr>
        <w:tblW w:w="0" w:type="auto"/>
        <w:tblInd w:w="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55"/>
      </w:tblGrid>
      <w:tr w:rsidR="00A87615" w:rsidTr="00A87615">
        <w:trPr>
          <w:trHeight w:val="375"/>
        </w:trPr>
        <w:tc>
          <w:tcPr>
            <w:tcW w:w="5855" w:type="dxa"/>
            <w:tcBorders>
              <w:top w:val="single" w:sz="4" w:space="0" w:color="auto"/>
              <w:left w:val="single" w:sz="4" w:space="0" w:color="auto"/>
              <w:bottom w:val="single" w:sz="4" w:space="0" w:color="auto"/>
              <w:right w:val="single" w:sz="4" w:space="0" w:color="auto"/>
            </w:tcBorders>
            <w:hideMark/>
          </w:tcPr>
          <w:p w:rsidR="00A87615" w:rsidRDefault="00A87615">
            <w:pPr>
              <w:rPr>
                <w:color w:val="000000"/>
                <w:sz w:val="24"/>
              </w:rPr>
            </w:pPr>
            <w:r>
              <w:rPr>
                <w:b/>
                <w:color w:val="000000"/>
                <w:sz w:val="24"/>
              </w:rPr>
              <w:t>1.</w:t>
            </w:r>
            <w:r>
              <w:rPr>
                <w:color w:val="000000"/>
                <w:sz w:val="24"/>
              </w:rPr>
              <w:t xml:space="preserve">  V našej triede deti baví práca v škole.</w:t>
            </w:r>
          </w:p>
        </w:tc>
      </w:tr>
      <w:tr w:rsidR="00A87615" w:rsidTr="00A87615">
        <w:trPr>
          <w:trHeight w:val="408"/>
        </w:trPr>
        <w:tc>
          <w:tcPr>
            <w:tcW w:w="5855" w:type="dxa"/>
            <w:tcBorders>
              <w:top w:val="single" w:sz="4" w:space="0" w:color="auto"/>
              <w:left w:val="single" w:sz="4" w:space="0" w:color="auto"/>
              <w:bottom w:val="single" w:sz="4" w:space="0" w:color="auto"/>
              <w:right w:val="single" w:sz="4" w:space="0" w:color="auto"/>
            </w:tcBorders>
            <w:hideMark/>
          </w:tcPr>
          <w:p w:rsidR="00A87615" w:rsidRDefault="00A87615">
            <w:pPr>
              <w:rPr>
                <w:color w:val="000000"/>
                <w:sz w:val="24"/>
              </w:rPr>
            </w:pPr>
            <w:r>
              <w:rPr>
                <w:b/>
                <w:color w:val="000000"/>
                <w:sz w:val="24"/>
              </w:rPr>
              <w:t>2.</w:t>
            </w:r>
            <w:r>
              <w:rPr>
                <w:color w:val="000000"/>
                <w:sz w:val="24"/>
              </w:rPr>
              <w:t xml:space="preserve">  V našej triede sa deti medzi sebou stále bijú.</w:t>
            </w:r>
          </w:p>
        </w:tc>
      </w:tr>
      <w:tr w:rsidR="00A87615" w:rsidTr="00A87615">
        <w:trPr>
          <w:trHeight w:val="414"/>
        </w:trPr>
        <w:tc>
          <w:tcPr>
            <w:tcW w:w="5855" w:type="dxa"/>
            <w:tcBorders>
              <w:top w:val="single" w:sz="4" w:space="0" w:color="auto"/>
              <w:left w:val="single" w:sz="4" w:space="0" w:color="auto"/>
              <w:bottom w:val="single" w:sz="4" w:space="0" w:color="auto"/>
              <w:right w:val="single" w:sz="4" w:space="0" w:color="auto"/>
            </w:tcBorders>
            <w:hideMark/>
          </w:tcPr>
          <w:p w:rsidR="00A87615" w:rsidRDefault="00A87615">
            <w:pPr>
              <w:rPr>
                <w:color w:val="000000"/>
                <w:sz w:val="24"/>
              </w:rPr>
            </w:pPr>
            <w:r>
              <w:rPr>
                <w:b/>
                <w:color w:val="000000"/>
                <w:sz w:val="24"/>
              </w:rPr>
              <w:t>3.</w:t>
            </w:r>
            <w:r>
              <w:rPr>
                <w:color w:val="000000"/>
                <w:sz w:val="24"/>
              </w:rPr>
              <w:t xml:space="preserve">  V našej triede je každý mojím kamarátom.</w:t>
            </w:r>
          </w:p>
        </w:tc>
      </w:tr>
      <w:tr w:rsidR="00A87615" w:rsidTr="00A87615">
        <w:trPr>
          <w:trHeight w:val="421"/>
        </w:trPr>
        <w:tc>
          <w:tcPr>
            <w:tcW w:w="5855" w:type="dxa"/>
            <w:tcBorders>
              <w:top w:val="single" w:sz="4" w:space="0" w:color="auto"/>
              <w:left w:val="single" w:sz="4" w:space="0" w:color="auto"/>
              <w:bottom w:val="single" w:sz="4" w:space="0" w:color="auto"/>
              <w:right w:val="single" w:sz="4" w:space="0" w:color="auto"/>
            </w:tcBorders>
            <w:hideMark/>
          </w:tcPr>
          <w:p w:rsidR="00A87615" w:rsidRDefault="00A87615">
            <w:pPr>
              <w:rPr>
                <w:color w:val="000000"/>
                <w:sz w:val="24"/>
              </w:rPr>
            </w:pPr>
            <w:r>
              <w:rPr>
                <w:b/>
                <w:color w:val="000000"/>
                <w:sz w:val="24"/>
              </w:rPr>
              <w:t>4.</w:t>
            </w:r>
            <w:r>
              <w:rPr>
                <w:color w:val="000000"/>
                <w:sz w:val="24"/>
              </w:rPr>
              <w:t xml:space="preserve">  Niektoré deti v našej triede nie sú šťastné.</w:t>
            </w:r>
          </w:p>
        </w:tc>
      </w:tr>
      <w:tr w:rsidR="00A87615" w:rsidTr="00A87615">
        <w:trPr>
          <w:trHeight w:val="412"/>
        </w:trPr>
        <w:tc>
          <w:tcPr>
            <w:tcW w:w="5855" w:type="dxa"/>
            <w:tcBorders>
              <w:top w:val="single" w:sz="4" w:space="0" w:color="auto"/>
              <w:left w:val="single" w:sz="4" w:space="0" w:color="auto"/>
              <w:bottom w:val="single" w:sz="4" w:space="0" w:color="auto"/>
              <w:right w:val="single" w:sz="4" w:space="0" w:color="auto"/>
            </w:tcBorders>
            <w:hideMark/>
          </w:tcPr>
          <w:p w:rsidR="00A87615" w:rsidRDefault="00A87615">
            <w:pPr>
              <w:rPr>
                <w:color w:val="000000"/>
                <w:sz w:val="24"/>
              </w:rPr>
            </w:pPr>
            <w:r>
              <w:rPr>
                <w:b/>
                <w:color w:val="000000"/>
                <w:sz w:val="24"/>
              </w:rPr>
              <w:t>5.</w:t>
            </w:r>
            <w:r>
              <w:rPr>
                <w:color w:val="000000"/>
                <w:sz w:val="24"/>
              </w:rPr>
              <w:t xml:space="preserve">  Niektoré deti v našej triede sú lakomé.</w:t>
            </w:r>
          </w:p>
        </w:tc>
      </w:tr>
      <w:tr w:rsidR="00A87615" w:rsidTr="00A87615">
        <w:trPr>
          <w:trHeight w:val="418"/>
        </w:trPr>
        <w:tc>
          <w:tcPr>
            <w:tcW w:w="5855" w:type="dxa"/>
            <w:tcBorders>
              <w:top w:val="single" w:sz="4" w:space="0" w:color="auto"/>
              <w:left w:val="single" w:sz="4" w:space="0" w:color="auto"/>
              <w:bottom w:val="single" w:sz="4" w:space="0" w:color="auto"/>
              <w:right w:val="single" w:sz="4" w:space="0" w:color="auto"/>
            </w:tcBorders>
            <w:hideMark/>
          </w:tcPr>
          <w:p w:rsidR="00A87615" w:rsidRDefault="00A87615">
            <w:pPr>
              <w:rPr>
                <w:color w:val="000000"/>
                <w:sz w:val="24"/>
              </w:rPr>
            </w:pPr>
            <w:r>
              <w:rPr>
                <w:b/>
                <w:color w:val="000000"/>
                <w:sz w:val="24"/>
              </w:rPr>
              <w:t>6.</w:t>
            </w:r>
            <w:r>
              <w:rPr>
                <w:color w:val="000000"/>
                <w:sz w:val="24"/>
              </w:rPr>
              <w:t xml:space="preserve">  V našej triede je zábava.</w:t>
            </w:r>
          </w:p>
        </w:tc>
      </w:tr>
      <w:tr w:rsidR="00A87615" w:rsidTr="00A87615">
        <w:trPr>
          <w:trHeight w:val="396"/>
        </w:trPr>
        <w:tc>
          <w:tcPr>
            <w:tcW w:w="5855" w:type="dxa"/>
            <w:tcBorders>
              <w:top w:val="single" w:sz="4" w:space="0" w:color="auto"/>
              <w:left w:val="single" w:sz="4" w:space="0" w:color="auto"/>
              <w:bottom w:val="single" w:sz="4" w:space="0" w:color="auto"/>
              <w:right w:val="single" w:sz="4" w:space="0" w:color="auto"/>
            </w:tcBorders>
            <w:hideMark/>
          </w:tcPr>
          <w:p w:rsidR="00A87615" w:rsidRDefault="00A87615">
            <w:pPr>
              <w:rPr>
                <w:color w:val="000000"/>
                <w:sz w:val="24"/>
              </w:rPr>
            </w:pPr>
            <w:r>
              <w:rPr>
                <w:b/>
                <w:color w:val="000000"/>
                <w:sz w:val="24"/>
              </w:rPr>
              <w:t>7.</w:t>
            </w:r>
            <w:r>
              <w:rPr>
                <w:color w:val="000000"/>
                <w:sz w:val="24"/>
              </w:rPr>
              <w:t xml:space="preserve">  Veľa detí z našej triedy robí spolužiakom naschvál.</w:t>
            </w:r>
          </w:p>
        </w:tc>
      </w:tr>
      <w:tr w:rsidR="00A87615" w:rsidTr="00A87615">
        <w:trPr>
          <w:trHeight w:val="417"/>
        </w:trPr>
        <w:tc>
          <w:tcPr>
            <w:tcW w:w="5855" w:type="dxa"/>
            <w:tcBorders>
              <w:top w:val="single" w:sz="4" w:space="0" w:color="auto"/>
              <w:left w:val="single" w:sz="4" w:space="0" w:color="auto"/>
              <w:bottom w:val="single" w:sz="4" w:space="0" w:color="auto"/>
              <w:right w:val="single" w:sz="4" w:space="0" w:color="auto"/>
            </w:tcBorders>
            <w:hideMark/>
          </w:tcPr>
          <w:p w:rsidR="00A87615" w:rsidRDefault="00A87615">
            <w:pPr>
              <w:rPr>
                <w:color w:val="000000"/>
                <w:sz w:val="24"/>
              </w:rPr>
            </w:pPr>
            <w:r>
              <w:rPr>
                <w:b/>
                <w:color w:val="000000"/>
                <w:sz w:val="24"/>
              </w:rPr>
              <w:t>8.</w:t>
            </w:r>
            <w:r>
              <w:rPr>
                <w:color w:val="000000"/>
                <w:sz w:val="24"/>
              </w:rPr>
              <w:t xml:space="preserve">  Niektorým deťom sa v našej triede nepáči.</w:t>
            </w:r>
          </w:p>
        </w:tc>
      </w:tr>
    </w:tbl>
    <w:p w:rsidR="00A87615" w:rsidRDefault="00A87615" w:rsidP="00A87615">
      <w:pPr>
        <w:rPr>
          <w:color w:val="000000"/>
          <w:sz w:val="24"/>
        </w:rPr>
      </w:pPr>
    </w:p>
    <w:p w:rsidR="00940545" w:rsidRDefault="00940545"/>
    <w:sectPr w:rsidR="00940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15"/>
    <w:rsid w:val="000D6D03"/>
    <w:rsid w:val="00940545"/>
    <w:rsid w:val="00A876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7898"/>
  <w15:chartTrackingRefBased/>
  <w15:docId w15:val="{E80F4541-3668-44D3-A1BB-DE675209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615"/>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5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1493</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2021-01-17T12:26:00Z</dcterms:created>
  <dcterms:modified xsi:type="dcterms:W3CDTF">2021-01-17T13:14:00Z</dcterms:modified>
</cp:coreProperties>
</file>