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F" w:rsidRPr="00044A8F" w:rsidRDefault="00044A8F" w:rsidP="00044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 xml:space="preserve">Teoretická </w:t>
      </w:r>
      <w:proofErr w:type="spellStart"/>
      <w:r w:rsidRPr="00044A8F">
        <w:rPr>
          <w:b/>
          <w:sz w:val="28"/>
          <w:szCs w:val="28"/>
        </w:rPr>
        <w:t>časť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odbornej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zložky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maturitnej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skúšky</w:t>
      </w:r>
      <w:proofErr w:type="spellEnd"/>
    </w:p>
    <w:p w:rsidR="00044A8F" w:rsidRPr="00044A8F" w:rsidRDefault="00044A8F" w:rsidP="00044A8F">
      <w:pPr>
        <w:autoSpaceDE w:val="0"/>
        <w:autoSpaceDN w:val="0"/>
        <w:adjustRightInd w:val="0"/>
        <w:rPr>
          <w:sz w:val="24"/>
          <w:szCs w:val="24"/>
        </w:rPr>
      </w:pPr>
    </w:p>
    <w:p w:rsidR="00044A8F" w:rsidRPr="00044A8F" w:rsidRDefault="00044A8F" w:rsidP="00044A8F">
      <w:pPr>
        <w:rPr>
          <w:sz w:val="24"/>
          <w:szCs w:val="24"/>
        </w:rPr>
      </w:pPr>
    </w:p>
    <w:p w:rsidR="00044A8F" w:rsidRPr="00044A8F" w:rsidRDefault="00044A8F" w:rsidP="00044A8F">
      <w:pPr>
        <w:rPr>
          <w:b/>
          <w:color w:val="000000"/>
          <w:kern w:val="16"/>
          <w:sz w:val="24"/>
          <w:szCs w:val="24"/>
        </w:rPr>
      </w:pPr>
      <w:proofErr w:type="spellStart"/>
      <w:r w:rsidRPr="00044A8F">
        <w:rPr>
          <w:sz w:val="24"/>
          <w:szCs w:val="24"/>
        </w:rPr>
        <w:t>Študijný</w:t>
      </w:r>
      <w:proofErr w:type="spellEnd"/>
      <w:r w:rsidRPr="00044A8F">
        <w:rPr>
          <w:sz w:val="24"/>
          <w:szCs w:val="24"/>
        </w:rPr>
        <w:t xml:space="preserve"> odbor: </w:t>
      </w:r>
      <w:r w:rsidRPr="00044A8F">
        <w:rPr>
          <w:b/>
          <w:color w:val="000000"/>
          <w:kern w:val="16"/>
          <w:sz w:val="24"/>
          <w:szCs w:val="24"/>
        </w:rPr>
        <w:t>3457 K operátor tlače</w:t>
      </w:r>
    </w:p>
    <w:p w:rsidR="00044A8F" w:rsidRPr="00044A8F" w:rsidRDefault="00044A8F" w:rsidP="00044A8F">
      <w:pPr>
        <w:rPr>
          <w:sz w:val="24"/>
          <w:szCs w:val="24"/>
        </w:rPr>
      </w:pPr>
    </w:p>
    <w:p w:rsidR="00044A8F" w:rsidRPr="00044A8F" w:rsidRDefault="00044A8F" w:rsidP="00044A8F">
      <w:pPr>
        <w:rPr>
          <w:b/>
          <w:color w:val="000000"/>
          <w:kern w:val="16"/>
          <w:sz w:val="24"/>
          <w:szCs w:val="24"/>
        </w:rPr>
      </w:pPr>
      <w:r w:rsidRPr="00044A8F">
        <w:rPr>
          <w:sz w:val="24"/>
          <w:szCs w:val="24"/>
        </w:rPr>
        <w:t xml:space="preserve">Školský </w:t>
      </w:r>
      <w:proofErr w:type="spellStart"/>
      <w:r w:rsidRPr="00044A8F">
        <w:rPr>
          <w:sz w:val="24"/>
          <w:szCs w:val="24"/>
        </w:rPr>
        <w:t>vzdelávací</w:t>
      </w:r>
      <w:proofErr w:type="spellEnd"/>
      <w:r w:rsidRPr="00044A8F">
        <w:rPr>
          <w:sz w:val="24"/>
          <w:szCs w:val="24"/>
        </w:rPr>
        <w:t xml:space="preserve"> program:</w:t>
      </w:r>
      <w:r w:rsidRPr="00044A8F">
        <w:rPr>
          <w:sz w:val="24"/>
          <w:szCs w:val="24"/>
        </w:rPr>
        <w:tab/>
      </w:r>
      <w:r w:rsidRPr="00044A8F">
        <w:rPr>
          <w:b/>
          <w:sz w:val="24"/>
          <w:szCs w:val="24"/>
        </w:rPr>
        <w:t xml:space="preserve">Operátor </w:t>
      </w:r>
      <w:proofErr w:type="spellStart"/>
      <w:r w:rsidRPr="00044A8F">
        <w:rPr>
          <w:b/>
          <w:sz w:val="24"/>
          <w:szCs w:val="24"/>
        </w:rPr>
        <w:t>ofsetovej</w:t>
      </w:r>
      <w:proofErr w:type="spellEnd"/>
      <w:r w:rsidRPr="00044A8F">
        <w:rPr>
          <w:b/>
          <w:sz w:val="24"/>
          <w:szCs w:val="24"/>
        </w:rPr>
        <w:t xml:space="preserve"> tlače </w:t>
      </w:r>
    </w:p>
    <w:p w:rsidR="00044A8F" w:rsidRDefault="00044A8F" w:rsidP="00153489">
      <w:pPr>
        <w:spacing w:line="276" w:lineRule="auto"/>
        <w:rPr>
          <w:sz w:val="24"/>
          <w:szCs w:val="24"/>
        </w:rPr>
      </w:pPr>
    </w:p>
    <w:p w:rsidR="00044A8F" w:rsidRDefault="00044A8F" w:rsidP="00153489">
      <w:pPr>
        <w:spacing w:line="276" w:lineRule="auto"/>
        <w:rPr>
          <w:sz w:val="24"/>
          <w:szCs w:val="24"/>
        </w:rPr>
      </w:pP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Definícia</w:t>
      </w:r>
      <w:proofErr w:type="spellEnd"/>
      <w:r w:rsidRPr="00153489">
        <w:rPr>
          <w:sz w:val="24"/>
          <w:szCs w:val="24"/>
        </w:rPr>
        <w:t xml:space="preserve"> tlače a </w:t>
      </w:r>
      <w:proofErr w:type="spellStart"/>
      <w:r w:rsidRPr="00153489">
        <w:rPr>
          <w:sz w:val="24"/>
          <w:szCs w:val="24"/>
        </w:rPr>
        <w:t>hárkové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tlačové</w:t>
      </w:r>
      <w:proofErr w:type="spellEnd"/>
      <w:r w:rsidRPr="00153489">
        <w:rPr>
          <w:sz w:val="24"/>
          <w:szCs w:val="24"/>
        </w:rPr>
        <w:t xml:space="preserve"> stroje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Tlačové</w:t>
      </w:r>
      <w:proofErr w:type="spellEnd"/>
      <w:r w:rsidRPr="00153489">
        <w:rPr>
          <w:sz w:val="24"/>
          <w:szCs w:val="24"/>
        </w:rPr>
        <w:t xml:space="preserve"> formy </w:t>
      </w:r>
      <w:proofErr w:type="spellStart"/>
      <w:r w:rsidRPr="00153489">
        <w:rPr>
          <w:sz w:val="24"/>
          <w:szCs w:val="24"/>
        </w:rPr>
        <w:t>pre</w:t>
      </w:r>
      <w:proofErr w:type="spellEnd"/>
      <w:r w:rsidRPr="00153489">
        <w:rPr>
          <w:sz w:val="24"/>
          <w:szCs w:val="24"/>
        </w:rPr>
        <w:t xml:space="preserve"> techniku tlače z výšky a </w:t>
      </w:r>
      <w:proofErr w:type="spellStart"/>
      <w:r w:rsidRPr="00153489">
        <w:rPr>
          <w:sz w:val="24"/>
          <w:szCs w:val="24"/>
        </w:rPr>
        <w:t>k</w:t>
      </w:r>
      <w:r w:rsidRPr="00153489">
        <w:rPr>
          <w:sz w:val="24"/>
          <w:szCs w:val="24"/>
          <w:shd w:val="clear" w:color="auto" w:fill="FFFFFF"/>
        </w:rPr>
        <w:t>ompozičné</w:t>
      </w:r>
      <w:proofErr w:type="spellEnd"/>
      <w:r w:rsidRPr="0015348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53489">
        <w:rPr>
          <w:sz w:val="24"/>
          <w:szCs w:val="24"/>
          <w:shd w:val="clear" w:color="auto" w:fill="FFFFFF"/>
        </w:rPr>
        <w:t>pravidlá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284" w:hanging="284"/>
        <w:textAlignment w:val="baseline"/>
        <w:outlineLvl w:val="1"/>
        <w:rPr>
          <w:bCs/>
          <w:sz w:val="24"/>
          <w:szCs w:val="24"/>
          <w:lang w:eastAsia="sk-SK"/>
        </w:rPr>
      </w:pPr>
      <w:proofErr w:type="spellStart"/>
      <w:r w:rsidRPr="00153489">
        <w:rPr>
          <w:sz w:val="24"/>
          <w:szCs w:val="24"/>
        </w:rPr>
        <w:t>Tlačový</w:t>
      </w:r>
      <w:proofErr w:type="spellEnd"/>
      <w:r w:rsidRPr="00153489">
        <w:rPr>
          <w:sz w:val="24"/>
          <w:szCs w:val="24"/>
        </w:rPr>
        <w:t xml:space="preserve"> agregát ofsetového </w:t>
      </w:r>
      <w:proofErr w:type="spellStart"/>
      <w:r w:rsidRPr="00153489">
        <w:rPr>
          <w:sz w:val="24"/>
          <w:szCs w:val="24"/>
        </w:rPr>
        <w:t>kotúčového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stroja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bCs/>
          <w:sz w:val="24"/>
          <w:szCs w:val="24"/>
        </w:rPr>
        <w:t>práca</w:t>
      </w:r>
      <w:proofErr w:type="spellEnd"/>
      <w:r w:rsidRPr="00153489">
        <w:rPr>
          <w:bCs/>
          <w:sz w:val="24"/>
          <w:szCs w:val="24"/>
        </w:rPr>
        <w:t xml:space="preserve"> s obrazovým a textovým </w:t>
      </w:r>
      <w:proofErr w:type="spellStart"/>
      <w:r w:rsidRPr="00153489">
        <w:rPr>
          <w:bCs/>
          <w:sz w:val="24"/>
          <w:szCs w:val="24"/>
        </w:rPr>
        <w:t>materiálom</w:t>
      </w:r>
      <w:proofErr w:type="spellEnd"/>
      <w:r w:rsidRPr="00153489">
        <w:rPr>
          <w:bCs/>
          <w:sz w:val="24"/>
          <w:szCs w:val="24"/>
        </w:rPr>
        <w:t xml:space="preserve"> v Adobe InDesign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  <w:lang w:val="sk-SK"/>
        </w:rPr>
      </w:pPr>
      <w:r w:rsidRPr="00153489">
        <w:rPr>
          <w:sz w:val="24"/>
          <w:szCs w:val="24"/>
        </w:rPr>
        <w:t xml:space="preserve">Typografická úprava </w:t>
      </w:r>
      <w:proofErr w:type="spellStart"/>
      <w:r w:rsidRPr="00153489">
        <w:rPr>
          <w:sz w:val="24"/>
          <w:szCs w:val="24"/>
        </w:rPr>
        <w:t>tlačovín</w:t>
      </w:r>
      <w:proofErr w:type="spellEnd"/>
      <w:r w:rsidRPr="00153489">
        <w:rPr>
          <w:sz w:val="24"/>
          <w:szCs w:val="24"/>
        </w:rPr>
        <w:t xml:space="preserve"> a polygrafická </w:t>
      </w:r>
      <w:proofErr w:type="spellStart"/>
      <w:r w:rsidRPr="00153489">
        <w:rPr>
          <w:sz w:val="24"/>
          <w:szCs w:val="24"/>
        </w:rPr>
        <w:t>hárková</w:t>
      </w:r>
      <w:proofErr w:type="spellEnd"/>
      <w:r w:rsidRPr="00153489">
        <w:rPr>
          <w:sz w:val="24"/>
          <w:szCs w:val="24"/>
        </w:rPr>
        <w:t xml:space="preserve"> montáž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Hĺbkotlačový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kotúčový</w:t>
      </w:r>
      <w:proofErr w:type="spellEnd"/>
      <w:r w:rsidRPr="00153489">
        <w:rPr>
          <w:sz w:val="24"/>
          <w:szCs w:val="24"/>
        </w:rPr>
        <w:t xml:space="preserve"> stroj a výstupné </w:t>
      </w:r>
      <w:proofErr w:type="spellStart"/>
      <w:r w:rsidRPr="00153489">
        <w:rPr>
          <w:sz w:val="24"/>
          <w:szCs w:val="24"/>
        </w:rPr>
        <w:t>zariadenia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kotúčových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strojov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right="-14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Technologický postup </w:t>
      </w:r>
      <w:proofErr w:type="spellStart"/>
      <w:r w:rsidRPr="00153489">
        <w:rPr>
          <w:sz w:val="24"/>
          <w:szCs w:val="24"/>
        </w:rPr>
        <w:t>spracovania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tlačenej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informácie</w:t>
      </w:r>
      <w:proofErr w:type="spellEnd"/>
      <w:r w:rsidRPr="00153489">
        <w:rPr>
          <w:sz w:val="24"/>
          <w:szCs w:val="24"/>
        </w:rPr>
        <w:t xml:space="preserve"> a trhové </w:t>
      </w:r>
      <w:proofErr w:type="spellStart"/>
      <w:r w:rsidRPr="00153489">
        <w:rPr>
          <w:sz w:val="24"/>
          <w:szCs w:val="24"/>
        </w:rPr>
        <w:t>hospodárstvo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Príprava</w:t>
      </w:r>
      <w:proofErr w:type="spellEnd"/>
      <w:r w:rsidRPr="00153489">
        <w:rPr>
          <w:sz w:val="24"/>
          <w:szCs w:val="24"/>
        </w:rPr>
        <w:t xml:space="preserve"> tlače </w:t>
      </w:r>
      <w:r w:rsidRPr="00153489">
        <w:rPr>
          <w:bCs/>
          <w:sz w:val="24"/>
          <w:szCs w:val="24"/>
        </w:rPr>
        <w:t xml:space="preserve"> a </w:t>
      </w:r>
      <w:proofErr w:type="spellStart"/>
      <w:r w:rsidRPr="00153489">
        <w:rPr>
          <w:bCs/>
          <w:sz w:val="24"/>
          <w:szCs w:val="24"/>
        </w:rPr>
        <w:t>výbery</w:t>
      </w:r>
      <w:proofErr w:type="spellEnd"/>
      <w:r w:rsidRPr="00153489">
        <w:rPr>
          <w:bCs/>
          <w:sz w:val="24"/>
          <w:szCs w:val="24"/>
        </w:rPr>
        <w:t xml:space="preserve"> a cesty v </w:t>
      </w:r>
      <w:proofErr w:type="gramStart"/>
      <w:r w:rsidRPr="00153489">
        <w:rPr>
          <w:bCs/>
          <w:sz w:val="24"/>
          <w:szCs w:val="24"/>
        </w:rPr>
        <w:t>programe</w:t>
      </w:r>
      <w:proofErr w:type="gramEnd"/>
      <w:r w:rsidRPr="00153489">
        <w:rPr>
          <w:bCs/>
          <w:sz w:val="24"/>
          <w:szCs w:val="24"/>
        </w:rPr>
        <w:t xml:space="preserve"> Adobe </w:t>
      </w:r>
      <w:proofErr w:type="spellStart"/>
      <w:r w:rsidRPr="00153489">
        <w:rPr>
          <w:bCs/>
          <w:sz w:val="24"/>
          <w:szCs w:val="24"/>
        </w:rPr>
        <w:t>Photoshop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Reprodukcia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farieb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tlačou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farebný</w:t>
      </w:r>
      <w:proofErr w:type="spellEnd"/>
      <w:r w:rsidRPr="00153489">
        <w:rPr>
          <w:sz w:val="24"/>
          <w:szCs w:val="24"/>
        </w:rPr>
        <w:t xml:space="preserve"> rozsah tlače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Príprava</w:t>
      </w:r>
      <w:proofErr w:type="spellEnd"/>
      <w:r w:rsidRPr="00153489">
        <w:rPr>
          <w:sz w:val="24"/>
          <w:szCs w:val="24"/>
        </w:rPr>
        <w:t xml:space="preserve"> ofsetového </w:t>
      </w:r>
      <w:proofErr w:type="spellStart"/>
      <w:r w:rsidRPr="00153489">
        <w:rPr>
          <w:sz w:val="24"/>
          <w:szCs w:val="24"/>
        </w:rPr>
        <w:t>tlačového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stroja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administratívno</w:t>
      </w:r>
      <w:proofErr w:type="spellEnd"/>
      <w:r w:rsidRPr="00153489">
        <w:rPr>
          <w:sz w:val="24"/>
          <w:szCs w:val="24"/>
        </w:rPr>
        <w:t xml:space="preserve"> - </w:t>
      </w:r>
      <w:proofErr w:type="spellStart"/>
      <w:r w:rsidRPr="00153489">
        <w:rPr>
          <w:sz w:val="24"/>
          <w:szCs w:val="24"/>
        </w:rPr>
        <w:t>hospodárske</w:t>
      </w:r>
      <w:proofErr w:type="spellEnd"/>
      <w:r w:rsidRPr="00153489">
        <w:rPr>
          <w:sz w:val="24"/>
          <w:szCs w:val="24"/>
        </w:rPr>
        <w:t xml:space="preserve">, </w:t>
      </w:r>
      <w:proofErr w:type="spellStart"/>
      <w:r w:rsidRPr="00153489">
        <w:rPr>
          <w:sz w:val="24"/>
          <w:szCs w:val="24"/>
        </w:rPr>
        <w:t>firemné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tlačoviny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Potlačované materiály a obaly, náležitosti a tvorba </w:t>
      </w:r>
      <w:proofErr w:type="spellStart"/>
      <w:r w:rsidRPr="00153489">
        <w:rPr>
          <w:sz w:val="24"/>
          <w:szCs w:val="24"/>
        </w:rPr>
        <w:t>obalov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Tlačový</w:t>
      </w:r>
      <w:proofErr w:type="spellEnd"/>
      <w:r w:rsidRPr="00153489">
        <w:rPr>
          <w:sz w:val="24"/>
          <w:szCs w:val="24"/>
        </w:rPr>
        <w:t xml:space="preserve"> agregát </w:t>
      </w:r>
      <w:proofErr w:type="spellStart"/>
      <w:r w:rsidRPr="00153489">
        <w:rPr>
          <w:sz w:val="24"/>
          <w:szCs w:val="24"/>
        </w:rPr>
        <w:t>sieťotlačových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strojov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použitie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globálnych</w:t>
      </w:r>
      <w:proofErr w:type="spellEnd"/>
      <w:r w:rsidRPr="00153489">
        <w:rPr>
          <w:sz w:val="24"/>
          <w:szCs w:val="24"/>
        </w:rPr>
        <w:t xml:space="preserve"> úprav v </w:t>
      </w:r>
      <w:proofErr w:type="gramStart"/>
      <w:r w:rsidRPr="00153489">
        <w:rPr>
          <w:sz w:val="24"/>
          <w:szCs w:val="24"/>
        </w:rPr>
        <w:t>programe</w:t>
      </w:r>
      <w:proofErr w:type="gramEnd"/>
      <w:r w:rsidRPr="00153489">
        <w:rPr>
          <w:sz w:val="24"/>
          <w:szCs w:val="24"/>
        </w:rPr>
        <w:t xml:space="preserve"> Adobe </w:t>
      </w:r>
      <w:proofErr w:type="spellStart"/>
      <w:r w:rsidRPr="00153489">
        <w:rPr>
          <w:sz w:val="24"/>
          <w:szCs w:val="24"/>
        </w:rPr>
        <w:t>Photoshop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  <w:lang w:val="sk-SK"/>
        </w:rPr>
      </w:pPr>
      <w:r w:rsidRPr="00153489">
        <w:rPr>
          <w:sz w:val="24"/>
          <w:szCs w:val="24"/>
          <w:lang w:val="sk-SK"/>
        </w:rPr>
        <w:t>Spracovanie obrazových predlôh a digitalizované analógové hárkové a kotúčové stroje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Príprava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flexotlačových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kotúčových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strojov</w:t>
      </w:r>
      <w:proofErr w:type="spellEnd"/>
      <w:r w:rsidRPr="00153489">
        <w:rPr>
          <w:sz w:val="24"/>
          <w:szCs w:val="24"/>
        </w:rPr>
        <w:t xml:space="preserve"> a mechanizmus </w:t>
      </w:r>
      <w:proofErr w:type="spellStart"/>
      <w:r w:rsidRPr="00153489">
        <w:rPr>
          <w:sz w:val="24"/>
          <w:szCs w:val="24"/>
        </w:rPr>
        <w:t>schnutia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spojiva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farieb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Lakovanie</w:t>
      </w:r>
      <w:proofErr w:type="spellEnd"/>
      <w:r w:rsidRPr="00153489">
        <w:rPr>
          <w:sz w:val="24"/>
          <w:szCs w:val="24"/>
        </w:rPr>
        <w:t xml:space="preserve"> a tuhé </w:t>
      </w:r>
      <w:proofErr w:type="spellStart"/>
      <w:r w:rsidRPr="00153489">
        <w:rPr>
          <w:sz w:val="24"/>
          <w:szCs w:val="24"/>
        </w:rPr>
        <w:t>knižné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väzby</w:t>
      </w:r>
      <w:proofErr w:type="spellEnd"/>
      <w:r w:rsidRPr="00153489">
        <w:rPr>
          <w:sz w:val="24"/>
          <w:szCs w:val="24"/>
        </w:rPr>
        <w:t xml:space="preserve"> 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Tlačové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farby</w:t>
      </w:r>
      <w:proofErr w:type="spellEnd"/>
      <w:r w:rsidRPr="00153489">
        <w:rPr>
          <w:sz w:val="24"/>
          <w:szCs w:val="24"/>
        </w:rPr>
        <w:t xml:space="preserve"> a  </w:t>
      </w:r>
      <w:proofErr w:type="spellStart"/>
      <w:r w:rsidRPr="00153489">
        <w:rPr>
          <w:sz w:val="24"/>
          <w:szCs w:val="24"/>
        </w:rPr>
        <w:t>právne</w:t>
      </w:r>
      <w:proofErr w:type="spellEnd"/>
      <w:r w:rsidRPr="00153489">
        <w:rPr>
          <w:sz w:val="24"/>
          <w:szCs w:val="24"/>
        </w:rPr>
        <w:t xml:space="preserve"> formy </w:t>
      </w:r>
      <w:proofErr w:type="spellStart"/>
      <w:r w:rsidRPr="00153489">
        <w:rPr>
          <w:sz w:val="24"/>
          <w:szCs w:val="24"/>
        </w:rPr>
        <w:t>podnikania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Hodnotenie</w:t>
      </w:r>
      <w:proofErr w:type="spellEnd"/>
      <w:r w:rsidRPr="00153489">
        <w:rPr>
          <w:sz w:val="24"/>
          <w:szCs w:val="24"/>
        </w:rPr>
        <w:t xml:space="preserve"> kvality tlače a </w:t>
      </w:r>
      <w:proofErr w:type="spellStart"/>
      <w:r w:rsidRPr="00153489">
        <w:rPr>
          <w:sz w:val="24"/>
          <w:szCs w:val="24"/>
        </w:rPr>
        <w:t>štandardizácia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tlačového</w:t>
      </w:r>
      <w:proofErr w:type="spellEnd"/>
      <w:r w:rsidRPr="00153489">
        <w:rPr>
          <w:sz w:val="24"/>
          <w:szCs w:val="24"/>
        </w:rPr>
        <w:t xml:space="preserve"> procesu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Digitálna</w:t>
      </w:r>
      <w:proofErr w:type="spellEnd"/>
      <w:r w:rsidRPr="00153489">
        <w:rPr>
          <w:sz w:val="24"/>
          <w:szCs w:val="24"/>
        </w:rPr>
        <w:t xml:space="preserve"> tlač a </w:t>
      </w:r>
      <w:proofErr w:type="spellStart"/>
      <w:r w:rsidRPr="00153489">
        <w:rPr>
          <w:sz w:val="24"/>
          <w:szCs w:val="24"/>
        </w:rPr>
        <w:t>využitie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vrstiev</w:t>
      </w:r>
      <w:proofErr w:type="spellEnd"/>
      <w:r w:rsidRPr="00153489">
        <w:rPr>
          <w:sz w:val="24"/>
          <w:szCs w:val="24"/>
        </w:rPr>
        <w:t xml:space="preserve"> v programe Adobe </w:t>
      </w:r>
      <w:proofErr w:type="spellStart"/>
      <w:r w:rsidRPr="00153489">
        <w:rPr>
          <w:sz w:val="24"/>
          <w:szCs w:val="24"/>
        </w:rPr>
        <w:t>Photoshop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CTP a </w:t>
      </w:r>
      <w:proofErr w:type="spellStart"/>
      <w:r w:rsidRPr="00153489">
        <w:rPr>
          <w:sz w:val="24"/>
          <w:szCs w:val="24"/>
        </w:rPr>
        <w:t>personálna</w:t>
      </w:r>
      <w:proofErr w:type="spellEnd"/>
      <w:r w:rsidRPr="00153489">
        <w:rPr>
          <w:sz w:val="24"/>
          <w:szCs w:val="24"/>
        </w:rPr>
        <w:t xml:space="preserve"> činnost podniku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Tlač </w:t>
      </w:r>
      <w:proofErr w:type="spellStart"/>
      <w:r w:rsidRPr="00153489">
        <w:rPr>
          <w:sz w:val="24"/>
          <w:szCs w:val="24"/>
        </w:rPr>
        <w:t>cenín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chránených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tlačovín</w:t>
      </w:r>
      <w:proofErr w:type="spellEnd"/>
      <w:r w:rsidRPr="00153489">
        <w:rPr>
          <w:sz w:val="24"/>
          <w:szCs w:val="24"/>
        </w:rPr>
        <w:t xml:space="preserve"> a banková </w:t>
      </w:r>
      <w:proofErr w:type="spellStart"/>
      <w:r w:rsidRPr="00153489">
        <w:rPr>
          <w:sz w:val="24"/>
          <w:szCs w:val="24"/>
        </w:rPr>
        <w:t>sústava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Jednotkové </w:t>
      </w:r>
      <w:proofErr w:type="spellStart"/>
      <w:r w:rsidRPr="00153489">
        <w:rPr>
          <w:sz w:val="24"/>
          <w:szCs w:val="24"/>
        </w:rPr>
        <w:t>operácie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spracovania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hárkovej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produkcie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zušľachťovanie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výtlačkov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153489">
        <w:rPr>
          <w:sz w:val="24"/>
          <w:szCs w:val="24"/>
        </w:rPr>
        <w:t>Potlačovanie</w:t>
      </w:r>
      <w:proofErr w:type="spellEnd"/>
      <w:r w:rsidRPr="00153489">
        <w:rPr>
          <w:sz w:val="24"/>
          <w:szCs w:val="24"/>
        </w:rPr>
        <w:t xml:space="preserve"> 3D </w:t>
      </w:r>
      <w:proofErr w:type="spellStart"/>
      <w:r w:rsidRPr="00153489">
        <w:rPr>
          <w:sz w:val="24"/>
          <w:szCs w:val="24"/>
        </w:rPr>
        <w:t>predmetov</w:t>
      </w:r>
      <w:proofErr w:type="spellEnd"/>
      <w:r w:rsidRPr="00153489">
        <w:rPr>
          <w:sz w:val="24"/>
          <w:szCs w:val="24"/>
        </w:rPr>
        <w:t xml:space="preserve"> a grafické </w:t>
      </w:r>
      <w:proofErr w:type="spellStart"/>
      <w:r w:rsidRPr="00153489">
        <w:rPr>
          <w:sz w:val="24"/>
          <w:szCs w:val="24"/>
        </w:rPr>
        <w:t>tlačové</w:t>
      </w:r>
      <w:proofErr w:type="spellEnd"/>
      <w:r w:rsidRPr="00153489">
        <w:rPr>
          <w:sz w:val="24"/>
          <w:szCs w:val="24"/>
        </w:rPr>
        <w:t xml:space="preserve"> techniky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Grafický dizajn </w:t>
      </w:r>
      <w:proofErr w:type="spellStart"/>
      <w:r w:rsidRPr="00153489">
        <w:rPr>
          <w:sz w:val="24"/>
          <w:szCs w:val="24"/>
        </w:rPr>
        <w:t>tlačovín</w:t>
      </w:r>
      <w:proofErr w:type="spellEnd"/>
      <w:r w:rsidRPr="00153489">
        <w:rPr>
          <w:sz w:val="24"/>
          <w:szCs w:val="24"/>
        </w:rPr>
        <w:t xml:space="preserve"> a fyzická a </w:t>
      </w:r>
      <w:proofErr w:type="spellStart"/>
      <w:r w:rsidRPr="00153489">
        <w:rPr>
          <w:sz w:val="24"/>
          <w:szCs w:val="24"/>
        </w:rPr>
        <w:t>informačné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štruktúra</w:t>
      </w:r>
      <w:proofErr w:type="spellEnd"/>
      <w:r w:rsidRPr="00153489">
        <w:rPr>
          <w:sz w:val="24"/>
          <w:szCs w:val="24"/>
        </w:rPr>
        <w:t xml:space="preserve"> knihy</w:t>
      </w:r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Polygrafická montáž a </w:t>
      </w:r>
      <w:proofErr w:type="spellStart"/>
      <w:r w:rsidRPr="00153489">
        <w:rPr>
          <w:sz w:val="24"/>
          <w:szCs w:val="24"/>
        </w:rPr>
        <w:t>mäkké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knižné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väzby</w:t>
      </w:r>
      <w:proofErr w:type="spellEnd"/>
    </w:p>
    <w:p w:rsidR="00044A8F" w:rsidRPr="00153489" w:rsidRDefault="00044A8F" w:rsidP="00153489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Grafická úprava a </w:t>
      </w:r>
      <w:proofErr w:type="spellStart"/>
      <w:r w:rsidRPr="00153489">
        <w:rPr>
          <w:sz w:val="24"/>
          <w:szCs w:val="24"/>
        </w:rPr>
        <w:t>zalamovanie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novín</w:t>
      </w:r>
      <w:proofErr w:type="spellEnd"/>
      <w:r w:rsidRPr="00153489">
        <w:rPr>
          <w:sz w:val="24"/>
          <w:szCs w:val="24"/>
        </w:rPr>
        <w:t xml:space="preserve"> a </w:t>
      </w:r>
      <w:proofErr w:type="spellStart"/>
      <w:r w:rsidRPr="00153489">
        <w:rPr>
          <w:sz w:val="24"/>
          <w:szCs w:val="24"/>
        </w:rPr>
        <w:t>časopisov</w:t>
      </w:r>
      <w:proofErr w:type="spellEnd"/>
    </w:p>
    <w:p w:rsidR="00A8160D" w:rsidRPr="00153489" w:rsidRDefault="00044A8F" w:rsidP="00044A8F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153489">
        <w:rPr>
          <w:sz w:val="24"/>
          <w:szCs w:val="24"/>
        </w:rPr>
        <w:t xml:space="preserve">Tlač obalových </w:t>
      </w:r>
      <w:proofErr w:type="spellStart"/>
      <w:r w:rsidRPr="00153489">
        <w:rPr>
          <w:sz w:val="24"/>
          <w:szCs w:val="24"/>
        </w:rPr>
        <w:t>prostriedkov</w:t>
      </w:r>
      <w:proofErr w:type="spellEnd"/>
      <w:r w:rsidRPr="00153489">
        <w:rPr>
          <w:sz w:val="24"/>
          <w:szCs w:val="24"/>
        </w:rPr>
        <w:t xml:space="preserve"> a vektorový grafický program Adobe </w:t>
      </w:r>
      <w:proofErr w:type="spellStart"/>
      <w:r w:rsidRPr="00153489">
        <w:rPr>
          <w:sz w:val="24"/>
          <w:szCs w:val="24"/>
        </w:rPr>
        <w:t>Illustrator</w:t>
      </w:r>
      <w:proofErr w:type="spellEnd"/>
      <w:r w:rsidRPr="00153489">
        <w:rPr>
          <w:sz w:val="24"/>
          <w:szCs w:val="24"/>
        </w:rPr>
        <w:t xml:space="preserve"> a </w:t>
      </w:r>
      <w:proofErr w:type="spellStart"/>
      <w:r w:rsidRPr="00153489">
        <w:rPr>
          <w:sz w:val="24"/>
          <w:szCs w:val="24"/>
        </w:rPr>
        <w:t>spracovanie</w:t>
      </w:r>
      <w:proofErr w:type="spellEnd"/>
      <w:r w:rsidRPr="00153489">
        <w:rPr>
          <w:sz w:val="24"/>
          <w:szCs w:val="24"/>
        </w:rPr>
        <w:t xml:space="preserve"> </w:t>
      </w:r>
      <w:proofErr w:type="spellStart"/>
      <w:r w:rsidRPr="00153489">
        <w:rPr>
          <w:sz w:val="24"/>
          <w:szCs w:val="24"/>
        </w:rPr>
        <w:t>textovej</w:t>
      </w:r>
      <w:proofErr w:type="spellEnd"/>
      <w:r w:rsidRPr="00153489">
        <w:rPr>
          <w:sz w:val="24"/>
          <w:szCs w:val="24"/>
        </w:rPr>
        <w:t xml:space="preserve"> časti </w:t>
      </w:r>
      <w:proofErr w:type="spellStart"/>
      <w:r w:rsidRPr="00153489">
        <w:rPr>
          <w:sz w:val="24"/>
          <w:szCs w:val="24"/>
        </w:rPr>
        <w:t>tlačovín</w:t>
      </w:r>
      <w:bookmarkStart w:id="0" w:name="_GoBack"/>
      <w:bookmarkEnd w:id="0"/>
      <w:proofErr w:type="spellEnd"/>
    </w:p>
    <w:sectPr w:rsidR="00A8160D" w:rsidRPr="00153489" w:rsidSect="0015348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5C" w:rsidRDefault="005C6F5C" w:rsidP="00044A8F">
      <w:r>
        <w:separator/>
      </w:r>
    </w:p>
  </w:endnote>
  <w:endnote w:type="continuationSeparator" w:id="0">
    <w:p w:rsidR="005C6F5C" w:rsidRDefault="005C6F5C" w:rsidP="000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5C" w:rsidRDefault="005C6F5C" w:rsidP="00044A8F">
      <w:r>
        <w:separator/>
      </w:r>
    </w:p>
  </w:footnote>
  <w:footnote w:type="continuationSeparator" w:id="0">
    <w:p w:rsidR="005C6F5C" w:rsidRDefault="005C6F5C" w:rsidP="0004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F" w:rsidRPr="001F4B3B" w:rsidRDefault="00044A8F" w:rsidP="00044A8F">
    <w:pPr>
      <w:pStyle w:val="Nzov"/>
      <w:pBdr>
        <w:bottom w:val="single" w:sz="4" w:space="1" w:color="auto"/>
      </w:pBdr>
      <w:rPr>
        <w:bCs w:val="0"/>
      </w:rPr>
    </w:pPr>
    <w:proofErr w:type="spellStart"/>
    <w:r w:rsidRPr="001F4B3B">
      <w:t>Stredná</w:t>
    </w:r>
    <w:proofErr w:type="spellEnd"/>
    <w:r w:rsidRPr="001F4B3B">
      <w:t xml:space="preserve"> odborná škola polygrafická, </w:t>
    </w:r>
    <w:proofErr w:type="spellStart"/>
    <w:r w:rsidRPr="001F4B3B">
      <w:rPr>
        <w:bCs w:val="0"/>
      </w:rPr>
      <w:t>Račianska</w:t>
    </w:r>
    <w:proofErr w:type="spellEnd"/>
    <w:r w:rsidRPr="001F4B3B">
      <w:rPr>
        <w:bCs w:val="0"/>
      </w:rPr>
      <w:t xml:space="preserve"> 190, </w:t>
    </w:r>
    <w:proofErr w:type="gramStart"/>
    <w:r w:rsidRPr="001F4B3B">
      <w:rPr>
        <w:bCs w:val="0"/>
      </w:rPr>
      <w:t>835 26  Bratislava</w:t>
    </w:r>
    <w:proofErr w:type="gramEnd"/>
  </w:p>
  <w:p w:rsidR="00044A8F" w:rsidRDefault="00044A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98"/>
    <w:multiLevelType w:val="hybridMultilevel"/>
    <w:tmpl w:val="767C0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0D3C"/>
    <w:multiLevelType w:val="hybridMultilevel"/>
    <w:tmpl w:val="E2044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44A8F"/>
    <w:rsid w:val="00153489"/>
    <w:rsid w:val="005B3242"/>
    <w:rsid w:val="005C6F5C"/>
    <w:rsid w:val="00A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3</cp:revision>
  <dcterms:created xsi:type="dcterms:W3CDTF">2023-05-22T05:00:00Z</dcterms:created>
  <dcterms:modified xsi:type="dcterms:W3CDTF">2023-05-22T05:32:00Z</dcterms:modified>
</cp:coreProperties>
</file>